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CF676A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F676A">
        <w:rPr>
          <w:rFonts w:ascii="Times New Roman" w:hAnsi="Times New Roman" w:cs="Times New Roman"/>
        </w:rPr>
        <w:t>№ 1-</w:t>
      </w:r>
      <w:r w:rsidRPr="00CF676A" w:rsidR="00A44FB1">
        <w:rPr>
          <w:rFonts w:ascii="Times New Roman" w:hAnsi="Times New Roman" w:cs="Times New Roman"/>
        </w:rPr>
        <w:t>9</w:t>
      </w:r>
      <w:r w:rsidRPr="00CF676A">
        <w:rPr>
          <w:rFonts w:ascii="Times New Roman" w:hAnsi="Times New Roman" w:cs="Times New Roman"/>
        </w:rPr>
        <w:t>/</w:t>
      </w:r>
      <w:r w:rsidRPr="00CF676A" w:rsidR="005B632C">
        <w:rPr>
          <w:rFonts w:ascii="Times New Roman" w:hAnsi="Times New Roman" w:cs="Times New Roman"/>
        </w:rPr>
        <w:t>3</w:t>
      </w:r>
      <w:r w:rsidRPr="00CF676A" w:rsidR="00F60BF5">
        <w:rPr>
          <w:rFonts w:ascii="Times New Roman" w:hAnsi="Times New Roman" w:cs="Times New Roman"/>
        </w:rPr>
        <w:t>6</w:t>
      </w:r>
      <w:r w:rsidRPr="00CF676A">
        <w:rPr>
          <w:rFonts w:ascii="Times New Roman" w:hAnsi="Times New Roman" w:cs="Times New Roman"/>
        </w:rPr>
        <w:t>/20</w:t>
      </w:r>
      <w:r w:rsidRPr="00CF676A" w:rsidR="0098198D">
        <w:rPr>
          <w:rFonts w:ascii="Times New Roman" w:hAnsi="Times New Roman" w:cs="Times New Roman"/>
        </w:rPr>
        <w:t>20</w:t>
      </w:r>
    </w:p>
    <w:p w:rsidR="00A92A31" w:rsidRPr="00CF676A" w:rsidP="009235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 О С Т А Н О В Л Е Н И Е</w:t>
      </w:r>
      <w:r w:rsidRPr="00CF676A" w:rsidR="003F1DF6">
        <w:rPr>
          <w:rFonts w:ascii="Times New Roman" w:hAnsi="Times New Roman" w:cs="Times New Roman"/>
        </w:rPr>
        <w:t xml:space="preserve"> </w:t>
      </w:r>
    </w:p>
    <w:p w:rsidR="009A521B" w:rsidRPr="00CF676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19</w:t>
      </w:r>
      <w:r w:rsidRPr="00CF676A" w:rsidR="0098198D">
        <w:rPr>
          <w:rFonts w:ascii="Times New Roman" w:hAnsi="Times New Roman" w:cs="Times New Roman"/>
        </w:rPr>
        <w:t xml:space="preserve"> февраля 2020</w:t>
      </w:r>
      <w:r w:rsidRPr="00CF676A">
        <w:rPr>
          <w:rFonts w:ascii="Times New Roman" w:hAnsi="Times New Roman" w:cs="Times New Roman"/>
        </w:rPr>
        <w:t xml:space="preserve"> г.</w:t>
      </w:r>
      <w:r w:rsidRPr="00CF676A" w:rsidR="0010529B">
        <w:rPr>
          <w:rFonts w:ascii="Times New Roman" w:hAnsi="Times New Roman" w:cs="Times New Roman"/>
        </w:rPr>
        <w:t xml:space="preserve">      </w:t>
      </w:r>
      <w:r w:rsidRPr="00CF676A">
        <w:rPr>
          <w:rFonts w:ascii="Times New Roman" w:hAnsi="Times New Roman" w:cs="Times New Roman"/>
        </w:rPr>
        <w:t xml:space="preserve">   </w:t>
      </w:r>
      <w:r w:rsidRPr="00CF676A" w:rsidR="0010529B">
        <w:rPr>
          <w:rFonts w:ascii="Times New Roman" w:hAnsi="Times New Roman" w:cs="Times New Roman"/>
        </w:rPr>
        <w:t xml:space="preserve">     </w:t>
      </w:r>
      <w:r w:rsidRPr="00CF676A" w:rsidR="003F1DF6">
        <w:rPr>
          <w:rFonts w:ascii="Times New Roman" w:hAnsi="Times New Roman" w:cs="Times New Roman"/>
        </w:rPr>
        <w:t xml:space="preserve">  </w:t>
      </w:r>
      <w:r w:rsidRPr="00CF676A" w:rsidR="003C6475">
        <w:rPr>
          <w:rFonts w:ascii="Times New Roman" w:hAnsi="Times New Roman" w:cs="Times New Roman"/>
        </w:rPr>
        <w:t xml:space="preserve">    </w:t>
      </w:r>
      <w:r w:rsidRPr="00CF676A" w:rsidR="0021415A">
        <w:rPr>
          <w:rFonts w:ascii="Times New Roman" w:hAnsi="Times New Roman" w:cs="Times New Roman"/>
        </w:rPr>
        <w:t xml:space="preserve">      </w:t>
      </w:r>
      <w:r w:rsidRPr="00CF676A" w:rsidR="001325ED">
        <w:rPr>
          <w:rFonts w:ascii="Times New Roman" w:hAnsi="Times New Roman" w:cs="Times New Roman"/>
        </w:rPr>
        <w:t xml:space="preserve"> </w:t>
      </w:r>
      <w:r w:rsidRPr="00CF676A" w:rsidR="0010471A">
        <w:rPr>
          <w:rFonts w:ascii="Times New Roman" w:hAnsi="Times New Roman" w:cs="Times New Roman"/>
        </w:rPr>
        <w:t xml:space="preserve"> </w:t>
      </w:r>
      <w:r w:rsidRPr="00CF676A" w:rsidR="00A92A31">
        <w:rPr>
          <w:rFonts w:ascii="Times New Roman" w:hAnsi="Times New Roman" w:cs="Times New Roman"/>
        </w:rPr>
        <w:t xml:space="preserve">    </w:t>
      </w:r>
      <w:r w:rsidRPr="00CF676A" w:rsidR="005B0A8B">
        <w:rPr>
          <w:rFonts w:ascii="Times New Roman" w:hAnsi="Times New Roman" w:cs="Times New Roman"/>
        </w:rPr>
        <w:t xml:space="preserve">                      </w:t>
      </w:r>
      <w:r w:rsidRPr="00CF676A" w:rsidR="00825ED0">
        <w:rPr>
          <w:rFonts w:ascii="Times New Roman" w:hAnsi="Times New Roman" w:cs="Times New Roman"/>
        </w:rPr>
        <w:t xml:space="preserve">     </w:t>
      </w:r>
      <w:r w:rsidRPr="00CF676A" w:rsidR="00125971">
        <w:rPr>
          <w:rFonts w:ascii="Times New Roman" w:hAnsi="Times New Roman" w:cs="Times New Roman"/>
        </w:rPr>
        <w:t xml:space="preserve">                       </w:t>
      </w:r>
      <w:r w:rsidRPr="00CF676A" w:rsidR="00825ED0">
        <w:rPr>
          <w:rFonts w:ascii="Times New Roman" w:hAnsi="Times New Roman" w:cs="Times New Roman"/>
        </w:rPr>
        <w:t xml:space="preserve"> </w:t>
      </w:r>
      <w:r w:rsidRPr="00CF676A" w:rsidR="008C2EBD">
        <w:rPr>
          <w:rFonts w:ascii="Times New Roman" w:hAnsi="Times New Roman" w:cs="Times New Roman"/>
        </w:rPr>
        <w:t xml:space="preserve"> </w:t>
      </w:r>
      <w:r w:rsidRPr="00CF676A" w:rsidR="00F60BF5">
        <w:rPr>
          <w:rFonts w:ascii="Times New Roman" w:hAnsi="Times New Roman" w:cs="Times New Roman"/>
        </w:rPr>
        <w:t xml:space="preserve">   </w:t>
      </w:r>
      <w:r w:rsidR="00CF676A">
        <w:rPr>
          <w:rFonts w:ascii="Times New Roman" w:hAnsi="Times New Roman" w:cs="Times New Roman"/>
        </w:rPr>
        <w:t xml:space="preserve">                                     </w:t>
      </w:r>
      <w:r w:rsidRPr="00CF676A" w:rsidR="003D76A8">
        <w:rPr>
          <w:rFonts w:ascii="Times New Roman" w:hAnsi="Times New Roman" w:cs="Times New Roman"/>
        </w:rPr>
        <w:t>г</w:t>
      </w:r>
      <w:r w:rsidRPr="00CF676A">
        <w:rPr>
          <w:rFonts w:ascii="Times New Roman" w:hAnsi="Times New Roman" w:cs="Times New Roman"/>
        </w:rPr>
        <w:t>. Джанкой</w:t>
      </w:r>
    </w:p>
    <w:p w:rsidR="009A521B" w:rsidRPr="00CF676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 </w:t>
      </w:r>
    </w:p>
    <w:p w:rsidR="00F60BF5" w:rsidRPr="00CF676A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М</w:t>
      </w:r>
      <w:r w:rsidRPr="00CF676A" w:rsidR="0085618C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</w:t>
      </w:r>
      <w:r w:rsidRPr="00CF676A">
        <w:rPr>
          <w:rFonts w:ascii="Times New Roman" w:hAnsi="Times New Roman" w:cs="Times New Roman"/>
        </w:rPr>
        <w:t xml:space="preserve"> (помощник судьи Никитенко Ж.А.),</w:t>
      </w:r>
    </w:p>
    <w:p w:rsidR="00EC70D0" w:rsidRPr="00CF676A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при секретаре </w:t>
      </w:r>
      <w:r w:rsidRPr="00CF676A" w:rsidR="00F60BF5">
        <w:rPr>
          <w:rFonts w:ascii="Times New Roman" w:hAnsi="Times New Roman" w:cs="Times New Roman"/>
        </w:rPr>
        <w:t>Хижняк Я.А</w:t>
      </w:r>
      <w:r w:rsidRPr="00CF676A">
        <w:rPr>
          <w:rFonts w:ascii="Times New Roman" w:hAnsi="Times New Roman" w:cs="Times New Roman"/>
        </w:rPr>
        <w:t>.,</w:t>
      </w:r>
    </w:p>
    <w:p w:rsidR="006D3337" w:rsidRPr="00CF676A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с участием государственного обвинителя –</w:t>
      </w:r>
      <w:r w:rsidRPr="00CF676A" w:rsidR="00A44FB1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помощника Джанкойского межрайонного прокурора</w:t>
      </w:r>
      <w:r w:rsidRPr="00CF676A">
        <w:rPr>
          <w:rFonts w:ascii="Times New Roman" w:hAnsi="Times New Roman" w:cs="Times New Roman"/>
        </w:rPr>
        <w:t xml:space="preserve"> </w:t>
      </w:r>
      <w:r w:rsidRPr="00CF676A" w:rsidR="00A44FB1">
        <w:rPr>
          <w:rFonts w:ascii="Times New Roman" w:hAnsi="Times New Roman" w:cs="Times New Roman"/>
        </w:rPr>
        <w:t>Кобака М.Ю.,</w:t>
      </w:r>
    </w:p>
    <w:p w:rsidR="00A44FB1" w:rsidRPr="00CF676A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потерпевше</w:t>
      </w:r>
      <w:r w:rsidRPr="00CF676A" w:rsidR="00F60BF5">
        <w:rPr>
          <w:rFonts w:ascii="Times New Roman" w:hAnsi="Times New Roman" w:cs="Times New Roman"/>
        </w:rPr>
        <w:t>й</w:t>
      </w:r>
      <w:r w:rsidRPr="00CF676A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Ружевич А.В.,</w:t>
      </w:r>
    </w:p>
    <w:p w:rsidR="00A44FB1" w:rsidRPr="00CF676A" w:rsidP="00F60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подсудимо</w:t>
      </w:r>
      <w:r w:rsidRPr="00CF676A" w:rsidR="003D156F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Шатунова А.В.,</w:t>
      </w:r>
    </w:p>
    <w:p w:rsidR="001325ED" w:rsidRPr="00CF676A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защитника подсудимо</w:t>
      </w:r>
      <w:r w:rsidRPr="00CF676A" w:rsidR="003D156F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– адвоката </w:t>
      </w:r>
      <w:r w:rsidRPr="00CF676A" w:rsidR="00A44FB1">
        <w:rPr>
          <w:rFonts w:ascii="Times New Roman" w:hAnsi="Times New Roman" w:cs="Times New Roman"/>
        </w:rPr>
        <w:t>Маркина А.А.</w:t>
      </w:r>
      <w:r w:rsidRPr="00CF676A" w:rsidR="0021415A">
        <w:rPr>
          <w:rFonts w:ascii="Times New Roman" w:hAnsi="Times New Roman" w:cs="Times New Roman"/>
        </w:rPr>
        <w:t xml:space="preserve">, </w:t>
      </w:r>
      <w:r w:rsidRPr="00CF676A">
        <w:rPr>
          <w:rFonts w:ascii="Times New Roman" w:hAnsi="Times New Roman" w:cs="Times New Roman"/>
        </w:rPr>
        <w:t>представивше</w:t>
      </w:r>
      <w:r w:rsidRPr="00CF676A" w:rsidR="00D01A5E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ордер</w:t>
      </w:r>
      <w:r w:rsidRPr="00CF676A" w:rsidR="006D3337">
        <w:rPr>
          <w:rFonts w:ascii="Times New Roman" w:hAnsi="Times New Roman" w:cs="Times New Roman"/>
        </w:rPr>
        <w:t xml:space="preserve"> </w:t>
      </w:r>
      <w:r w:rsidRPr="00CF676A" w:rsidR="00BC3655">
        <w:rPr>
          <w:rFonts w:ascii="Times New Roman" w:hAnsi="Times New Roman" w:cs="Times New Roman"/>
        </w:rPr>
        <w:t xml:space="preserve">№ </w:t>
      </w:r>
      <w:r w:rsidRPr="00CF676A" w:rsidR="00A44FB1">
        <w:rPr>
          <w:rFonts w:ascii="Times New Roman" w:hAnsi="Times New Roman" w:cs="Times New Roman"/>
        </w:rPr>
        <w:t>21</w:t>
      </w:r>
      <w:r w:rsidRPr="00CF676A" w:rsidR="006D3337">
        <w:rPr>
          <w:rFonts w:ascii="Times New Roman" w:hAnsi="Times New Roman" w:cs="Times New Roman"/>
        </w:rPr>
        <w:t xml:space="preserve"> от </w:t>
      </w:r>
      <w:r w:rsidRPr="00CF676A" w:rsidR="00A44FB1">
        <w:rPr>
          <w:rFonts w:ascii="Times New Roman" w:hAnsi="Times New Roman" w:cs="Times New Roman"/>
        </w:rPr>
        <w:t>19</w:t>
      </w:r>
      <w:r w:rsidRPr="00CF676A" w:rsidR="006D3337">
        <w:rPr>
          <w:rFonts w:ascii="Times New Roman" w:hAnsi="Times New Roman" w:cs="Times New Roman"/>
        </w:rPr>
        <w:t>.</w:t>
      </w:r>
      <w:r w:rsidRPr="00CF676A" w:rsidR="00A44FB1">
        <w:rPr>
          <w:rFonts w:ascii="Times New Roman" w:hAnsi="Times New Roman" w:cs="Times New Roman"/>
        </w:rPr>
        <w:t>0</w:t>
      </w:r>
      <w:r w:rsidRPr="00CF676A" w:rsidR="006D3337">
        <w:rPr>
          <w:rFonts w:ascii="Times New Roman" w:hAnsi="Times New Roman" w:cs="Times New Roman"/>
        </w:rPr>
        <w:t xml:space="preserve">2.2020 г., </w:t>
      </w:r>
      <w:r w:rsidRPr="00CF676A">
        <w:rPr>
          <w:rFonts w:ascii="Times New Roman" w:hAnsi="Times New Roman" w:cs="Times New Roman"/>
        </w:rPr>
        <w:t>удостоверение №</w:t>
      </w:r>
      <w:r w:rsidRPr="00CF676A" w:rsidR="004B1F57">
        <w:rPr>
          <w:rFonts w:ascii="Times New Roman" w:hAnsi="Times New Roman" w:cs="Times New Roman"/>
        </w:rPr>
        <w:t xml:space="preserve"> </w:t>
      </w:r>
      <w:r w:rsidRPr="00CF676A" w:rsidR="00A44FB1">
        <w:rPr>
          <w:rFonts w:ascii="Times New Roman" w:hAnsi="Times New Roman" w:cs="Times New Roman"/>
        </w:rPr>
        <w:t>1327</w:t>
      </w:r>
      <w:r w:rsidRPr="00CF676A" w:rsidR="00F60BF5">
        <w:rPr>
          <w:rFonts w:ascii="Times New Roman" w:hAnsi="Times New Roman" w:cs="Times New Roman"/>
        </w:rPr>
        <w:t xml:space="preserve"> от </w:t>
      </w:r>
      <w:r w:rsidRPr="00CF676A" w:rsidR="00A44FB1">
        <w:rPr>
          <w:rFonts w:ascii="Times New Roman" w:hAnsi="Times New Roman" w:cs="Times New Roman"/>
        </w:rPr>
        <w:t>31</w:t>
      </w:r>
      <w:r w:rsidRPr="00CF676A" w:rsidR="0098198D">
        <w:rPr>
          <w:rFonts w:ascii="Times New Roman" w:hAnsi="Times New Roman" w:cs="Times New Roman"/>
        </w:rPr>
        <w:t>.</w:t>
      </w:r>
      <w:r w:rsidRPr="00CF676A" w:rsidR="00A44FB1">
        <w:rPr>
          <w:rFonts w:ascii="Times New Roman" w:hAnsi="Times New Roman" w:cs="Times New Roman"/>
        </w:rPr>
        <w:t>12</w:t>
      </w:r>
      <w:r w:rsidRPr="00CF676A" w:rsidR="0098198D">
        <w:rPr>
          <w:rFonts w:ascii="Times New Roman" w:hAnsi="Times New Roman" w:cs="Times New Roman"/>
        </w:rPr>
        <w:t>.201</w:t>
      </w:r>
      <w:r w:rsidRPr="00CF676A" w:rsidR="00A44FB1">
        <w:rPr>
          <w:rFonts w:ascii="Times New Roman" w:hAnsi="Times New Roman" w:cs="Times New Roman"/>
        </w:rPr>
        <w:t>5</w:t>
      </w:r>
      <w:r w:rsidRPr="00CF676A" w:rsidR="00F60BF5">
        <w:rPr>
          <w:rFonts w:ascii="Times New Roman" w:hAnsi="Times New Roman" w:cs="Times New Roman"/>
        </w:rPr>
        <w:t xml:space="preserve"> г.</w:t>
      </w:r>
      <w:r w:rsidRPr="00CF676A" w:rsidR="00BC3655">
        <w:rPr>
          <w:rFonts w:ascii="Times New Roman" w:hAnsi="Times New Roman" w:cs="Times New Roman"/>
        </w:rPr>
        <w:t>,</w:t>
      </w:r>
    </w:p>
    <w:p w:rsidR="00A44FB1" w:rsidRPr="00CF676A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CF676A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CF676A">
        <w:rPr>
          <w:rFonts w:ascii="Times New Roman" w:eastAsia="Times New Roman" w:hAnsi="Times New Roman" w:cs="Times New Roman"/>
          <w:b/>
        </w:rPr>
        <w:t xml:space="preserve">Шатунова </w:t>
      </w:r>
      <w:r w:rsidR="00CF676A">
        <w:rPr>
          <w:rFonts w:ascii="Times New Roman" w:eastAsia="Times New Roman" w:hAnsi="Times New Roman" w:cs="Times New Roman"/>
          <w:b/>
        </w:rPr>
        <w:t>А.В.</w:t>
      </w:r>
      <w:r w:rsidRPr="00CF676A">
        <w:rPr>
          <w:rFonts w:ascii="Times New Roman" w:eastAsia="Times New Roman" w:hAnsi="Times New Roman" w:cs="Times New Roman"/>
        </w:rPr>
        <w:t xml:space="preserve">, </w:t>
      </w:r>
      <w:r w:rsidR="00CF676A">
        <w:rPr>
          <w:rFonts w:ascii="Times New Roman" w:eastAsia="Times New Roman" w:hAnsi="Times New Roman" w:cs="Times New Roman"/>
        </w:rPr>
        <w:t>***</w:t>
      </w:r>
      <w:r w:rsidRPr="00CF676A">
        <w:rPr>
          <w:rFonts w:ascii="Times New Roman" w:eastAsia="Times New Roman" w:hAnsi="Times New Roman" w:cs="Times New Roman"/>
        </w:rPr>
        <w:t xml:space="preserve"> года рождения, уроженца г. Джанкоя Крымской обл., гражданина Российской Федерации, имеющего среднее образование, в браке не состоящего, невоеннообязанного, не работающего, зарегистрированного и проживающего по адресу: </w:t>
      </w:r>
      <w:r w:rsidR="00CF676A">
        <w:rPr>
          <w:rFonts w:ascii="Times New Roman" w:eastAsia="Times New Roman" w:hAnsi="Times New Roman" w:cs="Times New Roman"/>
        </w:rPr>
        <w:t>***</w:t>
      </w:r>
      <w:r w:rsidRPr="00CF676A">
        <w:rPr>
          <w:rFonts w:ascii="Times New Roman" w:eastAsia="Times New Roman" w:hAnsi="Times New Roman" w:cs="Times New Roman"/>
        </w:rPr>
        <w:t xml:space="preserve">, судимостей не имеющего, обвиняемого по ч. 1 ст. </w:t>
      </w:r>
      <w:r w:rsidRPr="00CF676A">
        <w:rPr>
          <w:rFonts w:ascii="Times New Roman" w:hAnsi="Times New Roman" w:cs="Times New Roman"/>
        </w:rPr>
        <w:t>139 УК РФ</w:t>
      </w:r>
      <w:r w:rsidRPr="00CF676A" w:rsidR="00A36A31">
        <w:rPr>
          <w:rFonts w:ascii="Times New Roman" w:hAnsi="Times New Roman" w:cs="Times New Roman"/>
        </w:rPr>
        <w:t>,</w:t>
      </w:r>
    </w:p>
    <w:p w:rsidR="006D3337" w:rsidRPr="00CF676A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9" w:rsidRPr="00CF676A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У С Т А Н О В И Л:</w:t>
      </w:r>
    </w:p>
    <w:p w:rsidR="006D3337" w:rsidRPr="00CF676A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FB1" w:rsidRPr="00CF676A" w:rsidP="00040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F676A">
        <w:rPr>
          <w:rFonts w:ascii="Times New Roman" w:eastAsia="Times New Roman" w:hAnsi="Times New Roman" w:cs="Times New Roman"/>
        </w:rPr>
        <w:t xml:space="preserve">органом </w:t>
      </w:r>
      <w:r w:rsidRPr="00CF676A">
        <w:rPr>
          <w:rFonts w:ascii="Times New Roman" w:eastAsia="Times New Roman" w:hAnsi="Times New Roman" w:cs="Times New Roman"/>
        </w:rPr>
        <w:t xml:space="preserve">следствия Шатунов А.В. </w:t>
      </w:r>
      <w:r w:rsidRPr="00CF676A">
        <w:rPr>
          <w:rFonts w:ascii="Times New Roman" w:eastAsia="Times New Roman" w:hAnsi="Times New Roman" w:cs="Times New Roman"/>
        </w:rPr>
        <w:t>обвиняется</w:t>
      </w:r>
      <w:r w:rsidRPr="00CF676A" w:rsidR="003C6475">
        <w:rPr>
          <w:rFonts w:ascii="Times New Roman" w:eastAsia="Times New Roman" w:hAnsi="Times New Roman" w:cs="Times New Roman"/>
        </w:rPr>
        <w:t xml:space="preserve"> в том, что</w:t>
      </w:r>
      <w:r w:rsidRPr="00CF676A" w:rsidR="00E2271F">
        <w:rPr>
          <w:rFonts w:ascii="Times New Roman" w:eastAsia="Times New Roman" w:hAnsi="Times New Roman" w:cs="Times New Roman"/>
        </w:rPr>
        <w:t xml:space="preserve"> </w:t>
      </w:r>
      <w:r w:rsidRPr="00CF676A">
        <w:rPr>
          <w:rFonts w:ascii="Times New Roman" w:eastAsia="Times New Roman" w:hAnsi="Times New Roman" w:cs="Times New Roman"/>
        </w:rPr>
        <w:t xml:space="preserve">25 ноября 2019 г. в период времени с 17.00 час. до 19.10 час., Шатунов А.В. в состоянии алкогольного опьянения, с целью незаконного проникновения в жилище, принадлежащее Ружевич А.В., путем свободного доступа, не имея права на проживание в указанном жилище и законных оснований для нахождения в нем, действуя умышленно, против воли проживающего в нем лица, осознавая противоправность своих действий, незаконно проник в жилище по адресу: </w:t>
      </w:r>
      <w:r w:rsidR="00CF676A">
        <w:rPr>
          <w:rFonts w:ascii="Times New Roman" w:eastAsia="Times New Roman" w:hAnsi="Times New Roman" w:cs="Times New Roman"/>
        </w:rPr>
        <w:t>****</w:t>
      </w:r>
      <w:r w:rsidRPr="00CF676A">
        <w:rPr>
          <w:rFonts w:ascii="Times New Roman" w:eastAsia="Times New Roman" w:hAnsi="Times New Roman" w:cs="Times New Roman"/>
        </w:rPr>
        <w:t>, нарушив право Ружевич А.В. на неприкосновенность жилища.</w:t>
      </w:r>
    </w:p>
    <w:p w:rsidR="00EC70D0" w:rsidRPr="00CF676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В суде</w:t>
      </w:r>
      <w:r w:rsidRPr="00CF676A" w:rsidR="00AC2588">
        <w:rPr>
          <w:rFonts w:ascii="Times New Roman" w:hAnsi="Times New Roman" w:cs="Times New Roman"/>
        </w:rPr>
        <w:t xml:space="preserve">бном заседании </w:t>
      </w:r>
      <w:r w:rsidRPr="00CF676A" w:rsidR="00833F7A">
        <w:rPr>
          <w:rFonts w:ascii="Times New Roman" w:hAnsi="Times New Roman" w:cs="Times New Roman"/>
        </w:rPr>
        <w:t>потерпевш</w:t>
      </w:r>
      <w:r w:rsidRPr="00CF676A" w:rsidR="00AB2CAF">
        <w:rPr>
          <w:rFonts w:ascii="Times New Roman" w:hAnsi="Times New Roman" w:cs="Times New Roman"/>
        </w:rPr>
        <w:t>ая</w:t>
      </w:r>
      <w:r w:rsidRPr="00CF676A" w:rsidR="00E2271F">
        <w:rPr>
          <w:rFonts w:ascii="Times New Roman" w:hAnsi="Times New Roman" w:cs="Times New Roman"/>
        </w:rPr>
        <w:t xml:space="preserve"> </w:t>
      </w:r>
      <w:r w:rsidRPr="00CF676A" w:rsidR="00A44FB1">
        <w:rPr>
          <w:rFonts w:ascii="Times New Roman" w:hAnsi="Times New Roman" w:cs="Times New Roman"/>
        </w:rPr>
        <w:t xml:space="preserve">Ружевич А.В. </w:t>
      </w:r>
      <w:r w:rsidRPr="00CF676A" w:rsidR="00833F7A">
        <w:rPr>
          <w:rFonts w:ascii="Times New Roman" w:hAnsi="Times New Roman" w:cs="Times New Roman"/>
        </w:rPr>
        <w:t>з</w:t>
      </w:r>
      <w:r w:rsidRPr="00CF676A" w:rsidR="00663496">
        <w:rPr>
          <w:rFonts w:ascii="Times New Roman" w:hAnsi="Times New Roman" w:cs="Times New Roman"/>
        </w:rPr>
        <w:t>аявил</w:t>
      </w:r>
      <w:r w:rsidRPr="00CF676A" w:rsidR="00AB2CAF">
        <w:rPr>
          <w:rFonts w:ascii="Times New Roman" w:hAnsi="Times New Roman" w:cs="Times New Roman"/>
        </w:rPr>
        <w:t>а</w:t>
      </w:r>
      <w:r w:rsidRPr="00CF676A" w:rsidR="00833F7A">
        <w:rPr>
          <w:rFonts w:ascii="Times New Roman" w:hAnsi="Times New Roman" w:cs="Times New Roman"/>
        </w:rPr>
        <w:t xml:space="preserve"> письменное </w:t>
      </w:r>
      <w:r w:rsidRPr="00CF676A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CF676A" w:rsidR="00A4625F">
        <w:rPr>
          <w:rFonts w:ascii="Times New Roman" w:hAnsi="Times New Roman" w:cs="Times New Roman"/>
        </w:rPr>
        <w:t>ым</w:t>
      </w:r>
      <w:r w:rsidRPr="00CF676A" w:rsidR="00663496">
        <w:rPr>
          <w:rFonts w:ascii="Times New Roman" w:hAnsi="Times New Roman" w:cs="Times New Roman"/>
        </w:rPr>
        <w:t xml:space="preserve">, так </w:t>
      </w:r>
      <w:r w:rsidRPr="00CF676A" w:rsidR="00C04E8B">
        <w:rPr>
          <w:rFonts w:ascii="Times New Roman" w:hAnsi="Times New Roman" w:cs="Times New Roman"/>
        </w:rPr>
        <w:t xml:space="preserve">как он </w:t>
      </w:r>
      <w:r w:rsidRPr="00CF676A" w:rsidR="00690EE0">
        <w:rPr>
          <w:rFonts w:ascii="Times New Roman" w:hAnsi="Times New Roman" w:cs="Times New Roman"/>
        </w:rPr>
        <w:t>и</w:t>
      </w:r>
      <w:r w:rsidRPr="00CF676A" w:rsidR="00833F7A">
        <w:rPr>
          <w:rFonts w:ascii="Times New Roman" w:hAnsi="Times New Roman" w:cs="Times New Roman"/>
        </w:rPr>
        <w:t>звинил</w:t>
      </w:r>
      <w:r w:rsidRPr="00CF676A" w:rsidR="001C0E30">
        <w:rPr>
          <w:rFonts w:ascii="Times New Roman" w:hAnsi="Times New Roman" w:cs="Times New Roman"/>
        </w:rPr>
        <w:t>с</w:t>
      </w:r>
      <w:r w:rsidRPr="00CF676A" w:rsidR="00A4625F">
        <w:rPr>
          <w:rFonts w:ascii="Times New Roman" w:hAnsi="Times New Roman" w:cs="Times New Roman"/>
        </w:rPr>
        <w:t>я</w:t>
      </w:r>
      <w:r w:rsidRPr="00CF676A" w:rsidR="00C04E8B">
        <w:rPr>
          <w:rFonts w:ascii="Times New Roman" w:hAnsi="Times New Roman" w:cs="Times New Roman"/>
        </w:rPr>
        <w:t xml:space="preserve"> </w:t>
      </w:r>
      <w:r w:rsidRPr="00CF676A" w:rsidR="0035208E">
        <w:rPr>
          <w:rFonts w:ascii="Times New Roman" w:hAnsi="Times New Roman" w:cs="Times New Roman"/>
        </w:rPr>
        <w:t>перед н</w:t>
      </w:r>
      <w:r w:rsidRPr="00CF676A" w:rsidR="00AB2CAF">
        <w:rPr>
          <w:rFonts w:ascii="Times New Roman" w:hAnsi="Times New Roman" w:cs="Times New Roman"/>
        </w:rPr>
        <w:t>ей</w:t>
      </w:r>
      <w:r w:rsidRPr="00CF676A" w:rsidR="00833F7A">
        <w:rPr>
          <w:rFonts w:ascii="Times New Roman" w:hAnsi="Times New Roman" w:cs="Times New Roman"/>
        </w:rPr>
        <w:t xml:space="preserve">, </w:t>
      </w:r>
      <w:r w:rsidRPr="00CF676A" w:rsidR="001C0E30">
        <w:rPr>
          <w:rFonts w:ascii="Times New Roman" w:hAnsi="Times New Roman" w:cs="Times New Roman"/>
        </w:rPr>
        <w:t>загладил вред</w:t>
      </w:r>
      <w:r w:rsidRPr="00CF676A" w:rsidR="00C04E8B">
        <w:rPr>
          <w:rFonts w:ascii="Times New Roman" w:hAnsi="Times New Roman" w:cs="Times New Roman"/>
        </w:rPr>
        <w:t xml:space="preserve">, </w:t>
      </w:r>
      <w:r w:rsidRPr="00CF676A" w:rsidR="00663496">
        <w:rPr>
          <w:rFonts w:ascii="Times New Roman" w:hAnsi="Times New Roman" w:cs="Times New Roman"/>
        </w:rPr>
        <w:t>претензий не</w:t>
      </w:r>
      <w:r w:rsidRPr="00CF676A" w:rsidR="00A44FB1">
        <w:rPr>
          <w:rFonts w:ascii="Times New Roman" w:hAnsi="Times New Roman" w:cs="Times New Roman"/>
        </w:rPr>
        <w:t xml:space="preserve"> имеет</w:t>
      </w:r>
      <w:r w:rsidRPr="00CF676A">
        <w:rPr>
          <w:rFonts w:ascii="Times New Roman" w:hAnsi="Times New Roman" w:cs="Times New Roman"/>
        </w:rPr>
        <w:t>.</w:t>
      </w:r>
    </w:p>
    <w:p w:rsidR="00A44FB1" w:rsidRPr="00CF676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Подсудим</w:t>
      </w:r>
      <w:r w:rsidRPr="00CF676A" w:rsidR="00A4625F">
        <w:rPr>
          <w:rFonts w:ascii="Times New Roman" w:hAnsi="Times New Roman" w:cs="Times New Roman"/>
        </w:rPr>
        <w:t>ый</w:t>
      </w:r>
      <w:r w:rsidRPr="00CF676A" w:rsidR="001C3782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 xml:space="preserve">Шатунов А.В. </w:t>
      </w:r>
      <w:r w:rsidRPr="00CF676A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CF676A" w:rsidR="00AB2CAF">
        <w:rPr>
          <w:rFonts w:ascii="Times New Roman" w:hAnsi="Times New Roman" w:cs="Times New Roman"/>
        </w:rPr>
        <w:t>ей</w:t>
      </w:r>
      <w:r w:rsidRPr="00CF676A">
        <w:rPr>
          <w:rFonts w:ascii="Times New Roman" w:hAnsi="Times New Roman" w:cs="Times New Roman"/>
        </w:rPr>
        <w:t xml:space="preserve"> поддержа</w:t>
      </w:r>
      <w:r w:rsidRPr="00CF676A" w:rsidR="00A4625F">
        <w:rPr>
          <w:rFonts w:ascii="Times New Roman" w:hAnsi="Times New Roman" w:cs="Times New Roman"/>
        </w:rPr>
        <w:t>л</w:t>
      </w:r>
      <w:r w:rsidRPr="00CF676A">
        <w:rPr>
          <w:rFonts w:ascii="Times New Roman" w:hAnsi="Times New Roman" w:cs="Times New Roman"/>
        </w:rPr>
        <w:t>, с прекращением дела соглас</w:t>
      </w:r>
      <w:r w:rsidRPr="00CF676A" w:rsidR="00A4625F">
        <w:rPr>
          <w:rFonts w:ascii="Times New Roman" w:hAnsi="Times New Roman" w:cs="Times New Roman"/>
        </w:rPr>
        <w:t>е</w:t>
      </w:r>
      <w:r w:rsidRPr="00CF676A" w:rsidR="001C3782">
        <w:rPr>
          <w:rFonts w:ascii="Times New Roman" w:hAnsi="Times New Roman" w:cs="Times New Roman"/>
        </w:rPr>
        <w:t>н</w:t>
      </w:r>
      <w:r w:rsidRPr="00CF676A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CF676A" w:rsidR="00040457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разъяснены</w:t>
      </w:r>
      <w:r w:rsidRPr="00CF676A" w:rsidR="003C7D2D">
        <w:rPr>
          <w:rFonts w:ascii="Times New Roman" w:hAnsi="Times New Roman" w:cs="Times New Roman"/>
        </w:rPr>
        <w:t xml:space="preserve"> и понятны.</w:t>
      </w:r>
    </w:p>
    <w:p w:rsidR="00A44FB1" w:rsidRPr="00CF676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Защитник подсудимо</w:t>
      </w:r>
      <w:r w:rsidRPr="00CF676A" w:rsidR="00A4625F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</w:t>
      </w:r>
      <w:r w:rsidRPr="00CF676A" w:rsidR="00833F7A">
        <w:rPr>
          <w:rFonts w:ascii="Times New Roman" w:hAnsi="Times New Roman" w:cs="Times New Roman"/>
        </w:rPr>
        <w:t xml:space="preserve">– адвокат </w:t>
      </w:r>
      <w:r w:rsidRPr="00CF676A">
        <w:rPr>
          <w:rFonts w:ascii="Times New Roman" w:hAnsi="Times New Roman" w:cs="Times New Roman"/>
        </w:rPr>
        <w:t xml:space="preserve">Маркин А.А. </w:t>
      </w:r>
      <w:r w:rsidRPr="00CF676A" w:rsidR="0035208E">
        <w:rPr>
          <w:rFonts w:ascii="Times New Roman" w:hAnsi="Times New Roman" w:cs="Times New Roman"/>
        </w:rPr>
        <w:t>п</w:t>
      </w:r>
      <w:r w:rsidRPr="00CF676A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CF676A" w:rsidR="00833F7A">
        <w:rPr>
          <w:rFonts w:ascii="Times New Roman" w:hAnsi="Times New Roman" w:cs="Times New Roman"/>
        </w:rPr>
        <w:t>сторон</w:t>
      </w:r>
      <w:r w:rsidRPr="00CF676A" w:rsidR="00EC70D0">
        <w:rPr>
          <w:rFonts w:ascii="Times New Roman" w:hAnsi="Times New Roman" w:cs="Times New Roman"/>
        </w:rPr>
        <w:t xml:space="preserve">; </w:t>
      </w:r>
      <w:r w:rsidRPr="00CF676A" w:rsidR="00040457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сударственный обвинитель </w:t>
      </w:r>
      <w:r w:rsidRPr="00CF676A">
        <w:rPr>
          <w:rFonts w:ascii="Times New Roman" w:hAnsi="Times New Roman" w:cs="Times New Roman"/>
        </w:rPr>
        <w:t xml:space="preserve">Кобака М.Ю. </w:t>
      </w:r>
      <w:r w:rsidRPr="00CF676A" w:rsidR="00040457">
        <w:rPr>
          <w:rFonts w:ascii="Times New Roman" w:hAnsi="Times New Roman" w:cs="Times New Roman"/>
        </w:rPr>
        <w:t>н</w:t>
      </w:r>
      <w:r w:rsidRPr="00CF676A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CF676A">
        <w:rPr>
          <w:rFonts w:ascii="Times New Roman" w:hAnsi="Times New Roman" w:cs="Times New Roman"/>
        </w:rPr>
        <w:t>уголовного дела за примирением с потерпевш</w:t>
      </w:r>
      <w:r w:rsidRPr="00CF676A" w:rsidR="00AB2CAF">
        <w:rPr>
          <w:rFonts w:ascii="Times New Roman" w:hAnsi="Times New Roman" w:cs="Times New Roman"/>
        </w:rPr>
        <w:t>ей</w:t>
      </w:r>
      <w:r w:rsidRPr="00CF676A">
        <w:rPr>
          <w:rFonts w:ascii="Times New Roman" w:hAnsi="Times New Roman" w:cs="Times New Roman"/>
        </w:rPr>
        <w:t>.</w:t>
      </w:r>
    </w:p>
    <w:p w:rsidR="001C0E30" w:rsidRPr="00CF676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Заслушав мнение участников </w:t>
      </w:r>
      <w:r w:rsidRPr="00CF676A" w:rsidR="00040457">
        <w:rPr>
          <w:rFonts w:ascii="Times New Roman" w:hAnsi="Times New Roman" w:cs="Times New Roman"/>
        </w:rPr>
        <w:t>процесса</w:t>
      </w:r>
      <w:r w:rsidRPr="00CF676A">
        <w:rPr>
          <w:rFonts w:ascii="Times New Roman" w:hAnsi="Times New Roman" w:cs="Times New Roman"/>
        </w:rPr>
        <w:t>, суд приходит к следующему.</w:t>
      </w:r>
    </w:p>
    <w:p w:rsidR="001C0E30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Согласно ст.25 УПК РФ суд</w:t>
      </w:r>
      <w:r w:rsidRPr="00CF676A" w:rsidR="006D3337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CF676A">
          <w:rPr>
            <w:rFonts w:ascii="Times New Roman" w:hAnsi="Times New Roman" w:cs="Times New Roman"/>
          </w:rPr>
          <w:t>ст.76</w:t>
        </w:r>
      </w:hyperlink>
      <w:r w:rsidRPr="00CF676A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CF676A">
          <w:rPr>
            <w:rFonts w:ascii="Times New Roman" w:hAnsi="Times New Roman" w:cs="Times New Roman"/>
          </w:rPr>
          <w:t>небольшой</w:t>
        </w:r>
      </w:hyperlink>
      <w:r w:rsidRPr="00CF676A">
        <w:rPr>
          <w:rFonts w:ascii="Times New Roman" w:hAnsi="Times New Roman" w:cs="Times New Roman"/>
        </w:rPr>
        <w:t xml:space="preserve"> или </w:t>
      </w:r>
      <w:hyperlink r:id="rId7" w:history="1">
        <w:r w:rsidRPr="00CF676A">
          <w:rPr>
            <w:rFonts w:ascii="Times New Roman" w:hAnsi="Times New Roman" w:cs="Times New Roman"/>
          </w:rPr>
          <w:t>средней</w:t>
        </w:r>
      </w:hyperlink>
      <w:r w:rsidRPr="00CF676A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5E47" w:rsidRPr="00CF676A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В силу </w:t>
      </w:r>
      <w:hyperlink r:id="rId8" w:history="1">
        <w:r w:rsidRPr="00CF676A">
          <w:rPr>
            <w:rFonts w:ascii="Times New Roman" w:hAnsi="Times New Roman" w:cs="Times New Roman"/>
          </w:rPr>
          <w:t>ст. 76</w:t>
        </w:r>
      </w:hyperlink>
      <w:r w:rsidRPr="00CF676A">
        <w:rPr>
          <w:rFonts w:ascii="Times New Roman" w:hAnsi="Times New Roman" w:cs="Times New Roman"/>
        </w:rPr>
        <w:t xml:space="preserve"> УК РФ и </w:t>
      </w:r>
      <w:hyperlink r:id="rId9" w:history="1">
        <w:r w:rsidRPr="00CF676A">
          <w:rPr>
            <w:rFonts w:ascii="Times New Roman" w:hAnsi="Times New Roman" w:cs="Times New Roman"/>
          </w:rPr>
          <w:t>пп. 9</w:t>
        </w:r>
      </w:hyperlink>
      <w:r w:rsidRPr="00CF676A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CF676A" w:rsidR="001C0E30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CF676A" w:rsidR="00135551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 xml:space="preserve">Под заглаживанием вреда для целей </w:t>
      </w:r>
      <w:hyperlink r:id="rId10" w:history="1">
        <w:r w:rsidRPr="00CF676A">
          <w:rPr>
            <w:rFonts w:ascii="Times New Roman" w:hAnsi="Times New Roman" w:cs="Times New Roman"/>
          </w:rPr>
          <w:t>статьи 76</w:t>
        </w:r>
      </w:hyperlink>
      <w:r w:rsidRPr="00CF676A">
        <w:rPr>
          <w:rFonts w:ascii="Times New Roman" w:hAnsi="Times New Roman" w:cs="Times New Roman"/>
        </w:rPr>
        <w:t xml:space="preserve"> УК РФ следует </w:t>
      </w:r>
      <w:r w:rsidRPr="00CF676A">
        <w:rPr>
          <w:rFonts w:ascii="Times New Roman" w:hAnsi="Times New Roman" w:cs="Times New Roman"/>
        </w:rPr>
        <w:t xml:space="preserve">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CF676A">
          <w:rPr>
            <w:rFonts w:ascii="Times New Roman" w:hAnsi="Times New Roman" w:cs="Times New Roman"/>
          </w:rPr>
          <w:t>пункте 2.1</w:t>
        </w:r>
      </w:hyperlink>
      <w:r w:rsidRPr="00CF676A">
        <w:rPr>
          <w:rFonts w:ascii="Times New Roman" w:hAnsi="Times New Roman" w:cs="Times New Roman"/>
        </w:rPr>
        <w:t xml:space="preserve"> настоящего постановления Пленума.</w:t>
      </w:r>
      <w:r w:rsidRPr="00CF676A" w:rsidR="00E2271F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395E47" w:rsidRPr="00CF676A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Действия </w:t>
      </w:r>
      <w:r w:rsidRPr="00CF676A" w:rsidR="00A44FB1">
        <w:rPr>
          <w:rFonts w:ascii="Times New Roman" w:hAnsi="Times New Roman" w:cs="Times New Roman"/>
        </w:rPr>
        <w:t xml:space="preserve">Шатунова А.В. </w:t>
      </w:r>
      <w:r w:rsidRPr="00CF676A">
        <w:rPr>
          <w:rFonts w:ascii="Times New Roman" w:hAnsi="Times New Roman" w:cs="Times New Roman"/>
        </w:rPr>
        <w:t xml:space="preserve">правильно квалифицированы по </w:t>
      </w:r>
      <w:r w:rsidRPr="00CF676A" w:rsidR="001C0E30">
        <w:rPr>
          <w:rFonts w:ascii="Times New Roman" w:hAnsi="Times New Roman" w:cs="Times New Roman"/>
        </w:rPr>
        <w:t xml:space="preserve">ч. </w:t>
      </w:r>
      <w:r w:rsidRPr="00CF676A" w:rsidR="00AB2CAF">
        <w:rPr>
          <w:rFonts w:ascii="Times New Roman" w:hAnsi="Times New Roman" w:cs="Times New Roman"/>
        </w:rPr>
        <w:t>1</w:t>
      </w:r>
      <w:r w:rsidRPr="00CF676A" w:rsidR="001C0E30">
        <w:rPr>
          <w:rFonts w:ascii="Times New Roman" w:hAnsi="Times New Roman" w:cs="Times New Roman"/>
        </w:rPr>
        <w:t xml:space="preserve"> ст. </w:t>
      </w:r>
      <w:r w:rsidRPr="00CF676A">
        <w:rPr>
          <w:rFonts w:ascii="Times New Roman" w:hAnsi="Times New Roman" w:cs="Times New Roman"/>
        </w:rPr>
        <w:t>139</w:t>
      </w:r>
      <w:r w:rsidRPr="00CF676A" w:rsidR="001C0E30">
        <w:rPr>
          <w:rFonts w:ascii="Times New Roman" w:hAnsi="Times New Roman" w:cs="Times New Roman"/>
        </w:rPr>
        <w:t xml:space="preserve"> УК РФ, как</w:t>
      </w:r>
      <w:r w:rsidRPr="00CF676A">
        <w:rPr>
          <w:rFonts w:ascii="Times New Roman" w:hAnsi="Times New Roman" w:cs="Times New Roman"/>
        </w:rPr>
        <w:t xml:space="preserve"> незаконное </w:t>
      </w:r>
      <w:hyperlink r:id="rId12" w:history="1">
        <w:r w:rsidRPr="00CF676A">
          <w:rPr>
            <w:rFonts w:ascii="Times New Roman" w:hAnsi="Times New Roman" w:cs="Times New Roman"/>
          </w:rPr>
          <w:t>проникновение</w:t>
        </w:r>
      </w:hyperlink>
      <w:r w:rsidRPr="00CF676A">
        <w:rPr>
          <w:rFonts w:ascii="Times New Roman" w:hAnsi="Times New Roman" w:cs="Times New Roman"/>
        </w:rPr>
        <w:t xml:space="preserve"> в жилище, совершенное против воли проживающего в нем лица.</w:t>
      </w:r>
    </w:p>
    <w:p w:rsidR="00395E47" w:rsidRPr="00CF676A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В соответствии со ст. 15 УК РФ, преступление, </w:t>
      </w:r>
      <w:r w:rsidRPr="00CF676A" w:rsidR="00135551">
        <w:rPr>
          <w:rFonts w:ascii="Times New Roman" w:hAnsi="Times New Roman" w:cs="Times New Roman"/>
        </w:rPr>
        <w:t xml:space="preserve">в совершении которого обвиняется </w:t>
      </w:r>
      <w:r w:rsidRPr="00CF676A">
        <w:rPr>
          <w:rFonts w:ascii="Times New Roman" w:hAnsi="Times New Roman" w:cs="Times New Roman"/>
        </w:rPr>
        <w:t>Шатунов А.В.</w:t>
      </w:r>
      <w:r w:rsidRPr="00CF676A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395E47" w:rsidRPr="00CF676A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Согласно п. 22 Постановления Пленума Верховного Суда РФ от 25.12.2018 N 46 "О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Федерации)" по каждому уголовному делу о преступлениях против конституционных прав и свобод человека и гражданина суду надлежит проверять, имеются ли основания для освобождения лиц, их совершивших, от уголовной ответственности.</w:t>
      </w:r>
    </w:p>
    <w:p w:rsidR="00395E47" w:rsidRPr="00CF676A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Уголовные дела о преступлениях, предусмотренных </w:t>
      </w:r>
      <w:hyperlink r:id="rId13" w:history="1">
        <w:r w:rsidRPr="00CF676A">
          <w:rPr>
            <w:rFonts w:ascii="Times New Roman" w:hAnsi="Times New Roman" w:cs="Times New Roman"/>
          </w:rPr>
          <w:t>частью 1 статьи 137</w:t>
        </w:r>
      </w:hyperlink>
      <w:r w:rsidRPr="00CF676A">
        <w:rPr>
          <w:rFonts w:ascii="Times New Roman" w:hAnsi="Times New Roman" w:cs="Times New Roman"/>
        </w:rPr>
        <w:t xml:space="preserve">, </w:t>
      </w:r>
      <w:hyperlink r:id="rId14" w:history="1">
        <w:r w:rsidRPr="00CF676A">
          <w:rPr>
            <w:rFonts w:ascii="Times New Roman" w:hAnsi="Times New Roman" w:cs="Times New Roman"/>
          </w:rPr>
          <w:t>частью 1 статьи 138</w:t>
        </w:r>
      </w:hyperlink>
      <w:r w:rsidRPr="00CF676A">
        <w:rPr>
          <w:rFonts w:ascii="Times New Roman" w:hAnsi="Times New Roman" w:cs="Times New Roman"/>
        </w:rPr>
        <w:t xml:space="preserve">, </w:t>
      </w:r>
      <w:hyperlink r:id="rId15" w:history="1">
        <w:r w:rsidRPr="00CF676A">
          <w:rPr>
            <w:rFonts w:ascii="Times New Roman" w:hAnsi="Times New Roman" w:cs="Times New Roman"/>
          </w:rPr>
          <w:t>частью 1 статьи 139</w:t>
        </w:r>
      </w:hyperlink>
      <w:r w:rsidRPr="00CF676A">
        <w:rPr>
          <w:rFonts w:ascii="Times New Roman" w:hAnsi="Times New Roman" w:cs="Times New Roman"/>
        </w:rPr>
        <w:t xml:space="preserve">, </w:t>
      </w:r>
      <w:hyperlink r:id="rId16" w:history="1">
        <w:r w:rsidRPr="00CF676A">
          <w:rPr>
            <w:rFonts w:ascii="Times New Roman" w:hAnsi="Times New Roman" w:cs="Times New Roman"/>
          </w:rPr>
          <w:t>статьей 145</w:t>
        </w:r>
      </w:hyperlink>
      <w:r w:rsidRPr="00CF676A">
        <w:rPr>
          <w:rFonts w:ascii="Times New Roman" w:hAnsi="Times New Roman" w:cs="Times New Roman"/>
        </w:rPr>
        <w:t xml:space="preserve"> УК РФ, относятся к категории дел частно-публичного обвинения и в соответствии с </w:t>
      </w:r>
      <w:hyperlink r:id="rId17" w:history="1">
        <w:r w:rsidRPr="00CF676A">
          <w:rPr>
            <w:rFonts w:ascii="Times New Roman" w:hAnsi="Times New Roman" w:cs="Times New Roman"/>
          </w:rPr>
          <w:t>частью 3 статьи 20</w:t>
        </w:r>
      </w:hyperlink>
      <w:r w:rsidRPr="00CF676A">
        <w:rPr>
          <w:rFonts w:ascii="Times New Roman" w:hAnsi="Times New Roman" w:cs="Times New Roman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18" w:history="1">
        <w:r w:rsidRPr="00CF676A">
          <w:rPr>
            <w:rFonts w:ascii="Times New Roman" w:hAnsi="Times New Roman" w:cs="Times New Roman"/>
          </w:rPr>
          <w:t>статьей 76</w:t>
        </w:r>
      </w:hyperlink>
      <w:r w:rsidRPr="00CF676A">
        <w:rPr>
          <w:rFonts w:ascii="Times New Roman" w:hAnsi="Times New Roman" w:cs="Times New Roman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135551" w:rsidRPr="00CF676A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Из заявления потерпевше</w:t>
      </w:r>
      <w:r w:rsidRPr="00CF676A" w:rsidR="0029293A">
        <w:rPr>
          <w:rFonts w:ascii="Times New Roman" w:hAnsi="Times New Roman" w:cs="Times New Roman"/>
        </w:rPr>
        <w:t>й</w:t>
      </w:r>
      <w:r w:rsidRPr="00CF676A">
        <w:rPr>
          <w:rFonts w:ascii="Times New Roman" w:hAnsi="Times New Roman" w:cs="Times New Roman"/>
        </w:rPr>
        <w:t xml:space="preserve"> видно, что он</w:t>
      </w:r>
      <w:r w:rsidRPr="00CF676A" w:rsidR="0029293A">
        <w:rPr>
          <w:rFonts w:ascii="Times New Roman" w:hAnsi="Times New Roman" w:cs="Times New Roman"/>
        </w:rPr>
        <w:t>а</w:t>
      </w:r>
      <w:r w:rsidRPr="00CF676A">
        <w:rPr>
          <w:rFonts w:ascii="Times New Roman" w:hAnsi="Times New Roman" w:cs="Times New Roman"/>
        </w:rPr>
        <w:t xml:space="preserve"> и подсудим</w:t>
      </w:r>
      <w:r w:rsidRPr="00CF676A" w:rsidR="00A4625F">
        <w:rPr>
          <w:rFonts w:ascii="Times New Roman" w:hAnsi="Times New Roman" w:cs="Times New Roman"/>
        </w:rPr>
        <w:t>ы</w:t>
      </w:r>
      <w:r w:rsidRPr="00CF676A" w:rsidR="0029293A">
        <w:rPr>
          <w:rFonts w:ascii="Times New Roman" w:hAnsi="Times New Roman" w:cs="Times New Roman"/>
        </w:rPr>
        <w:t>й</w:t>
      </w:r>
      <w:r w:rsidRPr="00CF676A">
        <w:rPr>
          <w:rFonts w:ascii="Times New Roman" w:hAnsi="Times New Roman" w:cs="Times New Roman"/>
        </w:rPr>
        <w:t xml:space="preserve"> примирились, претензий к не</w:t>
      </w:r>
      <w:r w:rsidRPr="00CF676A" w:rsidR="00A4625F">
        <w:rPr>
          <w:rFonts w:ascii="Times New Roman" w:hAnsi="Times New Roman" w:cs="Times New Roman"/>
        </w:rPr>
        <w:t>му</w:t>
      </w:r>
      <w:r w:rsidRPr="00CF676A">
        <w:rPr>
          <w:rFonts w:ascii="Times New Roman" w:hAnsi="Times New Roman" w:cs="Times New Roman"/>
        </w:rPr>
        <w:t xml:space="preserve"> не имеется, </w:t>
      </w:r>
      <w:r w:rsidRPr="00CF676A" w:rsidR="00D01A5E">
        <w:rPr>
          <w:rFonts w:ascii="Times New Roman" w:hAnsi="Times New Roman" w:cs="Times New Roman"/>
        </w:rPr>
        <w:t>принесены извинения.</w:t>
      </w:r>
    </w:p>
    <w:p w:rsidR="00135551" w:rsidRPr="00CF676A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Ружевич А.В. </w:t>
      </w:r>
      <w:r w:rsidRPr="00CF676A" w:rsidR="001C0E30">
        <w:rPr>
          <w:rFonts w:ascii="Times New Roman" w:hAnsi="Times New Roman" w:cs="Times New Roman"/>
        </w:rPr>
        <w:t>в суде пояснил</w:t>
      </w:r>
      <w:r w:rsidRPr="00CF676A" w:rsidR="0029293A">
        <w:rPr>
          <w:rFonts w:ascii="Times New Roman" w:hAnsi="Times New Roman" w:cs="Times New Roman"/>
        </w:rPr>
        <w:t>а</w:t>
      </w:r>
      <w:r w:rsidRPr="00CF676A" w:rsidR="001C0E30">
        <w:rPr>
          <w:rFonts w:ascii="Times New Roman" w:hAnsi="Times New Roman" w:cs="Times New Roman"/>
        </w:rPr>
        <w:t>, что данное решение принято добровольно, без какого-либо принуждения со стороны подсудимо</w:t>
      </w:r>
      <w:r w:rsidRPr="00CF676A" w:rsidR="00A4625F">
        <w:rPr>
          <w:rFonts w:ascii="Times New Roman" w:hAnsi="Times New Roman" w:cs="Times New Roman"/>
        </w:rPr>
        <w:t>го</w:t>
      </w:r>
      <w:r w:rsidRPr="00CF676A" w:rsidR="001C0E30">
        <w:rPr>
          <w:rFonts w:ascii="Times New Roman" w:hAnsi="Times New Roman" w:cs="Times New Roman"/>
        </w:rPr>
        <w:t>.</w:t>
      </w:r>
    </w:p>
    <w:p w:rsidR="00395E47" w:rsidRPr="00CF676A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Шатунов А.В. </w:t>
      </w:r>
      <w:r w:rsidRPr="00CF676A" w:rsidR="001C0E30">
        <w:rPr>
          <w:rFonts w:ascii="Times New Roman" w:hAnsi="Times New Roman" w:cs="Times New Roman"/>
        </w:rPr>
        <w:t>не судим, на учетах в психоневрологическом и наркологическом диспансерах не состоит, извинилс</w:t>
      </w:r>
      <w:r w:rsidRPr="00CF676A" w:rsidR="005E014C">
        <w:rPr>
          <w:rFonts w:ascii="Times New Roman" w:hAnsi="Times New Roman" w:cs="Times New Roman"/>
        </w:rPr>
        <w:t>я</w:t>
      </w:r>
      <w:r w:rsidRPr="00CF676A" w:rsidR="001C0E30">
        <w:rPr>
          <w:rFonts w:ascii="Times New Roman" w:hAnsi="Times New Roman" w:cs="Times New Roman"/>
        </w:rPr>
        <w:t xml:space="preserve"> перед потерпевш</w:t>
      </w:r>
      <w:r w:rsidRPr="00CF676A" w:rsidR="0029293A">
        <w:rPr>
          <w:rFonts w:ascii="Times New Roman" w:hAnsi="Times New Roman" w:cs="Times New Roman"/>
        </w:rPr>
        <w:t>ей</w:t>
      </w:r>
      <w:r w:rsidRPr="00CF676A" w:rsidR="006D3337">
        <w:rPr>
          <w:rFonts w:ascii="Times New Roman" w:hAnsi="Times New Roman" w:cs="Times New Roman"/>
        </w:rPr>
        <w:t xml:space="preserve">, тем самым </w:t>
      </w:r>
      <w:r w:rsidRPr="00CF676A" w:rsidR="00135551">
        <w:rPr>
          <w:rFonts w:ascii="Times New Roman" w:hAnsi="Times New Roman" w:cs="Times New Roman"/>
        </w:rPr>
        <w:t>загладил причинённый вред</w:t>
      </w:r>
      <w:r w:rsidRPr="00CF676A" w:rsidR="001C0E30">
        <w:rPr>
          <w:rFonts w:ascii="Times New Roman" w:hAnsi="Times New Roman" w:cs="Times New Roman"/>
        </w:rPr>
        <w:t xml:space="preserve">, </w:t>
      </w:r>
      <w:r w:rsidRPr="00CF676A" w:rsidR="00D60A21">
        <w:rPr>
          <w:rFonts w:ascii="Times New Roman" w:hAnsi="Times New Roman" w:cs="Times New Roman"/>
        </w:rPr>
        <w:t xml:space="preserve">вину признал, </w:t>
      </w:r>
      <w:r w:rsidRPr="00CF676A" w:rsidR="001C0E30">
        <w:rPr>
          <w:rFonts w:ascii="Times New Roman" w:hAnsi="Times New Roman" w:cs="Times New Roman"/>
        </w:rPr>
        <w:t>в связи с чем суд считает возможным освободить е</w:t>
      </w:r>
      <w:r w:rsidRPr="00CF676A" w:rsidR="005E014C">
        <w:rPr>
          <w:rFonts w:ascii="Times New Roman" w:hAnsi="Times New Roman" w:cs="Times New Roman"/>
        </w:rPr>
        <w:t>го</w:t>
      </w:r>
      <w:r w:rsidRPr="00CF676A" w:rsidR="001C0E30">
        <w:rPr>
          <w:rFonts w:ascii="Times New Roman" w:hAnsi="Times New Roman" w:cs="Times New Roman"/>
        </w:rPr>
        <w:t xml:space="preserve"> от уголовной ответственности по ч. </w:t>
      </w:r>
      <w:r w:rsidRPr="00CF676A" w:rsidR="0029293A">
        <w:rPr>
          <w:rFonts w:ascii="Times New Roman" w:hAnsi="Times New Roman" w:cs="Times New Roman"/>
        </w:rPr>
        <w:t>1</w:t>
      </w:r>
      <w:r w:rsidRPr="00CF676A" w:rsidR="001C0E30">
        <w:rPr>
          <w:rFonts w:ascii="Times New Roman" w:hAnsi="Times New Roman" w:cs="Times New Roman"/>
        </w:rPr>
        <w:t xml:space="preserve"> ст. 11</w:t>
      </w:r>
      <w:r w:rsidRPr="00CF676A" w:rsidR="0029293A">
        <w:rPr>
          <w:rFonts w:ascii="Times New Roman" w:hAnsi="Times New Roman" w:cs="Times New Roman"/>
        </w:rPr>
        <w:t>9</w:t>
      </w:r>
      <w:r w:rsidRPr="00CF676A" w:rsidR="001C0E30">
        <w:rPr>
          <w:rFonts w:ascii="Times New Roman" w:hAnsi="Times New Roman" w:cs="Times New Roman"/>
        </w:rPr>
        <w:t xml:space="preserve"> УК РФ и прекратить уголовное дело в связи с примирением с потерпевш</w:t>
      </w:r>
      <w:r w:rsidRPr="00CF676A" w:rsidR="0029293A">
        <w:rPr>
          <w:rFonts w:ascii="Times New Roman" w:hAnsi="Times New Roman" w:cs="Times New Roman"/>
        </w:rPr>
        <w:t>ей</w:t>
      </w:r>
      <w:r w:rsidRPr="00CF676A" w:rsidR="001C0E30">
        <w:rPr>
          <w:rFonts w:ascii="Times New Roman" w:hAnsi="Times New Roman" w:cs="Times New Roman"/>
        </w:rPr>
        <w:t>.</w:t>
      </w:r>
    </w:p>
    <w:p w:rsidR="001C0E30" w:rsidRPr="00CF676A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CF676A" w:rsidR="005E014C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395E47" w:rsidRPr="00CF676A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Вещественн</w:t>
      </w:r>
      <w:r w:rsidRPr="00CF676A">
        <w:rPr>
          <w:rFonts w:ascii="Times New Roman" w:hAnsi="Times New Roman" w:cs="Times New Roman"/>
        </w:rPr>
        <w:t>ых доказательств по делу нет.</w:t>
      </w:r>
    </w:p>
    <w:p w:rsidR="001C0E30" w:rsidRPr="00CF676A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CF676A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CF676A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 О С Т А Н О В И Л:</w:t>
      </w:r>
    </w:p>
    <w:p w:rsidR="001C0E30" w:rsidRPr="00CF676A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ab/>
      </w:r>
      <w:r w:rsidRPr="00CF676A" w:rsidR="00395E47">
        <w:rPr>
          <w:rFonts w:ascii="Times New Roman" w:hAnsi="Times New Roman" w:cs="Times New Roman"/>
        </w:rPr>
        <w:t xml:space="preserve">Шатунова </w:t>
      </w:r>
      <w:r w:rsidR="00CF676A">
        <w:rPr>
          <w:rFonts w:ascii="Times New Roman" w:hAnsi="Times New Roman" w:cs="Times New Roman"/>
        </w:rPr>
        <w:t>А.В.</w:t>
      </w:r>
      <w:r w:rsidRPr="00CF676A" w:rsidR="00395E47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CF676A" w:rsidR="0029293A">
        <w:rPr>
          <w:rFonts w:ascii="Times New Roman" w:hAnsi="Times New Roman" w:cs="Times New Roman"/>
          <w:shd w:val="clear" w:color="auto" w:fill="FFFFFF"/>
        </w:rPr>
        <w:t>1</w:t>
      </w:r>
      <w:r w:rsidRPr="00CF676A">
        <w:rPr>
          <w:rFonts w:ascii="Times New Roman" w:hAnsi="Times New Roman" w:cs="Times New Roman"/>
          <w:shd w:val="clear" w:color="auto" w:fill="FFFFFF"/>
        </w:rPr>
        <w:t xml:space="preserve"> ст. </w:t>
      </w:r>
      <w:r w:rsidRPr="00CF676A" w:rsidR="00395E47">
        <w:rPr>
          <w:rFonts w:ascii="Times New Roman" w:hAnsi="Times New Roman" w:cs="Times New Roman"/>
          <w:shd w:val="clear" w:color="auto" w:fill="FFFFFF"/>
        </w:rPr>
        <w:t>139</w:t>
      </w:r>
      <w:r w:rsidRPr="00CF676A">
        <w:rPr>
          <w:rFonts w:ascii="Times New Roman" w:hAnsi="Times New Roman" w:cs="Times New Roman"/>
          <w:shd w:val="clear" w:color="auto" w:fill="FFFFFF"/>
        </w:rPr>
        <w:t xml:space="preserve"> УК РФ на основании ст. 76 УК РФ, </w:t>
      </w:r>
      <w:r w:rsidRPr="00CF676A">
        <w:rPr>
          <w:rFonts w:ascii="Times New Roman" w:hAnsi="Times New Roman" w:cs="Times New Roman"/>
        </w:rPr>
        <w:t>а уголовное дело в отношении не</w:t>
      </w:r>
      <w:r w:rsidRPr="00CF676A" w:rsidR="005E014C">
        <w:rPr>
          <w:rFonts w:ascii="Times New Roman" w:hAnsi="Times New Roman" w:cs="Times New Roman"/>
        </w:rPr>
        <w:t>го</w:t>
      </w:r>
      <w:r w:rsidRPr="00CF676A">
        <w:rPr>
          <w:rFonts w:ascii="Times New Roman" w:hAnsi="Times New Roman" w:cs="Times New Roman"/>
        </w:rPr>
        <w:t xml:space="preserve"> </w:t>
      </w:r>
      <w:r w:rsidRPr="00CF676A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CF676A">
        <w:rPr>
          <w:rFonts w:ascii="Times New Roman" w:hAnsi="Times New Roman" w:cs="Times New Roman"/>
        </w:rPr>
        <w:t>в связи с примирением с потерпевш</w:t>
      </w:r>
      <w:r w:rsidRPr="00CF676A" w:rsidR="0029293A">
        <w:rPr>
          <w:rFonts w:ascii="Times New Roman" w:hAnsi="Times New Roman" w:cs="Times New Roman"/>
        </w:rPr>
        <w:t>ей</w:t>
      </w:r>
      <w:r w:rsidRPr="00CF676A">
        <w:rPr>
          <w:rFonts w:ascii="Times New Roman" w:hAnsi="Times New Roman" w:cs="Times New Roman"/>
        </w:rPr>
        <w:t>.</w:t>
      </w:r>
    </w:p>
    <w:p w:rsidR="001C0E30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CF676A" w:rsidR="00395E47">
        <w:rPr>
          <w:rFonts w:ascii="Times New Roman" w:hAnsi="Times New Roman" w:cs="Times New Roman"/>
        </w:rPr>
        <w:t>Шатунова А.В.</w:t>
      </w:r>
      <w:r w:rsidRPr="00CF676A">
        <w:rPr>
          <w:rFonts w:ascii="Times New Roman" w:hAnsi="Times New Roman" w:cs="Times New Roman"/>
        </w:rPr>
        <w:t xml:space="preserve"> – отменить.</w:t>
      </w:r>
    </w:p>
    <w:p w:rsidR="00395E47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 xml:space="preserve">От выплаты процессуальных издержек </w:t>
      </w:r>
      <w:r w:rsidRPr="00CF676A">
        <w:rPr>
          <w:rFonts w:ascii="Times New Roman" w:hAnsi="Times New Roman" w:cs="Times New Roman"/>
        </w:rPr>
        <w:t xml:space="preserve">Шатунова А.В. </w:t>
      </w:r>
      <w:r w:rsidRPr="00CF676A">
        <w:rPr>
          <w:rFonts w:ascii="Times New Roman" w:hAnsi="Times New Roman" w:cs="Times New Roman"/>
        </w:rPr>
        <w:t>– освободить</w:t>
      </w:r>
      <w:r w:rsidRPr="00CF676A">
        <w:rPr>
          <w:rFonts w:ascii="Times New Roman" w:hAnsi="Times New Roman" w:cs="Times New Roman"/>
        </w:rPr>
        <w:t xml:space="preserve">, о чём вынести соответствующее постановление. </w:t>
      </w:r>
    </w:p>
    <w:p w:rsidR="001C0E30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76A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CF676A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A44FB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6A">
        <w:rPr>
          <w:rFonts w:ascii="Times New Roman" w:hAnsi="Times New Roman" w:cs="Times New Roman"/>
        </w:rPr>
        <w:t xml:space="preserve">Мировой судья </w:t>
      </w:r>
      <w:r w:rsidRPr="00CF676A">
        <w:rPr>
          <w:rFonts w:ascii="Times New Roman" w:hAnsi="Times New Roman" w:cs="Times New Roman"/>
        </w:rPr>
        <w:tab/>
      </w:r>
      <w:r w:rsidRPr="00CF676A">
        <w:rPr>
          <w:rFonts w:ascii="Times New Roman" w:hAnsi="Times New Roman" w:cs="Times New Roman"/>
        </w:rPr>
        <w:tab/>
      </w:r>
      <w:r w:rsidRPr="00CF676A">
        <w:rPr>
          <w:rFonts w:ascii="Times New Roman" w:hAnsi="Times New Roman" w:cs="Times New Roman"/>
        </w:rPr>
        <w:tab/>
        <w:t xml:space="preserve">      </w:t>
      </w:r>
      <w:r w:rsidRPr="00CF676A" w:rsidR="00395E47">
        <w:rPr>
          <w:rFonts w:ascii="Times New Roman" w:hAnsi="Times New Roman" w:cs="Times New Roman"/>
        </w:rPr>
        <w:t xml:space="preserve">   </w:t>
      </w:r>
      <w:r w:rsidRPr="00CF676A" w:rsidR="005B0A8B">
        <w:rPr>
          <w:rFonts w:ascii="Times New Roman" w:hAnsi="Times New Roman" w:cs="Times New Roman"/>
        </w:rPr>
        <w:t xml:space="preserve">  </w:t>
      </w:r>
      <w:r w:rsidRPr="00CF676A">
        <w:rPr>
          <w:rFonts w:ascii="Times New Roman" w:hAnsi="Times New Roman" w:cs="Times New Roman"/>
        </w:rPr>
        <w:t xml:space="preserve">                                 </w:t>
      </w:r>
      <w:r w:rsidRPr="00CF676A" w:rsidR="00135551">
        <w:rPr>
          <w:rFonts w:ascii="Times New Roman" w:hAnsi="Times New Roman" w:cs="Times New Roman"/>
        </w:rPr>
        <w:t xml:space="preserve"> </w:t>
      </w:r>
      <w:r w:rsidRPr="00CF676A" w:rsidR="00125971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 xml:space="preserve"> </w:t>
      </w:r>
      <w:r w:rsidRPr="00CF676A" w:rsidR="00473DB6">
        <w:rPr>
          <w:rFonts w:ascii="Times New Roman" w:hAnsi="Times New Roman" w:cs="Times New Roman"/>
        </w:rPr>
        <w:t xml:space="preserve"> </w:t>
      </w:r>
      <w:r w:rsidRPr="00CF676A">
        <w:rPr>
          <w:rFonts w:ascii="Times New Roman" w:hAnsi="Times New Roman" w:cs="Times New Roman"/>
        </w:rPr>
        <w:t xml:space="preserve"> </w:t>
      </w:r>
      <w:r w:rsidRPr="00CF676A" w:rsidR="006D3337">
        <w:rPr>
          <w:rFonts w:ascii="Times New Roman" w:hAnsi="Times New Roman" w:cs="Times New Roman"/>
        </w:rPr>
        <w:t xml:space="preserve"> </w:t>
      </w:r>
      <w:r w:rsidR="00CF676A">
        <w:rPr>
          <w:rFonts w:ascii="Times New Roman" w:hAnsi="Times New Roman" w:cs="Times New Roman"/>
        </w:rPr>
        <w:t xml:space="preserve">                      </w:t>
      </w:r>
      <w:r w:rsidRPr="00CF676A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55C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76A">
          <w:rPr>
            <w:noProof/>
          </w:rPr>
          <w:t>2</w:t>
        </w:r>
        <w:r w:rsidR="00CF676A">
          <w:rPr>
            <w:noProof/>
          </w:rPr>
          <w:fldChar w:fldCharType="end"/>
        </w:r>
      </w:p>
    </w:sdtContent>
  </w:sdt>
  <w:p w:rsidR="00C55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3274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25971"/>
    <w:rsid w:val="00130ED5"/>
    <w:rsid w:val="001325ED"/>
    <w:rsid w:val="00134481"/>
    <w:rsid w:val="0013555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8C1"/>
    <w:rsid w:val="00270D3A"/>
    <w:rsid w:val="0027275C"/>
    <w:rsid w:val="00274F68"/>
    <w:rsid w:val="00276A0F"/>
    <w:rsid w:val="002826AD"/>
    <w:rsid w:val="00291BD4"/>
    <w:rsid w:val="0029293A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2C2"/>
    <w:rsid w:val="003225E4"/>
    <w:rsid w:val="00351228"/>
    <w:rsid w:val="0035208E"/>
    <w:rsid w:val="00353AA7"/>
    <w:rsid w:val="003565C1"/>
    <w:rsid w:val="00386E7C"/>
    <w:rsid w:val="0039073F"/>
    <w:rsid w:val="00395E47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3F3F64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45AF"/>
    <w:rsid w:val="004B5BE2"/>
    <w:rsid w:val="004C08E4"/>
    <w:rsid w:val="004C1700"/>
    <w:rsid w:val="004C2CA3"/>
    <w:rsid w:val="004D16CD"/>
    <w:rsid w:val="004D647F"/>
    <w:rsid w:val="004E3676"/>
    <w:rsid w:val="00500A81"/>
    <w:rsid w:val="00516CFC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3C30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002E"/>
    <w:rsid w:val="006A6D30"/>
    <w:rsid w:val="006B42EA"/>
    <w:rsid w:val="006D3337"/>
    <w:rsid w:val="006D58B9"/>
    <w:rsid w:val="0070662E"/>
    <w:rsid w:val="00731088"/>
    <w:rsid w:val="00732379"/>
    <w:rsid w:val="00733945"/>
    <w:rsid w:val="00761227"/>
    <w:rsid w:val="00781EC4"/>
    <w:rsid w:val="0079318B"/>
    <w:rsid w:val="007A0702"/>
    <w:rsid w:val="007A4FD9"/>
    <w:rsid w:val="007A529E"/>
    <w:rsid w:val="007A6463"/>
    <w:rsid w:val="007C41CC"/>
    <w:rsid w:val="007C4B03"/>
    <w:rsid w:val="007C4EAB"/>
    <w:rsid w:val="007E3B2D"/>
    <w:rsid w:val="007F3887"/>
    <w:rsid w:val="007F3B35"/>
    <w:rsid w:val="00801032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A46E8"/>
    <w:rsid w:val="008B546D"/>
    <w:rsid w:val="008C2EBD"/>
    <w:rsid w:val="008C75F8"/>
    <w:rsid w:val="008D56CE"/>
    <w:rsid w:val="008E1D8B"/>
    <w:rsid w:val="008E5C4E"/>
    <w:rsid w:val="00900A13"/>
    <w:rsid w:val="009235EF"/>
    <w:rsid w:val="009370AE"/>
    <w:rsid w:val="00946987"/>
    <w:rsid w:val="009470B6"/>
    <w:rsid w:val="00957B31"/>
    <w:rsid w:val="0097041F"/>
    <w:rsid w:val="009711CA"/>
    <w:rsid w:val="0098198D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22CE"/>
    <w:rsid w:val="00A255B9"/>
    <w:rsid w:val="00A3610D"/>
    <w:rsid w:val="00A36A31"/>
    <w:rsid w:val="00A44FB1"/>
    <w:rsid w:val="00A4625F"/>
    <w:rsid w:val="00A52D4E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B2CAF"/>
    <w:rsid w:val="00AC2588"/>
    <w:rsid w:val="00AD4982"/>
    <w:rsid w:val="00AD56DE"/>
    <w:rsid w:val="00AF15B9"/>
    <w:rsid w:val="00AF63FF"/>
    <w:rsid w:val="00B07EB0"/>
    <w:rsid w:val="00B167CA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BF62AF"/>
    <w:rsid w:val="00C006AF"/>
    <w:rsid w:val="00C03C48"/>
    <w:rsid w:val="00C04E8B"/>
    <w:rsid w:val="00C135E7"/>
    <w:rsid w:val="00C16EC7"/>
    <w:rsid w:val="00C21912"/>
    <w:rsid w:val="00C4532A"/>
    <w:rsid w:val="00C55C8F"/>
    <w:rsid w:val="00C644D2"/>
    <w:rsid w:val="00C73344"/>
    <w:rsid w:val="00C74A22"/>
    <w:rsid w:val="00C74AF0"/>
    <w:rsid w:val="00CA03BC"/>
    <w:rsid w:val="00CB1849"/>
    <w:rsid w:val="00CE6B13"/>
    <w:rsid w:val="00CF0399"/>
    <w:rsid w:val="00CF676A"/>
    <w:rsid w:val="00D00C39"/>
    <w:rsid w:val="00D018D7"/>
    <w:rsid w:val="00D01A5E"/>
    <w:rsid w:val="00D07A36"/>
    <w:rsid w:val="00D14281"/>
    <w:rsid w:val="00D35619"/>
    <w:rsid w:val="00D47D22"/>
    <w:rsid w:val="00D55346"/>
    <w:rsid w:val="00D60A21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F24807"/>
    <w:rsid w:val="00F45E75"/>
    <w:rsid w:val="00F46BC3"/>
    <w:rsid w:val="00F51886"/>
    <w:rsid w:val="00F60BF5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7E4C3DCA13F1EC3BC0AE89013953FD27C8735FE781E9111EB38B9D16D9432DF6C5FE41237B84C438D229FE4AE9649173E3BE771DD66B290BO1uFL" TargetMode="External" /><Relationship Id="rId13" Type="http://schemas.openxmlformats.org/officeDocument/2006/relationships/hyperlink" Target="consultantplus://offline/ref=734EEB5B6E223004776F8018F8D7BE61289BC236D9267EB44D68F46B6815EDB56596C564EC195CAB0AC0B26C6A128B3B30FD68660A0ED50A37z0L" TargetMode="External" /><Relationship Id="rId14" Type="http://schemas.openxmlformats.org/officeDocument/2006/relationships/hyperlink" Target="consultantplus://offline/ref=734EEB5B6E223004776F8018F8D7BE61289BC236D9267EB44D68F46B6815EDB56596C564EC1B5EA008C0B26C6A128B3B30FD68660A0ED50A37z0L" TargetMode="External" /><Relationship Id="rId15" Type="http://schemas.openxmlformats.org/officeDocument/2006/relationships/hyperlink" Target="consultantplus://offline/ref=734EEB5B6E223004776F8018F8D7BE61289BC236D9267EB44D68F46B6815EDB56596C564EC1B5EA00FC0B26C6A128B3B30FD68660A0ED50A37z0L" TargetMode="External" /><Relationship Id="rId16" Type="http://schemas.openxmlformats.org/officeDocument/2006/relationships/hyperlink" Target="consultantplus://offline/ref=734EEB5B6E223004776F8018F8D7BE61289BC236D9267EB44D68F46B6815EDB56596C564EC1B51A900C0B26C6A128B3B30FD68660A0ED50A37z0L" TargetMode="External" /><Relationship Id="rId17" Type="http://schemas.openxmlformats.org/officeDocument/2006/relationships/hyperlink" Target="consultantplus://offline/ref=734EEB5B6E223004776F8018F8D7BE61289BC236DA277EB44D68F46B6815EDB56596C564EA1F5AA35C9AA26823468F2439E17666140E3Dz5L" TargetMode="External" /><Relationship Id="rId18" Type="http://schemas.openxmlformats.org/officeDocument/2006/relationships/hyperlink" Target="consultantplus://offline/ref=734EEB5B6E223004776F8018F8D7BE61289BC236D9267EB44D68F46B6815EDB56596C564EC1B5AAE0DC0B26C6A128B3B30FD68660A0ED50A37z0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