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A521B" w:rsidRPr="009D4639" w:rsidP="009A521B">
      <w:pPr>
        <w:spacing w:after="0" w:line="240" w:lineRule="auto"/>
        <w:jc w:val="right"/>
        <w:rPr>
          <w:rFonts w:ascii="Times New Roman" w:hAnsi="Times New Roman" w:cs="Times New Roman"/>
        </w:rPr>
      </w:pPr>
      <w:r w:rsidRPr="009D4639">
        <w:rPr>
          <w:rFonts w:ascii="Times New Roman" w:hAnsi="Times New Roman" w:cs="Times New Roman"/>
        </w:rPr>
        <w:t xml:space="preserve">  </w:t>
      </w:r>
      <w:r w:rsidRPr="009D4639">
        <w:rPr>
          <w:rFonts w:ascii="Times New Roman" w:hAnsi="Times New Roman" w:cs="Times New Roman"/>
        </w:rPr>
        <w:t>№ 1-</w:t>
      </w:r>
      <w:r w:rsidRPr="009D4639" w:rsidR="009756E8">
        <w:rPr>
          <w:rFonts w:ascii="Times New Roman" w:hAnsi="Times New Roman" w:cs="Times New Roman"/>
        </w:rPr>
        <w:t>12</w:t>
      </w:r>
      <w:r w:rsidRPr="009D4639">
        <w:rPr>
          <w:rFonts w:ascii="Times New Roman" w:hAnsi="Times New Roman" w:cs="Times New Roman"/>
        </w:rPr>
        <w:t>/3</w:t>
      </w:r>
      <w:r w:rsidRPr="009D4639" w:rsidR="008E5BA0">
        <w:rPr>
          <w:rFonts w:ascii="Times New Roman" w:hAnsi="Times New Roman" w:cs="Times New Roman"/>
        </w:rPr>
        <w:t>6</w:t>
      </w:r>
      <w:r w:rsidRPr="009D4639">
        <w:rPr>
          <w:rFonts w:ascii="Times New Roman" w:hAnsi="Times New Roman" w:cs="Times New Roman"/>
        </w:rPr>
        <w:t>/201</w:t>
      </w:r>
      <w:r w:rsidRPr="009D4639" w:rsidR="009756E8">
        <w:rPr>
          <w:rFonts w:ascii="Times New Roman" w:hAnsi="Times New Roman" w:cs="Times New Roman"/>
        </w:rPr>
        <w:t>9</w:t>
      </w:r>
    </w:p>
    <w:p w:rsidR="009A521B" w:rsidRPr="009D4639" w:rsidP="009A521B">
      <w:pPr>
        <w:spacing w:after="0" w:line="240" w:lineRule="auto"/>
        <w:jc w:val="center"/>
        <w:rPr>
          <w:rFonts w:ascii="Times New Roman" w:hAnsi="Times New Roman" w:cs="Times New Roman"/>
          <w:b/>
        </w:rPr>
      </w:pPr>
      <w:r w:rsidRPr="009D4639">
        <w:rPr>
          <w:rFonts w:ascii="Times New Roman" w:hAnsi="Times New Roman" w:cs="Times New Roman"/>
          <w:b/>
        </w:rPr>
        <w:t>ПРИГОВОР</w:t>
      </w:r>
    </w:p>
    <w:p w:rsidR="005A1393" w:rsidRPr="009D4639" w:rsidP="009A521B">
      <w:pPr>
        <w:spacing w:after="0" w:line="240" w:lineRule="auto"/>
        <w:jc w:val="center"/>
        <w:rPr>
          <w:rFonts w:ascii="Times New Roman" w:hAnsi="Times New Roman" w:cs="Times New Roman"/>
          <w:b/>
        </w:rPr>
      </w:pPr>
      <w:r w:rsidRPr="009D4639">
        <w:rPr>
          <w:rFonts w:ascii="Times New Roman" w:hAnsi="Times New Roman" w:cs="Times New Roman"/>
          <w:b/>
        </w:rPr>
        <w:t>Именем Российской Федерации</w:t>
      </w:r>
    </w:p>
    <w:p w:rsidR="001F137D" w:rsidRPr="009D4639" w:rsidP="009A521B">
      <w:pPr>
        <w:spacing w:after="0" w:line="240" w:lineRule="auto"/>
        <w:jc w:val="both"/>
        <w:rPr>
          <w:rFonts w:ascii="Times New Roman" w:hAnsi="Times New Roman" w:cs="Times New Roman"/>
        </w:rPr>
      </w:pPr>
    </w:p>
    <w:p w:rsidR="009A521B" w:rsidRPr="009D4639" w:rsidP="009A521B">
      <w:pPr>
        <w:spacing w:after="0" w:line="240" w:lineRule="auto"/>
        <w:jc w:val="both"/>
        <w:rPr>
          <w:rFonts w:ascii="Times New Roman" w:hAnsi="Times New Roman" w:cs="Times New Roman"/>
        </w:rPr>
      </w:pPr>
      <w:r w:rsidRPr="009D4639">
        <w:rPr>
          <w:rFonts w:ascii="Times New Roman" w:hAnsi="Times New Roman" w:cs="Times New Roman"/>
        </w:rPr>
        <w:t>28 июня</w:t>
      </w:r>
      <w:r w:rsidRPr="009D4639" w:rsidR="001F137D">
        <w:rPr>
          <w:rFonts w:ascii="Times New Roman" w:hAnsi="Times New Roman" w:cs="Times New Roman"/>
        </w:rPr>
        <w:t xml:space="preserve"> </w:t>
      </w:r>
      <w:r w:rsidRPr="009D4639" w:rsidR="009756E8">
        <w:rPr>
          <w:rFonts w:ascii="Times New Roman" w:hAnsi="Times New Roman" w:cs="Times New Roman"/>
        </w:rPr>
        <w:t>2019</w:t>
      </w:r>
      <w:r w:rsidRPr="009D4639">
        <w:rPr>
          <w:rFonts w:ascii="Times New Roman" w:hAnsi="Times New Roman" w:cs="Times New Roman"/>
        </w:rPr>
        <w:t xml:space="preserve"> г. </w:t>
      </w:r>
      <w:r w:rsidRPr="009D4639">
        <w:rPr>
          <w:rFonts w:ascii="Times New Roman" w:hAnsi="Times New Roman" w:cs="Times New Roman"/>
        </w:rPr>
        <w:tab/>
      </w:r>
      <w:r w:rsidRPr="009D4639">
        <w:rPr>
          <w:rFonts w:ascii="Times New Roman" w:hAnsi="Times New Roman" w:cs="Times New Roman"/>
        </w:rPr>
        <w:tab/>
      </w:r>
      <w:r w:rsidRPr="009D4639">
        <w:rPr>
          <w:rFonts w:ascii="Times New Roman" w:hAnsi="Times New Roman" w:cs="Times New Roman"/>
        </w:rPr>
        <w:tab/>
      </w:r>
      <w:r w:rsidRPr="009D4639">
        <w:rPr>
          <w:rFonts w:ascii="Times New Roman" w:hAnsi="Times New Roman" w:cs="Times New Roman"/>
        </w:rPr>
        <w:tab/>
      </w:r>
      <w:r w:rsidRPr="009D4639" w:rsidR="001F137D">
        <w:rPr>
          <w:rFonts w:ascii="Times New Roman" w:hAnsi="Times New Roman" w:cs="Times New Roman"/>
        </w:rPr>
        <w:t xml:space="preserve">                                                         </w:t>
      </w:r>
      <w:r w:rsidR="009D4639">
        <w:rPr>
          <w:rFonts w:ascii="Times New Roman" w:hAnsi="Times New Roman" w:cs="Times New Roman"/>
        </w:rPr>
        <w:t xml:space="preserve">                     </w:t>
      </w:r>
      <w:r w:rsidRPr="009D4639">
        <w:rPr>
          <w:rFonts w:ascii="Times New Roman" w:hAnsi="Times New Roman" w:cs="Times New Roman"/>
        </w:rPr>
        <w:t>г. Джанкой</w:t>
      </w:r>
    </w:p>
    <w:p w:rsidR="00176995" w:rsidRPr="009D4639" w:rsidP="00176995">
      <w:pPr>
        <w:spacing w:after="0" w:line="240" w:lineRule="auto"/>
        <w:jc w:val="both"/>
        <w:rPr>
          <w:rFonts w:ascii="Times New Roman" w:hAnsi="Times New Roman" w:cs="Times New Roman"/>
        </w:rPr>
      </w:pPr>
    </w:p>
    <w:p w:rsidR="005A1393" w:rsidRPr="009D4639" w:rsidP="005A1393">
      <w:pPr>
        <w:spacing w:after="0" w:line="240" w:lineRule="auto"/>
        <w:jc w:val="both"/>
        <w:rPr>
          <w:rFonts w:ascii="Times New Roman" w:hAnsi="Times New Roman" w:cs="Times New Roman"/>
        </w:rPr>
      </w:pPr>
      <w:r w:rsidRPr="009D4639">
        <w:rPr>
          <w:rFonts w:ascii="Times New Roman" w:hAnsi="Times New Roman" w:cs="Times New Roman"/>
        </w:rPr>
        <w:t>М</w:t>
      </w:r>
      <w:r w:rsidRPr="009D4639">
        <w:rPr>
          <w:rFonts w:ascii="Times New Roman" w:hAnsi="Times New Roman" w:cs="Times New Roman"/>
        </w:rPr>
        <w:t>ировой судья судебного участка № 36 Джанкойского судебного района Республики Крым Тулпаров А.П.,</w:t>
      </w:r>
    </w:p>
    <w:p w:rsidR="008E5BA0" w:rsidRPr="009D4639" w:rsidP="005A1393">
      <w:pPr>
        <w:spacing w:after="0" w:line="240" w:lineRule="auto"/>
        <w:jc w:val="both"/>
        <w:rPr>
          <w:rFonts w:ascii="Times New Roman" w:hAnsi="Times New Roman" w:cs="Times New Roman"/>
        </w:rPr>
      </w:pPr>
      <w:r w:rsidRPr="009D4639">
        <w:rPr>
          <w:rFonts w:ascii="Times New Roman" w:hAnsi="Times New Roman" w:cs="Times New Roman"/>
        </w:rPr>
        <w:t xml:space="preserve">при секретаре </w:t>
      </w:r>
      <w:r w:rsidRPr="009D4639">
        <w:rPr>
          <w:rFonts w:ascii="Times New Roman" w:hAnsi="Times New Roman" w:cs="Times New Roman"/>
        </w:rPr>
        <w:t>Хижняк Я.А.,</w:t>
      </w:r>
    </w:p>
    <w:p w:rsidR="005A1393" w:rsidRPr="009D4639" w:rsidP="005A1393">
      <w:pPr>
        <w:spacing w:after="0" w:line="240" w:lineRule="auto"/>
        <w:jc w:val="both"/>
        <w:rPr>
          <w:rFonts w:ascii="Times New Roman" w:hAnsi="Times New Roman" w:cs="Times New Roman"/>
        </w:rPr>
      </w:pPr>
      <w:r w:rsidRPr="009D4639">
        <w:rPr>
          <w:rFonts w:ascii="Times New Roman" w:hAnsi="Times New Roman" w:cs="Times New Roman"/>
        </w:rPr>
        <w:t>с участием государственн</w:t>
      </w:r>
      <w:r w:rsidRPr="009D4639" w:rsidR="008067F0">
        <w:rPr>
          <w:rFonts w:ascii="Times New Roman" w:hAnsi="Times New Roman" w:cs="Times New Roman"/>
        </w:rPr>
        <w:t>ого</w:t>
      </w:r>
      <w:r w:rsidRPr="009D4639">
        <w:rPr>
          <w:rFonts w:ascii="Times New Roman" w:hAnsi="Times New Roman" w:cs="Times New Roman"/>
        </w:rPr>
        <w:t xml:space="preserve"> обвините</w:t>
      </w:r>
      <w:r w:rsidRPr="009D4639" w:rsidR="00B523D7">
        <w:rPr>
          <w:rFonts w:ascii="Times New Roman" w:hAnsi="Times New Roman" w:cs="Times New Roman"/>
        </w:rPr>
        <w:t>л</w:t>
      </w:r>
      <w:r w:rsidRPr="009D4639" w:rsidR="001F137D">
        <w:rPr>
          <w:rFonts w:ascii="Times New Roman" w:hAnsi="Times New Roman" w:cs="Times New Roman"/>
        </w:rPr>
        <w:t>я</w:t>
      </w:r>
      <w:r w:rsidRPr="009D4639" w:rsidR="00B523D7">
        <w:rPr>
          <w:rFonts w:ascii="Times New Roman" w:hAnsi="Times New Roman" w:cs="Times New Roman"/>
        </w:rPr>
        <w:t xml:space="preserve"> </w:t>
      </w:r>
      <w:r w:rsidRPr="009D4639" w:rsidR="009756E8">
        <w:rPr>
          <w:rFonts w:ascii="Times New Roman" w:hAnsi="Times New Roman" w:cs="Times New Roman"/>
        </w:rPr>
        <w:t>Богомолова Г.О</w:t>
      </w:r>
      <w:r w:rsidRPr="009D4639" w:rsidR="004301EB">
        <w:rPr>
          <w:rFonts w:ascii="Times New Roman" w:hAnsi="Times New Roman" w:cs="Times New Roman"/>
        </w:rPr>
        <w:t>.,</w:t>
      </w:r>
    </w:p>
    <w:p w:rsidR="008067F0" w:rsidRPr="009D4639" w:rsidP="005A1393">
      <w:pPr>
        <w:spacing w:after="0" w:line="240" w:lineRule="auto"/>
        <w:jc w:val="both"/>
        <w:rPr>
          <w:rFonts w:ascii="Times New Roman" w:hAnsi="Times New Roman" w:cs="Times New Roman"/>
        </w:rPr>
      </w:pPr>
      <w:r w:rsidRPr="009D4639">
        <w:rPr>
          <w:rFonts w:ascii="Times New Roman" w:hAnsi="Times New Roman" w:cs="Times New Roman"/>
        </w:rPr>
        <w:t>потерпевшей Грузиновой С.</w:t>
      </w:r>
      <w:r w:rsidRPr="009D4639" w:rsidR="00737F25">
        <w:rPr>
          <w:rFonts w:ascii="Times New Roman" w:hAnsi="Times New Roman" w:cs="Times New Roman"/>
        </w:rPr>
        <w:t>М</w:t>
      </w:r>
      <w:r w:rsidRPr="009D4639">
        <w:rPr>
          <w:rFonts w:ascii="Times New Roman" w:hAnsi="Times New Roman" w:cs="Times New Roman"/>
        </w:rPr>
        <w:t>.,</w:t>
      </w:r>
    </w:p>
    <w:p w:rsidR="008E5BA0" w:rsidRPr="009D4639" w:rsidP="005A1393">
      <w:pPr>
        <w:spacing w:after="0" w:line="240" w:lineRule="auto"/>
        <w:jc w:val="both"/>
        <w:rPr>
          <w:rFonts w:ascii="Times New Roman" w:hAnsi="Times New Roman" w:cs="Times New Roman"/>
        </w:rPr>
      </w:pPr>
      <w:r w:rsidRPr="009D4639">
        <w:rPr>
          <w:rFonts w:ascii="Times New Roman" w:hAnsi="Times New Roman" w:cs="Times New Roman"/>
        </w:rPr>
        <w:t>подсудим</w:t>
      </w:r>
      <w:r w:rsidRPr="009D4639" w:rsidR="00AA68D3">
        <w:rPr>
          <w:rFonts w:ascii="Times New Roman" w:hAnsi="Times New Roman" w:cs="Times New Roman"/>
        </w:rPr>
        <w:t xml:space="preserve">ого </w:t>
      </w:r>
      <w:r w:rsidRPr="009D4639" w:rsidR="009756E8">
        <w:rPr>
          <w:rFonts w:ascii="Times New Roman" w:hAnsi="Times New Roman" w:cs="Times New Roman"/>
        </w:rPr>
        <w:t>Арбузова Е.С</w:t>
      </w:r>
      <w:r w:rsidRPr="009D4639">
        <w:rPr>
          <w:rFonts w:ascii="Times New Roman" w:hAnsi="Times New Roman" w:cs="Times New Roman"/>
        </w:rPr>
        <w:t>.,</w:t>
      </w:r>
    </w:p>
    <w:p w:rsidR="005A1393" w:rsidRPr="009D4639" w:rsidP="005A1393">
      <w:pPr>
        <w:spacing w:after="0" w:line="240" w:lineRule="auto"/>
        <w:jc w:val="both"/>
        <w:rPr>
          <w:rFonts w:ascii="Times New Roman" w:hAnsi="Times New Roman" w:cs="Times New Roman"/>
        </w:rPr>
      </w:pPr>
      <w:r w:rsidRPr="009D4639">
        <w:rPr>
          <w:rFonts w:ascii="Times New Roman" w:hAnsi="Times New Roman" w:cs="Times New Roman"/>
        </w:rPr>
        <w:t>защитник</w:t>
      </w:r>
      <w:r w:rsidRPr="009D4639" w:rsidR="00AA68D3">
        <w:rPr>
          <w:rFonts w:ascii="Times New Roman" w:hAnsi="Times New Roman" w:cs="Times New Roman"/>
        </w:rPr>
        <w:t xml:space="preserve">а </w:t>
      </w:r>
      <w:r w:rsidRPr="009D4639" w:rsidR="00FD2934">
        <w:rPr>
          <w:rFonts w:ascii="Times New Roman" w:hAnsi="Times New Roman" w:cs="Times New Roman"/>
        </w:rPr>
        <w:t xml:space="preserve">подсудимого </w:t>
      </w:r>
      <w:r w:rsidRPr="009D4639">
        <w:rPr>
          <w:rFonts w:ascii="Times New Roman" w:hAnsi="Times New Roman" w:cs="Times New Roman"/>
        </w:rPr>
        <w:t xml:space="preserve">– адвоката </w:t>
      </w:r>
      <w:r w:rsidRPr="009D4639" w:rsidR="009756E8">
        <w:rPr>
          <w:rFonts w:ascii="Times New Roman" w:hAnsi="Times New Roman" w:cs="Times New Roman"/>
        </w:rPr>
        <w:t>Скачихина С.А</w:t>
      </w:r>
      <w:r w:rsidRPr="009D4639" w:rsidR="00FD2934">
        <w:rPr>
          <w:rFonts w:ascii="Times New Roman" w:hAnsi="Times New Roman" w:cs="Times New Roman"/>
        </w:rPr>
        <w:t xml:space="preserve">., </w:t>
      </w:r>
      <w:r w:rsidRPr="009D4639">
        <w:rPr>
          <w:rFonts w:ascii="Times New Roman" w:hAnsi="Times New Roman" w:cs="Times New Roman"/>
        </w:rPr>
        <w:t xml:space="preserve">представившего ордер № </w:t>
      </w:r>
      <w:r w:rsidRPr="009D4639" w:rsidR="001F137D">
        <w:rPr>
          <w:rFonts w:ascii="Times New Roman" w:hAnsi="Times New Roman" w:cs="Times New Roman"/>
        </w:rPr>
        <w:t>42</w:t>
      </w:r>
      <w:r w:rsidRPr="009D4639">
        <w:rPr>
          <w:rFonts w:ascii="Times New Roman" w:hAnsi="Times New Roman" w:cs="Times New Roman"/>
        </w:rPr>
        <w:t xml:space="preserve"> от</w:t>
      </w:r>
      <w:r w:rsidRPr="009D4639" w:rsidR="001F137D">
        <w:rPr>
          <w:rFonts w:ascii="Times New Roman" w:hAnsi="Times New Roman" w:cs="Times New Roman"/>
        </w:rPr>
        <w:t xml:space="preserve"> 4 марта 2019 г., </w:t>
      </w:r>
      <w:r w:rsidRPr="009D4639">
        <w:rPr>
          <w:rFonts w:ascii="Times New Roman" w:hAnsi="Times New Roman" w:cs="Times New Roman"/>
        </w:rPr>
        <w:t>удостоверение №</w:t>
      </w:r>
      <w:r w:rsidRPr="009D4639" w:rsidR="001F137D">
        <w:rPr>
          <w:rFonts w:ascii="Times New Roman" w:hAnsi="Times New Roman" w:cs="Times New Roman"/>
        </w:rPr>
        <w:t xml:space="preserve"> 1330 </w:t>
      </w:r>
      <w:r w:rsidRPr="009D4639" w:rsidR="008E5BA0">
        <w:rPr>
          <w:rFonts w:ascii="Times New Roman" w:hAnsi="Times New Roman" w:cs="Times New Roman"/>
        </w:rPr>
        <w:t xml:space="preserve">от </w:t>
      </w:r>
      <w:r w:rsidRPr="009D4639" w:rsidR="001F137D">
        <w:rPr>
          <w:rFonts w:ascii="Times New Roman" w:hAnsi="Times New Roman" w:cs="Times New Roman"/>
        </w:rPr>
        <w:t xml:space="preserve">31.12.2015 </w:t>
      </w:r>
      <w:r w:rsidRPr="009D4639" w:rsidR="008E5BA0">
        <w:rPr>
          <w:rFonts w:ascii="Times New Roman" w:hAnsi="Times New Roman" w:cs="Times New Roman"/>
        </w:rPr>
        <w:t>г.,</w:t>
      </w:r>
    </w:p>
    <w:p w:rsidR="008067F0" w:rsidRPr="009D4639" w:rsidP="005A1393">
      <w:pPr>
        <w:spacing w:after="0" w:line="240" w:lineRule="auto"/>
        <w:jc w:val="both"/>
        <w:rPr>
          <w:rFonts w:ascii="Times New Roman" w:hAnsi="Times New Roman" w:cs="Times New Roman"/>
        </w:rPr>
      </w:pPr>
      <w:r w:rsidRPr="009D4639">
        <w:rPr>
          <w:rFonts w:ascii="Times New Roman" w:hAnsi="Times New Roman" w:cs="Times New Roman"/>
        </w:rPr>
        <w:t xml:space="preserve">представителя Филиала по Джанкойскому району ФКУ УИИ УФСИН России по Республике Крым Омелянчук А.М.,  </w:t>
      </w:r>
    </w:p>
    <w:p w:rsidR="008E5BA0" w:rsidRPr="009D4639" w:rsidP="005A1393">
      <w:pPr>
        <w:spacing w:after="0" w:line="240" w:lineRule="auto"/>
        <w:jc w:val="both"/>
        <w:rPr>
          <w:rFonts w:ascii="Times New Roman" w:hAnsi="Times New Roman" w:cs="Times New Roman"/>
        </w:rPr>
      </w:pPr>
    </w:p>
    <w:p w:rsidR="006A74E2" w:rsidRPr="009D4639" w:rsidP="005A1393">
      <w:pPr>
        <w:spacing w:after="0" w:line="240" w:lineRule="auto"/>
        <w:ind w:firstLine="708"/>
        <w:jc w:val="both"/>
        <w:rPr>
          <w:rFonts w:ascii="Times New Roman" w:eastAsia="Times New Roman" w:hAnsi="Times New Roman" w:cs="Times New Roman"/>
        </w:rPr>
      </w:pPr>
      <w:r w:rsidRPr="009D4639">
        <w:rPr>
          <w:rFonts w:ascii="Times New Roman" w:eastAsia="Times New Roman" w:hAnsi="Times New Roman" w:cs="Times New Roman"/>
        </w:rPr>
        <w:t>рассмотрев в открытом судебном заседании уголовное дело в отношении</w:t>
      </w:r>
      <w:r w:rsidRPr="009D4639" w:rsidR="005970B6">
        <w:rPr>
          <w:rFonts w:ascii="Times New Roman" w:eastAsia="Times New Roman" w:hAnsi="Times New Roman" w:cs="Times New Roman"/>
        </w:rPr>
        <w:t xml:space="preserve"> </w:t>
      </w:r>
      <w:r w:rsidRPr="009D4639" w:rsidR="009756E8">
        <w:rPr>
          <w:rFonts w:ascii="Times New Roman" w:eastAsia="Times New Roman" w:hAnsi="Times New Roman" w:cs="Times New Roman"/>
          <w:b/>
        </w:rPr>
        <w:t xml:space="preserve">Арбузова </w:t>
      </w:r>
      <w:r w:rsidR="009D4639">
        <w:rPr>
          <w:rFonts w:ascii="Times New Roman" w:eastAsia="Times New Roman" w:hAnsi="Times New Roman" w:cs="Times New Roman"/>
          <w:b/>
        </w:rPr>
        <w:t>Е.С.</w:t>
      </w:r>
      <w:r w:rsidRPr="009D4639">
        <w:rPr>
          <w:rFonts w:ascii="Times New Roman" w:eastAsia="Times New Roman" w:hAnsi="Times New Roman" w:cs="Times New Roman"/>
        </w:rPr>
        <w:t xml:space="preserve">, </w:t>
      </w:r>
      <w:r w:rsidR="009D4639">
        <w:rPr>
          <w:rFonts w:ascii="Times New Roman" w:eastAsia="Times New Roman" w:hAnsi="Times New Roman" w:cs="Times New Roman"/>
        </w:rPr>
        <w:t>***</w:t>
      </w:r>
      <w:r w:rsidRPr="009D4639" w:rsidR="002F6B66">
        <w:rPr>
          <w:rFonts w:ascii="Times New Roman" w:eastAsia="Times New Roman" w:hAnsi="Times New Roman" w:cs="Times New Roman"/>
        </w:rPr>
        <w:t xml:space="preserve"> года рождения, </w:t>
      </w:r>
      <w:r w:rsidRPr="009D4639" w:rsidR="005970B6">
        <w:rPr>
          <w:rFonts w:ascii="Times New Roman" w:eastAsia="Times New Roman" w:hAnsi="Times New Roman" w:cs="Times New Roman"/>
        </w:rPr>
        <w:t xml:space="preserve">уроженца </w:t>
      </w:r>
      <w:r w:rsidR="009D4639">
        <w:rPr>
          <w:rFonts w:ascii="Times New Roman" w:eastAsia="Times New Roman" w:hAnsi="Times New Roman" w:cs="Times New Roman"/>
        </w:rPr>
        <w:t>***</w:t>
      </w:r>
      <w:r w:rsidRPr="009D4639">
        <w:rPr>
          <w:rFonts w:ascii="Times New Roman" w:eastAsia="Times New Roman" w:hAnsi="Times New Roman" w:cs="Times New Roman"/>
        </w:rPr>
        <w:t xml:space="preserve">, </w:t>
      </w:r>
      <w:r w:rsidRPr="009D4639" w:rsidR="008E5BA0">
        <w:rPr>
          <w:rFonts w:ascii="Times New Roman" w:eastAsia="Times New Roman" w:hAnsi="Times New Roman" w:cs="Times New Roman"/>
        </w:rPr>
        <w:t xml:space="preserve">гражданина </w:t>
      </w:r>
      <w:r w:rsidRPr="009D4639" w:rsidR="009756E8">
        <w:rPr>
          <w:rFonts w:ascii="Times New Roman" w:eastAsia="Times New Roman" w:hAnsi="Times New Roman" w:cs="Times New Roman"/>
        </w:rPr>
        <w:t>РФ</w:t>
      </w:r>
      <w:r w:rsidRPr="009D4639" w:rsidR="008E5BA0">
        <w:rPr>
          <w:rFonts w:ascii="Times New Roman" w:eastAsia="Times New Roman" w:hAnsi="Times New Roman" w:cs="Times New Roman"/>
        </w:rPr>
        <w:t xml:space="preserve">, имеющего среднее </w:t>
      </w:r>
      <w:r w:rsidRPr="009D4639" w:rsidR="009756E8">
        <w:rPr>
          <w:rFonts w:ascii="Times New Roman" w:eastAsia="Times New Roman" w:hAnsi="Times New Roman" w:cs="Times New Roman"/>
        </w:rPr>
        <w:t xml:space="preserve">специальное </w:t>
      </w:r>
      <w:r w:rsidRPr="009D4639" w:rsidR="008E5BA0">
        <w:rPr>
          <w:rFonts w:ascii="Times New Roman" w:eastAsia="Times New Roman" w:hAnsi="Times New Roman" w:cs="Times New Roman"/>
        </w:rPr>
        <w:t xml:space="preserve">образование, </w:t>
      </w:r>
      <w:r w:rsidRPr="009D4639" w:rsidR="001F137D">
        <w:rPr>
          <w:rFonts w:ascii="Times New Roman" w:eastAsia="Times New Roman" w:hAnsi="Times New Roman" w:cs="Times New Roman"/>
        </w:rPr>
        <w:t>в браке не состоящего</w:t>
      </w:r>
      <w:r w:rsidRPr="009D4639" w:rsidR="004F367C">
        <w:rPr>
          <w:rFonts w:ascii="Times New Roman" w:eastAsia="Times New Roman" w:hAnsi="Times New Roman" w:cs="Times New Roman"/>
        </w:rPr>
        <w:t>, не военнообязанного, не работающего</w:t>
      </w:r>
      <w:r w:rsidRPr="009D4639">
        <w:rPr>
          <w:rFonts w:ascii="Times New Roman" w:eastAsia="Times New Roman" w:hAnsi="Times New Roman" w:cs="Times New Roman"/>
        </w:rPr>
        <w:t>,</w:t>
      </w:r>
      <w:r w:rsidRPr="009D4639" w:rsidR="005970B6">
        <w:rPr>
          <w:rFonts w:ascii="Times New Roman" w:eastAsia="Times New Roman" w:hAnsi="Times New Roman" w:cs="Times New Roman"/>
        </w:rPr>
        <w:t xml:space="preserve"> </w:t>
      </w:r>
      <w:r w:rsidRPr="009D4639">
        <w:rPr>
          <w:rFonts w:ascii="Times New Roman" w:eastAsia="Times New Roman" w:hAnsi="Times New Roman" w:cs="Times New Roman"/>
        </w:rPr>
        <w:t>судимого:</w:t>
      </w:r>
    </w:p>
    <w:p w:rsidR="004301EB" w:rsidRPr="009D4639" w:rsidP="005A1393">
      <w:pPr>
        <w:spacing w:after="0" w:line="240" w:lineRule="auto"/>
        <w:ind w:firstLine="708"/>
        <w:jc w:val="both"/>
        <w:rPr>
          <w:rFonts w:ascii="Times New Roman" w:eastAsia="Times New Roman" w:hAnsi="Times New Roman" w:cs="Times New Roman"/>
        </w:rPr>
      </w:pPr>
      <w:r w:rsidRPr="009D4639">
        <w:rPr>
          <w:rFonts w:ascii="Times New Roman" w:eastAsia="Times New Roman" w:hAnsi="Times New Roman" w:cs="Times New Roman"/>
        </w:rPr>
        <w:t xml:space="preserve">- </w:t>
      </w:r>
      <w:r w:rsidRPr="009D4639" w:rsidR="0022690D">
        <w:rPr>
          <w:rFonts w:ascii="Times New Roman" w:eastAsia="Times New Roman" w:hAnsi="Times New Roman" w:cs="Times New Roman"/>
        </w:rPr>
        <w:t>21</w:t>
      </w:r>
      <w:r w:rsidRPr="009D4639">
        <w:rPr>
          <w:rFonts w:ascii="Times New Roman" w:eastAsia="Times New Roman" w:hAnsi="Times New Roman" w:cs="Times New Roman"/>
        </w:rPr>
        <w:t>.05.</w:t>
      </w:r>
      <w:r w:rsidRPr="009D4639" w:rsidR="0022690D">
        <w:rPr>
          <w:rFonts w:ascii="Times New Roman" w:eastAsia="Times New Roman" w:hAnsi="Times New Roman" w:cs="Times New Roman"/>
        </w:rPr>
        <w:t>2015</w:t>
      </w:r>
      <w:r w:rsidRPr="009D4639" w:rsidR="006A74E2">
        <w:rPr>
          <w:rFonts w:ascii="Times New Roman" w:eastAsia="Times New Roman" w:hAnsi="Times New Roman" w:cs="Times New Roman"/>
        </w:rPr>
        <w:t xml:space="preserve"> г. по приговору </w:t>
      </w:r>
      <w:r w:rsidRPr="009D4639" w:rsidR="0022690D">
        <w:rPr>
          <w:rFonts w:ascii="Times New Roman" w:eastAsia="Times New Roman" w:hAnsi="Times New Roman" w:cs="Times New Roman"/>
        </w:rPr>
        <w:t>Джанкойского районного суда</w:t>
      </w:r>
      <w:r w:rsidRPr="009D4639" w:rsidR="006A74E2">
        <w:rPr>
          <w:rFonts w:ascii="Times New Roman" w:eastAsia="Times New Roman" w:hAnsi="Times New Roman" w:cs="Times New Roman"/>
        </w:rPr>
        <w:t xml:space="preserve"> Республики Крым по ч. </w:t>
      </w:r>
      <w:r w:rsidRPr="009D4639" w:rsidR="0022690D">
        <w:rPr>
          <w:rFonts w:ascii="Times New Roman" w:eastAsia="Times New Roman" w:hAnsi="Times New Roman" w:cs="Times New Roman"/>
        </w:rPr>
        <w:t>2</w:t>
      </w:r>
      <w:r w:rsidRPr="009D4639" w:rsidR="006A74E2">
        <w:rPr>
          <w:rFonts w:ascii="Times New Roman" w:eastAsia="Times New Roman" w:hAnsi="Times New Roman" w:cs="Times New Roman"/>
        </w:rPr>
        <w:t xml:space="preserve"> ст. </w:t>
      </w:r>
      <w:r w:rsidRPr="009D4639" w:rsidR="0022690D">
        <w:rPr>
          <w:rFonts w:ascii="Times New Roman" w:eastAsia="Times New Roman" w:hAnsi="Times New Roman" w:cs="Times New Roman"/>
        </w:rPr>
        <w:t>22</w:t>
      </w:r>
      <w:r w:rsidRPr="009D4639" w:rsidR="006A74E2">
        <w:rPr>
          <w:rFonts w:ascii="Times New Roman" w:eastAsia="Times New Roman" w:hAnsi="Times New Roman" w:cs="Times New Roman"/>
        </w:rPr>
        <w:t>8</w:t>
      </w:r>
      <w:r w:rsidRPr="009D4639">
        <w:rPr>
          <w:rFonts w:ascii="Times New Roman" w:eastAsia="Times New Roman" w:hAnsi="Times New Roman" w:cs="Times New Roman"/>
        </w:rPr>
        <w:t xml:space="preserve"> </w:t>
      </w:r>
      <w:r w:rsidRPr="009D4639">
        <w:rPr>
          <w:rFonts w:ascii="Times New Roman" w:eastAsia="Times New Roman" w:hAnsi="Times New Roman" w:cs="Times New Roman"/>
        </w:rPr>
        <w:t xml:space="preserve">УК РФ к </w:t>
      </w:r>
      <w:r w:rsidRPr="009D4639" w:rsidR="00876AE3">
        <w:rPr>
          <w:rFonts w:ascii="Times New Roman" w:eastAsia="Times New Roman" w:hAnsi="Times New Roman" w:cs="Times New Roman"/>
        </w:rPr>
        <w:t>3</w:t>
      </w:r>
      <w:r w:rsidRPr="009D4639">
        <w:rPr>
          <w:rFonts w:ascii="Times New Roman" w:eastAsia="Times New Roman" w:hAnsi="Times New Roman" w:cs="Times New Roman"/>
        </w:rPr>
        <w:t xml:space="preserve"> годам </w:t>
      </w:r>
      <w:r w:rsidRPr="009D4639" w:rsidR="00876AE3">
        <w:rPr>
          <w:rFonts w:ascii="Times New Roman" w:eastAsia="Times New Roman" w:hAnsi="Times New Roman" w:cs="Times New Roman"/>
        </w:rPr>
        <w:t>4</w:t>
      </w:r>
      <w:r w:rsidRPr="009D4639">
        <w:rPr>
          <w:rFonts w:ascii="Times New Roman" w:eastAsia="Times New Roman" w:hAnsi="Times New Roman" w:cs="Times New Roman"/>
        </w:rPr>
        <w:t xml:space="preserve"> месяцам лишения свободы</w:t>
      </w:r>
      <w:r w:rsidRPr="009D4639">
        <w:rPr>
          <w:rFonts w:ascii="Times New Roman" w:eastAsia="Times New Roman" w:hAnsi="Times New Roman" w:cs="Times New Roman"/>
        </w:rPr>
        <w:t xml:space="preserve"> с отбыванием наказания в исправительной колонии строгого режима</w:t>
      </w:r>
      <w:r w:rsidRPr="009D4639" w:rsidR="006A74E2">
        <w:rPr>
          <w:rFonts w:ascii="Times New Roman" w:eastAsia="Times New Roman" w:hAnsi="Times New Roman" w:cs="Times New Roman"/>
        </w:rPr>
        <w:t>;</w:t>
      </w:r>
    </w:p>
    <w:p w:rsidR="00A75ED2" w:rsidRPr="009D4639" w:rsidP="00D75187">
      <w:pPr>
        <w:spacing w:after="0" w:line="240" w:lineRule="auto"/>
        <w:ind w:firstLine="708"/>
        <w:jc w:val="both"/>
        <w:rPr>
          <w:rFonts w:ascii="Times New Roman" w:eastAsia="Times New Roman" w:hAnsi="Times New Roman" w:cs="Times New Roman"/>
        </w:rPr>
      </w:pPr>
      <w:r w:rsidRPr="009D4639">
        <w:rPr>
          <w:rFonts w:ascii="Times New Roman" w:eastAsia="Times New Roman" w:hAnsi="Times New Roman" w:cs="Times New Roman"/>
        </w:rPr>
        <w:t xml:space="preserve">- </w:t>
      </w:r>
      <w:r w:rsidRPr="009D4639" w:rsidR="00876AE3">
        <w:rPr>
          <w:rFonts w:ascii="Times New Roman" w:eastAsia="Times New Roman" w:hAnsi="Times New Roman" w:cs="Times New Roman"/>
        </w:rPr>
        <w:t>2</w:t>
      </w:r>
      <w:r w:rsidRPr="009D4639" w:rsidR="00765F0B">
        <w:rPr>
          <w:rFonts w:ascii="Times New Roman" w:eastAsia="Times New Roman" w:hAnsi="Times New Roman" w:cs="Times New Roman"/>
        </w:rPr>
        <w:t>.11.</w:t>
      </w:r>
      <w:r w:rsidRPr="009D4639" w:rsidR="00B65E22">
        <w:rPr>
          <w:rFonts w:ascii="Times New Roman" w:eastAsia="Times New Roman" w:hAnsi="Times New Roman" w:cs="Times New Roman"/>
        </w:rPr>
        <w:t>2015</w:t>
      </w:r>
      <w:r w:rsidRPr="009D4639">
        <w:rPr>
          <w:rFonts w:ascii="Times New Roman" w:eastAsia="Times New Roman" w:hAnsi="Times New Roman" w:cs="Times New Roman"/>
        </w:rPr>
        <w:t xml:space="preserve"> г. по приговору </w:t>
      </w:r>
      <w:r w:rsidRPr="009D4639" w:rsidR="00876AE3">
        <w:rPr>
          <w:rFonts w:ascii="Times New Roman" w:eastAsia="Times New Roman" w:hAnsi="Times New Roman" w:cs="Times New Roman"/>
        </w:rPr>
        <w:t xml:space="preserve">Джанкойского районного суда </w:t>
      </w:r>
      <w:r w:rsidRPr="009D4639">
        <w:rPr>
          <w:rFonts w:ascii="Times New Roman" w:eastAsia="Times New Roman" w:hAnsi="Times New Roman" w:cs="Times New Roman"/>
        </w:rPr>
        <w:t xml:space="preserve">Республики Крым по </w:t>
      </w:r>
      <w:r w:rsidRPr="009D4639" w:rsidR="00B65E22">
        <w:rPr>
          <w:rFonts w:ascii="Times New Roman" w:eastAsia="Times New Roman" w:hAnsi="Times New Roman" w:cs="Times New Roman"/>
        </w:rPr>
        <w:t xml:space="preserve">ч. </w:t>
      </w:r>
      <w:r w:rsidRPr="009D4639" w:rsidR="00876AE3">
        <w:rPr>
          <w:rFonts w:ascii="Times New Roman" w:eastAsia="Times New Roman" w:hAnsi="Times New Roman" w:cs="Times New Roman"/>
        </w:rPr>
        <w:t>1</w:t>
      </w:r>
      <w:r w:rsidRPr="009D4639" w:rsidR="00765F0B">
        <w:rPr>
          <w:rFonts w:ascii="Times New Roman" w:eastAsia="Times New Roman" w:hAnsi="Times New Roman" w:cs="Times New Roman"/>
        </w:rPr>
        <w:t xml:space="preserve"> </w:t>
      </w:r>
      <w:r w:rsidRPr="009D4639">
        <w:rPr>
          <w:rFonts w:ascii="Times New Roman" w:eastAsia="Times New Roman" w:hAnsi="Times New Roman" w:cs="Times New Roman"/>
        </w:rPr>
        <w:t xml:space="preserve">ст. </w:t>
      </w:r>
      <w:r w:rsidRPr="009D4639" w:rsidR="00876AE3">
        <w:rPr>
          <w:rFonts w:ascii="Times New Roman" w:eastAsia="Times New Roman" w:hAnsi="Times New Roman" w:cs="Times New Roman"/>
        </w:rPr>
        <w:t>222</w:t>
      </w:r>
      <w:r w:rsidRPr="009D4639" w:rsidR="00B65E22">
        <w:rPr>
          <w:rFonts w:ascii="Times New Roman" w:eastAsia="Times New Roman" w:hAnsi="Times New Roman" w:cs="Times New Roman"/>
        </w:rPr>
        <w:t xml:space="preserve">, </w:t>
      </w:r>
      <w:r w:rsidRPr="009D4639" w:rsidR="00765F0B">
        <w:rPr>
          <w:rFonts w:ascii="Times New Roman" w:eastAsia="Times New Roman" w:hAnsi="Times New Roman" w:cs="Times New Roman"/>
        </w:rPr>
        <w:t>ч. 1 ст. 228, ч. 1 ст. 222, ч. 1 ст. 228 УК РФ с применением ч. 2 ст. 69, ч. 1 ст. 71, ч. 5 ст. 69 УК РФ (частичное сложение наказания с наказанием по приговору от 21.05.2015) к 3 годам 6 месяцам лишения свободы с отбыванием наказания в исправительной колонии строгого режима; освободившегося 24.11.2017 г. условно с заменой неотбытого срока на исправительные работы сроком 1 год 4 дня – 5 % заработка в доход государства, неотбытая часть которых в дальнейшем постановлением Джанкойского районного суда Республики Крым от 14.12.2018 заменена на лишение свободы сроком 14 дней с отбыванием наказания в исправительной колонии строгого режима</w:t>
      </w:r>
      <w:r w:rsidRPr="009D4639">
        <w:rPr>
          <w:rFonts w:ascii="Times New Roman" w:eastAsia="Times New Roman" w:hAnsi="Times New Roman" w:cs="Times New Roman"/>
        </w:rPr>
        <w:t>;</w:t>
      </w:r>
      <w:r w:rsidRPr="009D4639" w:rsidR="008067F0">
        <w:rPr>
          <w:rFonts w:ascii="Times New Roman" w:eastAsia="Times New Roman" w:hAnsi="Times New Roman" w:cs="Times New Roman"/>
        </w:rPr>
        <w:t xml:space="preserve"> освободившегося затем 27.12.2018 г.;</w:t>
      </w:r>
    </w:p>
    <w:p w:rsidR="008067F0" w:rsidRPr="009D4639" w:rsidP="005A1393">
      <w:pPr>
        <w:spacing w:after="0" w:line="240" w:lineRule="auto"/>
        <w:ind w:firstLine="708"/>
        <w:jc w:val="both"/>
        <w:rPr>
          <w:rFonts w:ascii="Times New Roman" w:eastAsia="Times New Roman" w:hAnsi="Times New Roman" w:cs="Times New Roman"/>
        </w:rPr>
      </w:pPr>
      <w:r w:rsidRPr="009D4639">
        <w:rPr>
          <w:rFonts w:ascii="Times New Roman" w:eastAsia="Times New Roman" w:hAnsi="Times New Roman" w:cs="Times New Roman"/>
        </w:rPr>
        <w:t xml:space="preserve">- </w:t>
      </w:r>
      <w:r w:rsidRPr="009D4639" w:rsidR="00A75ED2">
        <w:rPr>
          <w:rFonts w:ascii="Times New Roman" w:eastAsia="Times New Roman" w:hAnsi="Times New Roman" w:cs="Times New Roman"/>
        </w:rPr>
        <w:t xml:space="preserve">13.11.2018 г. </w:t>
      </w:r>
      <w:r w:rsidRPr="009D4639">
        <w:rPr>
          <w:rFonts w:ascii="Times New Roman" w:eastAsia="Times New Roman" w:hAnsi="Times New Roman" w:cs="Times New Roman"/>
        </w:rPr>
        <w:t>по приговору Джанкойского районного су</w:t>
      </w:r>
      <w:r w:rsidRPr="009D4639" w:rsidR="0038446B">
        <w:rPr>
          <w:rFonts w:ascii="Times New Roman" w:eastAsia="Times New Roman" w:hAnsi="Times New Roman" w:cs="Times New Roman"/>
        </w:rPr>
        <w:t>да Республики Крым по ч. 2 ст. 167</w:t>
      </w:r>
      <w:r w:rsidRPr="009D4639">
        <w:rPr>
          <w:rFonts w:ascii="Times New Roman" w:eastAsia="Times New Roman" w:hAnsi="Times New Roman" w:cs="Times New Roman"/>
        </w:rPr>
        <w:t xml:space="preserve"> УК РФ</w:t>
      </w:r>
      <w:r w:rsidRPr="009D4639" w:rsidR="00A75ED2">
        <w:rPr>
          <w:rFonts w:ascii="Times New Roman" w:eastAsia="Times New Roman" w:hAnsi="Times New Roman" w:cs="Times New Roman"/>
        </w:rPr>
        <w:t xml:space="preserve"> к 2 годам лишения свободы условно с испытательным сроком на 2 года, с возложением обязанностей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один раз в месяц являться в уголовно-исполнительную инспекцию для регистрации;</w:t>
      </w:r>
    </w:p>
    <w:p w:rsidR="00A75ED2" w:rsidRPr="009D4639" w:rsidP="005A1393">
      <w:pPr>
        <w:spacing w:after="0" w:line="240" w:lineRule="auto"/>
        <w:ind w:firstLine="708"/>
        <w:jc w:val="both"/>
        <w:rPr>
          <w:rFonts w:ascii="Times New Roman" w:eastAsia="Times New Roman" w:hAnsi="Times New Roman" w:cs="Times New Roman"/>
        </w:rPr>
      </w:pPr>
      <w:r w:rsidRPr="009D4639">
        <w:rPr>
          <w:rFonts w:ascii="Times New Roman" w:eastAsia="Times New Roman" w:hAnsi="Times New Roman" w:cs="Times New Roman"/>
        </w:rPr>
        <w:t xml:space="preserve">проживающего по адресу: </w:t>
      </w:r>
      <w:r w:rsidR="009D4639">
        <w:rPr>
          <w:rFonts w:ascii="Times New Roman" w:eastAsia="Times New Roman" w:hAnsi="Times New Roman" w:cs="Times New Roman"/>
        </w:rPr>
        <w:t>***</w:t>
      </w:r>
      <w:r w:rsidRPr="009D4639">
        <w:rPr>
          <w:rFonts w:ascii="Times New Roman" w:eastAsia="Times New Roman" w:hAnsi="Times New Roman" w:cs="Times New Roman"/>
        </w:rPr>
        <w:t xml:space="preserve">, зарегистрированного по адресу: </w:t>
      </w:r>
      <w:r w:rsidR="009D4639">
        <w:rPr>
          <w:rFonts w:ascii="Times New Roman" w:eastAsia="Times New Roman" w:hAnsi="Times New Roman" w:cs="Times New Roman"/>
        </w:rPr>
        <w:t>***,</w:t>
      </w:r>
    </w:p>
    <w:p w:rsidR="009A521B" w:rsidRPr="009D4639" w:rsidP="005A1393">
      <w:pPr>
        <w:spacing w:after="0" w:line="240" w:lineRule="auto"/>
        <w:ind w:firstLine="708"/>
        <w:jc w:val="both"/>
        <w:rPr>
          <w:rFonts w:ascii="Times New Roman" w:hAnsi="Times New Roman" w:cs="Times New Roman"/>
        </w:rPr>
      </w:pPr>
      <w:r w:rsidRPr="009D4639">
        <w:rPr>
          <w:rFonts w:ascii="Times New Roman" w:eastAsia="Times New Roman" w:hAnsi="Times New Roman" w:cs="Times New Roman"/>
        </w:rPr>
        <w:t>о</w:t>
      </w:r>
      <w:r w:rsidRPr="009D4639" w:rsidR="008E5BA0">
        <w:rPr>
          <w:rFonts w:ascii="Times New Roman" w:eastAsia="Times New Roman" w:hAnsi="Times New Roman" w:cs="Times New Roman"/>
        </w:rPr>
        <w:t>бвиняемого</w:t>
      </w:r>
      <w:r w:rsidRPr="009D4639">
        <w:rPr>
          <w:rFonts w:ascii="Times New Roman" w:eastAsia="Times New Roman" w:hAnsi="Times New Roman" w:cs="Times New Roman"/>
        </w:rPr>
        <w:t xml:space="preserve"> в совершении преступления, предусмотренного </w:t>
      </w:r>
      <w:r w:rsidRPr="009D4639" w:rsidR="008E5BA0">
        <w:rPr>
          <w:rFonts w:ascii="Times New Roman" w:eastAsia="Times New Roman" w:hAnsi="Times New Roman" w:cs="Times New Roman"/>
        </w:rPr>
        <w:t xml:space="preserve">ч. </w:t>
      </w:r>
      <w:r w:rsidRPr="009D4639" w:rsidR="00D75187">
        <w:rPr>
          <w:rFonts w:ascii="Times New Roman" w:eastAsia="Times New Roman" w:hAnsi="Times New Roman" w:cs="Times New Roman"/>
        </w:rPr>
        <w:t>1</w:t>
      </w:r>
      <w:r w:rsidRPr="009D4639" w:rsidR="008E5BA0">
        <w:rPr>
          <w:rFonts w:ascii="Times New Roman" w:eastAsia="Times New Roman" w:hAnsi="Times New Roman" w:cs="Times New Roman"/>
        </w:rPr>
        <w:t xml:space="preserve"> ст. </w:t>
      </w:r>
      <w:r w:rsidRPr="009D4639" w:rsidR="008E5BA0">
        <w:rPr>
          <w:rFonts w:ascii="Times New Roman" w:hAnsi="Times New Roman" w:cs="Times New Roman"/>
        </w:rPr>
        <w:t>119 УК РФ,</w:t>
      </w:r>
    </w:p>
    <w:p w:rsidR="00AA68D3" w:rsidRPr="009D4639" w:rsidP="005A1393">
      <w:pPr>
        <w:spacing w:after="0" w:line="240" w:lineRule="auto"/>
        <w:ind w:firstLine="708"/>
        <w:jc w:val="both"/>
        <w:rPr>
          <w:rFonts w:ascii="Times New Roman" w:hAnsi="Times New Roman" w:cs="Times New Roman"/>
        </w:rPr>
      </w:pPr>
    </w:p>
    <w:p w:rsidR="006D58B9" w:rsidRPr="009D4639" w:rsidP="00C17366">
      <w:pPr>
        <w:spacing w:after="0" w:line="240" w:lineRule="auto"/>
        <w:jc w:val="center"/>
        <w:rPr>
          <w:rFonts w:ascii="Times New Roman" w:hAnsi="Times New Roman" w:cs="Times New Roman"/>
          <w:b/>
        </w:rPr>
      </w:pPr>
      <w:r w:rsidRPr="009D4639">
        <w:rPr>
          <w:rFonts w:ascii="Times New Roman" w:hAnsi="Times New Roman" w:cs="Times New Roman"/>
          <w:b/>
        </w:rPr>
        <w:t>У С Т А Н О В И Л:</w:t>
      </w:r>
    </w:p>
    <w:p w:rsidR="008067F0" w:rsidRPr="009D4639" w:rsidP="003E7AD0">
      <w:pPr>
        <w:spacing w:after="0" w:line="240" w:lineRule="auto"/>
        <w:ind w:firstLine="708"/>
        <w:jc w:val="both"/>
        <w:rPr>
          <w:rFonts w:ascii="Times New Roman" w:eastAsia="Times New Roman" w:hAnsi="Times New Roman" w:cs="Times New Roman"/>
        </w:rPr>
      </w:pPr>
      <w:r w:rsidRPr="009D4639">
        <w:rPr>
          <w:rFonts w:ascii="Times New Roman" w:eastAsia="Times New Roman" w:hAnsi="Times New Roman" w:cs="Times New Roman"/>
        </w:rPr>
        <w:t>10 января 2019</w:t>
      </w:r>
      <w:r w:rsidRPr="009D4639" w:rsidR="00C52AD4">
        <w:rPr>
          <w:rFonts w:ascii="Times New Roman" w:eastAsia="Times New Roman" w:hAnsi="Times New Roman" w:cs="Times New Roman"/>
        </w:rPr>
        <w:t xml:space="preserve"> г. в </w:t>
      </w:r>
      <w:r w:rsidRPr="009D4639">
        <w:rPr>
          <w:rFonts w:ascii="Times New Roman" w:eastAsia="Times New Roman" w:hAnsi="Times New Roman" w:cs="Times New Roman"/>
        </w:rPr>
        <w:t>18.30</w:t>
      </w:r>
      <w:r w:rsidRPr="009D4639" w:rsidR="00C52AD4">
        <w:rPr>
          <w:rFonts w:ascii="Times New Roman" w:eastAsia="Times New Roman" w:hAnsi="Times New Roman" w:cs="Times New Roman"/>
        </w:rPr>
        <w:t xml:space="preserve"> час.</w:t>
      </w:r>
      <w:r w:rsidRPr="009D4639" w:rsidR="00B523D7">
        <w:rPr>
          <w:rFonts w:ascii="Times New Roman" w:eastAsia="Times New Roman" w:hAnsi="Times New Roman" w:cs="Times New Roman"/>
        </w:rPr>
        <w:t>,</w:t>
      </w:r>
      <w:r w:rsidRPr="009D4639" w:rsidR="005970B6">
        <w:rPr>
          <w:rFonts w:ascii="Times New Roman" w:eastAsia="Times New Roman" w:hAnsi="Times New Roman" w:cs="Times New Roman"/>
        </w:rPr>
        <w:t xml:space="preserve"> </w:t>
      </w:r>
      <w:r w:rsidRPr="009D4639">
        <w:rPr>
          <w:rFonts w:ascii="Times New Roman" w:eastAsia="Times New Roman" w:hAnsi="Times New Roman" w:cs="Times New Roman"/>
        </w:rPr>
        <w:t>Арбузов Е.С</w:t>
      </w:r>
      <w:r w:rsidRPr="009D4639" w:rsidR="00C52AD4">
        <w:rPr>
          <w:rFonts w:ascii="Times New Roman" w:eastAsia="Times New Roman" w:hAnsi="Times New Roman" w:cs="Times New Roman"/>
        </w:rPr>
        <w:t>.</w:t>
      </w:r>
      <w:r w:rsidRPr="009D4639" w:rsidR="00B523D7">
        <w:rPr>
          <w:rFonts w:ascii="Times New Roman" w:eastAsia="Times New Roman" w:hAnsi="Times New Roman" w:cs="Times New Roman"/>
        </w:rPr>
        <w:t>, в</w:t>
      </w:r>
      <w:r w:rsidRPr="009D4639" w:rsidR="00C52AD4">
        <w:rPr>
          <w:rFonts w:ascii="Times New Roman" w:eastAsia="Times New Roman" w:hAnsi="Times New Roman" w:cs="Times New Roman"/>
        </w:rPr>
        <w:t xml:space="preserve"> состоянии алкогольного опьянения, находясь </w:t>
      </w:r>
      <w:r w:rsidRPr="009D4639" w:rsidR="00B523D7">
        <w:rPr>
          <w:rFonts w:ascii="Times New Roman" w:eastAsia="Times New Roman" w:hAnsi="Times New Roman" w:cs="Times New Roman"/>
        </w:rPr>
        <w:t xml:space="preserve">вблизи </w:t>
      </w:r>
      <w:r w:rsidRPr="009D4639">
        <w:rPr>
          <w:rFonts w:ascii="Times New Roman" w:eastAsia="Times New Roman" w:hAnsi="Times New Roman" w:cs="Times New Roman"/>
        </w:rPr>
        <w:t xml:space="preserve">ворот ограждения </w:t>
      </w:r>
      <w:r w:rsidRPr="009D4639" w:rsidR="00C52AD4">
        <w:rPr>
          <w:rFonts w:ascii="Times New Roman" w:eastAsia="Times New Roman" w:hAnsi="Times New Roman" w:cs="Times New Roman"/>
        </w:rPr>
        <w:t>дом</w:t>
      </w:r>
      <w:r w:rsidRPr="009D4639" w:rsidR="00B523D7">
        <w:rPr>
          <w:rFonts w:ascii="Times New Roman" w:eastAsia="Times New Roman" w:hAnsi="Times New Roman" w:cs="Times New Roman"/>
        </w:rPr>
        <w:t xml:space="preserve">овладения </w:t>
      </w:r>
      <w:r w:rsidR="009D4639">
        <w:rPr>
          <w:rFonts w:ascii="Times New Roman" w:eastAsia="Times New Roman" w:hAnsi="Times New Roman" w:cs="Times New Roman"/>
        </w:rPr>
        <w:t>***</w:t>
      </w:r>
      <w:r w:rsidRPr="009D4639" w:rsidR="00C52AD4">
        <w:rPr>
          <w:rFonts w:ascii="Times New Roman" w:eastAsia="Times New Roman" w:hAnsi="Times New Roman" w:cs="Times New Roman"/>
        </w:rPr>
        <w:t xml:space="preserve">, </w:t>
      </w:r>
      <w:r w:rsidRPr="009D4639" w:rsidR="00BD0A55">
        <w:rPr>
          <w:rFonts w:ascii="Times New Roman" w:eastAsia="Times New Roman" w:hAnsi="Times New Roman" w:cs="Times New Roman"/>
        </w:rPr>
        <w:t xml:space="preserve">умышленно, </w:t>
      </w:r>
      <w:r w:rsidRPr="009D4639" w:rsidR="009764AD">
        <w:rPr>
          <w:rFonts w:ascii="Times New Roman" w:eastAsia="Times New Roman" w:hAnsi="Times New Roman" w:cs="Times New Roman"/>
        </w:rPr>
        <w:t xml:space="preserve">на почве личных неприязненных отношений к Грузиновой С.М., </w:t>
      </w:r>
      <w:r w:rsidRPr="009D4639" w:rsidR="00A75ED2">
        <w:rPr>
          <w:rFonts w:ascii="Times New Roman" w:eastAsia="Times New Roman" w:hAnsi="Times New Roman" w:cs="Times New Roman"/>
        </w:rPr>
        <w:t xml:space="preserve">реализуя </w:t>
      </w:r>
      <w:r w:rsidRPr="009D4639" w:rsidR="009764AD">
        <w:rPr>
          <w:rFonts w:ascii="Times New Roman" w:eastAsia="Times New Roman" w:hAnsi="Times New Roman" w:cs="Times New Roman"/>
        </w:rPr>
        <w:t>внезапно возникш</w:t>
      </w:r>
      <w:r w:rsidRPr="009D4639" w:rsidR="00A75ED2">
        <w:rPr>
          <w:rFonts w:ascii="Times New Roman" w:eastAsia="Times New Roman" w:hAnsi="Times New Roman" w:cs="Times New Roman"/>
        </w:rPr>
        <w:t xml:space="preserve">ий </w:t>
      </w:r>
      <w:r w:rsidRPr="009D4639" w:rsidR="009764AD">
        <w:rPr>
          <w:rFonts w:ascii="Times New Roman" w:eastAsia="Times New Roman" w:hAnsi="Times New Roman" w:cs="Times New Roman"/>
        </w:rPr>
        <w:t>умыс</w:t>
      </w:r>
      <w:r w:rsidRPr="009D4639" w:rsidR="00A75ED2">
        <w:rPr>
          <w:rFonts w:ascii="Times New Roman" w:eastAsia="Times New Roman" w:hAnsi="Times New Roman" w:cs="Times New Roman"/>
        </w:rPr>
        <w:t xml:space="preserve">ел </w:t>
      </w:r>
      <w:r w:rsidRPr="009D4639" w:rsidR="009764AD">
        <w:rPr>
          <w:rFonts w:ascii="Times New Roman" w:eastAsia="Times New Roman" w:hAnsi="Times New Roman" w:cs="Times New Roman"/>
        </w:rPr>
        <w:t xml:space="preserve">на угрозу убийством, </w:t>
      </w:r>
      <w:r w:rsidRPr="009D4639" w:rsidR="00410BF2">
        <w:rPr>
          <w:rFonts w:ascii="Times New Roman" w:eastAsia="Times New Roman" w:hAnsi="Times New Roman" w:cs="Times New Roman"/>
        </w:rPr>
        <w:t xml:space="preserve">при помощи камней, которые принес с собой, </w:t>
      </w:r>
      <w:r w:rsidRPr="009D4639" w:rsidR="00B523D7">
        <w:rPr>
          <w:rFonts w:ascii="Times New Roman" w:eastAsia="Times New Roman" w:hAnsi="Times New Roman" w:cs="Times New Roman"/>
        </w:rPr>
        <w:t xml:space="preserve">осознавая общественно-опасный характер своих действий, рассчитывая на запугивание, </w:t>
      </w:r>
      <w:r w:rsidRPr="009D4639" w:rsidR="00B523D7">
        <w:rPr>
          <w:rFonts w:ascii="Times New Roman" w:hAnsi="Times New Roman" w:cs="Times New Roman"/>
        </w:rPr>
        <w:t xml:space="preserve">стал высказывать </w:t>
      </w:r>
      <w:r w:rsidRPr="009D4639" w:rsidR="0069003F">
        <w:rPr>
          <w:rFonts w:ascii="Times New Roman" w:eastAsia="Times New Roman" w:hAnsi="Times New Roman" w:cs="Times New Roman"/>
        </w:rPr>
        <w:t xml:space="preserve">в </w:t>
      </w:r>
      <w:r w:rsidRPr="009D4639" w:rsidR="00410BF2">
        <w:rPr>
          <w:rFonts w:ascii="Times New Roman" w:eastAsia="Times New Roman" w:hAnsi="Times New Roman" w:cs="Times New Roman"/>
        </w:rPr>
        <w:t xml:space="preserve">адрес </w:t>
      </w:r>
      <w:r w:rsidRPr="009D4639">
        <w:rPr>
          <w:rFonts w:ascii="Times New Roman" w:eastAsia="Times New Roman" w:hAnsi="Times New Roman" w:cs="Times New Roman"/>
        </w:rPr>
        <w:t>Грузиновой С.</w:t>
      </w:r>
      <w:r w:rsidRPr="009D4639" w:rsidR="00737F25">
        <w:rPr>
          <w:rFonts w:ascii="Times New Roman" w:eastAsia="Times New Roman" w:hAnsi="Times New Roman" w:cs="Times New Roman"/>
        </w:rPr>
        <w:t>М</w:t>
      </w:r>
      <w:r w:rsidRPr="009D4639">
        <w:rPr>
          <w:rFonts w:ascii="Times New Roman" w:eastAsia="Times New Roman" w:hAnsi="Times New Roman" w:cs="Times New Roman"/>
        </w:rPr>
        <w:t xml:space="preserve">. </w:t>
      </w:r>
      <w:r w:rsidRPr="009D4639" w:rsidR="00410BF2">
        <w:rPr>
          <w:rFonts w:ascii="Times New Roman" w:eastAsia="Times New Roman" w:hAnsi="Times New Roman" w:cs="Times New Roman"/>
        </w:rPr>
        <w:t xml:space="preserve">угрозы убийством и бросать </w:t>
      </w:r>
      <w:r w:rsidRPr="009D4639">
        <w:rPr>
          <w:rFonts w:ascii="Times New Roman" w:eastAsia="Times New Roman" w:hAnsi="Times New Roman" w:cs="Times New Roman"/>
        </w:rPr>
        <w:t xml:space="preserve">в неё </w:t>
      </w:r>
      <w:r w:rsidRPr="009D4639" w:rsidR="00A75ED2">
        <w:rPr>
          <w:rFonts w:ascii="Times New Roman" w:eastAsia="Times New Roman" w:hAnsi="Times New Roman" w:cs="Times New Roman"/>
        </w:rPr>
        <w:t>камни, в</w:t>
      </w:r>
      <w:r w:rsidRPr="009D4639" w:rsidR="00410BF2">
        <w:rPr>
          <w:rFonts w:ascii="Times New Roman" w:eastAsia="Times New Roman" w:hAnsi="Times New Roman" w:cs="Times New Roman"/>
        </w:rPr>
        <w:t xml:space="preserve"> результате </w:t>
      </w:r>
      <w:r w:rsidRPr="009D4639" w:rsidR="00A75ED2">
        <w:rPr>
          <w:rFonts w:ascii="Times New Roman" w:eastAsia="Times New Roman" w:hAnsi="Times New Roman" w:cs="Times New Roman"/>
        </w:rPr>
        <w:t xml:space="preserve">чего </w:t>
      </w:r>
      <w:r w:rsidRPr="009D4639" w:rsidR="00410BF2">
        <w:rPr>
          <w:rFonts w:ascii="Times New Roman" w:eastAsia="Times New Roman" w:hAnsi="Times New Roman" w:cs="Times New Roman"/>
        </w:rPr>
        <w:t>Арбузов Е.С. породил у Грузиновой чувство страха и опасения за свою жизнь,</w:t>
      </w:r>
      <w:r w:rsidRPr="009D4639" w:rsidR="00A75ED2">
        <w:rPr>
          <w:rFonts w:ascii="Times New Roman" w:eastAsia="Times New Roman" w:hAnsi="Times New Roman" w:cs="Times New Roman"/>
        </w:rPr>
        <w:t xml:space="preserve"> а последняя</w:t>
      </w:r>
      <w:r w:rsidRPr="009D4639" w:rsidR="00C52AD4">
        <w:rPr>
          <w:rFonts w:ascii="Times New Roman" w:eastAsia="Times New Roman" w:hAnsi="Times New Roman" w:cs="Times New Roman"/>
        </w:rPr>
        <w:t xml:space="preserve"> реально</w:t>
      </w:r>
      <w:r w:rsidRPr="009D4639" w:rsidR="00A75ED2">
        <w:rPr>
          <w:rFonts w:ascii="Times New Roman" w:eastAsia="Times New Roman" w:hAnsi="Times New Roman" w:cs="Times New Roman"/>
        </w:rPr>
        <w:t xml:space="preserve"> воспринимала высказанную угрозу и опасалась её осуществления.</w:t>
      </w:r>
    </w:p>
    <w:p w:rsidR="00DE62DC" w:rsidRPr="009D4639" w:rsidP="00DE62DC">
      <w:pPr>
        <w:spacing w:after="0" w:line="240" w:lineRule="auto"/>
        <w:ind w:firstLine="708"/>
        <w:jc w:val="both"/>
        <w:rPr>
          <w:rFonts w:ascii="Times New Roman" w:eastAsia="Times New Roman" w:hAnsi="Times New Roman" w:cs="Times New Roman"/>
        </w:rPr>
      </w:pPr>
      <w:r w:rsidRPr="009D4639">
        <w:rPr>
          <w:rFonts w:ascii="Times New Roman" w:hAnsi="Times New Roman" w:cs="Times New Roman"/>
        </w:rPr>
        <w:t xml:space="preserve">В </w:t>
      </w:r>
      <w:r w:rsidRPr="009D4639">
        <w:rPr>
          <w:rFonts w:ascii="Times New Roman" w:hAnsi="Times New Roman"/>
        </w:rPr>
        <w:t>судебном заседании подсудимый Арбузов Е.С. вину в совершении преступления признал, суду пояснил, что действительно вечером 10</w:t>
      </w:r>
      <w:r w:rsidRPr="009D4639" w:rsidR="008067F0">
        <w:rPr>
          <w:rFonts w:ascii="Times New Roman" w:hAnsi="Times New Roman"/>
        </w:rPr>
        <w:t>.01.</w:t>
      </w:r>
      <w:r w:rsidRPr="009D4639">
        <w:rPr>
          <w:rFonts w:ascii="Times New Roman" w:hAnsi="Times New Roman"/>
        </w:rPr>
        <w:t xml:space="preserve">2019 г. </w:t>
      </w:r>
      <w:r w:rsidRPr="009D4639">
        <w:rPr>
          <w:rFonts w:ascii="Times New Roman" w:eastAsia="Times New Roman" w:hAnsi="Times New Roman" w:cs="Times New Roman"/>
        </w:rPr>
        <w:t xml:space="preserve">находясь у домовладения </w:t>
      </w:r>
      <w:r w:rsidR="009D4639">
        <w:rPr>
          <w:rFonts w:ascii="Times New Roman" w:eastAsia="Times New Roman" w:hAnsi="Times New Roman" w:cs="Times New Roman"/>
        </w:rPr>
        <w:t>***</w:t>
      </w:r>
      <w:r w:rsidRPr="009D4639">
        <w:rPr>
          <w:rFonts w:ascii="Times New Roman" w:eastAsia="Times New Roman" w:hAnsi="Times New Roman" w:cs="Times New Roman"/>
        </w:rPr>
        <w:t xml:space="preserve">, на почве личных неприязненных отношений к Грузиновой С.М. </w:t>
      </w:r>
      <w:r w:rsidRPr="009D4639">
        <w:rPr>
          <w:rFonts w:ascii="Times New Roman" w:hAnsi="Times New Roman" w:cs="Times New Roman"/>
        </w:rPr>
        <w:t xml:space="preserve">высказывал </w:t>
      </w:r>
      <w:r w:rsidRPr="009D4639">
        <w:rPr>
          <w:rFonts w:ascii="Times New Roman" w:eastAsia="Times New Roman" w:hAnsi="Times New Roman" w:cs="Times New Roman"/>
        </w:rPr>
        <w:t>в её адрес угрозы убийством</w:t>
      </w:r>
      <w:r w:rsidRPr="009D4639" w:rsidR="008067F0">
        <w:rPr>
          <w:rFonts w:ascii="Times New Roman" w:eastAsia="Times New Roman" w:hAnsi="Times New Roman" w:cs="Times New Roman"/>
        </w:rPr>
        <w:t>, но камни не бросал.</w:t>
      </w:r>
    </w:p>
    <w:p w:rsidR="00DE62DC" w:rsidRPr="009D4639" w:rsidP="00DE62DC">
      <w:pPr>
        <w:spacing w:after="0" w:line="240" w:lineRule="auto"/>
        <w:ind w:firstLine="708"/>
        <w:jc w:val="both"/>
        <w:rPr>
          <w:rFonts w:ascii="Times New Roman" w:hAnsi="Times New Roman"/>
        </w:rPr>
      </w:pPr>
      <w:r w:rsidRPr="009D4639">
        <w:rPr>
          <w:rFonts w:ascii="Times New Roman" w:hAnsi="Times New Roman"/>
        </w:rPr>
        <w:t>Таким образом, Арбузов Е.С. не отрицает факт высказывания угроз убийством в адрес Грузиновой С.</w:t>
      </w:r>
      <w:r w:rsidRPr="009D4639" w:rsidR="00737F25">
        <w:rPr>
          <w:rFonts w:ascii="Times New Roman" w:hAnsi="Times New Roman"/>
        </w:rPr>
        <w:t>М</w:t>
      </w:r>
      <w:r w:rsidRPr="009D4639">
        <w:rPr>
          <w:rFonts w:ascii="Times New Roman" w:hAnsi="Times New Roman"/>
        </w:rPr>
        <w:t>. при этом отрицает, что бросал в неё камни.</w:t>
      </w:r>
    </w:p>
    <w:p w:rsidR="00DE62DC" w:rsidRPr="009D4639" w:rsidP="00DE62DC">
      <w:pPr>
        <w:spacing w:after="0" w:line="240" w:lineRule="auto"/>
        <w:ind w:firstLine="708"/>
        <w:jc w:val="both"/>
        <w:rPr>
          <w:rFonts w:ascii="Times New Roman" w:hAnsi="Times New Roman"/>
        </w:rPr>
      </w:pPr>
      <w:r w:rsidRPr="009D4639">
        <w:rPr>
          <w:rFonts w:ascii="Times New Roman" w:hAnsi="Times New Roman"/>
        </w:rPr>
        <w:t>Оценивая показания подсудимого Арбузова Е.С.</w:t>
      </w:r>
      <w:r w:rsidRPr="009D4639" w:rsidR="008067F0">
        <w:rPr>
          <w:rFonts w:ascii="Times New Roman" w:hAnsi="Times New Roman"/>
        </w:rPr>
        <w:t xml:space="preserve"> в части признания факта высказывания угрозы убийством</w:t>
      </w:r>
      <w:r w:rsidRPr="009D4639">
        <w:rPr>
          <w:rFonts w:ascii="Times New Roman" w:hAnsi="Times New Roman"/>
        </w:rPr>
        <w:t xml:space="preserve">, суд признаёт их допустимыми и относимыми доказательствами по делу, </w:t>
      </w:r>
      <w:r w:rsidRPr="009D4639">
        <w:rPr>
          <w:rFonts w:ascii="Times New Roman" w:hAnsi="Times New Roman"/>
        </w:rPr>
        <w:t>поскольку они не противоречат, доказательствам представленным стороной обвинения, согласуются с другими материалами</w:t>
      </w:r>
      <w:r w:rsidRPr="009D4639" w:rsidR="008067F0">
        <w:rPr>
          <w:rFonts w:ascii="Times New Roman" w:hAnsi="Times New Roman"/>
        </w:rPr>
        <w:t>.</w:t>
      </w:r>
    </w:p>
    <w:p w:rsidR="00DE62DC" w:rsidRPr="009D4639" w:rsidP="00DE62DC">
      <w:pPr>
        <w:spacing w:after="0" w:line="240" w:lineRule="auto"/>
        <w:ind w:firstLine="708"/>
        <w:jc w:val="both"/>
        <w:rPr>
          <w:rFonts w:ascii="Times New Roman" w:hAnsi="Times New Roman" w:cs="Times New Roman"/>
        </w:rPr>
      </w:pPr>
      <w:r w:rsidRPr="009D4639">
        <w:rPr>
          <w:rFonts w:ascii="Times New Roman" w:hAnsi="Times New Roman" w:cs="Times New Roman"/>
        </w:rPr>
        <w:t>Допросив подсудимого, потерпевшую, огласив показания свидетелей обвинения, исследовав материалы уголовного дела, суд находит доказанной вину Арбузова Е.С. в совершении преступления, изложенного в описательной части приговора.</w:t>
      </w:r>
    </w:p>
    <w:p w:rsidR="00DE62DC" w:rsidRPr="009D4639" w:rsidP="003E7AD0">
      <w:pPr>
        <w:spacing w:after="0" w:line="240" w:lineRule="auto"/>
        <w:ind w:firstLine="708"/>
        <w:jc w:val="both"/>
        <w:rPr>
          <w:rFonts w:ascii="Times New Roman" w:hAnsi="Times New Roman"/>
        </w:rPr>
      </w:pPr>
      <w:r w:rsidRPr="009D4639">
        <w:rPr>
          <w:rFonts w:ascii="Times New Roman" w:hAnsi="Times New Roman" w:cs="Times New Roman"/>
        </w:rPr>
        <w:t>Содержание показаний подсудимого относительно того, что он камни в Грузинову С.</w:t>
      </w:r>
      <w:r w:rsidRPr="009D4639" w:rsidR="00737F25">
        <w:rPr>
          <w:rFonts w:ascii="Times New Roman" w:hAnsi="Times New Roman" w:cs="Times New Roman"/>
        </w:rPr>
        <w:t>М</w:t>
      </w:r>
      <w:r w:rsidRPr="009D4639">
        <w:rPr>
          <w:rFonts w:ascii="Times New Roman" w:hAnsi="Times New Roman" w:cs="Times New Roman"/>
        </w:rPr>
        <w:t xml:space="preserve">. не бросал, </w:t>
      </w:r>
      <w:r w:rsidRPr="009D4639">
        <w:rPr>
          <w:rFonts w:ascii="Times New Roman" w:hAnsi="Times New Roman"/>
        </w:rPr>
        <w:t>суд признает не соответствующим действительности, поскольку его показания в этой части опровергаются показаниями потерпевшей, свидетелей, материалами дела, а также его собственными показаниями в ходе дознания.</w:t>
      </w:r>
    </w:p>
    <w:p w:rsidR="009A3F65" w:rsidRPr="009D4639" w:rsidP="003E7AD0">
      <w:pPr>
        <w:spacing w:after="0" w:line="240" w:lineRule="auto"/>
        <w:ind w:firstLine="708"/>
        <w:jc w:val="both"/>
        <w:rPr>
          <w:rFonts w:ascii="Times New Roman" w:hAnsi="Times New Roman" w:cs="Times New Roman"/>
        </w:rPr>
      </w:pPr>
      <w:r w:rsidRPr="009D4639">
        <w:rPr>
          <w:rFonts w:ascii="Times New Roman" w:hAnsi="Times New Roman" w:cs="Times New Roman"/>
        </w:rPr>
        <w:t>Так, допрошенный 20.02.2019 в качестве подозреваемого с участием защитника Арбузов Е.С. показал, что 10.01.2019 после 18.00 ч, в состоянии алкогольного опьянения он направился к своей бывшей супруге Грузиновой С.</w:t>
      </w:r>
      <w:r w:rsidRPr="009D4639" w:rsidR="00737F25">
        <w:rPr>
          <w:rFonts w:ascii="Times New Roman" w:hAnsi="Times New Roman" w:cs="Times New Roman"/>
        </w:rPr>
        <w:t>М</w:t>
      </w:r>
      <w:r w:rsidRPr="009D4639">
        <w:rPr>
          <w:rFonts w:ascii="Times New Roman" w:hAnsi="Times New Roman" w:cs="Times New Roman"/>
        </w:rPr>
        <w:t xml:space="preserve">. по адресу: </w:t>
      </w:r>
      <w:r w:rsidR="009D4639">
        <w:rPr>
          <w:rFonts w:ascii="Times New Roman" w:hAnsi="Times New Roman" w:cs="Times New Roman"/>
        </w:rPr>
        <w:t>***.</w:t>
      </w:r>
      <w:r w:rsidRPr="009D4639">
        <w:rPr>
          <w:rFonts w:ascii="Times New Roman" w:hAnsi="Times New Roman" w:cs="Times New Roman"/>
        </w:rPr>
        <w:t xml:space="preserve"> Он постучал по воротам, вышёл отец Грузиновой – </w:t>
      </w:r>
      <w:r w:rsidR="009D4639">
        <w:rPr>
          <w:rFonts w:ascii="Times New Roman" w:hAnsi="Times New Roman" w:cs="Times New Roman"/>
        </w:rPr>
        <w:t>***</w:t>
      </w:r>
      <w:r w:rsidRPr="009D4639">
        <w:rPr>
          <w:rFonts w:ascii="Times New Roman" w:hAnsi="Times New Roman" w:cs="Times New Roman"/>
        </w:rPr>
        <w:t>, который сообщил, что Грузинова отказывается от общения, на что он (Арбузов) ответил, что не уйдёт пока не поговорит со Светланой, в результате чего возник конфликт.</w:t>
      </w:r>
    </w:p>
    <w:p w:rsidR="00DE0949" w:rsidRPr="009D4639" w:rsidP="003E7AD0">
      <w:pPr>
        <w:spacing w:after="0" w:line="240" w:lineRule="auto"/>
        <w:ind w:firstLine="708"/>
        <w:jc w:val="both"/>
        <w:rPr>
          <w:rFonts w:ascii="Times New Roman" w:hAnsi="Times New Roman" w:cs="Times New Roman"/>
        </w:rPr>
      </w:pPr>
      <w:r w:rsidRPr="009D4639">
        <w:rPr>
          <w:rFonts w:ascii="Times New Roman" w:hAnsi="Times New Roman" w:cs="Times New Roman"/>
        </w:rPr>
        <w:t>Он дёрнул за ручку калитки, вырвал её и проник на территорию двора, а в ответ Обухов Михаил стал отгонять его рукояткой вил. В этот момент вышла Грузинова С.</w:t>
      </w:r>
      <w:r w:rsidRPr="009D4639" w:rsidR="00737F25">
        <w:rPr>
          <w:rFonts w:ascii="Times New Roman" w:hAnsi="Times New Roman" w:cs="Times New Roman"/>
        </w:rPr>
        <w:t>М</w:t>
      </w:r>
      <w:r w:rsidRPr="009D4639">
        <w:rPr>
          <w:rFonts w:ascii="Times New Roman" w:hAnsi="Times New Roman" w:cs="Times New Roman"/>
        </w:rPr>
        <w:t>., после чего он начал нецензурно выражаться в её адрес и угрожать убийством. Обухов смог выпроводить его, но через некоторое время он вернулся с инструментом для погрузки сена и начал пугать отца Светланы, но тот оставался во дворе. После этого он стал бить ногами по бетонным плитам ограждения, свалил их</w:t>
      </w:r>
      <w:r w:rsidRPr="009D4639">
        <w:rPr>
          <w:rFonts w:ascii="Times New Roman" w:hAnsi="Times New Roman" w:cs="Times New Roman"/>
        </w:rPr>
        <w:t xml:space="preserve">, </w:t>
      </w:r>
      <w:r w:rsidRPr="009D4639">
        <w:rPr>
          <w:rFonts w:ascii="Times New Roman" w:hAnsi="Times New Roman" w:cs="Times New Roman"/>
        </w:rPr>
        <w:t>на шум выбежала Светлана, после чего он вновь стал угрожать ей расправой. Затем он пошёл в сторону своего дома и по пути нашёл камни, подобрал их и вернулся к воротам Грузиновой С.</w:t>
      </w:r>
      <w:r w:rsidRPr="009D4639" w:rsidR="00737F25">
        <w:rPr>
          <w:rFonts w:ascii="Times New Roman" w:hAnsi="Times New Roman" w:cs="Times New Roman"/>
        </w:rPr>
        <w:t>М</w:t>
      </w:r>
      <w:r w:rsidRPr="009D4639">
        <w:rPr>
          <w:rFonts w:ascii="Times New Roman" w:hAnsi="Times New Roman" w:cs="Times New Roman"/>
        </w:rPr>
        <w:t>., где стал бросать эти камни (обломки бетона) в сторону Грузиновой С.</w:t>
      </w:r>
      <w:r w:rsidRPr="009D4639" w:rsidR="00737F25">
        <w:rPr>
          <w:rFonts w:ascii="Times New Roman" w:hAnsi="Times New Roman" w:cs="Times New Roman"/>
        </w:rPr>
        <w:t>М</w:t>
      </w:r>
      <w:r w:rsidRPr="009D4639">
        <w:rPr>
          <w:rFonts w:ascii="Times New Roman" w:hAnsi="Times New Roman" w:cs="Times New Roman"/>
        </w:rPr>
        <w:t xml:space="preserve">. и продолжал высказывать угрозы убийством, при этом он осознавал, что </w:t>
      </w:r>
      <w:r w:rsidRPr="009D4639">
        <w:rPr>
          <w:rFonts w:ascii="Times New Roman" w:hAnsi="Times New Roman" w:cs="Times New Roman"/>
        </w:rPr>
        <w:t xml:space="preserve">она </w:t>
      </w:r>
      <w:r w:rsidRPr="009D4639">
        <w:rPr>
          <w:rFonts w:ascii="Times New Roman" w:hAnsi="Times New Roman" w:cs="Times New Roman"/>
        </w:rPr>
        <w:t>реально воспринимает его угрозы</w:t>
      </w:r>
      <w:r w:rsidRPr="009D4639">
        <w:rPr>
          <w:rFonts w:ascii="Times New Roman" w:hAnsi="Times New Roman" w:cs="Times New Roman"/>
        </w:rPr>
        <w:t>.</w:t>
      </w:r>
    </w:p>
    <w:p w:rsidR="00DE0949" w:rsidRPr="009D4639" w:rsidP="003E7AD0">
      <w:pPr>
        <w:spacing w:after="0" w:line="240" w:lineRule="auto"/>
        <w:ind w:firstLine="708"/>
        <w:jc w:val="both"/>
        <w:rPr>
          <w:rFonts w:ascii="Times New Roman" w:hAnsi="Times New Roman" w:cs="Times New Roman"/>
        </w:rPr>
      </w:pPr>
      <w:r w:rsidRPr="009D4639">
        <w:rPr>
          <w:rFonts w:ascii="Times New Roman" w:hAnsi="Times New Roman" w:cs="Times New Roman"/>
        </w:rPr>
        <w:t>Противоречия в показаниях подсудимый Арбузов Е.С. объяснил давностью событий и пояснил, что согласен с оглашёнными показаниями.</w:t>
      </w:r>
    </w:p>
    <w:p w:rsidR="00DE0949" w:rsidRPr="009D4639" w:rsidP="00E463B6">
      <w:pPr>
        <w:spacing w:after="0" w:line="240" w:lineRule="auto"/>
        <w:ind w:firstLine="708"/>
        <w:jc w:val="both"/>
        <w:rPr>
          <w:rFonts w:ascii="Times New Roman" w:hAnsi="Times New Roman"/>
        </w:rPr>
      </w:pPr>
      <w:r w:rsidRPr="009D4639">
        <w:rPr>
          <w:rFonts w:ascii="Times New Roman" w:hAnsi="Times New Roman"/>
        </w:rPr>
        <w:t>Из показаний потерпевшей Грузиновой С.М. в судебном заседании следует, что Арбузов Е.С. является её бывшим супругом, с которым сложились неприязненные отношения</w:t>
      </w:r>
      <w:r w:rsidRPr="009D4639">
        <w:rPr>
          <w:rFonts w:ascii="Times New Roman" w:hAnsi="Times New Roman"/>
        </w:rPr>
        <w:t>, в результате чего постоянно подвергается нападкам со стороны Арбузова Е.С., неоднократно проходила потерпевшей по делам об уничтожении имущества. В</w:t>
      </w:r>
      <w:r w:rsidRPr="009D4639">
        <w:rPr>
          <w:rFonts w:ascii="Times New Roman" w:hAnsi="Times New Roman"/>
        </w:rPr>
        <w:t>ечером 10 января 2019 г. она находилась дома, когда услышала стук по воротам</w:t>
      </w:r>
      <w:r w:rsidRPr="009D4639">
        <w:rPr>
          <w:rFonts w:ascii="Times New Roman" w:hAnsi="Times New Roman"/>
        </w:rPr>
        <w:t xml:space="preserve"> и поняла, что вновь пришёл Арбузов Е.С. Её отец </w:t>
      </w:r>
      <w:r w:rsidR="009D4639">
        <w:rPr>
          <w:rFonts w:ascii="Times New Roman" w:hAnsi="Times New Roman"/>
        </w:rPr>
        <w:t>***</w:t>
      </w:r>
      <w:r w:rsidRPr="009D4639">
        <w:rPr>
          <w:rFonts w:ascii="Times New Roman" w:hAnsi="Times New Roman"/>
        </w:rPr>
        <w:t xml:space="preserve"> вышел во двор и пытался прогнать Арбузова Е.С., но </w:t>
      </w:r>
      <w:r w:rsidRPr="009D4639" w:rsidR="001854CF">
        <w:rPr>
          <w:rFonts w:ascii="Times New Roman" w:hAnsi="Times New Roman"/>
        </w:rPr>
        <w:t xml:space="preserve">он </w:t>
      </w:r>
      <w:r w:rsidRPr="009D4639">
        <w:rPr>
          <w:rFonts w:ascii="Times New Roman" w:hAnsi="Times New Roman"/>
        </w:rPr>
        <w:t>не хотел уходить. Отец взял вилы и деревянной рукояткой пытался отогнать его. Когда Арбузов увидел её (Грузинову) он стал ещё более агрессивным, начал выкрикивать нецензурные слова, угрожал убийством. Когда Арбузов Е.С. оказался за воротами, отец закрыл их на засов, а она зашла в дом и пыталась дозвониться матери Арбузова и в полицию. Через несколько минут Арбузов вернулся с инструментом для погрузки сена и пытался запугать её отца, после чего она услышала шум и вышла во двор, где увидела, что плиты ограждения повалены на землю. Арбузов вновь стал выкрикивать угрозы убийством, затем ушел на 5-7 минут и вернулся с камнями (обломками бетона), которые он стал бросать в её сторону  выкрикивая «Я тебя убью». Один из камней летел в область её головы, когда она в последний момент успела увернуться от удара. Все угрозы со стороны Арбузова Е.С. она восприняла реально, поскольку ранее неоднократно он говорил об этом, уничтожал её имущество, поджигал дверь её квартиры, а потому у неё имелись все основания для опасения за свою жизнь.</w:t>
      </w:r>
    </w:p>
    <w:p w:rsidR="009829AA" w:rsidRPr="009D4639" w:rsidP="00DE0949">
      <w:pPr>
        <w:spacing w:after="0" w:line="240" w:lineRule="auto"/>
        <w:ind w:firstLine="708"/>
        <w:jc w:val="both"/>
        <w:rPr>
          <w:rFonts w:ascii="Times New Roman" w:hAnsi="Times New Roman" w:cs="Times New Roman"/>
        </w:rPr>
      </w:pPr>
      <w:r w:rsidRPr="009D4639">
        <w:rPr>
          <w:rFonts w:ascii="Times New Roman" w:hAnsi="Times New Roman"/>
        </w:rPr>
        <w:t>Изл</w:t>
      </w:r>
      <w:r w:rsidRPr="009D4639">
        <w:rPr>
          <w:rFonts w:ascii="Times New Roman" w:hAnsi="Times New Roman" w:cs="Times New Roman"/>
        </w:rPr>
        <w:t>оженные потерпевшей обстоятельства совершенного Арбузовым Е.С. преступления последовательны, детально раскрывают цель и мотив преступления. Они согласуются с другими доказательствами, исследованными в судебном заседании, признаются судом достоверными, объективно отражающими обстоятельства и события, совершенного подсудимым преступления.</w:t>
      </w:r>
    </w:p>
    <w:p w:rsidR="009829AA" w:rsidRPr="009D4639" w:rsidP="00DE0949">
      <w:pPr>
        <w:spacing w:after="0" w:line="240" w:lineRule="auto"/>
        <w:ind w:firstLine="708"/>
        <w:jc w:val="both"/>
        <w:rPr>
          <w:rFonts w:ascii="Times New Roman" w:hAnsi="Times New Roman" w:cs="Times New Roman"/>
        </w:rPr>
      </w:pPr>
      <w:r w:rsidRPr="009D4639">
        <w:rPr>
          <w:rFonts w:ascii="Times New Roman" w:hAnsi="Times New Roman" w:cs="Times New Roman"/>
        </w:rPr>
        <w:t xml:space="preserve">Из показаний свидетеля </w:t>
      </w:r>
      <w:r w:rsidR="009D4639">
        <w:rPr>
          <w:rFonts w:ascii="Times New Roman" w:hAnsi="Times New Roman" w:cs="Times New Roman"/>
        </w:rPr>
        <w:t>***</w:t>
      </w:r>
      <w:r w:rsidRPr="009D4639">
        <w:rPr>
          <w:rFonts w:ascii="Times New Roman" w:hAnsi="Times New Roman" w:cs="Times New Roman"/>
        </w:rPr>
        <w:t xml:space="preserve">., оглашённых в судебном заседании в порядке ст. 281 УПК РФ, следует, что </w:t>
      </w:r>
      <w:r w:rsidRPr="009D4639">
        <w:rPr>
          <w:rFonts w:ascii="Times New Roman" w:hAnsi="Times New Roman" w:cs="Times New Roman"/>
        </w:rPr>
        <w:t xml:space="preserve">вечером </w:t>
      </w:r>
      <w:r w:rsidRPr="009D4639" w:rsidR="003A5D8A">
        <w:rPr>
          <w:rFonts w:ascii="Times New Roman" w:hAnsi="Times New Roman" w:cs="Times New Roman"/>
        </w:rPr>
        <w:t xml:space="preserve">10.01.2019 г. </w:t>
      </w:r>
      <w:r w:rsidRPr="009D4639">
        <w:rPr>
          <w:rFonts w:ascii="Times New Roman" w:hAnsi="Times New Roman" w:cs="Times New Roman"/>
        </w:rPr>
        <w:t>он находился дома вместе с дочерью, когда они услышали стук по воротам.</w:t>
      </w:r>
    </w:p>
    <w:p w:rsidR="009829AA" w:rsidRPr="009D4639" w:rsidP="002D2670">
      <w:pPr>
        <w:spacing w:after="0" w:line="240" w:lineRule="auto"/>
        <w:ind w:firstLine="708"/>
        <w:jc w:val="both"/>
        <w:rPr>
          <w:rFonts w:ascii="Times New Roman" w:hAnsi="Times New Roman" w:cs="Times New Roman"/>
          <w:color w:val="000000"/>
          <w:lang w:bidi="ru-RU"/>
        </w:rPr>
      </w:pPr>
      <w:r w:rsidRPr="009D4639">
        <w:rPr>
          <w:rFonts w:ascii="Times New Roman" w:hAnsi="Times New Roman" w:cs="Times New Roman"/>
          <w:color w:val="000000"/>
          <w:lang w:bidi="ru-RU"/>
        </w:rPr>
        <w:t>Он в</w:t>
      </w:r>
      <w:r w:rsidRPr="009D4639" w:rsidR="002D2670">
        <w:rPr>
          <w:rFonts w:ascii="Times New Roman" w:hAnsi="Times New Roman" w:cs="Times New Roman"/>
          <w:color w:val="000000"/>
          <w:lang w:bidi="ru-RU"/>
        </w:rPr>
        <w:t>ышел из дома и направился во двор,</w:t>
      </w:r>
      <w:r w:rsidRPr="009D4639">
        <w:rPr>
          <w:rFonts w:ascii="Times New Roman" w:hAnsi="Times New Roman" w:cs="Times New Roman"/>
          <w:color w:val="000000"/>
          <w:lang w:bidi="ru-RU"/>
        </w:rPr>
        <w:t xml:space="preserve"> </w:t>
      </w:r>
      <w:r w:rsidRPr="009D4639" w:rsidR="002D2670">
        <w:rPr>
          <w:rFonts w:ascii="Times New Roman" w:hAnsi="Times New Roman" w:cs="Times New Roman"/>
          <w:color w:val="000000"/>
          <w:lang w:bidi="ru-RU"/>
        </w:rPr>
        <w:t>где</w:t>
      </w:r>
      <w:r w:rsidRPr="009D4639">
        <w:rPr>
          <w:rFonts w:ascii="Times New Roman" w:hAnsi="Times New Roman" w:cs="Times New Roman"/>
          <w:color w:val="000000"/>
          <w:lang w:bidi="ru-RU"/>
        </w:rPr>
        <w:t xml:space="preserve"> </w:t>
      </w:r>
      <w:r w:rsidRPr="009D4639" w:rsidR="002D2670">
        <w:rPr>
          <w:rFonts w:ascii="Times New Roman" w:hAnsi="Times New Roman" w:cs="Times New Roman"/>
          <w:color w:val="000000"/>
          <w:lang w:bidi="ru-RU"/>
        </w:rPr>
        <w:t>увидел</w:t>
      </w:r>
      <w:r w:rsidRPr="009D4639">
        <w:rPr>
          <w:rFonts w:ascii="Times New Roman" w:hAnsi="Times New Roman" w:cs="Times New Roman"/>
          <w:color w:val="000000"/>
          <w:lang w:bidi="ru-RU"/>
        </w:rPr>
        <w:t>,</w:t>
      </w:r>
      <w:r w:rsidRPr="009D4639" w:rsidR="002D2670">
        <w:rPr>
          <w:rFonts w:ascii="Times New Roman" w:hAnsi="Times New Roman" w:cs="Times New Roman"/>
          <w:color w:val="000000"/>
          <w:lang w:bidi="ru-RU"/>
        </w:rPr>
        <w:t xml:space="preserve"> что за воротами стоит Арбузов Е</w:t>
      </w:r>
      <w:r w:rsidRPr="009D4639">
        <w:rPr>
          <w:rFonts w:ascii="Times New Roman" w:hAnsi="Times New Roman" w:cs="Times New Roman"/>
          <w:color w:val="000000"/>
          <w:lang w:bidi="ru-RU"/>
        </w:rPr>
        <w:t xml:space="preserve">.С. в </w:t>
      </w:r>
      <w:r w:rsidRPr="009D4639" w:rsidR="002D2670">
        <w:rPr>
          <w:rFonts w:ascii="Times New Roman" w:hAnsi="Times New Roman" w:cs="Times New Roman"/>
          <w:color w:val="000000"/>
          <w:lang w:bidi="ru-RU"/>
        </w:rPr>
        <w:t>состоянии алкогольного опьянения</w:t>
      </w:r>
      <w:r w:rsidRPr="009D4639">
        <w:rPr>
          <w:rFonts w:ascii="Times New Roman" w:hAnsi="Times New Roman" w:cs="Times New Roman"/>
          <w:color w:val="000000"/>
          <w:lang w:bidi="ru-RU"/>
        </w:rPr>
        <w:t xml:space="preserve">, который </w:t>
      </w:r>
      <w:r w:rsidRPr="009D4639" w:rsidR="002D2670">
        <w:rPr>
          <w:rFonts w:ascii="Times New Roman" w:hAnsi="Times New Roman" w:cs="Times New Roman"/>
          <w:color w:val="000000"/>
          <w:lang w:bidi="ru-RU"/>
        </w:rPr>
        <w:t>стал выражаться нецензурной бранью и высказывать угрозы убийством</w:t>
      </w:r>
      <w:r w:rsidRPr="009D4639">
        <w:rPr>
          <w:rFonts w:ascii="Times New Roman" w:hAnsi="Times New Roman" w:cs="Times New Roman"/>
          <w:color w:val="000000"/>
          <w:lang w:bidi="ru-RU"/>
        </w:rPr>
        <w:t xml:space="preserve"> в отношении Грузиновой С.</w:t>
      </w:r>
      <w:r w:rsidRPr="009D4639" w:rsidR="00737F25">
        <w:rPr>
          <w:rFonts w:ascii="Times New Roman" w:hAnsi="Times New Roman" w:cs="Times New Roman"/>
          <w:color w:val="000000"/>
          <w:lang w:bidi="ru-RU"/>
        </w:rPr>
        <w:t>М</w:t>
      </w:r>
      <w:r w:rsidRPr="009D4639">
        <w:rPr>
          <w:rFonts w:ascii="Times New Roman" w:hAnsi="Times New Roman" w:cs="Times New Roman"/>
          <w:color w:val="000000"/>
          <w:lang w:bidi="ru-RU"/>
        </w:rPr>
        <w:t xml:space="preserve">., после чего тот </w:t>
      </w:r>
      <w:r w:rsidRPr="009D4639" w:rsidR="002D2670">
        <w:rPr>
          <w:rFonts w:ascii="Times New Roman" w:hAnsi="Times New Roman" w:cs="Times New Roman"/>
          <w:color w:val="000000"/>
          <w:lang w:bidi="ru-RU"/>
        </w:rPr>
        <w:t>сильно потянул за ручку калитки и вырвал ее, погнув засов</w:t>
      </w:r>
      <w:r w:rsidRPr="009D4639">
        <w:rPr>
          <w:rFonts w:ascii="Times New Roman" w:hAnsi="Times New Roman" w:cs="Times New Roman"/>
          <w:color w:val="000000"/>
          <w:lang w:bidi="ru-RU"/>
        </w:rPr>
        <w:t xml:space="preserve"> и зашел во двор. Он (</w:t>
      </w:r>
      <w:r w:rsidR="009D4639">
        <w:rPr>
          <w:rFonts w:ascii="Times New Roman" w:hAnsi="Times New Roman" w:cs="Times New Roman"/>
          <w:color w:val="000000"/>
          <w:lang w:bidi="ru-RU"/>
        </w:rPr>
        <w:t>***</w:t>
      </w:r>
      <w:r w:rsidRPr="009D4639">
        <w:rPr>
          <w:rFonts w:ascii="Times New Roman" w:hAnsi="Times New Roman" w:cs="Times New Roman"/>
          <w:color w:val="000000"/>
          <w:lang w:bidi="ru-RU"/>
        </w:rPr>
        <w:t>) просил покинуть территорию двора</w:t>
      </w:r>
      <w:r w:rsidRPr="009D4639" w:rsidR="002D2670">
        <w:rPr>
          <w:rFonts w:ascii="Times New Roman" w:hAnsi="Times New Roman" w:cs="Times New Roman"/>
          <w:color w:val="000000"/>
          <w:lang w:bidi="ru-RU"/>
        </w:rPr>
        <w:t xml:space="preserve">, однако Арбузов Е.С. не реагировал и продолжал вести себя неадекватно. </w:t>
      </w:r>
      <w:r w:rsidRPr="009D4639">
        <w:rPr>
          <w:rFonts w:ascii="Times New Roman" w:hAnsi="Times New Roman" w:cs="Times New Roman"/>
          <w:color w:val="000000"/>
          <w:lang w:bidi="ru-RU"/>
        </w:rPr>
        <w:t>Он пытался прогн</w:t>
      </w:r>
      <w:r w:rsidRPr="009D4639" w:rsidR="001854CF">
        <w:rPr>
          <w:rFonts w:ascii="Times New Roman" w:hAnsi="Times New Roman" w:cs="Times New Roman"/>
          <w:color w:val="000000"/>
          <w:lang w:bidi="ru-RU"/>
        </w:rPr>
        <w:t>а</w:t>
      </w:r>
      <w:r w:rsidRPr="009D4639">
        <w:rPr>
          <w:rFonts w:ascii="Times New Roman" w:hAnsi="Times New Roman" w:cs="Times New Roman"/>
          <w:color w:val="000000"/>
          <w:lang w:bidi="ru-RU"/>
        </w:rPr>
        <w:t>ть его</w:t>
      </w:r>
      <w:r w:rsidRPr="009D4639" w:rsidR="00360371">
        <w:rPr>
          <w:rFonts w:ascii="Times New Roman" w:hAnsi="Times New Roman" w:cs="Times New Roman"/>
          <w:color w:val="000000"/>
          <w:lang w:bidi="ru-RU"/>
        </w:rPr>
        <w:t>,</w:t>
      </w:r>
      <w:r w:rsidRPr="009D4639">
        <w:rPr>
          <w:rFonts w:ascii="Times New Roman" w:hAnsi="Times New Roman" w:cs="Times New Roman"/>
          <w:color w:val="000000"/>
          <w:lang w:bidi="ru-RU"/>
        </w:rPr>
        <w:t xml:space="preserve"> а Грузинова С.</w:t>
      </w:r>
      <w:r w:rsidRPr="009D4639" w:rsidR="00737F25">
        <w:rPr>
          <w:rFonts w:ascii="Times New Roman" w:hAnsi="Times New Roman" w:cs="Times New Roman"/>
          <w:color w:val="000000"/>
          <w:lang w:bidi="ru-RU"/>
        </w:rPr>
        <w:t>М</w:t>
      </w:r>
      <w:r w:rsidRPr="009D4639">
        <w:rPr>
          <w:rFonts w:ascii="Times New Roman" w:hAnsi="Times New Roman" w:cs="Times New Roman"/>
          <w:color w:val="000000"/>
          <w:lang w:bidi="ru-RU"/>
        </w:rPr>
        <w:t xml:space="preserve">. в это время пыталась позвонить матери Арбузова и вызвать полицию. </w:t>
      </w:r>
      <w:r w:rsidRPr="009D4639" w:rsidR="002D2670">
        <w:rPr>
          <w:rFonts w:ascii="Times New Roman" w:hAnsi="Times New Roman" w:cs="Times New Roman"/>
          <w:color w:val="000000"/>
          <w:lang w:bidi="ru-RU"/>
        </w:rPr>
        <w:t xml:space="preserve">Когда </w:t>
      </w:r>
      <w:r w:rsidRPr="009D4639">
        <w:rPr>
          <w:rFonts w:ascii="Times New Roman" w:hAnsi="Times New Roman" w:cs="Times New Roman"/>
          <w:color w:val="000000"/>
          <w:lang w:bidi="ru-RU"/>
        </w:rPr>
        <w:t xml:space="preserve">в итоге </w:t>
      </w:r>
      <w:r w:rsidRPr="009D4639" w:rsidR="002D2670">
        <w:rPr>
          <w:rFonts w:ascii="Times New Roman" w:hAnsi="Times New Roman" w:cs="Times New Roman"/>
          <w:color w:val="000000"/>
          <w:lang w:bidi="ru-RU"/>
        </w:rPr>
        <w:t xml:space="preserve">Арбузов Е.С. оказался за воротами, </w:t>
      </w:r>
      <w:r w:rsidRPr="009D4639">
        <w:rPr>
          <w:rFonts w:ascii="Times New Roman" w:hAnsi="Times New Roman" w:cs="Times New Roman"/>
          <w:color w:val="000000"/>
          <w:lang w:bidi="ru-RU"/>
        </w:rPr>
        <w:t>он з</w:t>
      </w:r>
      <w:r w:rsidRPr="009D4639" w:rsidR="002D2670">
        <w:rPr>
          <w:rFonts w:ascii="Times New Roman" w:hAnsi="Times New Roman" w:cs="Times New Roman"/>
          <w:color w:val="000000"/>
          <w:lang w:bidi="ru-RU"/>
        </w:rPr>
        <w:t>акрыл за ним ворота на засов и последний ушел в сторону своего дома</w:t>
      </w:r>
      <w:r w:rsidRPr="009D4639">
        <w:rPr>
          <w:rFonts w:ascii="Times New Roman" w:hAnsi="Times New Roman" w:cs="Times New Roman"/>
          <w:color w:val="000000"/>
          <w:lang w:bidi="ru-RU"/>
        </w:rPr>
        <w:t xml:space="preserve">, но </w:t>
      </w:r>
      <w:r w:rsidRPr="009D4639" w:rsidR="002D2670">
        <w:rPr>
          <w:rFonts w:ascii="Times New Roman" w:hAnsi="Times New Roman" w:cs="Times New Roman"/>
          <w:color w:val="000000"/>
          <w:lang w:bidi="ru-RU"/>
        </w:rPr>
        <w:t>спустя несколько минут вернулся с инстр</w:t>
      </w:r>
      <w:r w:rsidRPr="009D4639" w:rsidR="002D2670">
        <w:rPr>
          <w:rStyle w:val="Bodytext211pt"/>
          <w:rFonts w:eastAsiaTheme="minorEastAsia"/>
        </w:rPr>
        <w:t xml:space="preserve">ументом, </w:t>
      </w:r>
      <w:r w:rsidRPr="009D4639" w:rsidR="002D2670">
        <w:rPr>
          <w:rFonts w:ascii="Times New Roman" w:hAnsi="Times New Roman" w:cs="Times New Roman"/>
          <w:color w:val="000000"/>
          <w:lang w:bidi="ru-RU"/>
        </w:rPr>
        <w:t xml:space="preserve">похожим внешне на вилы для </w:t>
      </w:r>
      <w:r w:rsidRPr="009D4639" w:rsidR="002D2670">
        <w:rPr>
          <w:rFonts w:ascii="Times New Roman" w:hAnsi="Times New Roman" w:cs="Times New Roman"/>
          <w:color w:val="000000"/>
          <w:lang w:bidi="ru-RU"/>
        </w:rPr>
        <w:t xml:space="preserve">уборки сена с загнутыми прутами и стал пугать </w:t>
      </w:r>
      <w:r w:rsidRPr="009D4639">
        <w:rPr>
          <w:rFonts w:ascii="Times New Roman" w:hAnsi="Times New Roman" w:cs="Times New Roman"/>
          <w:color w:val="000000"/>
          <w:lang w:bidi="ru-RU"/>
        </w:rPr>
        <w:t xml:space="preserve">его, а затем </w:t>
      </w:r>
      <w:r w:rsidRPr="009D4639" w:rsidR="002D2670">
        <w:rPr>
          <w:rFonts w:ascii="Times New Roman" w:hAnsi="Times New Roman" w:cs="Times New Roman"/>
          <w:color w:val="000000"/>
          <w:lang w:bidi="ru-RU"/>
        </w:rPr>
        <w:t xml:space="preserve">стал ногами бить по плите ограждения,  повалил две бетонные плиты. </w:t>
      </w:r>
      <w:r w:rsidRPr="009D4639">
        <w:rPr>
          <w:rFonts w:ascii="Times New Roman" w:hAnsi="Times New Roman" w:cs="Times New Roman"/>
          <w:color w:val="000000"/>
          <w:lang w:bidi="ru-RU"/>
        </w:rPr>
        <w:t>А</w:t>
      </w:r>
      <w:r w:rsidRPr="009D4639" w:rsidR="002D2670">
        <w:rPr>
          <w:rFonts w:ascii="Times New Roman" w:hAnsi="Times New Roman" w:cs="Times New Roman"/>
          <w:color w:val="000000"/>
          <w:lang w:bidi="ru-RU"/>
        </w:rPr>
        <w:t>рбузов Е.С.</w:t>
      </w:r>
      <w:r w:rsidRPr="009D4639">
        <w:rPr>
          <w:rFonts w:ascii="Times New Roman" w:hAnsi="Times New Roman" w:cs="Times New Roman"/>
          <w:color w:val="000000"/>
          <w:lang w:bidi="ru-RU"/>
        </w:rPr>
        <w:t xml:space="preserve"> вновь ушёл и вернулся, подошёл </w:t>
      </w:r>
      <w:r w:rsidRPr="009D4639" w:rsidR="002D2670">
        <w:rPr>
          <w:rFonts w:ascii="Times New Roman" w:hAnsi="Times New Roman" w:cs="Times New Roman"/>
          <w:color w:val="000000"/>
          <w:lang w:bidi="ru-RU"/>
        </w:rPr>
        <w:t xml:space="preserve">к </w:t>
      </w:r>
      <w:r w:rsidRPr="009D4639" w:rsidR="005B7AB8">
        <w:rPr>
          <w:rFonts w:ascii="Times New Roman" w:hAnsi="Times New Roman" w:cs="Times New Roman"/>
          <w:color w:val="000000"/>
          <w:lang w:bidi="ru-RU"/>
        </w:rPr>
        <w:t>огражд</w:t>
      </w:r>
      <w:r w:rsidRPr="009D4639" w:rsidR="002D2670">
        <w:rPr>
          <w:rFonts w:ascii="Times New Roman" w:hAnsi="Times New Roman" w:cs="Times New Roman"/>
          <w:color w:val="000000"/>
          <w:lang w:bidi="ru-RU"/>
        </w:rPr>
        <w:t xml:space="preserve">ению, </w:t>
      </w:r>
      <w:r w:rsidRPr="009D4639">
        <w:rPr>
          <w:rFonts w:ascii="Times New Roman" w:hAnsi="Times New Roman" w:cs="Times New Roman"/>
          <w:color w:val="000000"/>
          <w:lang w:bidi="ru-RU"/>
        </w:rPr>
        <w:t>которое он повалил</w:t>
      </w:r>
      <w:r w:rsidRPr="009D4639" w:rsidR="002D2670">
        <w:rPr>
          <w:rFonts w:ascii="Times New Roman" w:hAnsi="Times New Roman" w:cs="Times New Roman"/>
          <w:color w:val="000000"/>
          <w:lang w:bidi="ru-RU"/>
        </w:rPr>
        <w:t>, сбросил что</w:t>
      </w:r>
      <w:r w:rsidRPr="009D4639">
        <w:rPr>
          <w:rFonts w:ascii="Times New Roman" w:hAnsi="Times New Roman" w:cs="Times New Roman"/>
          <w:color w:val="000000"/>
          <w:lang w:bidi="ru-RU"/>
        </w:rPr>
        <w:t>-</w:t>
      </w:r>
      <w:r w:rsidRPr="009D4639" w:rsidR="002D2670">
        <w:rPr>
          <w:rFonts w:ascii="Times New Roman" w:hAnsi="Times New Roman" w:cs="Times New Roman"/>
          <w:color w:val="000000"/>
          <w:lang w:bidi="ru-RU"/>
        </w:rPr>
        <w:t>то на землю</w:t>
      </w:r>
      <w:r w:rsidRPr="009D4639">
        <w:rPr>
          <w:rFonts w:ascii="Times New Roman" w:hAnsi="Times New Roman" w:cs="Times New Roman"/>
          <w:color w:val="000000"/>
          <w:lang w:bidi="ru-RU"/>
        </w:rPr>
        <w:t xml:space="preserve"> и стал </w:t>
      </w:r>
      <w:r w:rsidRPr="009D4639" w:rsidR="002D2670">
        <w:rPr>
          <w:rFonts w:ascii="Times New Roman" w:hAnsi="Times New Roman" w:cs="Times New Roman"/>
          <w:color w:val="000000"/>
          <w:lang w:bidi="ru-RU"/>
        </w:rPr>
        <w:t xml:space="preserve">кидать в сторону </w:t>
      </w:r>
      <w:r w:rsidRPr="009D4639">
        <w:rPr>
          <w:rFonts w:ascii="Times New Roman" w:hAnsi="Times New Roman" w:cs="Times New Roman"/>
          <w:color w:val="000000"/>
          <w:lang w:bidi="ru-RU"/>
        </w:rPr>
        <w:t>Грузиновой С.</w:t>
      </w:r>
      <w:r w:rsidRPr="009D4639" w:rsidR="00737F25">
        <w:rPr>
          <w:rFonts w:ascii="Times New Roman" w:hAnsi="Times New Roman" w:cs="Times New Roman"/>
          <w:color w:val="000000"/>
          <w:lang w:bidi="ru-RU"/>
        </w:rPr>
        <w:t>М</w:t>
      </w:r>
      <w:r w:rsidRPr="009D4639">
        <w:rPr>
          <w:rFonts w:ascii="Times New Roman" w:hAnsi="Times New Roman" w:cs="Times New Roman"/>
          <w:color w:val="000000"/>
          <w:lang w:bidi="ru-RU"/>
        </w:rPr>
        <w:t xml:space="preserve">. </w:t>
      </w:r>
      <w:r w:rsidRPr="009D4639" w:rsidR="002D2670">
        <w:rPr>
          <w:rFonts w:ascii="Times New Roman" w:hAnsi="Times New Roman" w:cs="Times New Roman"/>
          <w:color w:val="000000"/>
          <w:lang w:bidi="ru-RU"/>
        </w:rPr>
        <w:t xml:space="preserve">камни. В процессе </w:t>
      </w:r>
      <w:r w:rsidRPr="009D4639" w:rsidR="005B7AB8">
        <w:rPr>
          <w:rFonts w:ascii="Times New Roman" w:hAnsi="Times New Roman" w:cs="Times New Roman"/>
          <w:color w:val="000000"/>
          <w:lang w:bidi="ru-RU"/>
        </w:rPr>
        <w:t>метани</w:t>
      </w:r>
      <w:r w:rsidRPr="009D4639" w:rsidR="002D2670">
        <w:rPr>
          <w:rFonts w:ascii="Times New Roman" w:hAnsi="Times New Roman" w:cs="Times New Roman"/>
          <w:color w:val="000000"/>
          <w:lang w:bidi="ru-RU"/>
        </w:rPr>
        <w:t>я камней, Арбузов</w:t>
      </w:r>
      <w:r w:rsidRPr="009D4639" w:rsidR="005B7AB8">
        <w:rPr>
          <w:rFonts w:ascii="Times New Roman" w:hAnsi="Times New Roman" w:cs="Times New Roman"/>
          <w:color w:val="000000"/>
          <w:lang w:bidi="ru-RU"/>
        </w:rPr>
        <w:t xml:space="preserve"> Е.С.</w:t>
      </w:r>
      <w:r w:rsidRPr="009D4639" w:rsidR="002D2670">
        <w:rPr>
          <w:rFonts w:ascii="Times New Roman" w:hAnsi="Times New Roman" w:cs="Times New Roman"/>
          <w:color w:val="000000"/>
          <w:lang w:bidi="ru-RU"/>
        </w:rPr>
        <w:t xml:space="preserve"> </w:t>
      </w:r>
      <w:r w:rsidRPr="009D4639" w:rsidR="005B7AB8">
        <w:rPr>
          <w:rFonts w:ascii="Times New Roman" w:hAnsi="Times New Roman" w:cs="Times New Roman"/>
          <w:color w:val="000000"/>
          <w:lang w:bidi="ru-RU"/>
        </w:rPr>
        <w:t xml:space="preserve">продолжал </w:t>
      </w:r>
      <w:r w:rsidRPr="009D4639" w:rsidR="002D2670">
        <w:rPr>
          <w:rFonts w:ascii="Times New Roman" w:hAnsi="Times New Roman" w:cs="Times New Roman"/>
          <w:color w:val="000000"/>
          <w:lang w:bidi="ru-RU"/>
        </w:rPr>
        <w:t>выражаться в е</w:t>
      </w:r>
      <w:r w:rsidRPr="009D4639" w:rsidR="001854CF">
        <w:rPr>
          <w:rFonts w:ascii="Times New Roman" w:hAnsi="Times New Roman" w:cs="Times New Roman"/>
          <w:color w:val="000000"/>
          <w:lang w:bidi="ru-RU"/>
        </w:rPr>
        <w:t>ё</w:t>
      </w:r>
      <w:r w:rsidRPr="009D4639" w:rsidR="002D2670">
        <w:rPr>
          <w:rFonts w:ascii="Times New Roman" w:hAnsi="Times New Roman" w:cs="Times New Roman"/>
          <w:color w:val="000000"/>
          <w:lang w:bidi="ru-RU"/>
        </w:rPr>
        <w:t xml:space="preserve"> адрес нецензурной бранью и высказывал угрозы убийством</w:t>
      </w:r>
      <w:r w:rsidRPr="009D4639">
        <w:rPr>
          <w:rFonts w:ascii="Times New Roman" w:hAnsi="Times New Roman" w:cs="Times New Roman"/>
          <w:color w:val="000000"/>
          <w:lang w:bidi="ru-RU"/>
        </w:rPr>
        <w:t xml:space="preserve">, а дочь пыталась увернуться </w:t>
      </w:r>
      <w:r w:rsidRPr="009D4639" w:rsidR="002D2670">
        <w:rPr>
          <w:rFonts w:ascii="Times New Roman" w:hAnsi="Times New Roman" w:cs="Times New Roman"/>
          <w:color w:val="000000"/>
          <w:lang w:bidi="ru-RU"/>
        </w:rPr>
        <w:t xml:space="preserve">от </w:t>
      </w:r>
      <w:r w:rsidRPr="009D4639">
        <w:rPr>
          <w:rFonts w:ascii="Times New Roman" w:hAnsi="Times New Roman" w:cs="Times New Roman"/>
          <w:color w:val="000000"/>
          <w:lang w:bidi="ru-RU"/>
        </w:rPr>
        <w:t xml:space="preserve">камней, когда один из них </w:t>
      </w:r>
      <w:r w:rsidRPr="009D4639" w:rsidR="002D2670">
        <w:rPr>
          <w:rFonts w:ascii="Times New Roman" w:hAnsi="Times New Roman" w:cs="Times New Roman"/>
          <w:color w:val="000000"/>
          <w:lang w:bidi="ru-RU"/>
        </w:rPr>
        <w:t xml:space="preserve">чуть не попал по </w:t>
      </w:r>
      <w:r w:rsidRPr="009D4639">
        <w:rPr>
          <w:rFonts w:ascii="Times New Roman" w:hAnsi="Times New Roman" w:cs="Times New Roman"/>
          <w:color w:val="000000"/>
          <w:lang w:bidi="ru-RU"/>
        </w:rPr>
        <w:t xml:space="preserve">её </w:t>
      </w:r>
      <w:r w:rsidRPr="009D4639" w:rsidR="002D2670">
        <w:rPr>
          <w:rFonts w:ascii="Times New Roman" w:hAnsi="Times New Roman" w:cs="Times New Roman"/>
          <w:color w:val="000000"/>
          <w:lang w:bidi="ru-RU"/>
        </w:rPr>
        <w:t>голове</w:t>
      </w:r>
      <w:r w:rsidRPr="009D4639">
        <w:rPr>
          <w:rFonts w:ascii="Times New Roman" w:hAnsi="Times New Roman" w:cs="Times New Roman"/>
          <w:color w:val="000000"/>
          <w:lang w:bidi="ru-RU"/>
        </w:rPr>
        <w:t>.</w:t>
      </w:r>
    </w:p>
    <w:p w:rsidR="00894809" w:rsidRPr="009D4639" w:rsidP="00E463B6">
      <w:pPr>
        <w:spacing w:after="0" w:line="240" w:lineRule="auto"/>
        <w:ind w:firstLine="708"/>
        <w:jc w:val="both"/>
        <w:rPr>
          <w:rFonts w:ascii="Times New Roman" w:hAnsi="Times New Roman" w:cs="Times New Roman"/>
        </w:rPr>
      </w:pPr>
      <w:r w:rsidRPr="009D4639">
        <w:rPr>
          <w:rFonts w:ascii="Times New Roman" w:hAnsi="Times New Roman" w:cs="Times New Roman"/>
        </w:rPr>
        <w:t xml:space="preserve">Из показаний свидетеля </w:t>
      </w:r>
      <w:r w:rsidR="009D4639">
        <w:rPr>
          <w:rFonts w:ascii="Times New Roman" w:hAnsi="Times New Roman" w:cs="Times New Roman"/>
        </w:rPr>
        <w:t>***</w:t>
      </w:r>
      <w:r w:rsidRPr="009D4639">
        <w:rPr>
          <w:rFonts w:ascii="Times New Roman" w:hAnsi="Times New Roman" w:cs="Times New Roman"/>
        </w:rPr>
        <w:t>.</w:t>
      </w:r>
      <w:r w:rsidRPr="009D4639" w:rsidR="009829AA">
        <w:rPr>
          <w:rFonts w:ascii="Times New Roman" w:hAnsi="Times New Roman" w:cs="Times New Roman"/>
        </w:rPr>
        <w:t xml:space="preserve">, оглашённых в судебном заседании в порядке ст. 281 УПК РФ, следует, что </w:t>
      </w:r>
      <w:r w:rsidRPr="009D4639">
        <w:rPr>
          <w:rFonts w:ascii="Times New Roman" w:hAnsi="Times New Roman" w:cs="Times New Roman"/>
        </w:rPr>
        <w:t xml:space="preserve">с ней </w:t>
      </w:r>
      <w:r w:rsidRPr="009D4639" w:rsidR="00AD2741">
        <w:rPr>
          <w:rFonts w:ascii="Times New Roman" w:hAnsi="Times New Roman" w:cs="Times New Roman"/>
        </w:rPr>
        <w:t xml:space="preserve">по соседству по адресу: </w:t>
      </w:r>
      <w:r w:rsidR="009D4639">
        <w:rPr>
          <w:rFonts w:ascii="Times New Roman" w:hAnsi="Times New Roman" w:cs="Times New Roman"/>
        </w:rPr>
        <w:t>***</w:t>
      </w:r>
      <w:r w:rsidRPr="009D4639" w:rsidR="003D2C3C">
        <w:rPr>
          <w:rFonts w:ascii="Times New Roman" w:hAnsi="Times New Roman" w:cs="Times New Roman"/>
        </w:rPr>
        <w:t xml:space="preserve"> проживает </w:t>
      </w:r>
      <w:r w:rsidR="009D4639">
        <w:rPr>
          <w:rFonts w:ascii="Times New Roman" w:hAnsi="Times New Roman" w:cs="Times New Roman"/>
        </w:rPr>
        <w:t>***</w:t>
      </w:r>
      <w:r w:rsidRPr="009D4639" w:rsidR="003D2C3C">
        <w:rPr>
          <w:rFonts w:ascii="Times New Roman" w:hAnsi="Times New Roman" w:cs="Times New Roman"/>
        </w:rPr>
        <w:t xml:space="preserve"> и его дочь </w:t>
      </w:r>
      <w:r w:rsidRPr="009D4639">
        <w:rPr>
          <w:rFonts w:ascii="Times New Roman" w:hAnsi="Times New Roman" w:cs="Times New Roman"/>
        </w:rPr>
        <w:t xml:space="preserve">Грузинова </w:t>
      </w:r>
      <w:r w:rsidRPr="009D4639" w:rsidR="003D2C3C">
        <w:rPr>
          <w:rFonts w:ascii="Times New Roman" w:hAnsi="Times New Roman" w:cs="Times New Roman"/>
        </w:rPr>
        <w:t>Светлана. На протяжении с января по февраль 2019 г. к Светлане приходит Арбузов Е</w:t>
      </w:r>
      <w:r w:rsidRPr="009D4639">
        <w:rPr>
          <w:rFonts w:ascii="Times New Roman" w:hAnsi="Times New Roman" w:cs="Times New Roman"/>
        </w:rPr>
        <w:t xml:space="preserve">.С. </w:t>
      </w:r>
      <w:r w:rsidRPr="009D4639" w:rsidR="003D2C3C">
        <w:rPr>
          <w:rFonts w:ascii="Times New Roman" w:hAnsi="Times New Roman" w:cs="Times New Roman"/>
        </w:rPr>
        <w:t>в состоянии алкогольного опьянения и устраивает скандалы</w:t>
      </w:r>
      <w:r w:rsidRPr="009D4639">
        <w:rPr>
          <w:rFonts w:ascii="Times New Roman" w:hAnsi="Times New Roman" w:cs="Times New Roman"/>
        </w:rPr>
        <w:t xml:space="preserve">. Так, </w:t>
      </w:r>
      <w:r w:rsidRPr="009D4639" w:rsidR="00687BCD">
        <w:rPr>
          <w:rFonts w:ascii="Times New Roman" w:hAnsi="Times New Roman" w:cs="Times New Roman"/>
        </w:rPr>
        <w:t xml:space="preserve">10.01.2019 г. после 18 часов, </w:t>
      </w:r>
      <w:r w:rsidRPr="009D4639">
        <w:rPr>
          <w:rFonts w:ascii="Times New Roman" w:hAnsi="Times New Roman" w:cs="Times New Roman"/>
        </w:rPr>
        <w:t xml:space="preserve">она </w:t>
      </w:r>
      <w:r w:rsidRPr="009D4639" w:rsidR="00687BCD">
        <w:rPr>
          <w:rFonts w:ascii="Times New Roman" w:hAnsi="Times New Roman" w:cs="Times New Roman"/>
        </w:rPr>
        <w:t>услышала шум со стороны соседей</w:t>
      </w:r>
      <w:r w:rsidRPr="009D4639">
        <w:rPr>
          <w:rFonts w:ascii="Times New Roman" w:hAnsi="Times New Roman" w:cs="Times New Roman"/>
        </w:rPr>
        <w:t>, когда выглянула в окно и увидела Арбузова Е.С.</w:t>
      </w:r>
      <w:r w:rsidRPr="009D4639" w:rsidR="00687BCD">
        <w:rPr>
          <w:rFonts w:ascii="Times New Roman" w:hAnsi="Times New Roman" w:cs="Times New Roman"/>
        </w:rPr>
        <w:t xml:space="preserve">, который пытался </w:t>
      </w:r>
      <w:r w:rsidRPr="009D4639">
        <w:rPr>
          <w:rFonts w:ascii="Times New Roman" w:hAnsi="Times New Roman" w:cs="Times New Roman"/>
        </w:rPr>
        <w:t>пройти во двор дома</w:t>
      </w:r>
      <w:r w:rsidRPr="009D4639" w:rsidR="00687BCD">
        <w:rPr>
          <w:rFonts w:ascii="Times New Roman" w:hAnsi="Times New Roman" w:cs="Times New Roman"/>
        </w:rPr>
        <w:t>, дерга</w:t>
      </w:r>
      <w:r w:rsidRPr="009D4639">
        <w:rPr>
          <w:rFonts w:ascii="Times New Roman" w:hAnsi="Times New Roman" w:cs="Times New Roman"/>
        </w:rPr>
        <w:t>л</w:t>
      </w:r>
      <w:r w:rsidRPr="009D4639" w:rsidR="00687BCD">
        <w:rPr>
          <w:rFonts w:ascii="Times New Roman" w:hAnsi="Times New Roman" w:cs="Times New Roman"/>
        </w:rPr>
        <w:t xml:space="preserve"> ручку ворот и подпрыгива</w:t>
      </w:r>
      <w:r w:rsidRPr="009D4639">
        <w:rPr>
          <w:rFonts w:ascii="Times New Roman" w:hAnsi="Times New Roman" w:cs="Times New Roman"/>
        </w:rPr>
        <w:t xml:space="preserve">л </w:t>
      </w:r>
      <w:r w:rsidRPr="009D4639" w:rsidR="00687BCD">
        <w:rPr>
          <w:rFonts w:ascii="Times New Roman" w:hAnsi="Times New Roman" w:cs="Times New Roman"/>
        </w:rPr>
        <w:t>и ударяя ногой в ворота. Выйдя в свой двор</w:t>
      </w:r>
      <w:r w:rsidRPr="009D4639">
        <w:rPr>
          <w:rFonts w:ascii="Times New Roman" w:hAnsi="Times New Roman" w:cs="Times New Roman"/>
        </w:rPr>
        <w:t xml:space="preserve">, она </w:t>
      </w:r>
      <w:r w:rsidRPr="009D4639" w:rsidR="00687BCD">
        <w:rPr>
          <w:rFonts w:ascii="Times New Roman" w:hAnsi="Times New Roman" w:cs="Times New Roman"/>
        </w:rPr>
        <w:t>увидела, как Евгений ломает бетонный забор из плит</w:t>
      </w:r>
      <w:r w:rsidRPr="009D4639">
        <w:rPr>
          <w:rFonts w:ascii="Times New Roman" w:hAnsi="Times New Roman" w:cs="Times New Roman"/>
        </w:rPr>
        <w:t xml:space="preserve"> и кричал </w:t>
      </w:r>
      <w:r w:rsidRPr="009D4639" w:rsidR="00687BCD">
        <w:rPr>
          <w:rFonts w:ascii="Times New Roman" w:hAnsi="Times New Roman" w:cs="Times New Roman"/>
        </w:rPr>
        <w:t xml:space="preserve">в сторону </w:t>
      </w:r>
      <w:r w:rsidRPr="009D4639">
        <w:rPr>
          <w:rFonts w:ascii="Times New Roman" w:hAnsi="Times New Roman" w:cs="Times New Roman"/>
        </w:rPr>
        <w:t>Грузиновой С.В, что убьёт её</w:t>
      </w:r>
      <w:r w:rsidRPr="009D4639" w:rsidR="00943B05">
        <w:rPr>
          <w:rFonts w:ascii="Times New Roman" w:hAnsi="Times New Roman" w:cs="Times New Roman"/>
        </w:rPr>
        <w:t xml:space="preserve">, </w:t>
      </w:r>
      <w:r w:rsidRPr="009D4639">
        <w:rPr>
          <w:rFonts w:ascii="Times New Roman" w:hAnsi="Times New Roman" w:cs="Times New Roman"/>
        </w:rPr>
        <w:t>выражаясь при этом нецензурными словами</w:t>
      </w:r>
      <w:r w:rsidRPr="009D4639" w:rsidR="00943B05">
        <w:rPr>
          <w:rFonts w:ascii="Times New Roman" w:hAnsi="Times New Roman" w:cs="Times New Roman"/>
        </w:rPr>
        <w:t xml:space="preserve">. Вскоре </w:t>
      </w:r>
      <w:r w:rsidRPr="009D4639">
        <w:rPr>
          <w:rFonts w:ascii="Times New Roman" w:hAnsi="Times New Roman" w:cs="Times New Roman"/>
        </w:rPr>
        <w:t xml:space="preserve">она </w:t>
      </w:r>
      <w:r w:rsidRPr="009D4639" w:rsidR="00943B05">
        <w:rPr>
          <w:rFonts w:ascii="Times New Roman" w:hAnsi="Times New Roman" w:cs="Times New Roman"/>
        </w:rPr>
        <w:t>уехала на своем автомобиле в город Джанкой, однако конфликт еще продолжался</w:t>
      </w:r>
      <w:r w:rsidRPr="009D4639">
        <w:rPr>
          <w:rFonts w:ascii="Times New Roman" w:hAnsi="Times New Roman" w:cs="Times New Roman"/>
        </w:rPr>
        <w:t xml:space="preserve">, а когда она вернулась домой, увидела, что </w:t>
      </w:r>
      <w:r w:rsidRPr="009D4639" w:rsidR="00943B05">
        <w:rPr>
          <w:rFonts w:ascii="Times New Roman" w:hAnsi="Times New Roman" w:cs="Times New Roman"/>
        </w:rPr>
        <w:t xml:space="preserve">во дворе Светланы </w:t>
      </w:r>
      <w:r w:rsidRPr="009D4639">
        <w:rPr>
          <w:rFonts w:ascii="Times New Roman" w:hAnsi="Times New Roman" w:cs="Times New Roman"/>
        </w:rPr>
        <w:t xml:space="preserve">находятся </w:t>
      </w:r>
      <w:r w:rsidRPr="009D4639" w:rsidR="00943B05">
        <w:rPr>
          <w:rFonts w:ascii="Times New Roman" w:hAnsi="Times New Roman" w:cs="Times New Roman"/>
        </w:rPr>
        <w:t>сотрудник</w:t>
      </w:r>
      <w:r w:rsidRPr="009D4639">
        <w:rPr>
          <w:rFonts w:ascii="Times New Roman" w:hAnsi="Times New Roman" w:cs="Times New Roman"/>
        </w:rPr>
        <w:t>и</w:t>
      </w:r>
      <w:r w:rsidRPr="009D4639" w:rsidR="00943B05">
        <w:rPr>
          <w:rFonts w:ascii="Times New Roman" w:hAnsi="Times New Roman" w:cs="Times New Roman"/>
        </w:rPr>
        <w:t xml:space="preserve"> полиции</w:t>
      </w:r>
      <w:r w:rsidRPr="009D4639">
        <w:rPr>
          <w:rFonts w:ascii="Times New Roman" w:hAnsi="Times New Roman" w:cs="Times New Roman"/>
        </w:rPr>
        <w:t>.</w:t>
      </w:r>
    </w:p>
    <w:p w:rsidR="00E463B6" w:rsidRPr="009D4639" w:rsidP="00E463B6">
      <w:pPr>
        <w:spacing w:after="0" w:line="240" w:lineRule="auto"/>
        <w:ind w:firstLine="708"/>
        <w:jc w:val="both"/>
        <w:rPr>
          <w:rFonts w:ascii="Times New Roman" w:hAnsi="Times New Roman" w:cs="Times New Roman"/>
        </w:rPr>
      </w:pPr>
      <w:r w:rsidRPr="009D4639">
        <w:rPr>
          <w:rFonts w:ascii="Times New Roman" w:hAnsi="Times New Roman" w:cs="Times New Roman"/>
        </w:rPr>
        <w:t xml:space="preserve">Изложенные показания свидетелей суд находит правдивыми, поскольку они согласуются между собой, а также с другими материалами дела, являются последовательными, в них отсутствуют противоречия. </w:t>
      </w:r>
    </w:p>
    <w:p w:rsidR="00E463B6" w:rsidRPr="009D4639" w:rsidP="00E463B6">
      <w:pPr>
        <w:spacing w:after="0" w:line="240" w:lineRule="auto"/>
        <w:ind w:firstLine="708"/>
        <w:jc w:val="both"/>
        <w:rPr>
          <w:rFonts w:ascii="Times New Roman" w:hAnsi="Times New Roman" w:cs="Times New Roman"/>
        </w:rPr>
      </w:pPr>
      <w:r w:rsidRPr="009D4639">
        <w:rPr>
          <w:rFonts w:ascii="Times New Roman" w:hAnsi="Times New Roman" w:cs="Times New Roman"/>
        </w:rPr>
        <w:t>Кроме свидетельских показаний, вина подсудимого Арбузова Е.С. в инкриминируемом ему деянии подтверждается материалами дела, исследованными в ходе судебного следствия:</w:t>
      </w:r>
    </w:p>
    <w:p w:rsidR="00E463B6" w:rsidRPr="009D4639" w:rsidP="00E463B6">
      <w:pPr>
        <w:spacing w:after="0" w:line="240" w:lineRule="auto"/>
        <w:ind w:firstLine="708"/>
        <w:jc w:val="both"/>
        <w:rPr>
          <w:rFonts w:ascii="Times New Roman" w:hAnsi="Times New Roman" w:cs="Times New Roman"/>
        </w:rPr>
      </w:pPr>
      <w:r w:rsidRPr="009D4639">
        <w:rPr>
          <w:rFonts w:ascii="Times New Roman" w:hAnsi="Times New Roman" w:cs="Times New Roman"/>
        </w:rPr>
        <w:t>- рапортом УУП ОУУП и ПДН МО МВД России «Джанкойский» об обнаружении признаков преступления, согласно которому Грузинова С.М. обратилась в полицию с заявлением, в котором просит принять меры к Арбузову Е.С., который 10.01.2019 г. высказывал угрозы убийством и предпринимал действия к осуществлению этих угроз (л.д. 5);</w:t>
      </w:r>
    </w:p>
    <w:p w:rsidR="00894809" w:rsidRPr="009D4639" w:rsidP="00720031">
      <w:pPr>
        <w:spacing w:after="0" w:line="240" w:lineRule="auto"/>
        <w:ind w:firstLine="708"/>
        <w:jc w:val="both"/>
        <w:rPr>
          <w:rFonts w:ascii="Times New Roman" w:hAnsi="Times New Roman" w:cs="Times New Roman"/>
        </w:rPr>
      </w:pPr>
      <w:r w:rsidRPr="009D4639">
        <w:rPr>
          <w:rFonts w:ascii="Times New Roman" w:hAnsi="Times New Roman" w:cs="Times New Roman"/>
        </w:rPr>
        <w:t>- заявлени</w:t>
      </w:r>
      <w:r w:rsidRPr="009D4639" w:rsidR="004A7E34">
        <w:rPr>
          <w:rFonts w:ascii="Times New Roman" w:hAnsi="Times New Roman" w:cs="Times New Roman"/>
        </w:rPr>
        <w:t>ем</w:t>
      </w:r>
      <w:r w:rsidRPr="009D4639">
        <w:rPr>
          <w:rFonts w:ascii="Times New Roman" w:hAnsi="Times New Roman" w:cs="Times New Roman"/>
        </w:rPr>
        <w:t xml:space="preserve"> Грузиновой С.</w:t>
      </w:r>
      <w:r w:rsidRPr="009D4639" w:rsidR="00737F25">
        <w:rPr>
          <w:rFonts w:ascii="Times New Roman" w:hAnsi="Times New Roman" w:cs="Times New Roman"/>
        </w:rPr>
        <w:t>М</w:t>
      </w:r>
      <w:r w:rsidRPr="009D4639">
        <w:rPr>
          <w:rFonts w:ascii="Times New Roman" w:hAnsi="Times New Roman" w:cs="Times New Roman"/>
        </w:rPr>
        <w:t>., в котором она сообщает, что 10.01.2019 Арбузов Е.С. высказывал в её адрес угрозы убийством (л.д.</w:t>
      </w:r>
      <w:r w:rsidRPr="009D4639" w:rsidR="004A7E34">
        <w:rPr>
          <w:rFonts w:ascii="Times New Roman" w:hAnsi="Times New Roman" w:cs="Times New Roman"/>
        </w:rPr>
        <w:t>14</w:t>
      </w:r>
      <w:r w:rsidRPr="009D4639">
        <w:rPr>
          <w:rFonts w:ascii="Times New Roman" w:hAnsi="Times New Roman" w:cs="Times New Roman"/>
        </w:rPr>
        <w:t>);</w:t>
      </w:r>
    </w:p>
    <w:p w:rsidR="00894809" w:rsidRPr="009D4639" w:rsidP="00720031">
      <w:pPr>
        <w:spacing w:after="0" w:line="240" w:lineRule="auto"/>
        <w:ind w:firstLine="708"/>
        <w:jc w:val="both"/>
        <w:rPr>
          <w:rFonts w:ascii="Times New Roman" w:hAnsi="Times New Roman" w:cs="Times New Roman"/>
        </w:rPr>
      </w:pPr>
      <w:r w:rsidRPr="009D4639">
        <w:rPr>
          <w:rFonts w:ascii="Times New Roman" w:hAnsi="Times New Roman" w:cs="Times New Roman"/>
        </w:rPr>
        <w:t xml:space="preserve">- протоколом осмотра места происшествия от 18.01.2019 г., согласно которому осмотрена территория домовладения </w:t>
      </w:r>
      <w:r w:rsidR="009D4639">
        <w:rPr>
          <w:rFonts w:ascii="Times New Roman" w:hAnsi="Times New Roman" w:cs="Times New Roman"/>
        </w:rPr>
        <w:t>***</w:t>
      </w:r>
      <w:r w:rsidRPr="009D4639">
        <w:rPr>
          <w:rFonts w:ascii="Times New Roman" w:hAnsi="Times New Roman" w:cs="Times New Roman"/>
        </w:rPr>
        <w:t>, в котором проживает Грузинова С.М. и на территории двора которого изъяты камн</w:t>
      </w:r>
      <w:r w:rsidRPr="009D4639">
        <w:rPr>
          <w:rFonts w:ascii="Times New Roman" w:hAnsi="Times New Roman" w:cs="Times New Roman"/>
        </w:rPr>
        <w:t>и</w:t>
      </w:r>
      <w:r w:rsidRPr="009D4639">
        <w:rPr>
          <w:rFonts w:ascii="Times New Roman" w:hAnsi="Times New Roman" w:cs="Times New Roman"/>
        </w:rPr>
        <w:t>, использованные Арбузовым Е.С. при высказывании угроз (л.д.17-21);</w:t>
      </w:r>
      <w:r w:rsidRPr="009D4639" w:rsidR="00720031">
        <w:rPr>
          <w:rFonts w:ascii="Times New Roman" w:hAnsi="Times New Roman" w:cs="Times New Roman"/>
        </w:rPr>
        <w:t xml:space="preserve"> камни (обломки бетона) приобщены к материалам дела в качестве вещественных доказательств, что подтверждается постановлением о производстве выемки, протоколом выемки, протоколом осмотра предметов, постановлением о признании вещественными доказательствами и приобщении их к уголовному делу (л.д.68-70, 74-75).</w:t>
      </w:r>
    </w:p>
    <w:p w:rsidR="00720031" w:rsidRPr="009D4639" w:rsidP="00720031">
      <w:pPr>
        <w:spacing w:after="0" w:line="240" w:lineRule="auto"/>
        <w:ind w:firstLine="708"/>
        <w:jc w:val="both"/>
        <w:rPr>
          <w:rFonts w:ascii="Times New Roman" w:hAnsi="Times New Roman" w:cs="Times New Roman"/>
        </w:rPr>
      </w:pPr>
      <w:r w:rsidRPr="009D4639">
        <w:rPr>
          <w:rFonts w:ascii="Times New Roman" w:hAnsi="Times New Roman" w:cs="Times New Roman"/>
        </w:rPr>
        <w:t>Проанализировав и оценив доказательства, суд приходит к выводу, что они зафиксированы в соответствии с требованиями УПК РФ, последовательны, взаимодополняют друг друга и согласуются между собой по месту, времени и способу совершения преступления. Все доказательства получены из надлежащих источников, надлежащими должностными лицами, в порядке, предусмотренном действующим уголовно-процессуальным законом, содержат сведения, на основании которых могут быть установлены обстоятельства, подлежащие доказыванию по настоящему делу. Оснований сомневаться в достоверности исследованных доказательств у суда не имеется, поскольку они имеют непосредственное отношение к предъявленному Арбузову Е.С. обвинению и в своей совокупности являются достаточными для постановления обвинительного приговора.</w:t>
      </w:r>
    </w:p>
    <w:p w:rsidR="00720031" w:rsidRPr="009D4639" w:rsidP="00720031">
      <w:pPr>
        <w:spacing w:after="0" w:line="240" w:lineRule="auto"/>
        <w:ind w:firstLine="708"/>
        <w:jc w:val="both"/>
        <w:rPr>
          <w:rFonts w:ascii="Times New Roman" w:hAnsi="Times New Roman" w:cs="Times New Roman"/>
        </w:rPr>
      </w:pPr>
      <w:r w:rsidRPr="009D4639">
        <w:rPr>
          <w:rFonts w:ascii="Times New Roman" w:hAnsi="Times New Roman" w:cs="Times New Roman"/>
        </w:rPr>
        <w:t>При правовой оценке действий подсудимого, суд исходит из требований ст. 252 УПК РФ относительно пределов судебного разбирательства и объёма предъявленного обвинения.</w:t>
      </w:r>
    </w:p>
    <w:p w:rsidR="00720031" w:rsidRPr="009D4639" w:rsidP="00720031">
      <w:pPr>
        <w:spacing w:after="0" w:line="240" w:lineRule="auto"/>
        <w:ind w:firstLine="708"/>
        <w:jc w:val="both"/>
        <w:rPr>
          <w:rFonts w:ascii="Times New Roman" w:hAnsi="Times New Roman" w:cs="Times New Roman"/>
        </w:rPr>
      </w:pPr>
      <w:r w:rsidRPr="009D4639">
        <w:rPr>
          <w:rFonts w:ascii="Times New Roman" w:hAnsi="Times New Roman" w:cs="Times New Roman"/>
        </w:rPr>
        <w:t>Поведение подсудимого Арбузова Е.С. свидетельствует о его прямом умысле на угрозу убийством. Характер высказываний и действий при этом свидетельствуют о том, что подсудимый осознавал общественную опасность своих действий, использовал при этом камни (обломки бетона), от чего Грузинова С.М. испытала страх и опасени</w:t>
      </w:r>
      <w:r w:rsidRPr="009D4639" w:rsidR="00894809">
        <w:rPr>
          <w:rFonts w:ascii="Times New Roman" w:hAnsi="Times New Roman" w:cs="Times New Roman"/>
        </w:rPr>
        <w:t>е</w:t>
      </w:r>
      <w:r w:rsidRPr="009D4639">
        <w:rPr>
          <w:rFonts w:ascii="Times New Roman" w:hAnsi="Times New Roman" w:cs="Times New Roman"/>
        </w:rPr>
        <w:t xml:space="preserve"> за свою жизнь и воспринимала угроз</w:t>
      </w:r>
      <w:r w:rsidRPr="009D4639" w:rsidR="00894809">
        <w:rPr>
          <w:rFonts w:ascii="Times New Roman" w:hAnsi="Times New Roman" w:cs="Times New Roman"/>
        </w:rPr>
        <w:t>ы</w:t>
      </w:r>
      <w:r w:rsidRPr="009D4639">
        <w:rPr>
          <w:rFonts w:ascii="Times New Roman" w:hAnsi="Times New Roman" w:cs="Times New Roman"/>
        </w:rPr>
        <w:t xml:space="preserve"> убийством реально.</w:t>
      </w:r>
    </w:p>
    <w:p w:rsidR="00894809" w:rsidRPr="009D4639" w:rsidP="00720031">
      <w:pPr>
        <w:spacing w:after="0" w:line="240" w:lineRule="auto"/>
        <w:ind w:firstLine="708"/>
        <w:jc w:val="both"/>
        <w:rPr>
          <w:rFonts w:ascii="Times New Roman" w:hAnsi="Times New Roman" w:cs="Times New Roman"/>
        </w:rPr>
      </w:pPr>
      <w:r w:rsidRPr="009D4639">
        <w:rPr>
          <w:rFonts w:ascii="Times New Roman" w:hAnsi="Times New Roman" w:cs="Times New Roman"/>
        </w:rPr>
        <w:t>При этом, как установлено судом, потерпевшая Грузинова С.М. каких-либо противоправных или аморальных действий в отношении подсудимого не совершала, физического насилия к нему не применяла, а потому оснований полагать, что поводом для преступления послужило аморальное поведение потерпевшей, у суда не имеется.</w:t>
      </w:r>
    </w:p>
    <w:p w:rsidR="00720031" w:rsidRPr="009D4639" w:rsidP="00720031">
      <w:pPr>
        <w:spacing w:after="0" w:line="240" w:lineRule="auto"/>
        <w:ind w:firstLine="708"/>
        <w:jc w:val="both"/>
        <w:rPr>
          <w:rFonts w:ascii="Times New Roman" w:hAnsi="Times New Roman" w:cs="Times New Roman"/>
        </w:rPr>
      </w:pPr>
      <w:r w:rsidRPr="009D4639">
        <w:rPr>
          <w:rFonts w:ascii="Times New Roman" w:hAnsi="Times New Roman" w:cs="Times New Roman"/>
        </w:rPr>
        <w:t>Мотивом совершения подсудимым Арбузовым Е.С. преступления явились неприязненные отношения с Грузиновой С.М., сложившиеся на почве расторжения брака.</w:t>
      </w:r>
    </w:p>
    <w:p w:rsidR="00F87CC0" w:rsidRPr="009D4639" w:rsidP="00720031">
      <w:pPr>
        <w:spacing w:after="0" w:line="240" w:lineRule="auto"/>
        <w:ind w:firstLine="708"/>
        <w:jc w:val="both"/>
        <w:rPr>
          <w:rFonts w:ascii="Times New Roman" w:hAnsi="Times New Roman" w:cs="Times New Roman"/>
        </w:rPr>
      </w:pPr>
      <w:r w:rsidRPr="009D4639">
        <w:rPr>
          <w:rFonts w:ascii="Times New Roman" w:hAnsi="Times New Roman" w:cs="Times New Roman"/>
        </w:rPr>
        <w:t>В ходе судебного заседания, при осмотре вещественн</w:t>
      </w:r>
      <w:r w:rsidRPr="009D4639">
        <w:rPr>
          <w:rFonts w:ascii="Times New Roman" w:hAnsi="Times New Roman" w:cs="Times New Roman"/>
        </w:rPr>
        <w:t>ых</w:t>
      </w:r>
      <w:r w:rsidRPr="009D4639">
        <w:rPr>
          <w:rFonts w:ascii="Times New Roman" w:hAnsi="Times New Roman" w:cs="Times New Roman"/>
        </w:rPr>
        <w:t xml:space="preserve"> доказательств – </w:t>
      </w:r>
      <w:r w:rsidRPr="009D4639">
        <w:rPr>
          <w:rFonts w:ascii="Times New Roman" w:hAnsi="Times New Roman" w:cs="Times New Roman"/>
        </w:rPr>
        <w:t>камней (обломков бетона)</w:t>
      </w:r>
      <w:r w:rsidRPr="009D4639">
        <w:rPr>
          <w:rFonts w:ascii="Times New Roman" w:hAnsi="Times New Roman" w:cs="Times New Roman"/>
        </w:rPr>
        <w:t xml:space="preserve">, подсудимый </w:t>
      </w:r>
      <w:r w:rsidRPr="009D4639">
        <w:rPr>
          <w:rFonts w:ascii="Times New Roman" w:hAnsi="Times New Roman" w:cs="Times New Roman"/>
        </w:rPr>
        <w:t xml:space="preserve">Арбузов Е.С. </w:t>
      </w:r>
      <w:r w:rsidRPr="009D4639">
        <w:rPr>
          <w:rFonts w:ascii="Times New Roman" w:hAnsi="Times New Roman" w:cs="Times New Roman"/>
        </w:rPr>
        <w:t>подтвердил, что именно эт</w:t>
      </w:r>
      <w:r w:rsidRPr="009D4639">
        <w:rPr>
          <w:rFonts w:ascii="Times New Roman" w:hAnsi="Times New Roman" w:cs="Times New Roman"/>
        </w:rPr>
        <w:t>и</w:t>
      </w:r>
      <w:r w:rsidRPr="009D4639">
        <w:rPr>
          <w:rFonts w:ascii="Times New Roman" w:hAnsi="Times New Roman" w:cs="Times New Roman"/>
        </w:rPr>
        <w:t xml:space="preserve"> </w:t>
      </w:r>
      <w:r w:rsidRPr="009D4639">
        <w:rPr>
          <w:rFonts w:ascii="Times New Roman" w:hAnsi="Times New Roman" w:cs="Times New Roman"/>
        </w:rPr>
        <w:t xml:space="preserve">камни </w:t>
      </w:r>
      <w:r w:rsidRPr="009D4639">
        <w:rPr>
          <w:rFonts w:ascii="Times New Roman" w:hAnsi="Times New Roman" w:cs="Times New Roman"/>
        </w:rPr>
        <w:t>он</w:t>
      </w:r>
      <w:r w:rsidRPr="009D4639">
        <w:rPr>
          <w:rFonts w:ascii="Times New Roman" w:hAnsi="Times New Roman" w:cs="Times New Roman"/>
        </w:rPr>
        <w:t xml:space="preserve"> бросал в сторону Грузиновой С.М., высказывая при этом угрозы убийством.</w:t>
      </w:r>
    </w:p>
    <w:p w:rsidR="00F87CC0" w:rsidRPr="009D4639" w:rsidP="00F87CC0">
      <w:pPr>
        <w:autoSpaceDE w:val="0"/>
        <w:autoSpaceDN w:val="0"/>
        <w:adjustRightInd w:val="0"/>
        <w:spacing w:after="0" w:line="240" w:lineRule="auto"/>
        <w:ind w:firstLine="709"/>
        <w:jc w:val="both"/>
        <w:rPr>
          <w:rFonts w:ascii="Times New Roman" w:hAnsi="Times New Roman" w:cs="Times New Roman"/>
        </w:rPr>
      </w:pPr>
      <w:r w:rsidRPr="009D4639">
        <w:rPr>
          <w:rFonts w:ascii="Times New Roman" w:hAnsi="Times New Roman" w:cs="Times New Roman"/>
        </w:rPr>
        <w:t>При таких условиях суд приходит к выводу о достаточности</w:t>
      </w:r>
      <w:r w:rsidRPr="009D4639">
        <w:rPr>
          <w:rFonts w:ascii="Times New Roman" w:hAnsi="Times New Roman" w:cs="Times New Roman"/>
          <w:i/>
        </w:rPr>
        <w:t xml:space="preserve"> </w:t>
      </w:r>
      <w:r w:rsidRPr="009D4639">
        <w:rPr>
          <w:rFonts w:ascii="Times New Roman" w:hAnsi="Times New Roman" w:cs="Times New Roman"/>
        </w:rPr>
        <w:t>доказательств вины подсудимого.</w:t>
      </w:r>
    </w:p>
    <w:p w:rsidR="00F87CC0" w:rsidRPr="009D4639" w:rsidP="00F87CC0">
      <w:pPr>
        <w:autoSpaceDE w:val="0"/>
        <w:autoSpaceDN w:val="0"/>
        <w:adjustRightInd w:val="0"/>
        <w:spacing w:after="0" w:line="240" w:lineRule="auto"/>
        <w:ind w:firstLine="709"/>
        <w:jc w:val="both"/>
        <w:rPr>
          <w:rFonts w:ascii="Times New Roman" w:hAnsi="Times New Roman" w:cs="Times New Roman"/>
        </w:rPr>
      </w:pPr>
      <w:r w:rsidRPr="009D4639">
        <w:rPr>
          <w:rFonts w:ascii="Times New Roman" w:hAnsi="Times New Roman" w:cs="Times New Roman"/>
        </w:rPr>
        <w:t>Оценив доказательства в их совокупности, суд приходит к выводу, что вина Арбузова Е.С. полностью доказана и квалифицирует его действия по ч. 1 ст. 119 УК РФ, как</w:t>
      </w:r>
      <w:hyperlink r:id="rId5" w:history="1"/>
      <w:r w:rsidRPr="009D4639">
        <w:rPr>
          <w:rFonts w:ascii="Times New Roman" w:hAnsi="Times New Roman" w:cs="Times New Roman"/>
        </w:rPr>
        <w:t xml:space="preserve"> угроза убийством, если имелись </w:t>
      </w:r>
      <w:hyperlink r:id="rId6" w:history="1">
        <w:r w:rsidRPr="009D4639">
          <w:rPr>
            <w:rFonts w:ascii="Times New Roman" w:hAnsi="Times New Roman" w:cs="Times New Roman"/>
          </w:rPr>
          <w:t>основания</w:t>
        </w:r>
      </w:hyperlink>
      <w:r w:rsidRPr="009D4639">
        <w:rPr>
          <w:rFonts w:ascii="Times New Roman" w:hAnsi="Times New Roman" w:cs="Times New Roman"/>
        </w:rPr>
        <w:t xml:space="preserve"> опасаться осуществления этой угрозы.</w:t>
      </w:r>
    </w:p>
    <w:p w:rsidR="00F87CC0" w:rsidRPr="009D4639" w:rsidP="00F87CC0">
      <w:pPr>
        <w:autoSpaceDE w:val="0"/>
        <w:autoSpaceDN w:val="0"/>
        <w:adjustRightInd w:val="0"/>
        <w:spacing w:after="0" w:line="240" w:lineRule="auto"/>
        <w:ind w:firstLine="709"/>
        <w:jc w:val="both"/>
        <w:rPr>
          <w:rFonts w:ascii="Times New Roman" w:hAnsi="Times New Roman" w:cs="Times New Roman"/>
        </w:rPr>
      </w:pPr>
      <w:r w:rsidRPr="009D4639">
        <w:rPr>
          <w:rFonts w:ascii="Times New Roman" w:hAnsi="Times New Roman" w:cs="Times New Roman"/>
        </w:rPr>
        <w:t>В соответствии со ст. 299 УПК РФ суд приходит к выводу о том, что имело место деяние, в совершении которого обвиняется Арбузов Е.С.; это деяние совершил подсудимый, и оно предусмотрено уголовным законом; Арбузов Е.С. виновен в совершении этого деяния и подлежит уголовному наказанию; оснований для вынесения приговора без наказания не имеется, как и не имеется оснований для освобождения от уголовной ответственности.</w:t>
      </w:r>
    </w:p>
    <w:p w:rsidR="00F87CC0" w:rsidRPr="009D4639" w:rsidP="00F87CC0">
      <w:pPr>
        <w:autoSpaceDE w:val="0"/>
        <w:autoSpaceDN w:val="0"/>
        <w:adjustRightInd w:val="0"/>
        <w:spacing w:after="0" w:line="240" w:lineRule="auto"/>
        <w:ind w:firstLine="709"/>
        <w:jc w:val="both"/>
        <w:rPr>
          <w:rFonts w:ascii="Times New Roman" w:eastAsia="Times New Roman" w:hAnsi="Times New Roman" w:cs="Times New Roman"/>
          <w:color w:val="000000"/>
        </w:rPr>
      </w:pPr>
      <w:r w:rsidRPr="009D4639">
        <w:rPr>
          <w:rFonts w:ascii="Times New Roman" w:eastAsia="Times New Roman" w:hAnsi="Times New Roman" w:cs="Times New Roman"/>
          <w:color w:val="000000"/>
        </w:rPr>
        <w:t>Решая вопрос о назначении наказания подсудимому, суд учитывает характер и степень общественной опасности совершенного им преступления, а также личность виновного и влияние назначенного наказания на исправление осужденного и</w:t>
      </w:r>
      <w:r w:rsidRPr="009D4639" w:rsidR="00663225">
        <w:rPr>
          <w:rFonts w:ascii="Times New Roman" w:eastAsia="Times New Roman" w:hAnsi="Times New Roman" w:cs="Times New Roman"/>
          <w:color w:val="000000"/>
        </w:rPr>
        <w:t xml:space="preserve"> на</w:t>
      </w:r>
      <w:r w:rsidRPr="009D4639">
        <w:rPr>
          <w:rFonts w:ascii="Times New Roman" w:eastAsia="Times New Roman" w:hAnsi="Times New Roman" w:cs="Times New Roman"/>
          <w:color w:val="000000"/>
        </w:rPr>
        <w:t xml:space="preserve"> условия</w:t>
      </w:r>
      <w:r w:rsidRPr="009D4639" w:rsidR="00663225">
        <w:rPr>
          <w:rFonts w:ascii="Times New Roman" w:eastAsia="Times New Roman" w:hAnsi="Times New Roman" w:cs="Times New Roman"/>
          <w:color w:val="000000"/>
        </w:rPr>
        <w:t xml:space="preserve"> его</w:t>
      </w:r>
      <w:r w:rsidRPr="009D4639">
        <w:rPr>
          <w:rFonts w:ascii="Times New Roman" w:eastAsia="Times New Roman" w:hAnsi="Times New Roman" w:cs="Times New Roman"/>
          <w:color w:val="000000"/>
        </w:rPr>
        <w:t xml:space="preserve"> жизни</w:t>
      </w:r>
      <w:r w:rsidRPr="009D4639" w:rsidR="00663225">
        <w:rPr>
          <w:rFonts w:ascii="Times New Roman" w:eastAsia="Times New Roman" w:hAnsi="Times New Roman" w:cs="Times New Roman"/>
          <w:color w:val="000000"/>
        </w:rPr>
        <w:t>.</w:t>
      </w:r>
    </w:p>
    <w:p w:rsidR="000D69E2" w:rsidRPr="009D4639" w:rsidP="000D69E2">
      <w:pPr>
        <w:autoSpaceDE w:val="0"/>
        <w:autoSpaceDN w:val="0"/>
        <w:adjustRightInd w:val="0"/>
        <w:spacing w:after="0" w:line="240" w:lineRule="auto"/>
        <w:ind w:firstLine="709"/>
        <w:jc w:val="both"/>
        <w:rPr>
          <w:rFonts w:ascii="Times New Roman" w:hAnsi="Times New Roman" w:cs="Times New Roman"/>
        </w:rPr>
      </w:pPr>
      <w:r w:rsidRPr="009D4639">
        <w:rPr>
          <w:rFonts w:ascii="Times New Roman" w:eastAsia="Times New Roman" w:hAnsi="Times New Roman" w:cs="Times New Roman"/>
          <w:color w:val="000000"/>
        </w:rPr>
        <w:t xml:space="preserve">Подсудимый </w:t>
      </w:r>
      <w:r w:rsidRPr="009D4639" w:rsidR="00663225">
        <w:rPr>
          <w:rFonts w:ascii="Times New Roman" w:eastAsia="Times New Roman" w:hAnsi="Times New Roman" w:cs="Times New Roman"/>
          <w:color w:val="000000"/>
        </w:rPr>
        <w:t>Арбузов Е.С</w:t>
      </w:r>
      <w:r w:rsidRPr="009D4639">
        <w:rPr>
          <w:rFonts w:ascii="Times New Roman" w:eastAsia="Times New Roman" w:hAnsi="Times New Roman" w:cs="Times New Roman"/>
          <w:color w:val="000000"/>
        </w:rPr>
        <w:t xml:space="preserve">. </w:t>
      </w:r>
      <w:r w:rsidRPr="009D4639">
        <w:rPr>
          <w:rFonts w:ascii="Times New Roman" w:hAnsi="Times New Roman" w:cs="Times New Roman"/>
        </w:rPr>
        <w:t xml:space="preserve">не работает, </w:t>
      </w:r>
      <w:r w:rsidRPr="009D4639" w:rsidR="00663225">
        <w:rPr>
          <w:rFonts w:ascii="Times New Roman" w:hAnsi="Times New Roman" w:cs="Times New Roman"/>
        </w:rPr>
        <w:t xml:space="preserve">разведен, </w:t>
      </w:r>
      <w:r w:rsidRPr="009D4639">
        <w:rPr>
          <w:rFonts w:ascii="Times New Roman" w:hAnsi="Times New Roman" w:cs="Times New Roman"/>
        </w:rPr>
        <w:t xml:space="preserve">по месту жительства характеризуется </w:t>
      </w:r>
      <w:r w:rsidRPr="009D4639" w:rsidR="00663225">
        <w:rPr>
          <w:rFonts w:ascii="Times New Roman" w:hAnsi="Times New Roman" w:cs="Times New Roman"/>
        </w:rPr>
        <w:t>посредственно</w:t>
      </w:r>
      <w:r w:rsidRPr="009D4639">
        <w:rPr>
          <w:rFonts w:ascii="Times New Roman" w:hAnsi="Times New Roman" w:cs="Times New Roman"/>
        </w:rPr>
        <w:t>, на учёт</w:t>
      </w:r>
      <w:r w:rsidRPr="009D4639" w:rsidR="00663225">
        <w:rPr>
          <w:rFonts w:ascii="Times New Roman" w:hAnsi="Times New Roman" w:cs="Times New Roman"/>
        </w:rPr>
        <w:t>е</w:t>
      </w:r>
      <w:r w:rsidRPr="009D4639">
        <w:rPr>
          <w:rFonts w:ascii="Times New Roman" w:hAnsi="Times New Roman" w:cs="Times New Roman"/>
        </w:rPr>
        <w:t xml:space="preserve"> в психоневрологическом диспансере</w:t>
      </w:r>
      <w:r w:rsidRPr="009D4639" w:rsidR="00663225">
        <w:rPr>
          <w:rFonts w:ascii="Times New Roman" w:hAnsi="Times New Roman" w:cs="Times New Roman"/>
        </w:rPr>
        <w:t xml:space="preserve"> не состоит</w:t>
      </w:r>
      <w:r w:rsidRPr="009D4639" w:rsidR="00D12461">
        <w:rPr>
          <w:rFonts w:ascii="Times New Roman" w:hAnsi="Times New Roman" w:cs="Times New Roman"/>
        </w:rPr>
        <w:t xml:space="preserve">, </w:t>
      </w:r>
      <w:r w:rsidRPr="009D4639" w:rsidR="00C71621">
        <w:rPr>
          <w:rFonts w:ascii="Times New Roman" w:hAnsi="Times New Roman" w:cs="Times New Roman"/>
        </w:rPr>
        <w:t xml:space="preserve">состоит на учёте </w:t>
      </w:r>
      <w:r w:rsidRPr="009D4639">
        <w:rPr>
          <w:rFonts w:ascii="Times New Roman" w:hAnsi="Times New Roman" w:cs="Times New Roman"/>
        </w:rPr>
        <w:t>у врача-нарколога</w:t>
      </w:r>
      <w:r w:rsidRPr="009D4639" w:rsidR="00C71621">
        <w:rPr>
          <w:rFonts w:ascii="Times New Roman" w:hAnsi="Times New Roman" w:cs="Times New Roman"/>
        </w:rPr>
        <w:t xml:space="preserve"> с диагнозом: психические и поведенческие расстройства в результате употребления каннабиса с вредными последствиями для здоровья</w:t>
      </w:r>
      <w:r w:rsidRPr="009D4639" w:rsidR="00E23367">
        <w:rPr>
          <w:rFonts w:ascii="Times New Roman" w:hAnsi="Times New Roman" w:cs="Times New Roman"/>
        </w:rPr>
        <w:t xml:space="preserve">, </w:t>
      </w:r>
      <w:r w:rsidRPr="009D4639">
        <w:rPr>
          <w:rFonts w:ascii="Times New Roman" w:hAnsi="Times New Roman" w:cs="Times New Roman"/>
        </w:rPr>
        <w:t>судим.</w:t>
      </w:r>
    </w:p>
    <w:p w:rsidR="000D69E2" w:rsidRPr="009D4639" w:rsidP="000D69E2">
      <w:pPr>
        <w:autoSpaceDE w:val="0"/>
        <w:autoSpaceDN w:val="0"/>
        <w:adjustRightInd w:val="0"/>
        <w:spacing w:after="0" w:line="240" w:lineRule="auto"/>
        <w:ind w:firstLine="709"/>
        <w:jc w:val="both"/>
        <w:rPr>
          <w:rFonts w:ascii="Times New Roman" w:hAnsi="Times New Roman" w:cs="Times New Roman"/>
        </w:rPr>
      </w:pPr>
      <w:r w:rsidRPr="009D4639">
        <w:rPr>
          <w:rFonts w:ascii="Times New Roman" w:hAnsi="Times New Roman" w:cs="Times New Roman"/>
        </w:rPr>
        <w:t xml:space="preserve">Из заключения судебно-психиатрической экспертизы следует, что у Арбузова Е.С. какого-либо психического расстройства (слабоумия, временного психического расстройства, либо иного болезненного состояния психики) не выявляется как в настоящее время, так и не выявлялось в период инкриминируемого деяния; Арбузов Е.С. мог, как на момент инкриминируемого ему деяния осознавать фактический характер и общественную опасность своих действий и руководить ими, так и может в настоящее время осознавать фактических характер своих действий и руководить ими; в применении принудительных мер медицинского характера Арбузов Е.С. не нуждается; психические и поведенческие расстройства в результате употребления каннабиноидов с вредными последствиями для здоровья, пристрастие к употреблению спиртных напитков и наркотических веществ в настоящее время не привело к личностным изменениям по зависимому типу и значительным вредным последствиям для здоровья; по своему психическому состоянию Арбузов Е.С. может принимать участие в судебных заседаниях; Арбузов Е.С. в настоящее время по своему психическому состоянию может понимать характер и значение уголовного судопроизводства, своего процессуального статуса, самостоятельно осуществлять действия, направленные на реализацию своих процессуальных прав и обязанностей, в том числе и права на защиту (л.д. 7-9 т. 2). </w:t>
      </w:r>
    </w:p>
    <w:p w:rsidR="000D69E2" w:rsidRPr="009D4639" w:rsidP="00F87CC0">
      <w:pPr>
        <w:autoSpaceDE w:val="0"/>
        <w:autoSpaceDN w:val="0"/>
        <w:adjustRightInd w:val="0"/>
        <w:spacing w:after="0" w:line="240" w:lineRule="auto"/>
        <w:ind w:firstLine="709"/>
        <w:jc w:val="both"/>
        <w:rPr>
          <w:rFonts w:ascii="Times New Roman" w:hAnsi="Times New Roman" w:cs="Times New Roman"/>
        </w:rPr>
      </w:pPr>
      <w:r w:rsidRPr="009D4639">
        <w:rPr>
          <w:rFonts w:ascii="Times New Roman" w:hAnsi="Times New Roman" w:cs="Times New Roman"/>
        </w:rPr>
        <w:t xml:space="preserve">В соответствии со </w:t>
      </w:r>
      <w:r w:rsidRPr="009D4639" w:rsidR="00BD0A55">
        <w:rPr>
          <w:rFonts w:ascii="Times New Roman" w:hAnsi="Times New Roman" w:cs="Times New Roman"/>
        </w:rPr>
        <w:t xml:space="preserve">ст. 15 УК РФ преступление, которое совершил подсудимый </w:t>
      </w:r>
      <w:r w:rsidRPr="009D4639" w:rsidR="00D12461">
        <w:rPr>
          <w:rFonts w:ascii="Times New Roman" w:hAnsi="Times New Roman" w:cs="Times New Roman"/>
        </w:rPr>
        <w:t>Арбузов Е.С</w:t>
      </w:r>
      <w:r w:rsidRPr="009D4639" w:rsidR="00BD0A55">
        <w:rPr>
          <w:rFonts w:ascii="Times New Roman" w:hAnsi="Times New Roman" w:cs="Times New Roman"/>
        </w:rPr>
        <w:t>., относятся к категории преступлений небольшой тяжести, в связи с чем оснований для изменения категорий преступлени</w:t>
      </w:r>
      <w:r w:rsidRPr="009D4639">
        <w:rPr>
          <w:rFonts w:ascii="Times New Roman" w:hAnsi="Times New Roman" w:cs="Times New Roman"/>
        </w:rPr>
        <w:t>я</w:t>
      </w:r>
      <w:r w:rsidRPr="009D4639" w:rsidR="00BD0A55">
        <w:rPr>
          <w:rFonts w:ascii="Times New Roman" w:hAnsi="Times New Roman" w:cs="Times New Roman"/>
        </w:rPr>
        <w:t xml:space="preserve"> не имеется.</w:t>
      </w:r>
    </w:p>
    <w:p w:rsidR="00F87CC0" w:rsidRPr="009D4639" w:rsidP="00F87CC0">
      <w:pPr>
        <w:autoSpaceDE w:val="0"/>
        <w:autoSpaceDN w:val="0"/>
        <w:adjustRightInd w:val="0"/>
        <w:spacing w:after="0" w:line="240" w:lineRule="auto"/>
        <w:ind w:firstLine="709"/>
        <w:jc w:val="both"/>
        <w:rPr>
          <w:rFonts w:ascii="Times New Roman" w:hAnsi="Times New Roman" w:cs="Times New Roman"/>
        </w:rPr>
      </w:pPr>
      <w:r w:rsidRPr="009D4639">
        <w:rPr>
          <w:rFonts w:ascii="Times New Roman" w:eastAsia="Times New Roman" w:hAnsi="Times New Roman" w:cs="Times New Roman"/>
        </w:rPr>
        <w:t>Смягчающими наказание обстоятельствами суд признает активное способствование раскрытию и расследованию преступлени</w:t>
      </w:r>
      <w:r w:rsidRPr="009D4639" w:rsidR="001854CF">
        <w:rPr>
          <w:rFonts w:ascii="Times New Roman" w:eastAsia="Times New Roman" w:hAnsi="Times New Roman" w:cs="Times New Roman"/>
        </w:rPr>
        <w:t>я</w:t>
      </w:r>
      <w:r w:rsidRPr="009D4639">
        <w:rPr>
          <w:rFonts w:ascii="Times New Roman" w:eastAsia="Times New Roman" w:hAnsi="Times New Roman" w:cs="Times New Roman"/>
        </w:rPr>
        <w:t>, выраженное в даче показаний об</w:t>
      </w:r>
      <w:r w:rsidRPr="009D4639">
        <w:rPr>
          <w:rFonts w:ascii="Times New Roman" w:eastAsia="Times New Roman" w:hAnsi="Times New Roman" w:cs="Times New Roman"/>
          <w:color w:val="000000"/>
        </w:rPr>
        <w:t xml:space="preserve"> обстоятельствах </w:t>
      </w:r>
      <w:r w:rsidRPr="009D4639" w:rsidR="001854CF">
        <w:rPr>
          <w:rFonts w:ascii="Times New Roman" w:eastAsia="Times New Roman" w:hAnsi="Times New Roman" w:cs="Times New Roman"/>
          <w:color w:val="000000"/>
        </w:rPr>
        <w:t>его</w:t>
      </w:r>
      <w:r w:rsidRPr="009D4639">
        <w:rPr>
          <w:rFonts w:ascii="Times New Roman" w:eastAsia="Times New Roman" w:hAnsi="Times New Roman" w:cs="Times New Roman"/>
          <w:color w:val="000000"/>
        </w:rPr>
        <w:t xml:space="preserve"> совершения при допросе, </w:t>
      </w:r>
      <w:r w:rsidRPr="009D4639">
        <w:rPr>
          <w:rFonts w:ascii="Times New Roman" w:hAnsi="Times New Roman" w:cs="Times New Roman"/>
        </w:rPr>
        <w:t>признание вины и чистосердечное раскаяние.</w:t>
      </w:r>
    </w:p>
    <w:p w:rsidR="004A7E34" w:rsidRPr="009D4639" w:rsidP="004A7E34">
      <w:pPr>
        <w:pStyle w:val="NormalWeb"/>
        <w:shd w:val="clear" w:color="auto" w:fill="FFFFFF"/>
        <w:spacing w:before="0" w:beforeAutospacing="0" w:after="0" w:afterAutospacing="0"/>
        <w:ind w:firstLine="720"/>
        <w:jc w:val="both"/>
        <w:rPr>
          <w:sz w:val="22"/>
          <w:szCs w:val="22"/>
        </w:rPr>
      </w:pPr>
      <w:r w:rsidRPr="009D4639">
        <w:rPr>
          <w:sz w:val="22"/>
          <w:szCs w:val="22"/>
        </w:rPr>
        <w:t>Кроме того, к обстоятельствам смягчающим наказание, суд относит явку с повинной, поскольку Арбузов Е.С. до возбуждения уголовного дела в письменных объяснениях от 19.01.2019 г. сообщил, что угрожал потерпевшей убийством и бросал в неё камни.</w:t>
      </w:r>
    </w:p>
    <w:p w:rsidR="00344AF1" w:rsidRPr="009D4639" w:rsidP="00F87CC0">
      <w:pPr>
        <w:spacing w:after="0" w:line="240" w:lineRule="auto"/>
        <w:ind w:firstLine="708"/>
        <w:jc w:val="both"/>
        <w:rPr>
          <w:rFonts w:ascii="Times New Roman" w:eastAsia="Times New Roman" w:hAnsi="Times New Roman" w:cs="Times New Roman"/>
        </w:rPr>
      </w:pPr>
      <w:r w:rsidRPr="009D4639">
        <w:rPr>
          <w:rFonts w:ascii="Times New Roman" w:hAnsi="Times New Roman" w:cs="Times New Roman"/>
        </w:rPr>
        <w:t xml:space="preserve">К обстоятельствам, отягчающим наказание, суд относит рецидив преступлений, поскольку </w:t>
      </w:r>
      <w:r w:rsidRPr="009D4639" w:rsidR="00D12461">
        <w:rPr>
          <w:rFonts w:ascii="Times New Roman" w:hAnsi="Times New Roman" w:cs="Times New Roman"/>
        </w:rPr>
        <w:t>Арбузов Е.С</w:t>
      </w:r>
      <w:r w:rsidRPr="009D4639">
        <w:rPr>
          <w:rFonts w:ascii="Times New Roman" w:hAnsi="Times New Roman" w:cs="Times New Roman"/>
        </w:rPr>
        <w:t>. совершил умышленное преступление, имея судимост</w:t>
      </w:r>
      <w:r w:rsidRPr="009D4639" w:rsidR="00F87CC0">
        <w:rPr>
          <w:rFonts w:ascii="Times New Roman" w:hAnsi="Times New Roman" w:cs="Times New Roman"/>
        </w:rPr>
        <w:t>и</w:t>
      </w:r>
      <w:r w:rsidRPr="009D4639">
        <w:rPr>
          <w:rFonts w:ascii="Times New Roman" w:hAnsi="Times New Roman" w:cs="Times New Roman"/>
        </w:rPr>
        <w:t xml:space="preserve"> по приговор</w:t>
      </w:r>
      <w:r w:rsidRPr="009D4639" w:rsidR="00F87CC0">
        <w:rPr>
          <w:rFonts w:ascii="Times New Roman" w:hAnsi="Times New Roman" w:cs="Times New Roman"/>
        </w:rPr>
        <w:t>ам</w:t>
      </w:r>
      <w:r w:rsidRPr="009D4639">
        <w:rPr>
          <w:rFonts w:ascii="Times New Roman" w:hAnsi="Times New Roman" w:cs="Times New Roman"/>
        </w:rPr>
        <w:t xml:space="preserve"> </w:t>
      </w:r>
      <w:r w:rsidRPr="009D4639" w:rsidR="00D12461">
        <w:rPr>
          <w:rFonts w:ascii="Times New Roman" w:hAnsi="Times New Roman" w:cs="Times New Roman"/>
        </w:rPr>
        <w:t>Джанкойского райо</w:t>
      </w:r>
      <w:r w:rsidRPr="009D4639" w:rsidR="005970B6">
        <w:rPr>
          <w:rFonts w:ascii="Times New Roman" w:hAnsi="Times New Roman" w:cs="Times New Roman"/>
        </w:rPr>
        <w:t>н</w:t>
      </w:r>
      <w:r w:rsidRPr="009D4639" w:rsidR="00D12461">
        <w:rPr>
          <w:rFonts w:ascii="Times New Roman" w:hAnsi="Times New Roman" w:cs="Times New Roman"/>
        </w:rPr>
        <w:t xml:space="preserve">ного </w:t>
      </w:r>
      <w:r w:rsidRPr="009D4639">
        <w:rPr>
          <w:rFonts w:ascii="Times New Roman" w:hAnsi="Times New Roman" w:cs="Times New Roman"/>
        </w:rPr>
        <w:t xml:space="preserve">суда Республики Крым от </w:t>
      </w:r>
      <w:r w:rsidRPr="009D4639" w:rsidR="00F87CC0">
        <w:rPr>
          <w:rFonts w:ascii="Times New Roman" w:eastAsia="Times New Roman" w:hAnsi="Times New Roman" w:cs="Times New Roman"/>
        </w:rPr>
        <w:t>21.05.2015 г. и 2.11.2015 г.</w:t>
      </w:r>
    </w:p>
    <w:p w:rsidR="001E7D3B" w:rsidRPr="009D4639" w:rsidP="001E7D3B">
      <w:pPr>
        <w:spacing w:after="0" w:line="240" w:lineRule="auto"/>
        <w:ind w:firstLine="708"/>
        <w:jc w:val="both"/>
        <w:rPr>
          <w:rFonts w:ascii="Times New Roman" w:hAnsi="Times New Roman" w:cs="Times New Roman"/>
        </w:rPr>
      </w:pPr>
      <w:r w:rsidRPr="009D4639">
        <w:rPr>
          <w:rFonts w:ascii="Times New Roman" w:hAnsi="Times New Roman" w:cs="Times New Roman"/>
        </w:rPr>
        <w:t>Судимость по приговору от 13 ноября 2018 г. суд не учитывает, поскольку Арбузову Е.С. наказание по нему назначено условно.</w:t>
      </w:r>
    </w:p>
    <w:p w:rsidR="00F87CC0" w:rsidRPr="009D4639" w:rsidP="00CB3703">
      <w:pPr>
        <w:spacing w:after="0" w:line="240" w:lineRule="auto"/>
        <w:ind w:firstLine="708"/>
        <w:jc w:val="both"/>
        <w:rPr>
          <w:rFonts w:ascii="Times New Roman" w:eastAsia="Times New Roman" w:hAnsi="Times New Roman" w:cs="Times New Roman"/>
          <w:color w:val="000000"/>
        </w:rPr>
      </w:pPr>
      <w:r w:rsidRPr="009D4639">
        <w:rPr>
          <w:rFonts w:ascii="Times New Roman" w:eastAsia="Times New Roman" w:hAnsi="Times New Roman" w:cs="Times New Roman"/>
          <w:color w:val="000000"/>
        </w:rPr>
        <w:t>Кроме того, в силу ч.1.1 ст.63 УК РФ</w:t>
      </w:r>
      <w:r w:rsidRPr="009D4639" w:rsidR="00344AF1">
        <w:rPr>
          <w:rFonts w:ascii="Times New Roman" w:eastAsia="Times New Roman" w:hAnsi="Times New Roman" w:cs="Times New Roman"/>
          <w:color w:val="000000"/>
        </w:rPr>
        <w:t>,</w:t>
      </w:r>
      <w:r w:rsidRPr="009D4639">
        <w:rPr>
          <w:rFonts w:ascii="Times New Roman" w:eastAsia="Times New Roman" w:hAnsi="Times New Roman" w:cs="Times New Roman"/>
          <w:color w:val="000000"/>
        </w:rPr>
        <w:t xml:space="preserve"> отягчающим наказание подсудимого </w:t>
      </w:r>
      <w:r w:rsidRPr="009D4639" w:rsidR="00D12461">
        <w:rPr>
          <w:rFonts w:ascii="Times New Roman" w:eastAsia="Times New Roman" w:hAnsi="Times New Roman" w:cs="Times New Roman"/>
          <w:color w:val="000000"/>
        </w:rPr>
        <w:t>Арбузова Е.С</w:t>
      </w:r>
      <w:r w:rsidRPr="009D4639">
        <w:rPr>
          <w:rFonts w:ascii="Times New Roman" w:eastAsia="Times New Roman" w:hAnsi="Times New Roman" w:cs="Times New Roman"/>
          <w:color w:val="000000"/>
        </w:rPr>
        <w:t>. обстоятельством</w:t>
      </w:r>
      <w:r w:rsidRPr="009D4639" w:rsidR="00344AF1">
        <w:rPr>
          <w:rFonts w:ascii="Times New Roman" w:eastAsia="Times New Roman" w:hAnsi="Times New Roman" w:cs="Times New Roman"/>
          <w:color w:val="000000"/>
        </w:rPr>
        <w:t>,</w:t>
      </w:r>
      <w:r w:rsidRPr="009D4639">
        <w:rPr>
          <w:rFonts w:ascii="Times New Roman" w:eastAsia="Times New Roman" w:hAnsi="Times New Roman" w:cs="Times New Roman"/>
          <w:color w:val="000000"/>
        </w:rPr>
        <w:t xml:space="preserve"> суд признает совершение преступления в состоянии опьянения, вызванном употреблением алкоголя, поскольку оно способствовало совершению преступлени</w:t>
      </w:r>
      <w:r w:rsidRPr="009D4639" w:rsidR="00C428D2">
        <w:rPr>
          <w:rFonts w:ascii="Times New Roman" w:eastAsia="Times New Roman" w:hAnsi="Times New Roman" w:cs="Times New Roman"/>
          <w:color w:val="000000"/>
        </w:rPr>
        <w:t>я</w:t>
      </w:r>
      <w:r w:rsidRPr="009D4639">
        <w:rPr>
          <w:rFonts w:ascii="Times New Roman" w:eastAsia="Times New Roman" w:hAnsi="Times New Roman" w:cs="Times New Roman"/>
          <w:color w:val="000000"/>
        </w:rPr>
        <w:t xml:space="preserve">, </w:t>
      </w:r>
      <w:r w:rsidRPr="009D4639" w:rsidR="00CB3703">
        <w:rPr>
          <w:rFonts w:ascii="Times New Roman" w:eastAsia="Times New Roman" w:hAnsi="Times New Roman" w:cs="Times New Roman"/>
          <w:color w:val="000000"/>
        </w:rPr>
        <w:t xml:space="preserve">поскольку </w:t>
      </w:r>
      <w:r w:rsidRPr="009D4639">
        <w:rPr>
          <w:rFonts w:ascii="Times New Roman" w:eastAsia="Times New Roman" w:hAnsi="Times New Roman" w:cs="Times New Roman"/>
          <w:color w:val="000000"/>
        </w:rPr>
        <w:t>сняло внутренний контроль за поведением подсудимого.</w:t>
      </w:r>
    </w:p>
    <w:p w:rsidR="00CB3703" w:rsidRPr="009D4639" w:rsidP="00CB3703">
      <w:pPr>
        <w:spacing w:after="0" w:line="240" w:lineRule="auto"/>
        <w:ind w:firstLine="708"/>
        <w:jc w:val="both"/>
        <w:rPr>
          <w:rFonts w:ascii="Times New Roman" w:eastAsia="Times New Roman" w:hAnsi="Times New Roman" w:cs="Times New Roman"/>
          <w:color w:val="000000"/>
        </w:rPr>
      </w:pPr>
      <w:r w:rsidRPr="009D4639">
        <w:rPr>
          <w:rFonts w:ascii="Times New Roman" w:eastAsia="Times New Roman" w:hAnsi="Times New Roman" w:cs="Times New Roman"/>
          <w:color w:val="000000"/>
        </w:rPr>
        <w:t>Подсудимый также подтвердил, что состояние алкогольного опьянения повлекло за собой совершение им преступления.</w:t>
      </w:r>
    </w:p>
    <w:p w:rsidR="00F87CC0" w:rsidRPr="009D4639" w:rsidP="00CB3703">
      <w:pPr>
        <w:spacing w:after="0" w:line="240" w:lineRule="auto"/>
        <w:ind w:firstLine="708"/>
        <w:jc w:val="both"/>
        <w:rPr>
          <w:rFonts w:ascii="Times New Roman" w:eastAsia="Times New Roman" w:hAnsi="Times New Roman" w:cs="Times New Roman"/>
          <w:color w:val="000000"/>
        </w:rPr>
      </w:pPr>
      <w:r w:rsidRPr="009D4639">
        <w:rPr>
          <w:rFonts w:ascii="Times New Roman" w:eastAsia="Times New Roman" w:hAnsi="Times New Roman" w:cs="Times New Roman"/>
          <w:color w:val="000000"/>
        </w:rPr>
        <w:t>На основании изложенного суд приходит к убеждению, что подсудимому должно быть назначено справедливое наказание в пределах санкций закона.</w:t>
      </w:r>
    </w:p>
    <w:p w:rsidR="00F87CC0" w:rsidRPr="009D4639" w:rsidP="00CB3703">
      <w:pPr>
        <w:spacing w:after="0" w:line="240" w:lineRule="auto"/>
        <w:ind w:firstLine="708"/>
        <w:jc w:val="both"/>
        <w:rPr>
          <w:rFonts w:ascii="Times New Roman" w:hAnsi="Times New Roman" w:cs="Times New Roman"/>
        </w:rPr>
      </w:pPr>
      <w:r w:rsidRPr="009D4639">
        <w:rPr>
          <w:rFonts w:ascii="Times New Roman" w:eastAsia="Times New Roman" w:hAnsi="Times New Roman" w:cs="Times New Roman"/>
          <w:color w:val="000000"/>
        </w:rPr>
        <w:t>О</w:t>
      </w:r>
      <w:r w:rsidRPr="009D4639" w:rsidR="00663310">
        <w:rPr>
          <w:rFonts w:ascii="Times New Roman" w:hAnsi="Times New Roman" w:cs="Times New Roman"/>
        </w:rPr>
        <w:t>пределяя вид наказания, суд руководствуется п. 47 Постановления Пленума В</w:t>
      </w:r>
      <w:r w:rsidRPr="009D4639" w:rsidR="00CB3703">
        <w:rPr>
          <w:rFonts w:ascii="Times New Roman" w:hAnsi="Times New Roman" w:cs="Times New Roman"/>
        </w:rPr>
        <w:t xml:space="preserve">С </w:t>
      </w:r>
      <w:r w:rsidRPr="009D4639" w:rsidR="00663310">
        <w:rPr>
          <w:rFonts w:ascii="Times New Roman" w:hAnsi="Times New Roman" w:cs="Times New Roman"/>
        </w:rPr>
        <w:t>РФ от 22</w:t>
      </w:r>
      <w:r w:rsidRPr="009D4639">
        <w:rPr>
          <w:rFonts w:ascii="Times New Roman" w:hAnsi="Times New Roman" w:cs="Times New Roman"/>
        </w:rPr>
        <w:t>.12.</w:t>
      </w:r>
      <w:r w:rsidRPr="009D4639" w:rsidR="00663310">
        <w:rPr>
          <w:rFonts w:ascii="Times New Roman" w:hAnsi="Times New Roman" w:cs="Times New Roman"/>
        </w:rPr>
        <w:t xml:space="preserve">2015 N 58 «О практике назначения судами Российской Федерации уголовного наказания», в котором указано, что согласно </w:t>
      </w:r>
      <w:hyperlink r:id="rId7" w:history="1">
        <w:r w:rsidRPr="009D4639" w:rsidR="00663310">
          <w:rPr>
            <w:rFonts w:ascii="Times New Roman" w:hAnsi="Times New Roman" w:cs="Times New Roman"/>
          </w:rPr>
          <w:t>части 2 статьи 68</w:t>
        </w:r>
      </w:hyperlink>
      <w:r w:rsidRPr="009D4639" w:rsidR="00663310">
        <w:rPr>
          <w:rFonts w:ascii="Times New Roman" w:hAnsi="Times New Roman" w:cs="Times New Roman"/>
        </w:rPr>
        <w:t xml:space="preserve">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w:t>
      </w:r>
      <w:hyperlink r:id="rId8" w:history="1">
        <w:r w:rsidRPr="009D4639" w:rsidR="00663310">
          <w:rPr>
            <w:rFonts w:ascii="Times New Roman" w:hAnsi="Times New Roman" w:cs="Times New Roman"/>
          </w:rPr>
          <w:t>Особенной части</w:t>
        </w:r>
      </w:hyperlink>
      <w:r w:rsidRPr="009D4639" w:rsidR="00663310">
        <w:rPr>
          <w:rFonts w:ascii="Times New Roman" w:hAnsi="Times New Roman" w:cs="Times New Roman"/>
        </w:rPr>
        <w:t xml:space="preserve">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w:t>
      </w:r>
      <w:hyperlink r:id="rId9" w:history="1">
        <w:r w:rsidRPr="009D4639" w:rsidR="00663310">
          <w:rPr>
            <w:rFonts w:ascii="Times New Roman" w:hAnsi="Times New Roman" w:cs="Times New Roman"/>
          </w:rPr>
          <w:t>статье 64</w:t>
        </w:r>
      </w:hyperlink>
      <w:r w:rsidRPr="009D4639" w:rsidR="00663310">
        <w:rPr>
          <w:rFonts w:ascii="Times New Roman" w:hAnsi="Times New Roman" w:cs="Times New Roman"/>
        </w:rPr>
        <w:t xml:space="preserve"> УК РФ</w:t>
      </w:r>
      <w:r w:rsidRPr="009D4639" w:rsidR="00CB3703">
        <w:rPr>
          <w:rFonts w:ascii="Times New Roman" w:hAnsi="Times New Roman" w:cs="Times New Roman"/>
        </w:rPr>
        <w:t>.</w:t>
      </w:r>
    </w:p>
    <w:p w:rsidR="00F87CC0" w:rsidRPr="009D4639" w:rsidP="00F87CC0">
      <w:pPr>
        <w:spacing w:after="0" w:line="240" w:lineRule="auto"/>
        <w:ind w:firstLine="708"/>
        <w:jc w:val="both"/>
        <w:rPr>
          <w:rFonts w:ascii="Times New Roman" w:hAnsi="Times New Roman" w:cs="Times New Roman"/>
        </w:rPr>
      </w:pPr>
      <w:r w:rsidRPr="009D4639">
        <w:rPr>
          <w:rFonts w:ascii="Times New Roman" w:hAnsi="Times New Roman" w:cs="Times New Roman"/>
        </w:rPr>
        <w:t xml:space="preserve">При таких данных, суд приходит к выводу о возможности достижения целей наказания в отношении </w:t>
      </w:r>
      <w:r w:rsidRPr="009D4639" w:rsidR="000D5DDF">
        <w:rPr>
          <w:rFonts w:ascii="Times New Roman" w:hAnsi="Times New Roman" w:cs="Times New Roman"/>
        </w:rPr>
        <w:t>Арбузова Е.С</w:t>
      </w:r>
      <w:r w:rsidRPr="009D4639">
        <w:rPr>
          <w:rFonts w:ascii="Times New Roman" w:hAnsi="Times New Roman" w:cs="Times New Roman"/>
        </w:rPr>
        <w:t>. при назначении ему наказания в пределах санкции ч. 1 ст. 119 УК РФ в виде лишения свободы</w:t>
      </w:r>
      <w:r w:rsidRPr="009D4639" w:rsidR="00CD2CC2">
        <w:rPr>
          <w:rFonts w:ascii="Times New Roman" w:hAnsi="Times New Roman" w:cs="Times New Roman"/>
        </w:rPr>
        <w:t>.</w:t>
      </w:r>
    </w:p>
    <w:p w:rsidR="00F87CC0" w:rsidRPr="009D4639" w:rsidP="00F87CC0">
      <w:pPr>
        <w:spacing w:after="0" w:line="240" w:lineRule="auto"/>
        <w:ind w:firstLine="708"/>
        <w:jc w:val="both"/>
        <w:rPr>
          <w:rFonts w:ascii="Times New Roman" w:hAnsi="Times New Roman" w:cs="Times New Roman"/>
        </w:rPr>
      </w:pPr>
      <w:r w:rsidRPr="009D4639">
        <w:rPr>
          <w:rFonts w:ascii="Times New Roman" w:hAnsi="Times New Roman" w:cs="Times New Roman"/>
        </w:rPr>
        <w:t>Оснований для применения ч. 3 ст. 68, ст. 64 УК РФ суд не усматривает, поскольку по делу не установлено исключительных обстоятельств.</w:t>
      </w:r>
    </w:p>
    <w:p w:rsidR="004A7E34" w:rsidRPr="009D4639" w:rsidP="001E7D3B">
      <w:pPr>
        <w:spacing w:after="0" w:line="240" w:lineRule="auto"/>
        <w:ind w:firstLine="708"/>
        <w:jc w:val="both"/>
        <w:rPr>
          <w:rFonts w:ascii="Times New Roman" w:hAnsi="Times New Roman" w:cs="Times New Roman"/>
        </w:rPr>
      </w:pPr>
      <w:r w:rsidRPr="009D4639">
        <w:rPr>
          <w:rFonts w:ascii="Times New Roman" w:hAnsi="Times New Roman" w:cs="Times New Roman"/>
        </w:rPr>
        <w:t>Обстоятельства совершения преступлени</w:t>
      </w:r>
      <w:r w:rsidRPr="009D4639" w:rsidR="00F32733">
        <w:rPr>
          <w:rFonts w:ascii="Times New Roman" w:hAnsi="Times New Roman" w:cs="Times New Roman"/>
        </w:rPr>
        <w:t>я</w:t>
      </w:r>
      <w:r w:rsidRPr="009D4639">
        <w:rPr>
          <w:rFonts w:ascii="Times New Roman" w:hAnsi="Times New Roman" w:cs="Times New Roman"/>
        </w:rPr>
        <w:t xml:space="preserve"> свидетельствуют о повышенной опасности подсудимого</w:t>
      </w:r>
      <w:r w:rsidRPr="009D4639">
        <w:rPr>
          <w:rFonts w:ascii="Times New Roman" w:hAnsi="Times New Roman" w:cs="Times New Roman"/>
        </w:rPr>
        <w:t>.</w:t>
      </w:r>
    </w:p>
    <w:p w:rsidR="004A7E34" w:rsidRPr="009D4639" w:rsidP="00CD2CC2">
      <w:pPr>
        <w:spacing w:after="0" w:line="240" w:lineRule="auto"/>
        <w:ind w:firstLine="708"/>
        <w:jc w:val="both"/>
        <w:rPr>
          <w:rFonts w:ascii="Times New Roman" w:hAnsi="Times New Roman" w:cs="Times New Roman"/>
        </w:rPr>
      </w:pPr>
      <w:r w:rsidRPr="009D4639">
        <w:rPr>
          <w:rFonts w:ascii="Times New Roman" w:hAnsi="Times New Roman" w:cs="Times New Roman"/>
        </w:rPr>
        <w:t>О</w:t>
      </w:r>
      <w:r w:rsidRPr="009D4639" w:rsidR="00CD2CC2">
        <w:rPr>
          <w:rFonts w:ascii="Times New Roman" w:hAnsi="Times New Roman" w:cs="Times New Roman"/>
        </w:rPr>
        <w:t xml:space="preserve">пределяя </w:t>
      </w:r>
      <w:r w:rsidRPr="009D4639">
        <w:rPr>
          <w:rFonts w:ascii="Times New Roman" w:hAnsi="Times New Roman" w:cs="Times New Roman"/>
        </w:rPr>
        <w:t xml:space="preserve">размер </w:t>
      </w:r>
      <w:r w:rsidRPr="009D4639" w:rsidR="00CD2CC2">
        <w:rPr>
          <w:rFonts w:ascii="Times New Roman" w:hAnsi="Times New Roman" w:cs="Times New Roman"/>
        </w:rPr>
        <w:t>наказания, суд учитывает ч. 2 ст. 68 УК РФ, устанавливающие правила назначения наказания при рецидиве преступлений.</w:t>
      </w:r>
    </w:p>
    <w:p w:rsidR="004A7E34" w:rsidRPr="009D4639" w:rsidP="004A7E34">
      <w:pPr>
        <w:spacing w:after="0" w:line="240" w:lineRule="auto"/>
        <w:ind w:firstLine="708"/>
        <w:jc w:val="both"/>
        <w:rPr>
          <w:rFonts w:ascii="Times New Roman" w:hAnsi="Times New Roman" w:cs="Times New Roman"/>
        </w:rPr>
      </w:pPr>
      <w:r w:rsidRPr="009D4639">
        <w:rPr>
          <w:rFonts w:ascii="Times New Roman" w:hAnsi="Times New Roman" w:cs="Times New Roman"/>
        </w:rPr>
        <w:t xml:space="preserve">Поскольку судом установлены обстоятельства, отягчающие наказание </w:t>
      </w:r>
      <w:r w:rsidRPr="009D4639" w:rsidR="00003620">
        <w:rPr>
          <w:rFonts w:ascii="Times New Roman" w:hAnsi="Times New Roman" w:cs="Times New Roman"/>
        </w:rPr>
        <w:t>Арбузова Е</w:t>
      </w:r>
      <w:r w:rsidRPr="009D4639">
        <w:rPr>
          <w:rFonts w:ascii="Times New Roman" w:hAnsi="Times New Roman" w:cs="Times New Roman"/>
        </w:rPr>
        <w:t>.</w:t>
      </w:r>
      <w:r w:rsidRPr="009D4639" w:rsidR="00003620">
        <w:rPr>
          <w:rFonts w:ascii="Times New Roman" w:hAnsi="Times New Roman" w:cs="Times New Roman"/>
        </w:rPr>
        <w:t>С.</w:t>
      </w:r>
      <w:r w:rsidRPr="009D4639">
        <w:rPr>
          <w:rFonts w:ascii="Times New Roman" w:hAnsi="Times New Roman" w:cs="Times New Roman"/>
        </w:rPr>
        <w:t>, привила назначения наказания, указанные в ч. 1 ст. 62 УК РФ, применению не подлежат.</w:t>
      </w:r>
    </w:p>
    <w:p w:rsidR="004A7E34" w:rsidRPr="009D4639" w:rsidP="004A7E34">
      <w:pPr>
        <w:spacing w:after="0" w:line="240" w:lineRule="auto"/>
        <w:ind w:firstLine="708"/>
        <w:jc w:val="both"/>
        <w:rPr>
          <w:rFonts w:ascii="Times New Roman" w:hAnsi="Times New Roman" w:cs="Times New Roman"/>
        </w:rPr>
      </w:pPr>
      <w:r w:rsidRPr="009D4639">
        <w:rPr>
          <w:rFonts w:ascii="Times New Roman" w:hAnsi="Times New Roman" w:cs="Times New Roman"/>
        </w:rPr>
        <w:t>Согласно ч. 4 ст. 74 УК РФ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w:t>
      </w:r>
    </w:p>
    <w:p w:rsidR="004A7E34" w:rsidRPr="009D4639" w:rsidP="004A7E34">
      <w:pPr>
        <w:spacing w:after="0" w:line="240" w:lineRule="auto"/>
        <w:ind w:firstLine="708"/>
        <w:jc w:val="both"/>
        <w:rPr>
          <w:rStyle w:val="cnsl"/>
          <w:rFonts w:ascii="Times New Roman" w:hAnsi="Times New Roman" w:cs="Times New Roman"/>
        </w:rPr>
      </w:pPr>
      <w:r w:rsidRPr="009D4639">
        <w:rPr>
          <w:rFonts w:ascii="Times New Roman" w:hAnsi="Times New Roman" w:cs="Times New Roman"/>
        </w:rPr>
        <w:t>Решая вопрос о возможности сохранения условного осуждения по приговору Джанкойского районного суда Республики Крым от 13.11.2018 г.,</w:t>
      </w:r>
      <w:r w:rsidRPr="009D4639">
        <w:rPr>
          <w:rStyle w:val="cnsl"/>
          <w:rFonts w:ascii="Times New Roman" w:hAnsi="Times New Roman" w:cs="Times New Roman"/>
        </w:rPr>
        <w:t xml:space="preserve"> суд учитывает, что Арбузов Е.С. в период условного осуждения за совершение преступлени</w:t>
      </w:r>
      <w:r w:rsidRPr="009D4639" w:rsidR="004F2AD5">
        <w:rPr>
          <w:rStyle w:val="cnsl"/>
          <w:rFonts w:ascii="Times New Roman" w:hAnsi="Times New Roman" w:cs="Times New Roman"/>
        </w:rPr>
        <w:t>я</w:t>
      </w:r>
      <w:r w:rsidRPr="009D4639">
        <w:rPr>
          <w:rStyle w:val="cnsl"/>
          <w:rFonts w:ascii="Times New Roman" w:hAnsi="Times New Roman" w:cs="Times New Roman"/>
        </w:rPr>
        <w:t xml:space="preserve"> средней тяжести должных выводов для себя не сделал, на путь исправления не встал.</w:t>
      </w:r>
    </w:p>
    <w:p w:rsidR="005B331A" w:rsidRPr="009D4639" w:rsidP="005B331A">
      <w:pPr>
        <w:spacing w:after="0" w:line="240" w:lineRule="auto"/>
        <w:ind w:firstLine="708"/>
        <w:jc w:val="both"/>
        <w:rPr>
          <w:rStyle w:val="cnsl"/>
          <w:rFonts w:ascii="Times New Roman" w:hAnsi="Times New Roman" w:cs="Times New Roman"/>
        </w:rPr>
      </w:pPr>
      <w:r w:rsidRPr="009D4639">
        <w:rPr>
          <w:rStyle w:val="cnsl"/>
          <w:rFonts w:ascii="Times New Roman" w:hAnsi="Times New Roman" w:cs="Times New Roman"/>
        </w:rPr>
        <w:t xml:space="preserve">Так, из сообщения Филиала по Джанкойскому району ФКУ УИИ УФСИН России по Республике Крым и г. Севастополю следует, что Арбузов Е.С. в период условного осуждения допускал нарушения порядка и условий пребывания на испытательном сроке, не явился на регистрацию в марте 2019 г. без уважительной причины, в связи с чем судом на него возложена дополнительная обязанность пройти психолого-коррекционное мероприятие у психолога ФКУ УИИ УФСИН России по республике Крым и г. Севастополю. </w:t>
      </w:r>
      <w:r w:rsidRPr="009D4639">
        <w:rPr>
          <w:rStyle w:val="cnsl"/>
          <w:rFonts w:ascii="Times New Roman" w:hAnsi="Times New Roman" w:cs="Times New Roman"/>
        </w:rPr>
        <w:t>П</w:t>
      </w:r>
      <w:r w:rsidRPr="009D4639">
        <w:rPr>
          <w:rStyle w:val="cnsl"/>
          <w:rFonts w:ascii="Times New Roman" w:hAnsi="Times New Roman" w:cs="Times New Roman"/>
        </w:rPr>
        <w:t>ривлекался к административной ответственности по ст. 7.17 КоАП РФ</w:t>
      </w:r>
      <w:r w:rsidRPr="009D4639">
        <w:rPr>
          <w:rStyle w:val="cnsl"/>
          <w:rFonts w:ascii="Times New Roman" w:hAnsi="Times New Roman" w:cs="Times New Roman"/>
        </w:rPr>
        <w:t>.</w:t>
      </w:r>
    </w:p>
    <w:p w:rsidR="005B331A" w:rsidRPr="009D4639" w:rsidP="004A7E34">
      <w:pPr>
        <w:spacing w:after="0" w:line="240" w:lineRule="auto"/>
        <w:ind w:firstLine="708"/>
        <w:jc w:val="both"/>
        <w:rPr>
          <w:rFonts w:ascii="Times New Roman" w:hAnsi="Times New Roman" w:cs="Times New Roman"/>
        </w:rPr>
      </w:pPr>
      <w:r w:rsidRPr="009D4639">
        <w:rPr>
          <w:rFonts w:ascii="Times New Roman" w:hAnsi="Times New Roman" w:cs="Times New Roman"/>
        </w:rPr>
        <w:t>Представитель Филиала по Джанкойскому району ФКУ УИИ УФСИН России по Республике Крым Омелянчук А.М. подтвердила в судебном заседании обстоятельства, изложенные в сообщении УИИ.</w:t>
      </w:r>
    </w:p>
    <w:p w:rsidR="005B331A" w:rsidRPr="009D4639" w:rsidP="004A7E34">
      <w:pPr>
        <w:spacing w:after="0" w:line="240" w:lineRule="auto"/>
        <w:ind w:firstLine="708"/>
        <w:jc w:val="both"/>
        <w:rPr>
          <w:rStyle w:val="cnsl"/>
          <w:rFonts w:ascii="Times New Roman" w:hAnsi="Times New Roman" w:cs="Times New Roman"/>
        </w:rPr>
      </w:pPr>
      <w:r w:rsidRPr="009D4639">
        <w:rPr>
          <w:rStyle w:val="cnsl"/>
          <w:rFonts w:ascii="Times New Roman" w:hAnsi="Times New Roman" w:cs="Times New Roman"/>
        </w:rPr>
        <w:t>Таким образом, суд полагает, что условное осуждение подлежит отмене</w:t>
      </w:r>
      <w:r w:rsidRPr="009D4639">
        <w:rPr>
          <w:rStyle w:val="cnsl"/>
          <w:rFonts w:ascii="Times New Roman" w:hAnsi="Times New Roman" w:cs="Times New Roman"/>
        </w:rPr>
        <w:t>.</w:t>
      </w:r>
    </w:p>
    <w:p w:rsidR="005B331A" w:rsidRPr="009D4639" w:rsidP="004A7E34">
      <w:pPr>
        <w:spacing w:after="0" w:line="240" w:lineRule="auto"/>
        <w:ind w:firstLine="708"/>
        <w:jc w:val="both"/>
        <w:rPr>
          <w:rFonts w:ascii="Times New Roman" w:hAnsi="Times New Roman" w:cs="Times New Roman"/>
        </w:rPr>
      </w:pPr>
      <w:r w:rsidRPr="009D4639">
        <w:rPr>
          <w:rFonts w:ascii="Times New Roman" w:hAnsi="Times New Roman" w:cs="Times New Roman"/>
        </w:rPr>
        <w:t xml:space="preserve">С учетом обстоятельств совершенного подсудимым преступления, данных о личности </w:t>
      </w:r>
      <w:r w:rsidRPr="009D4639">
        <w:rPr>
          <w:rFonts w:ascii="Times New Roman" w:hAnsi="Times New Roman" w:cs="Times New Roman"/>
        </w:rPr>
        <w:t>Арбузова Е.С.</w:t>
      </w:r>
      <w:r w:rsidRPr="009D4639">
        <w:rPr>
          <w:rFonts w:ascii="Times New Roman" w:hAnsi="Times New Roman" w:cs="Times New Roman"/>
        </w:rPr>
        <w:t>, который ранее судим, суд приходит к выводу о недостаточном исправительном воздействии предыдущего наказания и считает, что итоговое наказание должно быть назначено с применением ч. 4 ст. 74, ч. 1 ст. 70 УК РФ.</w:t>
      </w:r>
    </w:p>
    <w:p w:rsidR="00ED37FF" w:rsidRPr="009D4639" w:rsidP="00ED37FF">
      <w:pPr>
        <w:spacing w:after="0" w:line="240" w:lineRule="auto"/>
        <w:ind w:firstLine="708"/>
        <w:jc w:val="both"/>
        <w:rPr>
          <w:rFonts w:ascii="Times New Roman" w:hAnsi="Times New Roman" w:cs="Times New Roman"/>
        </w:rPr>
      </w:pPr>
      <w:r w:rsidRPr="009D4639">
        <w:rPr>
          <w:rFonts w:ascii="Times New Roman" w:hAnsi="Times New Roman" w:cs="Times New Roman"/>
        </w:rPr>
        <w:t xml:space="preserve">Суд </w:t>
      </w:r>
      <w:r w:rsidRPr="009D4639" w:rsidR="005B331A">
        <w:rPr>
          <w:rFonts w:ascii="Times New Roman" w:hAnsi="Times New Roman" w:cs="Times New Roman"/>
        </w:rPr>
        <w:t xml:space="preserve">при этом </w:t>
      </w:r>
      <w:r w:rsidRPr="009D4639">
        <w:rPr>
          <w:rFonts w:ascii="Times New Roman" w:hAnsi="Times New Roman" w:cs="Times New Roman"/>
        </w:rPr>
        <w:t>учитывает, что неотбытым наказанием следует считать весь срок назначенного наказания по предыдущему приговору при условном осуждении.</w:t>
      </w:r>
    </w:p>
    <w:p w:rsidR="00ED37FF" w:rsidRPr="009D4639" w:rsidP="00ED37FF">
      <w:pPr>
        <w:spacing w:after="0" w:line="240" w:lineRule="auto"/>
        <w:ind w:firstLine="708"/>
        <w:jc w:val="both"/>
        <w:rPr>
          <w:rFonts w:ascii="Times New Roman" w:eastAsia="Times New Roman" w:hAnsi="Times New Roman" w:cs="Times New Roman"/>
        </w:rPr>
      </w:pPr>
      <w:r w:rsidRPr="009D4639">
        <w:rPr>
          <w:rFonts w:ascii="Times New Roman" w:eastAsia="Times New Roman" w:hAnsi="Times New Roman" w:cs="Times New Roman"/>
        </w:rPr>
        <w:t xml:space="preserve">Оснований для замены наказания в виде лишения свободы принудительными работами в порядке, установленном статьёй 53-1 УК </w:t>
      </w:r>
      <w:r w:rsidRPr="009D4639">
        <w:rPr>
          <w:rStyle w:val="FontStyle11"/>
          <w:rFonts w:eastAsia="Times New Roman"/>
          <w:sz w:val="22"/>
          <w:szCs w:val="22"/>
        </w:rPr>
        <w:t xml:space="preserve">РФ, а также оснований для применение статьи 73 УК РФ </w:t>
      </w:r>
      <w:r w:rsidRPr="009D4639">
        <w:rPr>
          <w:rFonts w:ascii="Times New Roman" w:eastAsia="Times New Roman" w:hAnsi="Times New Roman" w:cs="Times New Roman"/>
        </w:rPr>
        <w:t xml:space="preserve">с учетом установленных  характера совершения преступления и личности виновного не имеется.          </w:t>
      </w:r>
    </w:p>
    <w:p w:rsidR="001512C7" w:rsidRPr="009D4639" w:rsidP="001512C7">
      <w:pPr>
        <w:spacing w:after="0" w:line="240" w:lineRule="auto"/>
        <w:ind w:firstLine="708"/>
        <w:jc w:val="both"/>
        <w:rPr>
          <w:rFonts w:ascii="Times New Roman" w:hAnsi="Times New Roman" w:cs="Times New Roman"/>
        </w:rPr>
      </w:pPr>
      <w:r w:rsidRPr="009D4639">
        <w:rPr>
          <w:rFonts w:ascii="Times New Roman" w:hAnsi="Times New Roman" w:cs="Times New Roman"/>
        </w:rPr>
        <w:t xml:space="preserve">В соответствии с п. «в» ч.1 ст.58 УК РФ отбывание наказания </w:t>
      </w:r>
      <w:r w:rsidRPr="009D4639" w:rsidR="005B331A">
        <w:rPr>
          <w:rFonts w:ascii="Times New Roman" w:hAnsi="Times New Roman" w:cs="Times New Roman"/>
        </w:rPr>
        <w:t xml:space="preserve">Арбузову </w:t>
      </w:r>
      <w:r w:rsidRPr="009D4639">
        <w:rPr>
          <w:rFonts w:ascii="Times New Roman" w:hAnsi="Times New Roman" w:cs="Times New Roman"/>
        </w:rPr>
        <w:t>следует назначить в исправительной колонии строгого режима.</w:t>
      </w:r>
    </w:p>
    <w:p w:rsidR="00ED37FF" w:rsidRPr="009D4639" w:rsidP="00003620">
      <w:pPr>
        <w:spacing w:after="0" w:line="240" w:lineRule="auto"/>
        <w:ind w:firstLine="708"/>
        <w:jc w:val="both"/>
        <w:rPr>
          <w:rFonts w:ascii="Times New Roman" w:hAnsi="Times New Roman" w:cs="Times New Roman"/>
        </w:rPr>
      </w:pPr>
      <w:r w:rsidRPr="009D4639">
        <w:rPr>
          <w:rFonts w:ascii="Times New Roman" w:hAnsi="Times New Roman" w:cs="Times New Roman"/>
        </w:rPr>
        <w:t xml:space="preserve">Учитывая данные о личности подсудимого, который характеризуется </w:t>
      </w:r>
      <w:r w:rsidRPr="009D4639" w:rsidR="00003620">
        <w:rPr>
          <w:rFonts w:ascii="Times New Roman" w:hAnsi="Times New Roman" w:cs="Times New Roman"/>
        </w:rPr>
        <w:t>посредственно</w:t>
      </w:r>
      <w:r w:rsidRPr="009D4639">
        <w:rPr>
          <w:rFonts w:ascii="Times New Roman" w:hAnsi="Times New Roman" w:cs="Times New Roman"/>
        </w:rPr>
        <w:t>, не трудоустроен, совершил преступление</w:t>
      </w:r>
      <w:r w:rsidRPr="009D4639" w:rsidR="001512C7">
        <w:rPr>
          <w:rFonts w:ascii="Times New Roman" w:hAnsi="Times New Roman" w:cs="Times New Roman"/>
        </w:rPr>
        <w:t>,</w:t>
      </w:r>
      <w:r w:rsidRPr="009D4639">
        <w:rPr>
          <w:rFonts w:ascii="Times New Roman" w:hAnsi="Times New Roman" w:cs="Times New Roman"/>
        </w:rPr>
        <w:t xml:space="preserve"> имея </w:t>
      </w:r>
      <w:r w:rsidRPr="009D4639" w:rsidR="001512C7">
        <w:rPr>
          <w:rFonts w:ascii="Times New Roman" w:hAnsi="Times New Roman" w:cs="Times New Roman"/>
        </w:rPr>
        <w:t>н</w:t>
      </w:r>
      <w:r w:rsidRPr="009D4639">
        <w:rPr>
          <w:rFonts w:ascii="Times New Roman" w:hAnsi="Times New Roman" w:cs="Times New Roman"/>
        </w:rPr>
        <w:t>епогашенную судимость, суд, в целях обеспечения исполнения приговора, считает необходимым избрать ему меру пресечения в виде заключения под стражу.</w:t>
      </w:r>
    </w:p>
    <w:p w:rsidR="00ED37FF" w:rsidRPr="009D4639" w:rsidP="001A5E76">
      <w:pPr>
        <w:spacing w:after="0" w:line="240" w:lineRule="auto"/>
        <w:ind w:firstLine="708"/>
        <w:jc w:val="both"/>
        <w:rPr>
          <w:rFonts w:ascii="Times New Roman" w:hAnsi="Times New Roman" w:cs="Times New Roman"/>
        </w:rPr>
      </w:pPr>
      <w:r w:rsidRPr="009D4639">
        <w:rPr>
          <w:rFonts w:ascii="Times New Roman" w:hAnsi="Times New Roman" w:cs="Times New Roman"/>
        </w:rPr>
        <w:t xml:space="preserve">Процессуальные издержки взысканию с </w:t>
      </w:r>
      <w:r w:rsidRPr="009D4639" w:rsidR="00003620">
        <w:rPr>
          <w:rFonts w:ascii="Times New Roman" w:hAnsi="Times New Roman" w:cs="Times New Roman"/>
        </w:rPr>
        <w:t>Арбузова Е.С</w:t>
      </w:r>
      <w:r w:rsidRPr="009D4639" w:rsidR="00CD7102">
        <w:rPr>
          <w:rFonts w:ascii="Times New Roman" w:hAnsi="Times New Roman" w:cs="Times New Roman"/>
        </w:rPr>
        <w:t xml:space="preserve">. </w:t>
      </w:r>
      <w:r w:rsidRPr="009D4639">
        <w:rPr>
          <w:rFonts w:ascii="Times New Roman" w:hAnsi="Times New Roman" w:cs="Times New Roman"/>
        </w:rPr>
        <w:t xml:space="preserve">не подлежат, поскольку </w:t>
      </w:r>
      <w:r w:rsidRPr="009D4639" w:rsidR="005B331A">
        <w:rPr>
          <w:rFonts w:ascii="Times New Roman" w:hAnsi="Times New Roman" w:cs="Times New Roman"/>
        </w:rPr>
        <w:t>защитник ему назначен был по основаниям п. 7 ч. 1 ст. 51 УПК РФ</w:t>
      </w:r>
      <w:r w:rsidRPr="009D4639">
        <w:rPr>
          <w:rFonts w:ascii="Times New Roman" w:hAnsi="Times New Roman" w:cs="Times New Roman"/>
        </w:rPr>
        <w:t>.</w:t>
      </w:r>
      <w:r w:rsidRPr="009D4639" w:rsidR="005970B6">
        <w:rPr>
          <w:rFonts w:ascii="Times New Roman" w:hAnsi="Times New Roman" w:cs="Times New Roman"/>
        </w:rPr>
        <w:t xml:space="preserve"> </w:t>
      </w:r>
      <w:r w:rsidRPr="009D4639" w:rsidR="00A71354">
        <w:rPr>
          <w:rFonts w:ascii="Times New Roman" w:hAnsi="Times New Roman" w:cs="Times New Roman"/>
        </w:rPr>
        <w:t>Гражданский иск не заявлен</w:t>
      </w:r>
      <w:r w:rsidRPr="009D4639" w:rsidR="00003620">
        <w:rPr>
          <w:rFonts w:ascii="Times New Roman" w:hAnsi="Times New Roman" w:cs="Times New Roman"/>
        </w:rPr>
        <w:t>.</w:t>
      </w:r>
    </w:p>
    <w:p w:rsidR="005B331A" w:rsidRPr="009D4639" w:rsidP="001A5E76">
      <w:pPr>
        <w:spacing w:after="0" w:line="240" w:lineRule="auto"/>
        <w:ind w:firstLine="708"/>
        <w:jc w:val="both"/>
        <w:rPr>
          <w:rFonts w:ascii="Times New Roman" w:hAnsi="Times New Roman" w:cs="Times New Roman"/>
        </w:rPr>
      </w:pPr>
      <w:r w:rsidRPr="009D4639">
        <w:rPr>
          <w:rFonts w:ascii="Times New Roman" w:hAnsi="Times New Roman" w:cs="Times New Roman"/>
        </w:rPr>
        <w:t>Решая вопрос о вещественных доказательствах, суд руководствуется положениями ст. 81, 82 УПК РФ</w:t>
      </w:r>
      <w:r w:rsidRPr="009D4639">
        <w:rPr>
          <w:rFonts w:ascii="Times New Roman" w:hAnsi="Times New Roman" w:cs="Times New Roman"/>
        </w:rPr>
        <w:t xml:space="preserve">, и полагает, что камни подлежат уничтожению. </w:t>
      </w:r>
    </w:p>
    <w:p w:rsidR="00303E0F" w:rsidRPr="009D4639" w:rsidP="001A5E76">
      <w:pPr>
        <w:spacing w:after="0" w:line="240" w:lineRule="auto"/>
        <w:ind w:firstLine="708"/>
        <w:jc w:val="both"/>
        <w:rPr>
          <w:rFonts w:ascii="Times New Roman" w:hAnsi="Times New Roman" w:cs="Times New Roman"/>
        </w:rPr>
      </w:pPr>
      <w:r w:rsidRPr="009D4639">
        <w:rPr>
          <w:rFonts w:ascii="Times New Roman" w:hAnsi="Times New Roman" w:cs="Times New Roman"/>
        </w:rPr>
        <w:t>На основании изложенного и руководствуясь ст.ст. 296-299, 307-310</w:t>
      </w:r>
      <w:r w:rsidRPr="009D4639" w:rsidR="005B331A">
        <w:rPr>
          <w:rFonts w:ascii="Times New Roman" w:hAnsi="Times New Roman" w:cs="Times New Roman"/>
        </w:rPr>
        <w:t xml:space="preserve"> </w:t>
      </w:r>
      <w:r w:rsidRPr="009D4639">
        <w:rPr>
          <w:rFonts w:ascii="Times New Roman" w:hAnsi="Times New Roman" w:cs="Times New Roman"/>
        </w:rPr>
        <w:t xml:space="preserve">УПК РФ, </w:t>
      </w:r>
      <w:r w:rsidRPr="009D4639" w:rsidR="0076143D">
        <w:rPr>
          <w:rFonts w:ascii="Times New Roman" w:hAnsi="Times New Roman" w:cs="Times New Roman"/>
        </w:rPr>
        <w:t>мировой судья</w:t>
      </w:r>
    </w:p>
    <w:p w:rsidR="00303E0F" w:rsidRPr="009D4639" w:rsidP="0076143D">
      <w:pPr>
        <w:spacing w:after="0" w:line="240" w:lineRule="auto"/>
        <w:jc w:val="center"/>
        <w:rPr>
          <w:rFonts w:ascii="Times New Roman" w:hAnsi="Times New Roman" w:cs="Times New Roman"/>
          <w:b/>
        </w:rPr>
      </w:pPr>
      <w:r w:rsidRPr="009D4639">
        <w:rPr>
          <w:rFonts w:ascii="Times New Roman" w:hAnsi="Times New Roman" w:cs="Times New Roman"/>
          <w:b/>
        </w:rPr>
        <w:t>П Р И Г О В О Р И Л:</w:t>
      </w:r>
    </w:p>
    <w:p w:rsidR="00E1403F" w:rsidRPr="009D4639" w:rsidP="001C36ED">
      <w:pPr>
        <w:spacing w:after="0" w:line="240" w:lineRule="auto"/>
        <w:ind w:firstLine="708"/>
        <w:jc w:val="both"/>
        <w:rPr>
          <w:rFonts w:ascii="Times New Roman" w:hAnsi="Times New Roman" w:cs="Times New Roman"/>
        </w:rPr>
      </w:pPr>
      <w:r w:rsidRPr="009D4639">
        <w:rPr>
          <w:rFonts w:ascii="Times New Roman" w:hAnsi="Times New Roman" w:cs="Times New Roman"/>
        </w:rPr>
        <w:t xml:space="preserve">Арбузова </w:t>
      </w:r>
      <w:r w:rsidR="009D4639">
        <w:rPr>
          <w:rFonts w:ascii="Times New Roman" w:hAnsi="Times New Roman" w:cs="Times New Roman"/>
        </w:rPr>
        <w:t>Е.С.</w:t>
      </w:r>
      <w:r w:rsidRPr="009D4639" w:rsidR="005970B6">
        <w:rPr>
          <w:rFonts w:ascii="Times New Roman" w:hAnsi="Times New Roman" w:cs="Times New Roman"/>
        </w:rPr>
        <w:t xml:space="preserve"> </w:t>
      </w:r>
      <w:r w:rsidRPr="009D4639" w:rsidR="00DF3D19">
        <w:rPr>
          <w:rFonts w:ascii="Times New Roman" w:hAnsi="Times New Roman" w:cs="Times New Roman"/>
        </w:rPr>
        <w:t>признать виновным в совершении преступления, предусмотренного</w:t>
      </w:r>
      <w:r w:rsidRPr="009D4639" w:rsidR="005970B6">
        <w:rPr>
          <w:rFonts w:ascii="Times New Roman" w:hAnsi="Times New Roman" w:cs="Times New Roman"/>
        </w:rPr>
        <w:t xml:space="preserve"> </w:t>
      </w:r>
      <w:r w:rsidRPr="009D4639" w:rsidR="00DF3D19">
        <w:rPr>
          <w:rFonts w:ascii="Times New Roman" w:hAnsi="Times New Roman" w:cs="Times New Roman"/>
        </w:rPr>
        <w:t>ч. 1 ст. 119 УК РФ и назначить ему наказание в виде лишения свободы</w:t>
      </w:r>
      <w:r w:rsidRPr="009D4639">
        <w:rPr>
          <w:rFonts w:ascii="Times New Roman" w:hAnsi="Times New Roman" w:cs="Times New Roman"/>
        </w:rPr>
        <w:t xml:space="preserve"> сроком на </w:t>
      </w:r>
      <w:r w:rsidRPr="009D4639">
        <w:rPr>
          <w:rFonts w:ascii="Times New Roman" w:hAnsi="Times New Roman" w:cs="Times New Roman"/>
        </w:rPr>
        <w:t>1 (один) год.</w:t>
      </w:r>
    </w:p>
    <w:p w:rsidR="00E1403F" w:rsidRPr="009D4639" w:rsidP="00E1403F">
      <w:pPr>
        <w:spacing w:after="0" w:line="240" w:lineRule="auto"/>
        <w:ind w:firstLine="709"/>
        <w:jc w:val="both"/>
        <w:rPr>
          <w:rStyle w:val="cnsl"/>
          <w:rFonts w:ascii="Times New Roman" w:hAnsi="Times New Roman" w:cs="Times New Roman"/>
        </w:rPr>
      </w:pPr>
      <w:r w:rsidRPr="009D4639">
        <w:rPr>
          <w:rFonts w:ascii="Times New Roman" w:hAnsi="Times New Roman" w:cs="Times New Roman"/>
        </w:rPr>
        <w:t>На основании ч. 4 </w:t>
      </w:r>
      <w:hyperlink r:id="rId10" w:history="1">
        <w:r w:rsidRPr="009D4639">
          <w:rPr>
            <w:rStyle w:val="Hyperlink"/>
            <w:rFonts w:ascii="Times New Roman" w:hAnsi="Times New Roman" w:cs="Times New Roman"/>
            <w:color w:val="auto"/>
            <w:u w:val="none"/>
          </w:rPr>
          <w:t>ст. 74 УК РФ</w:t>
        </w:r>
      </w:hyperlink>
      <w:r w:rsidRPr="009D4639">
        <w:rPr>
          <w:rFonts w:ascii="Times New Roman" w:hAnsi="Times New Roman" w:cs="Times New Roman"/>
        </w:rPr>
        <w:t xml:space="preserve"> отменить условное осуждение по приговору Джанкойского районного суда Республики Крым от 13.11.2018 г. и </w:t>
      </w:r>
      <w:r w:rsidRPr="009D4639" w:rsidR="000C0919">
        <w:rPr>
          <w:rFonts w:ascii="Times New Roman" w:hAnsi="Times New Roman" w:cs="Times New Roman"/>
        </w:rPr>
        <w:t xml:space="preserve">в соответствии с </w:t>
      </w:r>
      <w:r w:rsidRPr="009D4639">
        <w:rPr>
          <w:rFonts w:ascii="Times New Roman" w:hAnsi="Times New Roman" w:cs="Times New Roman"/>
        </w:rPr>
        <w:t xml:space="preserve">ч. 1 ст. 70 УК РФ по совокупности приговоров к наказанию, назначенному по настоящему приговору, частично присоединить неотбытое наказание по приговору Джанкойского районного суда Республики Крым от 13.11.2018 г. </w:t>
      </w:r>
      <w:r w:rsidRPr="009D4639">
        <w:rPr>
          <w:rStyle w:val="cnsl"/>
          <w:rFonts w:ascii="Times New Roman" w:hAnsi="Times New Roman" w:cs="Times New Roman"/>
        </w:rPr>
        <w:t>и окончательно назначить Арбузову Евгению Сергеевичу наказание в виде лишения свободы сроком на 2</w:t>
      </w:r>
      <w:r w:rsidRPr="009D4639" w:rsidR="000C0919">
        <w:rPr>
          <w:rStyle w:val="cnsl"/>
          <w:rFonts w:ascii="Times New Roman" w:hAnsi="Times New Roman" w:cs="Times New Roman"/>
        </w:rPr>
        <w:t xml:space="preserve"> (два)</w:t>
      </w:r>
      <w:r w:rsidRPr="009D4639">
        <w:rPr>
          <w:rStyle w:val="cnsl"/>
          <w:rFonts w:ascii="Times New Roman" w:hAnsi="Times New Roman" w:cs="Times New Roman"/>
        </w:rPr>
        <w:t xml:space="preserve"> года 1 </w:t>
      </w:r>
      <w:r w:rsidRPr="009D4639" w:rsidR="000C0919">
        <w:rPr>
          <w:rStyle w:val="cnsl"/>
          <w:rFonts w:ascii="Times New Roman" w:hAnsi="Times New Roman" w:cs="Times New Roman"/>
        </w:rPr>
        <w:t xml:space="preserve">(один) </w:t>
      </w:r>
      <w:r w:rsidRPr="009D4639">
        <w:rPr>
          <w:rStyle w:val="cnsl"/>
          <w:rFonts w:ascii="Times New Roman" w:hAnsi="Times New Roman" w:cs="Times New Roman"/>
        </w:rPr>
        <w:t>месяц, с отбыванием наказания в исправительной колонии строгого режима.</w:t>
      </w:r>
    </w:p>
    <w:p w:rsidR="00676C82" w:rsidRPr="009D4639" w:rsidP="00CA5965">
      <w:pPr>
        <w:spacing w:after="0" w:line="240" w:lineRule="auto"/>
        <w:ind w:firstLine="708"/>
        <w:jc w:val="both"/>
        <w:rPr>
          <w:rFonts w:ascii="Times New Roman" w:hAnsi="Times New Roman" w:cs="Times New Roman"/>
        </w:rPr>
      </w:pPr>
      <w:r w:rsidRPr="009D4639">
        <w:rPr>
          <w:rFonts w:ascii="Times New Roman" w:hAnsi="Times New Roman" w:cs="Times New Roman"/>
        </w:rPr>
        <w:t>Меру процессуального принуждения в виде обязательства о явке в отношении</w:t>
      </w:r>
      <w:r w:rsidRPr="009D4639" w:rsidR="00310298">
        <w:rPr>
          <w:rFonts w:ascii="Times New Roman" w:hAnsi="Times New Roman" w:cs="Times New Roman"/>
        </w:rPr>
        <w:t xml:space="preserve"> Арбузова Е.С.</w:t>
      </w:r>
      <w:r w:rsidRPr="009D4639">
        <w:rPr>
          <w:rFonts w:ascii="Times New Roman" w:hAnsi="Times New Roman" w:cs="Times New Roman"/>
        </w:rPr>
        <w:t xml:space="preserve"> – отменить.</w:t>
      </w:r>
    </w:p>
    <w:p w:rsidR="00E1403F" w:rsidRPr="009D4639" w:rsidP="00CA5965">
      <w:pPr>
        <w:spacing w:after="0" w:line="240" w:lineRule="auto"/>
        <w:ind w:firstLine="708"/>
        <w:jc w:val="both"/>
        <w:rPr>
          <w:rFonts w:ascii="Times New Roman" w:hAnsi="Times New Roman" w:cs="Times New Roman"/>
        </w:rPr>
      </w:pPr>
      <w:r w:rsidRPr="009D4639">
        <w:rPr>
          <w:rFonts w:ascii="Times New Roman" w:hAnsi="Times New Roman" w:cs="Times New Roman"/>
        </w:rPr>
        <w:t xml:space="preserve">Избрать </w:t>
      </w:r>
      <w:r w:rsidRPr="009D4639" w:rsidR="00310298">
        <w:rPr>
          <w:rFonts w:ascii="Times New Roman" w:hAnsi="Times New Roman" w:cs="Times New Roman"/>
        </w:rPr>
        <w:t xml:space="preserve">Арбузову </w:t>
      </w:r>
      <w:r w:rsidR="009D4639">
        <w:rPr>
          <w:rFonts w:ascii="Times New Roman" w:hAnsi="Times New Roman" w:cs="Times New Roman"/>
        </w:rPr>
        <w:t>Е.С.</w:t>
      </w:r>
      <w:r w:rsidRPr="009D4639" w:rsidR="005970B6">
        <w:rPr>
          <w:rFonts w:ascii="Times New Roman" w:hAnsi="Times New Roman" w:cs="Times New Roman"/>
        </w:rPr>
        <w:t xml:space="preserve"> </w:t>
      </w:r>
      <w:r w:rsidRPr="009D4639" w:rsidR="00676C82">
        <w:rPr>
          <w:rFonts w:ascii="Times New Roman" w:hAnsi="Times New Roman" w:cs="Times New Roman"/>
        </w:rPr>
        <w:t xml:space="preserve">до вступления приговора в законную силу </w:t>
      </w:r>
      <w:r w:rsidRPr="009D4639" w:rsidR="00F32733">
        <w:rPr>
          <w:rFonts w:ascii="Times New Roman" w:hAnsi="Times New Roman" w:cs="Times New Roman"/>
        </w:rPr>
        <w:t>меру пресечения в виде заключения под стражу, взяв его под стражу в зале суда.</w:t>
      </w:r>
    </w:p>
    <w:p w:rsidR="00CA5965" w:rsidRPr="009D4639" w:rsidP="00CA5965">
      <w:pPr>
        <w:spacing w:after="0" w:line="240" w:lineRule="auto"/>
        <w:ind w:firstLine="708"/>
        <w:jc w:val="both"/>
        <w:rPr>
          <w:rFonts w:ascii="Times New Roman" w:hAnsi="Times New Roman" w:cs="Times New Roman"/>
        </w:rPr>
      </w:pPr>
      <w:r w:rsidRPr="009D4639">
        <w:rPr>
          <w:rFonts w:ascii="Times New Roman" w:hAnsi="Times New Roman" w:cs="Times New Roman"/>
        </w:rPr>
        <w:t xml:space="preserve">Срок отбытия наказания в виде лишения свободы исчислять со дня постановления приговора – </w:t>
      </w:r>
      <w:r w:rsidRPr="009D4639" w:rsidR="00E1403F">
        <w:rPr>
          <w:rFonts w:ascii="Times New Roman" w:hAnsi="Times New Roman" w:cs="Times New Roman"/>
        </w:rPr>
        <w:t>28</w:t>
      </w:r>
      <w:r w:rsidRPr="009D4639" w:rsidR="00310298">
        <w:rPr>
          <w:rFonts w:ascii="Times New Roman" w:hAnsi="Times New Roman" w:cs="Times New Roman"/>
        </w:rPr>
        <w:t xml:space="preserve"> </w:t>
      </w:r>
      <w:r w:rsidRPr="009D4639" w:rsidR="00E1403F">
        <w:rPr>
          <w:rFonts w:ascii="Times New Roman" w:hAnsi="Times New Roman" w:cs="Times New Roman"/>
        </w:rPr>
        <w:t xml:space="preserve">июня </w:t>
      </w:r>
      <w:r w:rsidRPr="009D4639" w:rsidR="00310298">
        <w:rPr>
          <w:rFonts w:ascii="Times New Roman" w:hAnsi="Times New Roman" w:cs="Times New Roman"/>
        </w:rPr>
        <w:t xml:space="preserve">2019 </w:t>
      </w:r>
      <w:r w:rsidRPr="009D4639">
        <w:rPr>
          <w:rFonts w:ascii="Times New Roman" w:hAnsi="Times New Roman" w:cs="Times New Roman"/>
        </w:rPr>
        <w:t>г.</w:t>
      </w:r>
    </w:p>
    <w:p w:rsidR="00CA5965" w:rsidRPr="009D4639" w:rsidP="00F32733">
      <w:pPr>
        <w:spacing w:after="0" w:line="240" w:lineRule="auto"/>
        <w:ind w:firstLine="708"/>
        <w:jc w:val="both"/>
        <w:rPr>
          <w:rFonts w:ascii="Times New Roman" w:hAnsi="Times New Roman" w:cs="Times New Roman"/>
        </w:rPr>
      </w:pPr>
      <w:r w:rsidRPr="009D4639">
        <w:rPr>
          <w:rFonts w:ascii="Times New Roman" w:hAnsi="Times New Roman" w:cs="Times New Roman"/>
        </w:rPr>
        <w:t xml:space="preserve">Время содержания </w:t>
      </w:r>
      <w:r w:rsidRPr="009D4639" w:rsidR="00310298">
        <w:rPr>
          <w:rFonts w:ascii="Times New Roman" w:hAnsi="Times New Roman" w:cs="Times New Roman"/>
        </w:rPr>
        <w:t>Арбузова Е.С</w:t>
      </w:r>
      <w:r w:rsidRPr="009D4639">
        <w:rPr>
          <w:rFonts w:ascii="Times New Roman" w:hAnsi="Times New Roman" w:cs="Times New Roman"/>
        </w:rPr>
        <w:t>. под стражей до вступления приговора в законную силу засчитывать в срок лишения свободы, из расчета один день за один день отбывания наказания в исправительной колонии строгого режима.</w:t>
      </w:r>
    </w:p>
    <w:p w:rsidR="00F32733" w:rsidRPr="009D4639" w:rsidP="00F32733">
      <w:pPr>
        <w:spacing w:after="0" w:line="240" w:lineRule="auto"/>
        <w:ind w:firstLine="708"/>
        <w:jc w:val="both"/>
        <w:rPr>
          <w:rFonts w:ascii="Times New Roman" w:hAnsi="Times New Roman" w:cs="Times New Roman"/>
        </w:rPr>
      </w:pPr>
      <w:r w:rsidRPr="009D4639">
        <w:rPr>
          <w:rFonts w:ascii="Times New Roman" w:hAnsi="Times New Roman" w:cs="Times New Roman"/>
        </w:rPr>
        <w:t xml:space="preserve">От выплаты процессуальных издержек по делу </w:t>
      </w:r>
      <w:r w:rsidRPr="009D4639" w:rsidR="00310298">
        <w:rPr>
          <w:rFonts w:ascii="Times New Roman" w:hAnsi="Times New Roman" w:cs="Times New Roman"/>
        </w:rPr>
        <w:t>Арбузова Е.С</w:t>
      </w:r>
      <w:r w:rsidRPr="009D4639" w:rsidR="001E23F7">
        <w:rPr>
          <w:rFonts w:ascii="Times New Roman" w:hAnsi="Times New Roman" w:cs="Times New Roman"/>
        </w:rPr>
        <w:t xml:space="preserve">. </w:t>
      </w:r>
      <w:r w:rsidRPr="009D4639" w:rsidR="0076143D">
        <w:rPr>
          <w:rFonts w:ascii="Times New Roman" w:hAnsi="Times New Roman" w:cs="Times New Roman"/>
        </w:rPr>
        <w:t xml:space="preserve">– </w:t>
      </w:r>
      <w:r w:rsidRPr="009D4639">
        <w:rPr>
          <w:rFonts w:ascii="Times New Roman" w:hAnsi="Times New Roman" w:cs="Times New Roman"/>
        </w:rPr>
        <w:t>освободить</w:t>
      </w:r>
      <w:r w:rsidRPr="009D4639" w:rsidR="00F674B2">
        <w:rPr>
          <w:rFonts w:ascii="Times New Roman" w:hAnsi="Times New Roman" w:cs="Times New Roman"/>
        </w:rPr>
        <w:t>.</w:t>
      </w:r>
    </w:p>
    <w:p w:rsidR="00E1403F" w:rsidRPr="009D4639" w:rsidP="00E1403F">
      <w:pPr>
        <w:spacing w:after="0" w:line="240" w:lineRule="auto"/>
        <w:ind w:firstLine="709"/>
        <w:jc w:val="both"/>
        <w:rPr>
          <w:rFonts w:ascii="Times New Roman" w:hAnsi="Times New Roman" w:cs="Times New Roman"/>
        </w:rPr>
      </w:pPr>
      <w:r w:rsidRPr="009D4639">
        <w:rPr>
          <w:rFonts w:ascii="Times New Roman" w:hAnsi="Times New Roman" w:cs="Times New Roman"/>
        </w:rPr>
        <w:t>Вещественные доказательства: камни в количестве 4-х штук, переданные на ответственное хранение в МО МВД «Джанкойский» – уничтожить.</w:t>
      </w:r>
    </w:p>
    <w:p w:rsidR="00E1403F" w:rsidRPr="009D4639" w:rsidP="00E1403F">
      <w:pPr>
        <w:spacing w:after="0" w:line="240" w:lineRule="auto"/>
        <w:ind w:firstLine="709"/>
        <w:jc w:val="both"/>
        <w:rPr>
          <w:rFonts w:ascii="Times New Roman" w:hAnsi="Times New Roman" w:cs="Times New Roman"/>
        </w:rPr>
      </w:pPr>
      <w:r w:rsidRPr="009D4639">
        <w:rPr>
          <w:rFonts w:ascii="Times New Roman" w:hAnsi="Times New Roman" w:cs="Times New Roman"/>
        </w:rPr>
        <w:t>Приговор может быть обжалован в апелляционном порядке в Джанкойский районный суд Республики Крым через мирового судью судебного участка № 36 Джанкойского судебного района Республики Крым в течение 10 суток с момента его провозглашения, а осужденным содержащимся под стражей в тот же срок с момента получения копии приговора.</w:t>
      </w:r>
    </w:p>
    <w:p w:rsidR="00E1403F" w:rsidRPr="009D4639" w:rsidP="00E1403F">
      <w:pPr>
        <w:autoSpaceDE w:val="0"/>
        <w:autoSpaceDN w:val="0"/>
        <w:adjustRightInd w:val="0"/>
        <w:spacing w:after="0" w:line="240" w:lineRule="auto"/>
        <w:ind w:firstLine="720"/>
        <w:jc w:val="both"/>
        <w:rPr>
          <w:rFonts w:ascii="Times New Roman" w:hAnsi="Times New Roman" w:cs="Times New Roman"/>
          <w:color w:val="000000"/>
        </w:rPr>
      </w:pPr>
      <w:r w:rsidRPr="009D4639">
        <w:rPr>
          <w:rFonts w:ascii="Times New Roman" w:hAnsi="Times New Roman" w:cs="Times New Roman"/>
          <w:color w:val="000000"/>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E1403F" w:rsidRPr="009D4639" w:rsidP="00E1403F">
      <w:pPr>
        <w:spacing w:after="0" w:line="240" w:lineRule="auto"/>
        <w:ind w:firstLine="708"/>
        <w:jc w:val="both"/>
        <w:rPr>
          <w:rFonts w:ascii="Times New Roman" w:hAnsi="Times New Roman" w:cs="Times New Roman"/>
        </w:rPr>
      </w:pPr>
    </w:p>
    <w:p w:rsidR="00F32733" w:rsidP="00F32733">
      <w:pPr>
        <w:spacing w:after="0" w:line="240" w:lineRule="auto"/>
        <w:ind w:firstLine="708"/>
        <w:jc w:val="both"/>
        <w:rPr>
          <w:rFonts w:ascii="Times New Roman" w:hAnsi="Times New Roman" w:cs="Times New Roman"/>
          <w:sz w:val="28"/>
          <w:szCs w:val="28"/>
        </w:rPr>
      </w:pPr>
      <w:r w:rsidRPr="009D4639">
        <w:rPr>
          <w:rFonts w:ascii="Times New Roman" w:hAnsi="Times New Roman" w:cs="Times New Roman"/>
        </w:rPr>
        <w:t xml:space="preserve">Мировой судья </w:t>
      </w:r>
      <w:r w:rsidRPr="009D4639">
        <w:rPr>
          <w:rFonts w:ascii="Times New Roman" w:hAnsi="Times New Roman" w:cs="Times New Roman"/>
        </w:rPr>
        <w:tab/>
      </w:r>
      <w:r w:rsidRPr="009D4639">
        <w:rPr>
          <w:rFonts w:ascii="Times New Roman" w:hAnsi="Times New Roman" w:cs="Times New Roman"/>
        </w:rPr>
        <w:tab/>
      </w:r>
      <w:r w:rsidRPr="009D4639">
        <w:rPr>
          <w:rFonts w:ascii="Times New Roman" w:hAnsi="Times New Roman" w:cs="Times New Roman"/>
        </w:rPr>
        <w:tab/>
      </w:r>
      <w:r w:rsidRPr="009D4639">
        <w:rPr>
          <w:rFonts w:ascii="Times New Roman" w:hAnsi="Times New Roman" w:cs="Times New Roman"/>
        </w:rPr>
        <w:tab/>
      </w:r>
      <w:r w:rsidRPr="009D4639">
        <w:rPr>
          <w:rFonts w:ascii="Times New Roman" w:hAnsi="Times New Roman" w:cs="Times New Roman"/>
        </w:rPr>
        <w:tab/>
      </w:r>
      <w:r w:rsidRPr="009D4639">
        <w:rPr>
          <w:rFonts w:ascii="Times New Roman" w:hAnsi="Times New Roman" w:cs="Times New Roman"/>
        </w:rPr>
        <w:tab/>
      </w:r>
      <w:r w:rsidRPr="009D4639">
        <w:rPr>
          <w:rFonts w:ascii="Times New Roman" w:hAnsi="Times New Roman" w:cs="Times New Roman"/>
        </w:rPr>
        <w:tab/>
        <w:t xml:space="preserve">           </w:t>
      </w:r>
      <w:r w:rsidR="004F7949">
        <w:rPr>
          <w:rFonts w:ascii="Times New Roman" w:hAnsi="Times New Roman" w:cs="Times New Roman"/>
        </w:rPr>
        <w:t xml:space="preserve">          </w:t>
      </w:r>
      <w:r w:rsidRPr="009D4639">
        <w:rPr>
          <w:rFonts w:ascii="Times New Roman" w:hAnsi="Times New Roman" w:cs="Times New Roman"/>
        </w:rPr>
        <w:t>А.П. Тулпаров</w:t>
      </w:r>
      <w:r>
        <w:rPr>
          <w:rFonts w:ascii="Times New Roman" w:hAnsi="Times New Roman" w:cs="Times New Roman"/>
          <w:sz w:val="28"/>
          <w:szCs w:val="28"/>
        </w:rPr>
        <w:t xml:space="preserve"> </w:t>
      </w:r>
    </w:p>
    <w:sectPr w:rsidSect="004301EB">
      <w:headerReference w:type="default" r:id="rId11"/>
      <w:pgSz w:w="11906" w:h="16838"/>
      <w:pgMar w:top="1134" w:right="567"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15998"/>
      <w:docPartObj>
        <w:docPartGallery w:val="Page Numbers (Top of Page)"/>
        <w:docPartUnique/>
      </w:docPartObj>
    </w:sdtPr>
    <w:sdtContent>
      <w:p w:rsidR="00E1403F">
        <w:pPr>
          <w:pStyle w:val="Header"/>
          <w:jc w:val="right"/>
        </w:pPr>
        <w:r>
          <w:fldChar w:fldCharType="begin"/>
        </w:r>
        <w:r>
          <w:instrText xml:space="preserve"> PAGE   \* MERGEFORMAT </w:instrText>
        </w:r>
        <w:r>
          <w:fldChar w:fldCharType="separate"/>
        </w:r>
        <w:r w:rsidR="004F7949">
          <w:rPr>
            <w:noProof/>
          </w:rPr>
          <w:t>6</w:t>
        </w:r>
        <w:r w:rsidR="004F7949">
          <w:rPr>
            <w:noProof/>
          </w:rPr>
          <w:fldChar w:fldCharType="end"/>
        </w:r>
      </w:p>
    </w:sdtContent>
  </w:sdt>
  <w:p w:rsidR="00E140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9A521B"/>
    <w:rsid w:val="00003620"/>
    <w:rsid w:val="00023D8B"/>
    <w:rsid w:val="000376BC"/>
    <w:rsid w:val="00071F85"/>
    <w:rsid w:val="000904DC"/>
    <w:rsid w:val="0009067E"/>
    <w:rsid w:val="00097877"/>
    <w:rsid w:val="000B1208"/>
    <w:rsid w:val="000C0919"/>
    <w:rsid w:val="000D5DDF"/>
    <w:rsid w:val="000D69E2"/>
    <w:rsid w:val="000D788B"/>
    <w:rsid w:val="000E4580"/>
    <w:rsid w:val="000F04C2"/>
    <w:rsid w:val="001004D3"/>
    <w:rsid w:val="001020CE"/>
    <w:rsid w:val="001052BB"/>
    <w:rsid w:val="001138CA"/>
    <w:rsid w:val="00146192"/>
    <w:rsid w:val="001512C7"/>
    <w:rsid w:val="001553F2"/>
    <w:rsid w:val="00164948"/>
    <w:rsid w:val="00165A39"/>
    <w:rsid w:val="00176995"/>
    <w:rsid w:val="001854CF"/>
    <w:rsid w:val="001A4F74"/>
    <w:rsid w:val="001A5E76"/>
    <w:rsid w:val="001A6BE4"/>
    <w:rsid w:val="001A72AE"/>
    <w:rsid w:val="001C36ED"/>
    <w:rsid w:val="001E23F7"/>
    <w:rsid w:val="001E7D3B"/>
    <w:rsid w:val="001F137D"/>
    <w:rsid w:val="00200823"/>
    <w:rsid w:val="00210993"/>
    <w:rsid w:val="00214A2C"/>
    <w:rsid w:val="0021661E"/>
    <w:rsid w:val="0022690D"/>
    <w:rsid w:val="00246D32"/>
    <w:rsid w:val="00255975"/>
    <w:rsid w:val="00256FA0"/>
    <w:rsid w:val="00257EE8"/>
    <w:rsid w:val="002656CF"/>
    <w:rsid w:val="002826AD"/>
    <w:rsid w:val="00284F04"/>
    <w:rsid w:val="002A4321"/>
    <w:rsid w:val="002A4AEC"/>
    <w:rsid w:val="002A5400"/>
    <w:rsid w:val="002B456C"/>
    <w:rsid w:val="002B623F"/>
    <w:rsid w:val="002C5025"/>
    <w:rsid w:val="002D2670"/>
    <w:rsid w:val="002E294C"/>
    <w:rsid w:val="002E49E5"/>
    <w:rsid w:val="002E50F2"/>
    <w:rsid w:val="002F15B5"/>
    <w:rsid w:val="002F6B66"/>
    <w:rsid w:val="00303E0F"/>
    <w:rsid w:val="00304C01"/>
    <w:rsid w:val="0030719C"/>
    <w:rsid w:val="00310298"/>
    <w:rsid w:val="00313551"/>
    <w:rsid w:val="00314E9F"/>
    <w:rsid w:val="003225E4"/>
    <w:rsid w:val="00344AF1"/>
    <w:rsid w:val="00351DB6"/>
    <w:rsid w:val="00360371"/>
    <w:rsid w:val="003638A5"/>
    <w:rsid w:val="003655A6"/>
    <w:rsid w:val="0038446B"/>
    <w:rsid w:val="00395B5E"/>
    <w:rsid w:val="003A5D8A"/>
    <w:rsid w:val="003B0CC1"/>
    <w:rsid w:val="003C5F4F"/>
    <w:rsid w:val="003D2C3C"/>
    <w:rsid w:val="003D3DBE"/>
    <w:rsid w:val="003D7671"/>
    <w:rsid w:val="003E469E"/>
    <w:rsid w:val="003E7AD0"/>
    <w:rsid w:val="00410BF2"/>
    <w:rsid w:val="00417DD1"/>
    <w:rsid w:val="004301EB"/>
    <w:rsid w:val="00434CF3"/>
    <w:rsid w:val="004413A2"/>
    <w:rsid w:val="00444892"/>
    <w:rsid w:val="00447EEC"/>
    <w:rsid w:val="0046745D"/>
    <w:rsid w:val="004A7E34"/>
    <w:rsid w:val="004C5773"/>
    <w:rsid w:val="004F2AD5"/>
    <w:rsid w:val="004F367C"/>
    <w:rsid w:val="004F7949"/>
    <w:rsid w:val="005172B4"/>
    <w:rsid w:val="0053030A"/>
    <w:rsid w:val="0053465C"/>
    <w:rsid w:val="00575D4C"/>
    <w:rsid w:val="00576292"/>
    <w:rsid w:val="00582C6B"/>
    <w:rsid w:val="00596BAF"/>
    <w:rsid w:val="005970B6"/>
    <w:rsid w:val="005A1393"/>
    <w:rsid w:val="005B0B6A"/>
    <w:rsid w:val="005B0D63"/>
    <w:rsid w:val="005B331A"/>
    <w:rsid w:val="005B7AB8"/>
    <w:rsid w:val="005D0601"/>
    <w:rsid w:val="005D5129"/>
    <w:rsid w:val="005F0EEF"/>
    <w:rsid w:val="0061037E"/>
    <w:rsid w:val="00663225"/>
    <w:rsid w:val="00663310"/>
    <w:rsid w:val="00664713"/>
    <w:rsid w:val="00676C82"/>
    <w:rsid w:val="00687BCD"/>
    <w:rsid w:val="0069003F"/>
    <w:rsid w:val="006A74E2"/>
    <w:rsid w:val="006D58B9"/>
    <w:rsid w:val="007044E3"/>
    <w:rsid w:val="0071767E"/>
    <w:rsid w:val="00720031"/>
    <w:rsid w:val="007225D1"/>
    <w:rsid w:val="00731088"/>
    <w:rsid w:val="007361C5"/>
    <w:rsid w:val="00737F25"/>
    <w:rsid w:val="0076143D"/>
    <w:rsid w:val="00765F0B"/>
    <w:rsid w:val="007A0E3A"/>
    <w:rsid w:val="007B4C82"/>
    <w:rsid w:val="007C42D5"/>
    <w:rsid w:val="007C4B03"/>
    <w:rsid w:val="007C5EAE"/>
    <w:rsid w:val="007F27ED"/>
    <w:rsid w:val="007F3B35"/>
    <w:rsid w:val="008029E3"/>
    <w:rsid w:val="008067F0"/>
    <w:rsid w:val="00827011"/>
    <w:rsid w:val="00831770"/>
    <w:rsid w:val="00853976"/>
    <w:rsid w:val="008754F3"/>
    <w:rsid w:val="00876AE3"/>
    <w:rsid w:val="00880970"/>
    <w:rsid w:val="00894809"/>
    <w:rsid w:val="008B2501"/>
    <w:rsid w:val="008B2787"/>
    <w:rsid w:val="008D2650"/>
    <w:rsid w:val="008E5BA0"/>
    <w:rsid w:val="008F584C"/>
    <w:rsid w:val="009062DD"/>
    <w:rsid w:val="0091096A"/>
    <w:rsid w:val="0091772F"/>
    <w:rsid w:val="00936DA4"/>
    <w:rsid w:val="00937619"/>
    <w:rsid w:val="00943B05"/>
    <w:rsid w:val="009447A2"/>
    <w:rsid w:val="009470B6"/>
    <w:rsid w:val="00962EC6"/>
    <w:rsid w:val="009756E8"/>
    <w:rsid w:val="009764AD"/>
    <w:rsid w:val="009829AA"/>
    <w:rsid w:val="00986C91"/>
    <w:rsid w:val="00987F4E"/>
    <w:rsid w:val="009921C6"/>
    <w:rsid w:val="009A3F65"/>
    <w:rsid w:val="009A521B"/>
    <w:rsid w:val="009C27F8"/>
    <w:rsid w:val="009C6AC6"/>
    <w:rsid w:val="009D4639"/>
    <w:rsid w:val="009D53F3"/>
    <w:rsid w:val="009D66A1"/>
    <w:rsid w:val="009E7335"/>
    <w:rsid w:val="00A22584"/>
    <w:rsid w:val="00A31359"/>
    <w:rsid w:val="00A65223"/>
    <w:rsid w:val="00A71354"/>
    <w:rsid w:val="00A75ED2"/>
    <w:rsid w:val="00A80E07"/>
    <w:rsid w:val="00A96B35"/>
    <w:rsid w:val="00AA68D3"/>
    <w:rsid w:val="00AB2B36"/>
    <w:rsid w:val="00AC6C4E"/>
    <w:rsid w:val="00AD2741"/>
    <w:rsid w:val="00AD56DE"/>
    <w:rsid w:val="00B22788"/>
    <w:rsid w:val="00B246BD"/>
    <w:rsid w:val="00B4297D"/>
    <w:rsid w:val="00B44EE2"/>
    <w:rsid w:val="00B47EE4"/>
    <w:rsid w:val="00B523D7"/>
    <w:rsid w:val="00B6181B"/>
    <w:rsid w:val="00B636BC"/>
    <w:rsid w:val="00B65E22"/>
    <w:rsid w:val="00B96B27"/>
    <w:rsid w:val="00BC18FB"/>
    <w:rsid w:val="00BD0A55"/>
    <w:rsid w:val="00BF6927"/>
    <w:rsid w:val="00C00AFC"/>
    <w:rsid w:val="00C03681"/>
    <w:rsid w:val="00C17366"/>
    <w:rsid w:val="00C2451E"/>
    <w:rsid w:val="00C33B1F"/>
    <w:rsid w:val="00C34291"/>
    <w:rsid w:val="00C355DC"/>
    <w:rsid w:val="00C428D2"/>
    <w:rsid w:val="00C4532A"/>
    <w:rsid w:val="00C52AD4"/>
    <w:rsid w:val="00C622A0"/>
    <w:rsid w:val="00C644D2"/>
    <w:rsid w:val="00C71621"/>
    <w:rsid w:val="00C8490D"/>
    <w:rsid w:val="00C85A33"/>
    <w:rsid w:val="00C92C8F"/>
    <w:rsid w:val="00C96FE6"/>
    <w:rsid w:val="00CA03BC"/>
    <w:rsid w:val="00CA5965"/>
    <w:rsid w:val="00CB0DDD"/>
    <w:rsid w:val="00CB3703"/>
    <w:rsid w:val="00CB47D5"/>
    <w:rsid w:val="00CB6B37"/>
    <w:rsid w:val="00CD2CC2"/>
    <w:rsid w:val="00CD550C"/>
    <w:rsid w:val="00CD5F8D"/>
    <w:rsid w:val="00CD7102"/>
    <w:rsid w:val="00CE01E2"/>
    <w:rsid w:val="00CF6B6B"/>
    <w:rsid w:val="00D01D82"/>
    <w:rsid w:val="00D058E2"/>
    <w:rsid w:val="00D12461"/>
    <w:rsid w:val="00D14281"/>
    <w:rsid w:val="00D2280B"/>
    <w:rsid w:val="00D4667A"/>
    <w:rsid w:val="00D6128D"/>
    <w:rsid w:val="00D67CA5"/>
    <w:rsid w:val="00D71068"/>
    <w:rsid w:val="00D75187"/>
    <w:rsid w:val="00D87DAF"/>
    <w:rsid w:val="00DA57A1"/>
    <w:rsid w:val="00DC316F"/>
    <w:rsid w:val="00DD2AA8"/>
    <w:rsid w:val="00DE0949"/>
    <w:rsid w:val="00DE62DC"/>
    <w:rsid w:val="00DF3D19"/>
    <w:rsid w:val="00DF63BD"/>
    <w:rsid w:val="00E1403F"/>
    <w:rsid w:val="00E22648"/>
    <w:rsid w:val="00E23367"/>
    <w:rsid w:val="00E352DD"/>
    <w:rsid w:val="00E37ADC"/>
    <w:rsid w:val="00E463B6"/>
    <w:rsid w:val="00E561FC"/>
    <w:rsid w:val="00E73C37"/>
    <w:rsid w:val="00E93A2C"/>
    <w:rsid w:val="00E97509"/>
    <w:rsid w:val="00EA3425"/>
    <w:rsid w:val="00EC0433"/>
    <w:rsid w:val="00ED37FF"/>
    <w:rsid w:val="00ED4FC0"/>
    <w:rsid w:val="00ED61AE"/>
    <w:rsid w:val="00EE7F94"/>
    <w:rsid w:val="00EF483D"/>
    <w:rsid w:val="00F17846"/>
    <w:rsid w:val="00F17E9C"/>
    <w:rsid w:val="00F32733"/>
    <w:rsid w:val="00F54404"/>
    <w:rsid w:val="00F578E3"/>
    <w:rsid w:val="00F674B2"/>
    <w:rsid w:val="00F7502C"/>
    <w:rsid w:val="00F76735"/>
    <w:rsid w:val="00F821E3"/>
    <w:rsid w:val="00F86D27"/>
    <w:rsid w:val="00F87CC0"/>
    <w:rsid w:val="00F95303"/>
    <w:rsid w:val="00F96E59"/>
    <w:rsid w:val="00FA5485"/>
    <w:rsid w:val="00FD2934"/>
    <w:rsid w:val="00FD63CB"/>
    <w:rsid w:val="00FE537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970"/>
  </w:style>
  <w:style w:type="paragraph" w:styleId="Heading1">
    <w:name w:val="heading 1"/>
    <w:basedOn w:val="Normal"/>
    <w:next w:val="Normal"/>
    <w:link w:val="1"/>
    <w:uiPriority w:val="99"/>
    <w:qFormat/>
    <w:rsid w:val="003D3DB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
    <w:name w:val="23"/>
    <w:basedOn w:val="Normal"/>
    <w:rsid w:val="00F86D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link w:val="ConsNonformat0"/>
    <w:rsid w:val="00AB2B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nformat0">
    <w:name w:val="ConsNonformat Знак"/>
    <w:link w:val="ConsNonformat"/>
    <w:locked/>
    <w:rsid w:val="00AB2B36"/>
    <w:rPr>
      <w:rFonts w:ascii="Courier New" w:eastAsia="Times New Roman" w:hAnsi="Courier New" w:cs="Courier New"/>
      <w:sz w:val="20"/>
      <w:szCs w:val="20"/>
    </w:rPr>
  </w:style>
  <w:style w:type="paragraph" w:customStyle="1" w:styleId="ConsPlusNormal">
    <w:name w:val="ConsPlusNormal"/>
    <w:rsid w:val="00AD56DE"/>
    <w:pPr>
      <w:autoSpaceDE w:val="0"/>
      <w:autoSpaceDN w:val="0"/>
      <w:adjustRightInd w:val="0"/>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7F3B35"/>
    <w:rPr>
      <w:color w:val="3C5F87"/>
      <w:u w:val="single"/>
    </w:rPr>
  </w:style>
  <w:style w:type="paragraph" w:styleId="Header">
    <w:name w:val="header"/>
    <w:basedOn w:val="Normal"/>
    <w:link w:val="a"/>
    <w:uiPriority w:val="99"/>
    <w:unhideWhenUsed/>
    <w:rsid w:val="001004D3"/>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1004D3"/>
  </w:style>
  <w:style w:type="paragraph" w:styleId="Footer">
    <w:name w:val="footer"/>
    <w:basedOn w:val="Normal"/>
    <w:link w:val="a0"/>
    <w:uiPriority w:val="99"/>
    <w:semiHidden/>
    <w:unhideWhenUsed/>
    <w:rsid w:val="001004D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1004D3"/>
  </w:style>
  <w:style w:type="paragraph" w:styleId="BalloonText">
    <w:name w:val="Balloon Text"/>
    <w:basedOn w:val="Normal"/>
    <w:link w:val="a1"/>
    <w:uiPriority w:val="99"/>
    <w:semiHidden/>
    <w:unhideWhenUsed/>
    <w:rsid w:val="001004D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004D3"/>
    <w:rPr>
      <w:rFonts w:ascii="Tahoma" w:hAnsi="Tahoma" w:cs="Tahoma"/>
      <w:sz w:val="16"/>
      <w:szCs w:val="16"/>
    </w:rPr>
  </w:style>
  <w:style w:type="character" w:customStyle="1" w:styleId="a2">
    <w:name w:val="Гипертекстовая ссылка"/>
    <w:basedOn w:val="DefaultParagraphFont"/>
    <w:uiPriority w:val="99"/>
    <w:rsid w:val="002F15B5"/>
    <w:rPr>
      <w:color w:val="106BBE"/>
    </w:rPr>
  </w:style>
  <w:style w:type="character" w:customStyle="1" w:styleId="1">
    <w:name w:val="Заголовок 1 Знак"/>
    <w:basedOn w:val="DefaultParagraphFont"/>
    <w:link w:val="Heading1"/>
    <w:uiPriority w:val="99"/>
    <w:rsid w:val="003D3DBE"/>
    <w:rPr>
      <w:rFonts w:ascii="Arial" w:hAnsi="Arial" w:cs="Arial"/>
      <w:b/>
      <w:bCs/>
      <w:color w:val="26282F"/>
      <w:sz w:val="24"/>
      <w:szCs w:val="24"/>
    </w:rPr>
  </w:style>
  <w:style w:type="character" w:customStyle="1" w:styleId="2">
    <w:name w:val="Основной текст (2)_"/>
    <w:basedOn w:val="DefaultParagraphFont"/>
    <w:link w:val="20"/>
    <w:rsid w:val="009921C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9921C6"/>
    <w:pPr>
      <w:widowControl w:val="0"/>
      <w:shd w:val="clear" w:color="auto" w:fill="FFFFFF"/>
      <w:spacing w:after="0" w:line="290" w:lineRule="exact"/>
      <w:jc w:val="both"/>
    </w:pPr>
    <w:rPr>
      <w:rFonts w:ascii="Times New Roman" w:eastAsia="Times New Roman" w:hAnsi="Times New Roman" w:cs="Times New Roman"/>
    </w:rPr>
  </w:style>
  <w:style w:type="character" w:customStyle="1" w:styleId="Bodytext2">
    <w:name w:val="Body text (2)_"/>
    <w:basedOn w:val="DefaultParagraphFont"/>
    <w:link w:val="Bodytext20"/>
    <w:rsid w:val="000904DC"/>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0904DC"/>
    <w:pPr>
      <w:widowControl w:val="0"/>
      <w:shd w:val="clear" w:color="auto" w:fill="FFFFFF"/>
      <w:spacing w:after="0" w:line="274" w:lineRule="exact"/>
      <w:jc w:val="both"/>
    </w:pPr>
    <w:rPr>
      <w:rFonts w:ascii="Times New Roman" w:eastAsia="Times New Roman" w:hAnsi="Times New Roman" w:cs="Times New Roman"/>
    </w:rPr>
  </w:style>
  <w:style w:type="paragraph" w:styleId="NormalWeb">
    <w:name w:val="Normal (Web)"/>
    <w:basedOn w:val="Normal"/>
    <w:uiPriority w:val="99"/>
    <w:unhideWhenUsed/>
    <w:rsid w:val="00BD0A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C0"/>
  </w:style>
  <w:style w:type="character" w:customStyle="1" w:styleId="Bodytext211pt">
    <w:name w:val="Body text (2) + 11 pt"/>
    <w:basedOn w:val="Bodytext2"/>
    <w:rsid w:val="002D2670"/>
    <w:rPr>
      <w:b w:val="0"/>
      <w:bCs w:val="0"/>
      <w:i w:val="0"/>
      <w:iCs w:val="0"/>
      <w:smallCaps w:val="0"/>
      <w:strike w:val="0"/>
      <w:color w:val="000000"/>
      <w:spacing w:val="0"/>
      <w:w w:val="100"/>
      <w:position w:val="0"/>
      <w:sz w:val="22"/>
      <w:szCs w:val="22"/>
      <w:u w:val="none"/>
      <w:lang w:val="ru-RU" w:eastAsia="ru-RU" w:bidi="ru-RU"/>
    </w:rPr>
  </w:style>
  <w:style w:type="character" w:customStyle="1" w:styleId="cnsl">
    <w:name w:val="cnsl"/>
    <w:basedOn w:val="DefaultParagraphFont"/>
    <w:rsid w:val="004A7E34"/>
  </w:style>
  <w:style w:type="paragraph" w:styleId="NoSpacing">
    <w:name w:val="No Spacing"/>
    <w:basedOn w:val="Normal"/>
    <w:uiPriority w:val="1"/>
    <w:qFormat/>
    <w:rsid w:val="00ED37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
    <w:name w:val="Font Style11"/>
    <w:basedOn w:val="DefaultParagraphFont"/>
    <w:uiPriority w:val="99"/>
    <w:rsid w:val="00ED37FF"/>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rospravosudie.com/law/%D0%A1%D1%82%D0%B0%D1%82%D1%8C%D1%8F_74_%D0%A3%D0%9A_%D0%A0%D0%A4"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FC71A0833F1B94C59EAE3DFBF36D3D3BB0AF2ADCB55186FEC7820B6AA3EA84B31C0AB6F86BC0412L9r6K" TargetMode="External" /><Relationship Id="rId6" Type="http://schemas.openxmlformats.org/officeDocument/2006/relationships/hyperlink" Target="consultantplus://offline/ref=9FC71A0833F1B94C59EAE3DFBF36D3D3B002FFADCB5B4565E4212CB4AD31F75C3689A76E86BC00L1rBK" TargetMode="External" /><Relationship Id="rId7" Type="http://schemas.openxmlformats.org/officeDocument/2006/relationships/hyperlink" Target="garantF1://10008000.6802" TargetMode="External" /><Relationship Id="rId8" Type="http://schemas.openxmlformats.org/officeDocument/2006/relationships/hyperlink" Target="garantF1://10008000.2000" TargetMode="External" /><Relationship Id="rId9" Type="http://schemas.openxmlformats.org/officeDocument/2006/relationships/hyperlink" Target="garantF1://10008000.6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00042-380D-45B0-A724-B217062E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