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4C9" w:rsidRPr="0035466B" w:rsidP="005114C9">
      <w:pPr>
        <w:pStyle w:val="1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18"/>
          <w:szCs w:val="18"/>
        </w:rPr>
      </w:pPr>
      <w:r w:rsidRPr="0035466B">
        <w:rPr>
          <w:rFonts w:ascii="Times New Roman" w:hAnsi="Times New Roman" w:cs="Times New Roman"/>
          <w:sz w:val="18"/>
          <w:szCs w:val="18"/>
        </w:rPr>
        <w:t>№ 1-</w:t>
      </w:r>
      <w:r w:rsidRPr="0035466B" w:rsidR="00D34D71">
        <w:rPr>
          <w:rFonts w:ascii="Times New Roman" w:hAnsi="Times New Roman" w:cs="Times New Roman"/>
          <w:sz w:val="18"/>
          <w:szCs w:val="18"/>
        </w:rPr>
        <w:t>34</w:t>
      </w:r>
      <w:r w:rsidRPr="0035466B">
        <w:rPr>
          <w:rFonts w:ascii="Times New Roman" w:hAnsi="Times New Roman" w:cs="Times New Roman"/>
          <w:sz w:val="18"/>
          <w:szCs w:val="18"/>
        </w:rPr>
        <w:t>/36/2022</w:t>
      </w:r>
    </w:p>
    <w:p w:rsidR="005114C9" w:rsidRPr="0035466B" w:rsidP="005114C9">
      <w:pPr>
        <w:pStyle w:val="1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18"/>
          <w:szCs w:val="18"/>
        </w:rPr>
      </w:pPr>
      <w:r w:rsidRPr="0035466B">
        <w:rPr>
          <w:rFonts w:ascii="Times New Roman" w:hAnsi="Times New Roman" w:cs="Times New Roman"/>
          <w:sz w:val="18"/>
          <w:szCs w:val="18"/>
        </w:rPr>
        <w:t xml:space="preserve">(УИД: 91 </w:t>
      </w:r>
      <w:r w:rsidRPr="0035466B">
        <w:rPr>
          <w:rFonts w:ascii="Times New Roman" w:hAnsi="Times New Roman" w:cs="Times New Roman"/>
          <w:sz w:val="18"/>
          <w:szCs w:val="18"/>
          <w:lang w:val="en-US"/>
        </w:rPr>
        <w:t>MS</w:t>
      </w:r>
      <w:r w:rsidRPr="0035466B">
        <w:rPr>
          <w:rFonts w:ascii="Times New Roman" w:hAnsi="Times New Roman" w:cs="Times New Roman"/>
          <w:sz w:val="18"/>
          <w:szCs w:val="18"/>
        </w:rPr>
        <w:t xml:space="preserve"> 0036-01-2022-00</w:t>
      </w:r>
      <w:r w:rsidRPr="0035466B" w:rsidR="00D34D71">
        <w:rPr>
          <w:rFonts w:ascii="Times New Roman" w:hAnsi="Times New Roman" w:cs="Times New Roman"/>
          <w:sz w:val="18"/>
          <w:szCs w:val="18"/>
        </w:rPr>
        <w:t>1297</w:t>
      </w:r>
      <w:r w:rsidRPr="0035466B">
        <w:rPr>
          <w:rFonts w:ascii="Times New Roman" w:hAnsi="Times New Roman" w:cs="Times New Roman"/>
          <w:sz w:val="18"/>
          <w:szCs w:val="18"/>
        </w:rPr>
        <w:t>-</w:t>
      </w:r>
      <w:r w:rsidRPr="0035466B" w:rsidR="00D34D71">
        <w:rPr>
          <w:rFonts w:ascii="Times New Roman" w:hAnsi="Times New Roman" w:cs="Times New Roman"/>
          <w:sz w:val="18"/>
          <w:szCs w:val="18"/>
        </w:rPr>
        <w:t>52</w:t>
      </w:r>
      <w:r w:rsidRPr="0035466B">
        <w:rPr>
          <w:rFonts w:ascii="Times New Roman" w:hAnsi="Times New Roman" w:cs="Times New Roman"/>
          <w:sz w:val="18"/>
          <w:szCs w:val="18"/>
        </w:rPr>
        <w:t>)</w:t>
      </w:r>
    </w:p>
    <w:p w:rsidR="005114C9" w:rsidRPr="0035466B" w:rsidP="005114C9">
      <w:pPr>
        <w:pStyle w:val="21"/>
        <w:keepNext/>
        <w:keepLines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18"/>
          <w:szCs w:val="18"/>
        </w:rPr>
      </w:pPr>
    </w:p>
    <w:p w:rsidR="005114C9" w:rsidRPr="0035466B" w:rsidP="005114C9">
      <w:pPr>
        <w:pStyle w:val="21"/>
        <w:keepNext/>
        <w:keepLines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18"/>
          <w:szCs w:val="18"/>
        </w:rPr>
      </w:pPr>
    </w:p>
    <w:p w:rsidR="005114C9" w:rsidRPr="0035466B" w:rsidP="005114C9">
      <w:pPr>
        <w:pStyle w:val="21"/>
        <w:keepNext/>
        <w:keepLines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18"/>
          <w:szCs w:val="18"/>
        </w:rPr>
      </w:pPr>
      <w:r w:rsidRPr="0035466B">
        <w:rPr>
          <w:rFonts w:ascii="Times New Roman" w:hAnsi="Times New Roman" w:cs="Times New Roman"/>
          <w:sz w:val="18"/>
          <w:szCs w:val="18"/>
        </w:rPr>
        <w:t>ПРИГОВОР</w:t>
      </w:r>
    </w:p>
    <w:p w:rsidR="005114C9" w:rsidRPr="0035466B" w:rsidP="005114C9">
      <w:pPr>
        <w:pStyle w:val="21"/>
        <w:keepNext/>
        <w:keepLines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18"/>
          <w:szCs w:val="18"/>
        </w:rPr>
      </w:pPr>
    </w:p>
    <w:p w:rsidR="005114C9" w:rsidRPr="0035466B" w:rsidP="005114C9">
      <w:pPr>
        <w:pStyle w:val="22"/>
        <w:shd w:val="clear" w:color="auto" w:fill="auto"/>
        <w:spacing w:line="240" w:lineRule="auto"/>
        <w:ind w:left="2780"/>
        <w:rPr>
          <w:rFonts w:ascii="Times New Roman" w:hAnsi="Times New Roman" w:cs="Times New Roman"/>
          <w:sz w:val="18"/>
          <w:szCs w:val="18"/>
        </w:rPr>
      </w:pPr>
      <w:r w:rsidRPr="0035466B">
        <w:rPr>
          <w:rFonts w:ascii="Times New Roman" w:hAnsi="Times New Roman" w:cs="Times New Roman"/>
          <w:sz w:val="18"/>
          <w:szCs w:val="18"/>
        </w:rPr>
        <w:t>Именем Российской Федерации</w:t>
      </w:r>
    </w:p>
    <w:p w:rsidR="005114C9" w:rsidRPr="0035466B" w:rsidP="005114C9">
      <w:pPr>
        <w:pStyle w:val="1"/>
        <w:shd w:val="clear" w:color="auto" w:fill="auto"/>
        <w:tabs>
          <w:tab w:val="right" w:pos="8401"/>
        </w:tabs>
        <w:spacing w:after="0" w:line="300" w:lineRule="auto"/>
        <w:ind w:left="20" w:firstLine="720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5114C9" w:rsidRPr="0035466B" w:rsidP="005114C9">
      <w:pPr>
        <w:pStyle w:val="1"/>
        <w:shd w:val="clear" w:color="auto" w:fill="auto"/>
        <w:tabs>
          <w:tab w:val="right" w:pos="8401"/>
        </w:tabs>
        <w:spacing w:after="0" w:line="360" w:lineRule="auto"/>
        <w:ind w:left="2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5466B">
        <w:rPr>
          <w:rFonts w:ascii="Times New Roman" w:hAnsi="Times New Roman" w:cs="Times New Roman"/>
          <w:sz w:val="18"/>
          <w:szCs w:val="18"/>
        </w:rPr>
        <w:t>16 августа 2022 года</w:t>
      </w:r>
      <w:r w:rsidRPr="0035466B">
        <w:rPr>
          <w:rFonts w:ascii="Times New Roman" w:hAnsi="Times New Roman" w:cs="Times New Roman"/>
          <w:sz w:val="18"/>
          <w:szCs w:val="18"/>
        </w:rPr>
        <w:tab/>
        <w:t>г. Джанкой</w:t>
      </w:r>
    </w:p>
    <w:p w:rsidR="005114C9" w:rsidRPr="0035466B" w:rsidP="005114C9">
      <w:pPr>
        <w:pStyle w:val="1"/>
        <w:shd w:val="clear" w:color="auto" w:fill="auto"/>
        <w:tabs>
          <w:tab w:val="left" w:pos="6134"/>
        </w:tabs>
        <w:spacing w:after="0" w:line="360" w:lineRule="auto"/>
        <w:ind w:left="20" w:right="20"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5114C9" w:rsidRPr="0035466B" w:rsidP="005114C9">
      <w:pPr>
        <w:pStyle w:val="1"/>
        <w:shd w:val="clear" w:color="auto" w:fill="auto"/>
        <w:tabs>
          <w:tab w:val="left" w:pos="6134"/>
        </w:tabs>
        <w:spacing w:after="0" w:line="360" w:lineRule="auto"/>
        <w:ind w:left="20" w:right="2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5466B">
        <w:rPr>
          <w:rFonts w:ascii="Times New Roman" w:hAnsi="Times New Roman" w:cs="Times New Roman"/>
          <w:sz w:val="18"/>
          <w:szCs w:val="18"/>
        </w:rPr>
        <w:t xml:space="preserve">Исполняющий обязанности </w:t>
      </w:r>
      <w:r w:rsidRPr="0035466B">
        <w:rPr>
          <w:rFonts w:ascii="Times New Roman" w:hAnsi="Times New Roman" w:cs="Times New Roman"/>
          <w:sz w:val="18"/>
          <w:szCs w:val="18"/>
        </w:rPr>
        <w:t>мировоого</w:t>
      </w:r>
      <w:r w:rsidRPr="0035466B">
        <w:rPr>
          <w:rFonts w:ascii="Times New Roman" w:hAnsi="Times New Roman" w:cs="Times New Roman"/>
          <w:sz w:val="18"/>
          <w:szCs w:val="18"/>
        </w:rPr>
        <w:t xml:space="preserve"> судьи судебного участка №36 </w:t>
      </w:r>
      <w:r w:rsidRPr="0035466B">
        <w:rPr>
          <w:rFonts w:ascii="Times New Roman" w:hAnsi="Times New Roman" w:cs="Times New Roman"/>
          <w:sz w:val="18"/>
          <w:szCs w:val="18"/>
        </w:rPr>
        <w:t>Джанкойского</w:t>
      </w:r>
      <w:r w:rsidRPr="0035466B">
        <w:rPr>
          <w:rFonts w:ascii="Times New Roman" w:hAnsi="Times New Roman" w:cs="Times New Roman"/>
          <w:sz w:val="18"/>
          <w:szCs w:val="18"/>
        </w:rPr>
        <w:t xml:space="preserve"> судебного района (</w:t>
      </w:r>
      <w:r w:rsidRPr="0035466B">
        <w:rPr>
          <w:rFonts w:ascii="Times New Roman" w:hAnsi="Times New Roman" w:cs="Times New Roman"/>
          <w:sz w:val="18"/>
          <w:szCs w:val="18"/>
        </w:rPr>
        <w:t>Джанкойский</w:t>
      </w:r>
      <w:r w:rsidRPr="0035466B">
        <w:rPr>
          <w:rFonts w:ascii="Times New Roman" w:hAnsi="Times New Roman" w:cs="Times New Roman"/>
          <w:sz w:val="18"/>
          <w:szCs w:val="18"/>
        </w:rPr>
        <w:t xml:space="preserve"> муниципальный район и городской округ Джанкой)</w:t>
      </w:r>
      <w:r w:rsidRPr="0035466B" w:rsidR="001F673F">
        <w:rPr>
          <w:rFonts w:ascii="Times New Roman" w:hAnsi="Times New Roman" w:cs="Times New Roman"/>
          <w:sz w:val="18"/>
          <w:szCs w:val="18"/>
        </w:rPr>
        <w:t xml:space="preserve"> м</w:t>
      </w:r>
      <w:r w:rsidRPr="0035466B">
        <w:rPr>
          <w:rFonts w:ascii="Times New Roman" w:hAnsi="Times New Roman" w:cs="Times New Roman"/>
          <w:sz w:val="18"/>
          <w:szCs w:val="18"/>
        </w:rPr>
        <w:t xml:space="preserve">ировой судья судебного участка №37 </w:t>
      </w:r>
      <w:r w:rsidRPr="0035466B">
        <w:rPr>
          <w:rFonts w:ascii="Times New Roman" w:hAnsi="Times New Roman" w:cs="Times New Roman"/>
          <w:sz w:val="18"/>
          <w:szCs w:val="18"/>
        </w:rPr>
        <w:t>Джанкойского</w:t>
      </w:r>
      <w:r w:rsidRPr="0035466B">
        <w:rPr>
          <w:rFonts w:ascii="Times New Roman" w:hAnsi="Times New Roman" w:cs="Times New Roman"/>
          <w:sz w:val="18"/>
          <w:szCs w:val="18"/>
        </w:rPr>
        <w:t xml:space="preserve"> судебного района (</w:t>
      </w:r>
      <w:r w:rsidRPr="0035466B">
        <w:rPr>
          <w:rFonts w:ascii="Times New Roman" w:hAnsi="Times New Roman" w:cs="Times New Roman"/>
          <w:sz w:val="18"/>
          <w:szCs w:val="18"/>
        </w:rPr>
        <w:t>Джанкойский</w:t>
      </w:r>
      <w:r w:rsidRPr="0035466B">
        <w:rPr>
          <w:rFonts w:ascii="Times New Roman" w:hAnsi="Times New Roman" w:cs="Times New Roman"/>
          <w:sz w:val="18"/>
          <w:szCs w:val="18"/>
        </w:rPr>
        <w:t xml:space="preserve"> муниципальный район и городской округ Джанкой) Республики Крым</w:t>
      </w:r>
      <w:r w:rsidRPr="0035466B">
        <w:rPr>
          <w:rFonts w:ascii="Times New Roman" w:hAnsi="Times New Roman" w:cs="Times New Roman"/>
          <w:sz w:val="18"/>
          <w:szCs w:val="18"/>
        </w:rPr>
        <w:tab/>
        <w:t xml:space="preserve">    - Д. А. Ястребов,</w:t>
      </w:r>
    </w:p>
    <w:p w:rsidR="005114C9" w:rsidRPr="0035466B" w:rsidP="005114C9">
      <w:pPr>
        <w:pStyle w:val="1"/>
        <w:shd w:val="clear" w:color="auto" w:fill="auto"/>
        <w:tabs>
          <w:tab w:val="right" w:pos="6010"/>
          <w:tab w:val="left" w:pos="6134"/>
        </w:tabs>
        <w:spacing w:after="0" w:line="360" w:lineRule="auto"/>
        <w:ind w:left="2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5466B">
        <w:rPr>
          <w:rFonts w:ascii="Times New Roman" w:hAnsi="Times New Roman" w:cs="Times New Roman"/>
          <w:sz w:val="18"/>
          <w:szCs w:val="18"/>
        </w:rPr>
        <w:t>при ведении протокола судебного заседания</w:t>
      </w:r>
    </w:p>
    <w:p w:rsidR="005114C9" w:rsidRPr="0035466B" w:rsidP="005114C9">
      <w:pPr>
        <w:pStyle w:val="1"/>
        <w:shd w:val="clear" w:color="auto" w:fill="auto"/>
        <w:tabs>
          <w:tab w:val="right" w:pos="6010"/>
          <w:tab w:val="left" w:pos="6134"/>
        </w:tabs>
        <w:spacing w:after="0" w:line="360" w:lineRule="auto"/>
        <w:ind w:left="2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5466B">
        <w:rPr>
          <w:rFonts w:ascii="Times New Roman" w:hAnsi="Times New Roman" w:cs="Times New Roman"/>
          <w:sz w:val="18"/>
          <w:szCs w:val="18"/>
        </w:rPr>
        <w:t xml:space="preserve">секретарем судебного заседания                         - Л.Н. </w:t>
      </w:r>
      <w:r w:rsidRPr="0035466B">
        <w:rPr>
          <w:rFonts w:ascii="Times New Roman" w:hAnsi="Times New Roman" w:cs="Times New Roman"/>
          <w:sz w:val="18"/>
          <w:szCs w:val="18"/>
        </w:rPr>
        <w:t>Лебедкиной</w:t>
      </w:r>
      <w:r w:rsidRPr="0035466B">
        <w:rPr>
          <w:rFonts w:ascii="Times New Roman" w:hAnsi="Times New Roman" w:cs="Times New Roman"/>
          <w:sz w:val="18"/>
          <w:szCs w:val="18"/>
        </w:rPr>
        <w:t>,</w:t>
      </w:r>
    </w:p>
    <w:p w:rsidR="005114C9" w:rsidRPr="0035466B" w:rsidP="005114C9">
      <w:pPr>
        <w:pStyle w:val="1"/>
        <w:shd w:val="clear" w:color="auto" w:fill="auto"/>
        <w:tabs>
          <w:tab w:val="right" w:pos="6010"/>
          <w:tab w:val="left" w:pos="6134"/>
        </w:tabs>
        <w:spacing w:after="0" w:line="360" w:lineRule="auto"/>
        <w:ind w:left="2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5466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</w:p>
    <w:p w:rsidR="005114C9" w:rsidRPr="0035466B" w:rsidP="005114C9">
      <w:pPr>
        <w:pStyle w:val="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rFonts w:ascii="Times New Roman" w:hAnsi="Times New Roman" w:cs="Times New Roman"/>
          <w:sz w:val="18"/>
          <w:szCs w:val="18"/>
        </w:rPr>
      </w:pPr>
      <w:r w:rsidRPr="0035466B">
        <w:rPr>
          <w:rFonts w:ascii="Times New Roman" w:hAnsi="Times New Roman" w:cs="Times New Roman"/>
          <w:sz w:val="18"/>
          <w:szCs w:val="18"/>
        </w:rPr>
        <w:t>с участием государственного обвинителя -</w:t>
      </w:r>
    </w:p>
    <w:p w:rsidR="005114C9" w:rsidRPr="0035466B" w:rsidP="005114C9">
      <w:pPr>
        <w:pStyle w:val="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rFonts w:ascii="Times New Roman" w:hAnsi="Times New Roman" w:cs="Times New Roman"/>
          <w:sz w:val="18"/>
          <w:szCs w:val="18"/>
        </w:rPr>
      </w:pPr>
      <w:r w:rsidRPr="0035466B">
        <w:rPr>
          <w:rFonts w:ascii="Times New Roman" w:hAnsi="Times New Roman" w:cs="Times New Roman"/>
          <w:sz w:val="18"/>
          <w:szCs w:val="18"/>
        </w:rPr>
        <w:t>заместителя</w:t>
      </w:r>
      <w:r w:rsidRPr="0035466B">
        <w:rPr>
          <w:rFonts w:ascii="Times New Roman" w:hAnsi="Times New Roman" w:cs="Times New Roman"/>
          <w:sz w:val="18"/>
          <w:szCs w:val="18"/>
        </w:rPr>
        <w:t xml:space="preserve"> </w:t>
      </w:r>
      <w:r w:rsidRPr="0035466B">
        <w:rPr>
          <w:rFonts w:ascii="Times New Roman" w:hAnsi="Times New Roman" w:cs="Times New Roman"/>
          <w:sz w:val="18"/>
          <w:szCs w:val="18"/>
        </w:rPr>
        <w:t>Джанкойского</w:t>
      </w:r>
    </w:p>
    <w:p w:rsidR="005114C9" w:rsidRPr="0035466B" w:rsidP="005114C9">
      <w:pPr>
        <w:pStyle w:val="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rFonts w:ascii="Times New Roman" w:hAnsi="Times New Roman" w:cs="Times New Roman"/>
          <w:sz w:val="18"/>
          <w:szCs w:val="18"/>
        </w:rPr>
      </w:pPr>
      <w:r w:rsidRPr="0035466B">
        <w:rPr>
          <w:rFonts w:ascii="Times New Roman" w:hAnsi="Times New Roman" w:cs="Times New Roman"/>
          <w:sz w:val="18"/>
          <w:szCs w:val="18"/>
        </w:rPr>
        <w:t xml:space="preserve">межрайонного прокурора Республики Крым     - </w:t>
      </w:r>
      <w:r w:rsidRPr="0035466B" w:rsidR="00985DA6">
        <w:rPr>
          <w:rFonts w:ascii="Times New Roman" w:hAnsi="Times New Roman" w:cs="Times New Roman"/>
          <w:sz w:val="18"/>
          <w:szCs w:val="18"/>
        </w:rPr>
        <w:t xml:space="preserve">А.В. </w:t>
      </w:r>
      <w:r w:rsidRPr="0035466B" w:rsidR="00985DA6">
        <w:rPr>
          <w:rFonts w:ascii="Times New Roman" w:hAnsi="Times New Roman" w:cs="Times New Roman"/>
          <w:sz w:val="18"/>
          <w:szCs w:val="18"/>
        </w:rPr>
        <w:t>Ярмолюка</w:t>
      </w:r>
      <w:r w:rsidRPr="0035466B">
        <w:rPr>
          <w:rFonts w:ascii="Times New Roman" w:hAnsi="Times New Roman" w:cs="Times New Roman"/>
          <w:sz w:val="18"/>
          <w:szCs w:val="18"/>
        </w:rPr>
        <w:t>,</w:t>
      </w:r>
    </w:p>
    <w:p w:rsidR="005114C9" w:rsidRPr="0035466B" w:rsidP="005114C9">
      <w:pPr>
        <w:pStyle w:val="1"/>
        <w:shd w:val="clear" w:color="auto" w:fill="auto"/>
        <w:tabs>
          <w:tab w:val="left" w:pos="6134"/>
        </w:tabs>
        <w:spacing w:after="0" w:line="360" w:lineRule="auto"/>
        <w:ind w:left="23" w:firstLine="720"/>
        <w:jc w:val="left"/>
        <w:rPr>
          <w:rFonts w:ascii="Times New Roman" w:hAnsi="Times New Roman" w:cs="Times New Roman"/>
          <w:sz w:val="18"/>
          <w:szCs w:val="18"/>
        </w:rPr>
      </w:pPr>
      <w:r w:rsidRPr="0035466B">
        <w:rPr>
          <w:rFonts w:ascii="Times New Roman" w:hAnsi="Times New Roman" w:cs="Times New Roman"/>
          <w:sz w:val="18"/>
          <w:szCs w:val="18"/>
        </w:rPr>
        <w:t>потерпевшего                                                          - С.</w:t>
      </w:r>
      <w:r w:rsidRPr="0035466B">
        <w:rPr>
          <w:rFonts w:ascii="Times New Roman" w:hAnsi="Times New Roman" w:cs="Times New Roman"/>
          <w:sz w:val="18"/>
          <w:szCs w:val="18"/>
        </w:rPr>
        <w:t>П</w:t>
      </w:r>
      <w:r w:rsidRPr="0035466B">
        <w:rPr>
          <w:rFonts w:ascii="Times New Roman" w:hAnsi="Times New Roman" w:cs="Times New Roman"/>
          <w:sz w:val="18"/>
          <w:szCs w:val="18"/>
        </w:rPr>
        <w:t xml:space="preserve"> </w:t>
      </w:r>
      <w:r w:rsidRPr="0035466B">
        <w:rPr>
          <w:rFonts w:ascii="Times New Roman" w:hAnsi="Times New Roman" w:cs="Times New Roman"/>
          <w:sz w:val="18"/>
          <w:szCs w:val="18"/>
        </w:rPr>
        <w:t>Кашарина</w:t>
      </w:r>
      <w:r w:rsidRPr="0035466B">
        <w:rPr>
          <w:rFonts w:ascii="Times New Roman" w:hAnsi="Times New Roman" w:cs="Times New Roman"/>
          <w:sz w:val="18"/>
          <w:szCs w:val="18"/>
        </w:rPr>
        <w:t>,</w:t>
      </w:r>
    </w:p>
    <w:p w:rsidR="005114C9" w:rsidRPr="0035466B" w:rsidP="005114C9">
      <w:pPr>
        <w:pStyle w:val="1"/>
        <w:shd w:val="clear" w:color="auto" w:fill="auto"/>
        <w:tabs>
          <w:tab w:val="left" w:pos="6134"/>
        </w:tabs>
        <w:spacing w:after="0" w:line="360" w:lineRule="auto"/>
        <w:ind w:left="23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5466B">
        <w:rPr>
          <w:rFonts w:ascii="Times New Roman" w:hAnsi="Times New Roman" w:cs="Times New Roman"/>
          <w:sz w:val="18"/>
          <w:szCs w:val="18"/>
        </w:rPr>
        <w:t>защитника - адвоката</w:t>
      </w:r>
      <w:r w:rsidRPr="0035466B">
        <w:rPr>
          <w:rFonts w:ascii="Times New Roman" w:hAnsi="Times New Roman" w:cs="Times New Roman"/>
          <w:sz w:val="18"/>
          <w:szCs w:val="18"/>
        </w:rPr>
        <w:tab/>
        <w:t xml:space="preserve">     - В.В. Соляра,</w:t>
      </w:r>
    </w:p>
    <w:p w:rsidR="005114C9" w:rsidRPr="0035466B" w:rsidP="005114C9">
      <w:pPr>
        <w:pStyle w:val="1"/>
        <w:shd w:val="clear" w:color="auto" w:fill="auto"/>
        <w:tabs>
          <w:tab w:val="left" w:pos="6134"/>
        </w:tabs>
        <w:spacing w:after="0" w:line="360" w:lineRule="auto"/>
        <w:ind w:left="2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5466B">
        <w:rPr>
          <w:rFonts w:ascii="Times New Roman" w:hAnsi="Times New Roman" w:cs="Times New Roman"/>
          <w:sz w:val="18"/>
          <w:szCs w:val="18"/>
        </w:rPr>
        <w:t>представившего</w:t>
      </w:r>
      <w:r w:rsidRPr="0035466B">
        <w:rPr>
          <w:rFonts w:ascii="Times New Roman" w:hAnsi="Times New Roman" w:cs="Times New Roman"/>
          <w:sz w:val="18"/>
          <w:szCs w:val="18"/>
        </w:rPr>
        <w:t xml:space="preserve"> удостоверение №</w:t>
      </w:r>
      <w:r w:rsidRPr="0035466B" w:rsidR="001F673F">
        <w:rPr>
          <w:rFonts w:ascii="Times New Roman" w:hAnsi="Times New Roman" w:cs="Times New Roman"/>
          <w:sz w:val="18"/>
          <w:szCs w:val="18"/>
        </w:rPr>
        <w:t>1404</w:t>
      </w:r>
      <w:r w:rsidRPr="0035466B">
        <w:rPr>
          <w:rFonts w:ascii="Times New Roman" w:hAnsi="Times New Roman" w:cs="Times New Roman"/>
          <w:sz w:val="18"/>
          <w:szCs w:val="18"/>
        </w:rPr>
        <w:t xml:space="preserve"> и ордер №</w:t>
      </w:r>
      <w:r w:rsidRPr="0035466B" w:rsidR="00A53D0C">
        <w:rPr>
          <w:rFonts w:ascii="Times New Roman" w:hAnsi="Times New Roman" w:cs="Times New Roman"/>
          <w:sz w:val="18"/>
          <w:szCs w:val="18"/>
        </w:rPr>
        <w:t>64</w:t>
      </w:r>
      <w:r w:rsidRPr="0035466B">
        <w:rPr>
          <w:rFonts w:ascii="Times New Roman" w:hAnsi="Times New Roman" w:cs="Times New Roman"/>
          <w:sz w:val="18"/>
          <w:szCs w:val="18"/>
        </w:rPr>
        <w:t xml:space="preserve"> от </w:t>
      </w:r>
      <w:r w:rsidRPr="0035466B" w:rsidR="001F673F">
        <w:rPr>
          <w:rFonts w:ascii="Times New Roman" w:hAnsi="Times New Roman" w:cs="Times New Roman"/>
          <w:sz w:val="18"/>
          <w:szCs w:val="18"/>
        </w:rPr>
        <w:t>02.08.2022</w:t>
      </w:r>
      <w:r w:rsidRPr="0035466B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5114C9" w:rsidRPr="0035466B" w:rsidP="005114C9">
      <w:pPr>
        <w:pStyle w:val="1"/>
        <w:shd w:val="clear" w:color="auto" w:fill="auto"/>
        <w:tabs>
          <w:tab w:val="left" w:pos="6134"/>
        </w:tabs>
        <w:spacing w:after="0" w:line="360" w:lineRule="auto"/>
        <w:ind w:left="2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5466B">
        <w:rPr>
          <w:rFonts w:ascii="Times New Roman" w:hAnsi="Times New Roman" w:cs="Times New Roman"/>
          <w:sz w:val="18"/>
          <w:szCs w:val="18"/>
        </w:rPr>
        <w:t xml:space="preserve">подсудимого </w:t>
      </w:r>
      <w:r w:rsidRPr="0035466B">
        <w:rPr>
          <w:rFonts w:ascii="Times New Roman" w:hAnsi="Times New Roman" w:cs="Times New Roman"/>
          <w:sz w:val="18"/>
          <w:szCs w:val="18"/>
        </w:rPr>
        <w:tab/>
        <w:t xml:space="preserve">    -  М.А. Ляхова,</w:t>
      </w:r>
    </w:p>
    <w:p w:rsidR="005114C9" w:rsidRPr="0035466B" w:rsidP="005114C9">
      <w:pPr>
        <w:pStyle w:val="1"/>
        <w:shd w:val="clear" w:color="auto" w:fill="auto"/>
        <w:spacing w:after="0" w:line="360" w:lineRule="auto"/>
        <w:ind w:left="20" w:right="2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5466B">
        <w:rPr>
          <w:rFonts w:ascii="Times New Roman" w:hAnsi="Times New Roman" w:cs="Times New Roman"/>
          <w:sz w:val="18"/>
          <w:szCs w:val="18"/>
        </w:rPr>
        <w:t xml:space="preserve">рассмотрев в открытом судебном заседании в зале судебного заседания судебного участка №37 </w:t>
      </w:r>
      <w:r w:rsidRPr="0035466B">
        <w:rPr>
          <w:rFonts w:ascii="Times New Roman" w:hAnsi="Times New Roman" w:cs="Times New Roman"/>
          <w:sz w:val="18"/>
          <w:szCs w:val="18"/>
        </w:rPr>
        <w:t>Джанкойского</w:t>
      </w:r>
      <w:r w:rsidRPr="0035466B">
        <w:rPr>
          <w:rFonts w:ascii="Times New Roman" w:hAnsi="Times New Roman" w:cs="Times New Roman"/>
          <w:sz w:val="18"/>
          <w:szCs w:val="18"/>
        </w:rPr>
        <w:t xml:space="preserve"> судебного района (</w:t>
      </w:r>
      <w:r w:rsidRPr="0035466B">
        <w:rPr>
          <w:rFonts w:ascii="Times New Roman" w:hAnsi="Times New Roman" w:cs="Times New Roman"/>
          <w:sz w:val="18"/>
          <w:szCs w:val="18"/>
        </w:rPr>
        <w:t>Джанкойский</w:t>
      </w:r>
      <w:r w:rsidRPr="0035466B">
        <w:rPr>
          <w:rFonts w:ascii="Times New Roman" w:hAnsi="Times New Roman" w:cs="Times New Roman"/>
          <w:sz w:val="18"/>
          <w:szCs w:val="18"/>
        </w:rPr>
        <w:t xml:space="preserve"> муниципальный район и городской округ Джанкой) Республики Крым уголовное дело  по обвинению</w:t>
      </w:r>
    </w:p>
    <w:p w:rsidR="005114C9" w:rsidRPr="0035466B" w:rsidP="005114C9">
      <w:pPr>
        <w:spacing w:line="360" w:lineRule="auto"/>
        <w:ind w:left="1980" w:firstLine="5"/>
        <w:jc w:val="both"/>
        <w:rPr>
          <w:sz w:val="18"/>
          <w:szCs w:val="18"/>
        </w:rPr>
      </w:pPr>
      <w:r w:rsidRPr="0035466B">
        <w:rPr>
          <w:b/>
          <w:sz w:val="18"/>
          <w:szCs w:val="18"/>
        </w:rPr>
        <w:t xml:space="preserve">Ляхова </w:t>
      </w:r>
      <w:r w:rsidRPr="0035466B" w:rsidR="0035466B">
        <w:rPr>
          <w:b/>
          <w:sz w:val="18"/>
          <w:szCs w:val="18"/>
        </w:rPr>
        <w:t>М.А.</w:t>
      </w:r>
      <w:r w:rsidRPr="0035466B">
        <w:rPr>
          <w:sz w:val="18"/>
          <w:szCs w:val="18"/>
        </w:rPr>
        <w:t xml:space="preserve">, родившегося </w:t>
      </w:r>
      <w:r w:rsidRPr="0035466B" w:rsidR="0035466B">
        <w:rPr>
          <w:sz w:val="18"/>
          <w:szCs w:val="18"/>
        </w:rPr>
        <w:t>***</w:t>
      </w:r>
      <w:r w:rsidRPr="0035466B">
        <w:rPr>
          <w:sz w:val="18"/>
          <w:szCs w:val="18"/>
        </w:rPr>
        <w:t xml:space="preserve"> </w:t>
      </w:r>
      <w:r w:rsidRPr="0035466B">
        <w:rPr>
          <w:sz w:val="18"/>
          <w:szCs w:val="18"/>
        </w:rPr>
        <w:t>в</w:t>
      </w:r>
      <w:r w:rsidRPr="0035466B">
        <w:rPr>
          <w:sz w:val="18"/>
          <w:szCs w:val="18"/>
        </w:rPr>
        <w:t xml:space="preserve"> </w:t>
      </w:r>
      <w:r w:rsidRPr="0035466B">
        <w:rPr>
          <w:sz w:val="18"/>
          <w:szCs w:val="18"/>
        </w:rPr>
        <w:t>с</w:t>
      </w:r>
      <w:r w:rsidRPr="0035466B" w:rsidR="0035466B">
        <w:rPr>
          <w:sz w:val="18"/>
          <w:szCs w:val="18"/>
        </w:rPr>
        <w:t>***</w:t>
      </w:r>
      <w:r w:rsidRPr="0035466B">
        <w:rPr>
          <w:sz w:val="18"/>
          <w:szCs w:val="18"/>
        </w:rPr>
        <w:t xml:space="preserve">, гражданина Российской Федерации,  со средним образованием, не женатого, </w:t>
      </w:r>
      <w:r w:rsidRPr="0035466B" w:rsidR="00A53D0C">
        <w:rPr>
          <w:sz w:val="18"/>
          <w:szCs w:val="18"/>
        </w:rPr>
        <w:t xml:space="preserve">имеющего двоих малолетних детей, </w:t>
      </w:r>
      <w:r w:rsidRPr="0035466B">
        <w:rPr>
          <w:sz w:val="18"/>
          <w:szCs w:val="18"/>
        </w:rPr>
        <w:t xml:space="preserve">официально не трудоустроенного, зарегистрированного и проживающего по адресу: </w:t>
      </w:r>
      <w:r w:rsidRPr="0035466B" w:rsidR="0035466B">
        <w:rPr>
          <w:sz w:val="18"/>
          <w:szCs w:val="18"/>
        </w:rPr>
        <w:t>***,</w:t>
      </w:r>
      <w:r w:rsidRPr="0035466B">
        <w:rPr>
          <w:sz w:val="18"/>
          <w:szCs w:val="18"/>
        </w:rPr>
        <w:t xml:space="preserve"> ранее судимого:</w:t>
      </w:r>
    </w:p>
    <w:p w:rsidR="0028677B" w:rsidRPr="0035466B" w:rsidP="005114C9">
      <w:pPr>
        <w:spacing w:line="360" w:lineRule="auto"/>
        <w:ind w:left="1980" w:firstLine="5"/>
        <w:jc w:val="both"/>
        <w:rPr>
          <w:sz w:val="18"/>
          <w:szCs w:val="18"/>
        </w:rPr>
      </w:pPr>
      <w:r w:rsidRPr="0035466B">
        <w:rPr>
          <w:b/>
          <w:sz w:val="18"/>
          <w:szCs w:val="18"/>
        </w:rPr>
        <w:t xml:space="preserve">- </w:t>
      </w:r>
      <w:r w:rsidRPr="0035466B">
        <w:rPr>
          <w:sz w:val="18"/>
          <w:szCs w:val="18"/>
        </w:rPr>
        <w:t xml:space="preserve">21.04.2011 </w:t>
      </w:r>
      <w:r w:rsidRPr="0035466B">
        <w:rPr>
          <w:sz w:val="18"/>
          <w:szCs w:val="18"/>
        </w:rPr>
        <w:t>Джанкойским</w:t>
      </w:r>
      <w:r w:rsidRPr="0035466B">
        <w:rPr>
          <w:sz w:val="18"/>
          <w:szCs w:val="18"/>
        </w:rPr>
        <w:t xml:space="preserve"> </w:t>
      </w:r>
      <w:r w:rsidRPr="0035466B">
        <w:rPr>
          <w:sz w:val="18"/>
          <w:szCs w:val="18"/>
        </w:rPr>
        <w:t>горрайонным</w:t>
      </w:r>
      <w:r w:rsidRPr="0035466B">
        <w:rPr>
          <w:sz w:val="18"/>
          <w:szCs w:val="18"/>
        </w:rPr>
        <w:t xml:space="preserve"> судом Автономной Республики Крым по ч. 3 ст. 185 УК Украины к 3 годам лишения свободы;</w:t>
      </w:r>
    </w:p>
    <w:p w:rsidR="0028677B" w:rsidRPr="0035466B" w:rsidP="005114C9">
      <w:pPr>
        <w:spacing w:line="360" w:lineRule="auto"/>
        <w:ind w:left="1980" w:firstLine="5"/>
        <w:jc w:val="both"/>
        <w:rPr>
          <w:sz w:val="18"/>
          <w:szCs w:val="18"/>
        </w:rPr>
      </w:pPr>
      <w:r w:rsidRPr="0035466B">
        <w:rPr>
          <w:b/>
          <w:sz w:val="18"/>
          <w:szCs w:val="18"/>
        </w:rPr>
        <w:t>-</w:t>
      </w:r>
      <w:r w:rsidRPr="0035466B">
        <w:rPr>
          <w:sz w:val="18"/>
          <w:szCs w:val="18"/>
        </w:rPr>
        <w:t xml:space="preserve"> 27.01.2014 по ч. 2 ст. 185 УК Украины на основании ст. 71 УК Украины к 1 году 8 месяцам лишения свободы, в связи с приведением приговора в соответствие с законодательством Российской Федерации постановлено считать осужденным по ч. 1 ст. 158 УК РФ на основании ст. 70 УК РФ к 1 году 8 месяцам лишения свободы</w:t>
      </w:r>
      <w:r w:rsidRPr="0035466B" w:rsidR="00B47B59">
        <w:rPr>
          <w:sz w:val="18"/>
          <w:szCs w:val="18"/>
        </w:rPr>
        <w:t>;</w:t>
      </w:r>
    </w:p>
    <w:p w:rsidR="00CF1DEC" w:rsidRPr="0035466B" w:rsidP="005114C9">
      <w:pPr>
        <w:spacing w:line="360" w:lineRule="auto"/>
        <w:ind w:left="1980" w:firstLine="5"/>
        <w:jc w:val="both"/>
        <w:rPr>
          <w:sz w:val="18"/>
          <w:szCs w:val="18"/>
        </w:rPr>
      </w:pPr>
      <w:r w:rsidRPr="0035466B">
        <w:rPr>
          <w:b/>
          <w:sz w:val="18"/>
          <w:szCs w:val="18"/>
        </w:rPr>
        <w:t xml:space="preserve">- </w:t>
      </w:r>
      <w:r w:rsidRPr="0035466B">
        <w:rPr>
          <w:sz w:val="18"/>
          <w:szCs w:val="18"/>
        </w:rPr>
        <w:t xml:space="preserve">07.06.2016 </w:t>
      </w:r>
      <w:r w:rsidRPr="0035466B">
        <w:rPr>
          <w:sz w:val="18"/>
          <w:szCs w:val="18"/>
        </w:rPr>
        <w:t>Джанкойским</w:t>
      </w:r>
      <w:r w:rsidRPr="0035466B">
        <w:rPr>
          <w:sz w:val="18"/>
          <w:szCs w:val="18"/>
        </w:rPr>
        <w:t xml:space="preserve"> районным судом Республики Крым по п </w:t>
      </w:r>
      <w:r w:rsidRPr="0035466B">
        <w:rPr>
          <w:sz w:val="18"/>
          <w:szCs w:val="18"/>
        </w:rPr>
        <w:t>п</w:t>
      </w:r>
      <w:r w:rsidRPr="0035466B">
        <w:rPr>
          <w:sz w:val="18"/>
          <w:szCs w:val="18"/>
        </w:rPr>
        <w:t>. «а», «б» ч. 2 ст. 158, п. «а» ч. 3 ст. 158, п. «п. п. «а», «в», «г» ч. 2 ст. 161 УК РФ на основании ч. ч. 3, 5 ст. 69 УК Р</w:t>
      </w:r>
      <w:r w:rsidRPr="0035466B" w:rsidR="00F75E10">
        <w:rPr>
          <w:sz w:val="18"/>
          <w:szCs w:val="18"/>
        </w:rPr>
        <w:t>Ф к 4 годам 3 месяцам лишения с</w:t>
      </w:r>
      <w:r w:rsidRPr="0035466B">
        <w:rPr>
          <w:sz w:val="18"/>
          <w:szCs w:val="18"/>
        </w:rPr>
        <w:t>вободы без штрафа и ограничения свободы с отбыванием наказания в исправи</w:t>
      </w:r>
      <w:r w:rsidRPr="0035466B" w:rsidR="006E3DBE">
        <w:rPr>
          <w:sz w:val="18"/>
          <w:szCs w:val="18"/>
        </w:rPr>
        <w:t>тельной колонии строгого режима;</w:t>
      </w:r>
    </w:p>
    <w:p w:rsidR="005114C9" w:rsidRPr="0035466B" w:rsidP="005114C9">
      <w:pPr>
        <w:spacing w:line="360" w:lineRule="auto"/>
        <w:ind w:left="1980" w:firstLine="5"/>
        <w:jc w:val="both"/>
        <w:rPr>
          <w:sz w:val="18"/>
          <w:szCs w:val="18"/>
        </w:rPr>
      </w:pPr>
      <w:r w:rsidRPr="0035466B">
        <w:rPr>
          <w:b/>
          <w:sz w:val="18"/>
          <w:szCs w:val="18"/>
        </w:rPr>
        <w:t>-</w:t>
      </w:r>
      <w:r w:rsidRPr="0035466B">
        <w:rPr>
          <w:sz w:val="18"/>
          <w:szCs w:val="18"/>
        </w:rPr>
        <w:t xml:space="preserve"> 15.03.2017 мировым судьей судебного участка №36 </w:t>
      </w:r>
      <w:r w:rsidRPr="0035466B">
        <w:rPr>
          <w:sz w:val="18"/>
          <w:szCs w:val="18"/>
        </w:rPr>
        <w:t xml:space="preserve"> </w:t>
      </w:r>
      <w:r w:rsidRPr="0035466B">
        <w:rPr>
          <w:sz w:val="18"/>
          <w:szCs w:val="18"/>
        </w:rPr>
        <w:t>Джанкойского</w:t>
      </w:r>
      <w:r w:rsidRPr="0035466B">
        <w:rPr>
          <w:sz w:val="18"/>
          <w:szCs w:val="18"/>
        </w:rPr>
        <w:t xml:space="preserve"> судебного района (</w:t>
      </w:r>
      <w:r w:rsidRPr="0035466B">
        <w:rPr>
          <w:sz w:val="18"/>
          <w:szCs w:val="18"/>
        </w:rPr>
        <w:t>Джанкойский</w:t>
      </w:r>
      <w:r w:rsidRPr="0035466B">
        <w:rPr>
          <w:sz w:val="18"/>
          <w:szCs w:val="18"/>
        </w:rPr>
        <w:t xml:space="preserve"> муниципальный район и городской округ Джанкой) Республики Крым по ст. 264.1 УК РФ на основании ч. 5 ст. 69 УК РФ к 4 годам 4 месяцам лишения свободы в исправительной колонии строгого режима с лишением права заниматься деятельностью, связанной с управлением транспортными средствами на срок 1 год 6 месяцев</w:t>
      </w:r>
      <w:r w:rsidRPr="0035466B" w:rsidR="006E3DBE">
        <w:rPr>
          <w:sz w:val="18"/>
          <w:szCs w:val="18"/>
        </w:rPr>
        <w:t>, освободился</w:t>
      </w:r>
      <w:r w:rsidRPr="0035466B" w:rsidR="006E3DBE">
        <w:rPr>
          <w:sz w:val="18"/>
          <w:szCs w:val="18"/>
        </w:rPr>
        <w:t xml:space="preserve"> по отбытию наказания 06.10.2020</w:t>
      </w:r>
      <w:r w:rsidRPr="0035466B">
        <w:rPr>
          <w:sz w:val="18"/>
          <w:szCs w:val="18"/>
        </w:rPr>
        <w:t>;</w:t>
      </w:r>
    </w:p>
    <w:p w:rsidR="00CF1DEC" w:rsidRPr="0035466B" w:rsidP="005114C9">
      <w:pPr>
        <w:spacing w:line="360" w:lineRule="auto"/>
        <w:ind w:left="1980" w:firstLine="5"/>
        <w:jc w:val="both"/>
        <w:rPr>
          <w:sz w:val="18"/>
          <w:szCs w:val="18"/>
        </w:rPr>
      </w:pPr>
      <w:r w:rsidRPr="0035466B">
        <w:rPr>
          <w:b/>
          <w:sz w:val="18"/>
          <w:szCs w:val="18"/>
        </w:rPr>
        <w:t>-</w:t>
      </w:r>
      <w:r w:rsidRPr="0035466B">
        <w:rPr>
          <w:sz w:val="18"/>
          <w:szCs w:val="18"/>
        </w:rPr>
        <w:t xml:space="preserve"> 14.0</w:t>
      </w:r>
      <w:r w:rsidRPr="0035466B" w:rsidR="00D34D71">
        <w:rPr>
          <w:sz w:val="18"/>
          <w:szCs w:val="18"/>
        </w:rPr>
        <w:t>7</w:t>
      </w:r>
      <w:r w:rsidRPr="0035466B">
        <w:rPr>
          <w:sz w:val="18"/>
          <w:szCs w:val="18"/>
        </w:rPr>
        <w:t xml:space="preserve">.2021 мировым судьей судебного участка №36  </w:t>
      </w:r>
      <w:r w:rsidRPr="0035466B">
        <w:rPr>
          <w:sz w:val="18"/>
          <w:szCs w:val="18"/>
        </w:rPr>
        <w:t>Джанкойского</w:t>
      </w:r>
      <w:r w:rsidRPr="0035466B">
        <w:rPr>
          <w:sz w:val="18"/>
          <w:szCs w:val="18"/>
        </w:rPr>
        <w:t xml:space="preserve"> судебного района (</w:t>
      </w:r>
      <w:r w:rsidRPr="0035466B">
        <w:rPr>
          <w:sz w:val="18"/>
          <w:szCs w:val="18"/>
        </w:rPr>
        <w:t>Джанкойский</w:t>
      </w:r>
      <w:r w:rsidRPr="0035466B">
        <w:rPr>
          <w:sz w:val="18"/>
          <w:szCs w:val="18"/>
        </w:rPr>
        <w:t xml:space="preserve"> муниципальный район и городской округ Джанкой) Республики Крым по ч. 1 </w:t>
      </w:r>
      <w:r w:rsidRPr="0035466B">
        <w:rPr>
          <w:sz w:val="18"/>
          <w:szCs w:val="18"/>
        </w:rPr>
        <w:t>ст. 158 УК РФ к 1 году лишения свободы условно на основании ст. 73 УК РФ с испытательным сроком 1 год 6 месяцев;</w:t>
      </w:r>
    </w:p>
    <w:p w:rsidR="00D34D71" w:rsidRPr="0035466B" w:rsidP="005114C9">
      <w:pPr>
        <w:spacing w:line="360" w:lineRule="auto"/>
        <w:ind w:left="1980" w:firstLine="5"/>
        <w:jc w:val="both"/>
        <w:rPr>
          <w:sz w:val="18"/>
          <w:szCs w:val="18"/>
        </w:rPr>
      </w:pPr>
      <w:r w:rsidRPr="0035466B">
        <w:rPr>
          <w:b/>
          <w:sz w:val="18"/>
          <w:szCs w:val="18"/>
        </w:rPr>
        <w:t>-</w:t>
      </w:r>
      <w:r w:rsidRPr="0035466B">
        <w:rPr>
          <w:sz w:val="18"/>
          <w:szCs w:val="18"/>
        </w:rPr>
        <w:t xml:space="preserve"> 21.06.2022 </w:t>
      </w:r>
      <w:r w:rsidRPr="0035466B" w:rsidR="00202CCB">
        <w:rPr>
          <w:sz w:val="18"/>
          <w:szCs w:val="18"/>
        </w:rPr>
        <w:t xml:space="preserve">мировым судьей судебного участка №36  </w:t>
      </w:r>
      <w:r w:rsidRPr="0035466B" w:rsidR="00202CCB">
        <w:rPr>
          <w:sz w:val="18"/>
          <w:szCs w:val="18"/>
        </w:rPr>
        <w:t>Джанкойского</w:t>
      </w:r>
      <w:r w:rsidRPr="0035466B" w:rsidR="00202CCB">
        <w:rPr>
          <w:sz w:val="18"/>
          <w:szCs w:val="18"/>
        </w:rPr>
        <w:t xml:space="preserve"> судебного района (</w:t>
      </w:r>
      <w:r w:rsidRPr="0035466B" w:rsidR="00202CCB">
        <w:rPr>
          <w:sz w:val="18"/>
          <w:szCs w:val="18"/>
        </w:rPr>
        <w:t>Джанкойский</w:t>
      </w:r>
      <w:r w:rsidRPr="0035466B" w:rsidR="00202CCB">
        <w:rPr>
          <w:sz w:val="18"/>
          <w:szCs w:val="18"/>
        </w:rPr>
        <w:t xml:space="preserve"> муниципальный район и городской округ Джанкой) Республики Крым </w:t>
      </w:r>
      <w:r w:rsidRPr="0035466B">
        <w:rPr>
          <w:sz w:val="18"/>
          <w:szCs w:val="18"/>
        </w:rPr>
        <w:t>по ч. 1 ст. 158 УК РФ к 8 месяцам лишения свободы в исправительной колонии строгого режима,</w:t>
      </w:r>
    </w:p>
    <w:p w:rsidR="00D34D71" w:rsidRPr="0035466B" w:rsidP="005114C9">
      <w:pPr>
        <w:spacing w:line="360" w:lineRule="auto"/>
        <w:ind w:left="1980" w:firstLine="5"/>
        <w:jc w:val="both"/>
        <w:rPr>
          <w:sz w:val="18"/>
          <w:szCs w:val="18"/>
        </w:rPr>
      </w:pPr>
      <w:r w:rsidRPr="0035466B">
        <w:rPr>
          <w:b/>
          <w:sz w:val="18"/>
          <w:szCs w:val="18"/>
        </w:rPr>
        <w:t>-</w:t>
      </w:r>
      <w:r w:rsidRPr="0035466B">
        <w:rPr>
          <w:sz w:val="18"/>
          <w:szCs w:val="18"/>
        </w:rPr>
        <w:t xml:space="preserve"> 06.07.2022 </w:t>
      </w:r>
      <w:r w:rsidRPr="0035466B" w:rsidR="00202CCB">
        <w:rPr>
          <w:sz w:val="18"/>
          <w:szCs w:val="18"/>
        </w:rPr>
        <w:t xml:space="preserve">мировым судьей судебного участка №36  </w:t>
      </w:r>
      <w:r w:rsidRPr="0035466B" w:rsidR="00202CCB">
        <w:rPr>
          <w:sz w:val="18"/>
          <w:szCs w:val="18"/>
        </w:rPr>
        <w:t>Джанкойского</w:t>
      </w:r>
      <w:r w:rsidRPr="0035466B" w:rsidR="00202CCB">
        <w:rPr>
          <w:sz w:val="18"/>
          <w:szCs w:val="18"/>
        </w:rPr>
        <w:t xml:space="preserve"> судебного района (</w:t>
      </w:r>
      <w:r w:rsidRPr="0035466B" w:rsidR="00202CCB">
        <w:rPr>
          <w:sz w:val="18"/>
          <w:szCs w:val="18"/>
        </w:rPr>
        <w:t>Джанкойский</w:t>
      </w:r>
      <w:r w:rsidRPr="0035466B" w:rsidR="00202CCB">
        <w:rPr>
          <w:sz w:val="18"/>
          <w:szCs w:val="18"/>
        </w:rPr>
        <w:t xml:space="preserve"> муниципальный район и городской округ Джанкой) Республики Крым </w:t>
      </w:r>
      <w:r w:rsidRPr="0035466B">
        <w:rPr>
          <w:sz w:val="18"/>
          <w:szCs w:val="18"/>
        </w:rPr>
        <w:t xml:space="preserve">по ч. 1 ст. 158, ч. 1 ст. 158 УК РФ на основании ч. 2 ст. 69 УК РФ к 9 месяцам лишения свободы, на основании ч. 4 ст. 74 УК РФ отменено условное осуждение по приговору </w:t>
      </w:r>
      <w:r w:rsidRPr="0035466B" w:rsidR="006E3DBE">
        <w:rPr>
          <w:sz w:val="18"/>
          <w:szCs w:val="18"/>
        </w:rPr>
        <w:t>мирового судьи судебного участка №36</w:t>
      </w:r>
      <w:r w:rsidRPr="0035466B" w:rsidR="006E3DBE">
        <w:rPr>
          <w:sz w:val="18"/>
          <w:szCs w:val="18"/>
        </w:rPr>
        <w:t xml:space="preserve">  </w:t>
      </w:r>
      <w:r w:rsidRPr="0035466B" w:rsidR="006E3DBE">
        <w:rPr>
          <w:sz w:val="18"/>
          <w:szCs w:val="18"/>
        </w:rPr>
        <w:t>Джанкойского</w:t>
      </w:r>
      <w:r w:rsidRPr="0035466B" w:rsidR="006E3DBE">
        <w:rPr>
          <w:sz w:val="18"/>
          <w:szCs w:val="18"/>
        </w:rPr>
        <w:t xml:space="preserve"> судебного района (</w:t>
      </w:r>
      <w:r w:rsidRPr="0035466B" w:rsidR="006E3DBE">
        <w:rPr>
          <w:sz w:val="18"/>
          <w:szCs w:val="18"/>
        </w:rPr>
        <w:t>Джанкойский</w:t>
      </w:r>
      <w:r w:rsidRPr="0035466B" w:rsidR="006E3DBE">
        <w:rPr>
          <w:sz w:val="18"/>
          <w:szCs w:val="18"/>
        </w:rPr>
        <w:t xml:space="preserve"> муниципальный район и городской округ Джанкой) Республики Крым </w:t>
      </w:r>
      <w:r w:rsidRPr="0035466B">
        <w:rPr>
          <w:sz w:val="18"/>
          <w:szCs w:val="18"/>
        </w:rPr>
        <w:t xml:space="preserve">от 14.07.2021, на основании ч. 1 ст. 70 УК РФ </w:t>
      </w:r>
      <w:r w:rsidRPr="0035466B" w:rsidR="006E3DBE">
        <w:rPr>
          <w:sz w:val="18"/>
          <w:szCs w:val="18"/>
        </w:rPr>
        <w:t>-</w:t>
      </w:r>
      <w:r w:rsidRPr="0035466B">
        <w:rPr>
          <w:sz w:val="18"/>
          <w:szCs w:val="18"/>
        </w:rPr>
        <w:t xml:space="preserve"> 1 год 1 месяц лишения свободы, в соответствии с ч. 5 ст. 69 УК РФ к 1 году 2 месяцам лишения свободы в исправительной колонии строгого режима,  </w:t>
      </w:r>
    </w:p>
    <w:p w:rsidR="005114C9" w:rsidRPr="0035466B" w:rsidP="005114C9">
      <w:pPr>
        <w:spacing w:line="360" w:lineRule="auto"/>
        <w:ind w:left="1980" w:firstLine="5"/>
        <w:jc w:val="both"/>
        <w:rPr>
          <w:sz w:val="18"/>
          <w:szCs w:val="18"/>
        </w:rPr>
      </w:pPr>
    </w:p>
    <w:p w:rsidR="005114C9" w:rsidRPr="0035466B" w:rsidP="005114C9">
      <w:pPr>
        <w:pStyle w:val="1"/>
        <w:shd w:val="clear" w:color="auto" w:fill="auto"/>
        <w:spacing w:after="0" w:line="360" w:lineRule="auto"/>
        <w:ind w:left="20" w:right="23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5466B">
        <w:rPr>
          <w:rFonts w:ascii="Times New Roman" w:hAnsi="Times New Roman" w:cs="Times New Roman"/>
          <w:sz w:val="18"/>
          <w:szCs w:val="18"/>
        </w:rPr>
        <w:t xml:space="preserve">в совершении преступления, предусмотренного </w:t>
      </w:r>
      <w:r w:rsidRPr="0035466B">
        <w:rPr>
          <w:rFonts w:ascii="Times New Roman" w:hAnsi="Times New Roman" w:cs="Times New Roman"/>
          <w:b/>
          <w:sz w:val="18"/>
          <w:szCs w:val="18"/>
        </w:rPr>
        <w:t>ч. 1 ст. 158 УК РФ</w:t>
      </w:r>
      <w:r w:rsidRPr="0035466B">
        <w:rPr>
          <w:rFonts w:ascii="Times New Roman" w:hAnsi="Times New Roman" w:cs="Times New Roman"/>
          <w:sz w:val="18"/>
          <w:szCs w:val="18"/>
        </w:rPr>
        <w:t>,</w:t>
      </w:r>
    </w:p>
    <w:p w:rsidR="005114C9" w:rsidRPr="0035466B" w:rsidP="005114C9">
      <w:pPr>
        <w:pStyle w:val="1"/>
        <w:shd w:val="clear" w:color="auto" w:fill="auto"/>
        <w:spacing w:after="0" w:line="360" w:lineRule="auto"/>
        <w:ind w:left="20" w:right="23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35466B">
        <w:rPr>
          <w:rStyle w:val="23pt"/>
          <w:rFonts w:ascii="Times New Roman" w:hAnsi="Times New Roman" w:cs="Times New Roman"/>
          <w:sz w:val="18"/>
          <w:szCs w:val="18"/>
        </w:rPr>
        <w:t>установил:</w:t>
      </w:r>
    </w:p>
    <w:p w:rsidR="005114C9" w:rsidRPr="0035466B" w:rsidP="005114C9">
      <w:pPr>
        <w:pStyle w:val="1"/>
        <w:shd w:val="clear" w:color="auto" w:fill="auto"/>
        <w:spacing w:after="0" w:line="360" w:lineRule="auto"/>
        <w:ind w:left="20" w:right="23"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5114C9" w:rsidRPr="0035466B" w:rsidP="005114C9">
      <w:pPr>
        <w:pStyle w:val="1"/>
        <w:shd w:val="clear" w:color="auto" w:fill="auto"/>
        <w:spacing w:after="0" w:line="360" w:lineRule="auto"/>
        <w:ind w:left="20" w:right="23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5466B">
        <w:rPr>
          <w:rFonts w:ascii="Times New Roman" w:hAnsi="Times New Roman" w:cs="Times New Roman"/>
          <w:sz w:val="18"/>
          <w:szCs w:val="18"/>
        </w:rPr>
        <w:t>М.А. Ляхов совершил умышленное преступление небольшой тяжести при следующих обстоятельствах:</w:t>
      </w:r>
    </w:p>
    <w:p w:rsidR="00CF1DEC" w:rsidRPr="0035466B" w:rsidP="00CF1DEC">
      <w:pPr>
        <w:pStyle w:val="1"/>
        <w:shd w:val="clear" w:color="auto" w:fill="auto"/>
        <w:spacing w:after="0" w:line="360" w:lineRule="auto"/>
        <w:ind w:left="20" w:right="23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5466B">
        <w:rPr>
          <w:rFonts w:ascii="Times New Roman" w:hAnsi="Times New Roman" w:cs="Times New Roman"/>
          <w:sz w:val="18"/>
          <w:szCs w:val="18"/>
        </w:rPr>
        <w:t xml:space="preserve">в конце апреля 2022 года в дневное время недалеко от Дома культуры, находящегося по адресу: </w:t>
      </w:r>
      <w:r w:rsidRPr="0035466B" w:rsidR="0035466B">
        <w:rPr>
          <w:rFonts w:ascii="Times New Roman" w:hAnsi="Times New Roman" w:cs="Times New Roman"/>
          <w:sz w:val="18"/>
          <w:szCs w:val="18"/>
        </w:rPr>
        <w:t>***</w:t>
      </w:r>
      <w:r w:rsidRPr="0035466B">
        <w:rPr>
          <w:rFonts w:ascii="Times New Roman" w:hAnsi="Times New Roman" w:cs="Times New Roman"/>
          <w:sz w:val="18"/>
          <w:szCs w:val="18"/>
        </w:rPr>
        <w:t xml:space="preserve"> </w:t>
      </w:r>
      <w:r w:rsidRPr="0035466B">
        <w:rPr>
          <w:rFonts w:ascii="Times New Roman" w:hAnsi="Times New Roman" w:cs="Times New Roman"/>
          <w:sz w:val="18"/>
          <w:szCs w:val="18"/>
        </w:rPr>
        <w:t>М.А. Ляхо</w:t>
      </w:r>
      <w:r w:rsidRPr="0035466B" w:rsidR="005114C9">
        <w:rPr>
          <w:rFonts w:ascii="Times New Roman" w:hAnsi="Times New Roman" w:cs="Times New Roman"/>
          <w:sz w:val="18"/>
          <w:szCs w:val="18"/>
        </w:rPr>
        <w:t xml:space="preserve">в, находясь в состоянии, вызванном употреблением алкоголя, </w:t>
      </w:r>
      <w:r w:rsidRPr="0035466B">
        <w:rPr>
          <w:rFonts w:ascii="Times New Roman" w:hAnsi="Times New Roman" w:cs="Times New Roman"/>
          <w:spacing w:val="23"/>
          <w:sz w:val="18"/>
          <w:szCs w:val="18"/>
        </w:rPr>
        <w:t>реализуя внезапно возникший умысел</w:t>
      </w:r>
      <w:r w:rsidRPr="0035466B">
        <w:rPr>
          <w:rFonts w:ascii="Times New Roman" w:hAnsi="Times New Roman" w:cs="Times New Roman"/>
          <w:spacing w:val="30"/>
          <w:sz w:val="18"/>
          <w:szCs w:val="18"/>
        </w:rPr>
        <w:t xml:space="preserve"> </w:t>
      </w:r>
      <w:r w:rsidRPr="0035466B">
        <w:rPr>
          <w:rFonts w:ascii="Times New Roman" w:hAnsi="Times New Roman" w:cs="Times New Roman"/>
          <w:sz w:val="18"/>
          <w:szCs w:val="18"/>
        </w:rPr>
        <w:t>на тайное</w:t>
      </w:r>
      <w:r w:rsidRPr="0035466B">
        <w:rPr>
          <w:rFonts w:ascii="Times New Roman" w:hAnsi="Times New Roman" w:cs="Times New Roman"/>
          <w:spacing w:val="29"/>
          <w:sz w:val="18"/>
          <w:szCs w:val="18"/>
        </w:rPr>
        <w:t xml:space="preserve"> </w:t>
      </w:r>
      <w:r w:rsidRPr="0035466B">
        <w:rPr>
          <w:rFonts w:ascii="Times New Roman" w:hAnsi="Times New Roman" w:cs="Times New Roman"/>
          <w:sz w:val="18"/>
          <w:szCs w:val="18"/>
        </w:rPr>
        <w:t>хищение</w:t>
      </w:r>
      <w:r w:rsidRPr="0035466B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35466B">
        <w:rPr>
          <w:rFonts w:ascii="Times New Roman" w:hAnsi="Times New Roman" w:cs="Times New Roman"/>
          <w:sz w:val="18"/>
          <w:szCs w:val="18"/>
        </w:rPr>
        <w:t xml:space="preserve">чужого имущества из корыстных побуждений, достоверно зная о том, что переданные ему потерпевшим сумка с вещами ему не принадлежит, тайно похитил принадлежащие потерпевшему С.П. </w:t>
      </w:r>
      <w:r w:rsidRPr="0035466B">
        <w:rPr>
          <w:rFonts w:ascii="Times New Roman" w:hAnsi="Times New Roman" w:cs="Times New Roman"/>
          <w:sz w:val="18"/>
          <w:szCs w:val="18"/>
        </w:rPr>
        <w:t>Кашарину</w:t>
      </w:r>
      <w:r w:rsidRPr="0035466B">
        <w:rPr>
          <w:rFonts w:ascii="Times New Roman" w:hAnsi="Times New Roman" w:cs="Times New Roman"/>
          <w:sz w:val="18"/>
          <w:szCs w:val="18"/>
        </w:rPr>
        <w:t xml:space="preserve"> спортивную сумку стоимостью 700 рублей с находившимися в ней кофтой спортивной стоимостью 1 000 рублей, туфлями мужскими стоимостью</w:t>
      </w:r>
      <w:r w:rsidRPr="0035466B">
        <w:rPr>
          <w:rFonts w:ascii="Times New Roman" w:hAnsi="Times New Roman" w:cs="Times New Roman"/>
          <w:sz w:val="18"/>
          <w:szCs w:val="18"/>
        </w:rPr>
        <w:t xml:space="preserve"> </w:t>
      </w:r>
      <w:r w:rsidRPr="0035466B">
        <w:rPr>
          <w:rFonts w:ascii="Times New Roman" w:hAnsi="Times New Roman" w:cs="Times New Roman"/>
          <w:sz w:val="18"/>
          <w:szCs w:val="18"/>
        </w:rPr>
        <w:t>1 300 рублей, туалетной водой в количестве одной емкости стоимостью 500 рублей, шампунем в количестве одного тюбика стоимостью 250 рублей, пеной для бритья в количестве одного баллончика стоимостью 200 рублей, две кружки из керамики стоимостью 200 рублей каждая на сумму 400 рублей, причинив потерпевшему материальный ущерб в размере 4 350 рублей.</w:t>
      </w:r>
      <w:r w:rsidRPr="0035466B">
        <w:rPr>
          <w:rFonts w:ascii="Times New Roman" w:hAnsi="Times New Roman" w:cs="Times New Roman"/>
          <w:sz w:val="18"/>
          <w:szCs w:val="18"/>
        </w:rPr>
        <w:t xml:space="preserve"> </w:t>
      </w:r>
      <w:r w:rsidRPr="0035466B">
        <w:rPr>
          <w:rFonts w:ascii="Times New Roman" w:hAnsi="Times New Roman" w:cs="Times New Roman"/>
          <w:sz w:val="18"/>
          <w:szCs w:val="18"/>
        </w:rPr>
        <w:t>С</w:t>
      </w:r>
      <w:r w:rsidRPr="0035466B">
        <w:rPr>
          <w:rFonts w:ascii="Times New Roman" w:hAnsi="Times New Roman" w:cs="Times New Roman"/>
          <w:sz w:val="18"/>
          <w:szCs w:val="18"/>
        </w:rPr>
        <w:t xml:space="preserve"> похищенным скрылся, распорядившись им по своему усмотрению.</w:t>
      </w:r>
    </w:p>
    <w:p w:rsidR="00230FBB" w:rsidRPr="0035466B" w:rsidP="00230FBB">
      <w:pPr>
        <w:pStyle w:val="1"/>
        <w:shd w:val="clear" w:color="auto" w:fill="auto"/>
        <w:spacing w:after="0" w:line="360" w:lineRule="auto"/>
        <w:ind w:left="20" w:right="23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5466B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35466B" w:rsidR="00A379E5">
        <w:rPr>
          <w:rFonts w:ascii="Times New Roman" w:hAnsi="Times New Roman" w:cs="Times New Roman"/>
          <w:sz w:val="18"/>
          <w:szCs w:val="18"/>
        </w:rPr>
        <w:t>М.А. Ляхов</w:t>
      </w:r>
      <w:r w:rsidRPr="0035466B">
        <w:rPr>
          <w:rFonts w:ascii="Times New Roman" w:hAnsi="Times New Roman" w:cs="Times New Roman"/>
          <w:sz w:val="18"/>
          <w:szCs w:val="18"/>
        </w:rPr>
        <w:t xml:space="preserve"> вину признал полностью. Показал, что </w:t>
      </w:r>
      <w:r w:rsidRPr="0035466B" w:rsidR="00A379E5">
        <w:rPr>
          <w:rFonts w:ascii="Times New Roman" w:hAnsi="Times New Roman" w:cs="Times New Roman"/>
          <w:sz w:val="18"/>
          <w:szCs w:val="18"/>
        </w:rPr>
        <w:t xml:space="preserve">в один из дней в конце апреля 2022 года у Дома культуры </w:t>
      </w:r>
      <w:r w:rsidRPr="0035466B" w:rsidR="00A379E5">
        <w:rPr>
          <w:rFonts w:ascii="Times New Roman" w:hAnsi="Times New Roman" w:cs="Times New Roman"/>
          <w:sz w:val="18"/>
          <w:szCs w:val="18"/>
        </w:rPr>
        <w:t xml:space="preserve">в </w:t>
      </w:r>
      <w:r w:rsidRPr="0035466B" w:rsidR="0035466B">
        <w:rPr>
          <w:rFonts w:ascii="Times New Roman" w:hAnsi="Times New Roman" w:cs="Times New Roman"/>
          <w:sz w:val="18"/>
          <w:szCs w:val="18"/>
        </w:rPr>
        <w:t>***</w:t>
      </w:r>
      <w:r w:rsidRPr="0035466B" w:rsidR="00A379E5">
        <w:rPr>
          <w:rFonts w:ascii="Times New Roman" w:hAnsi="Times New Roman" w:cs="Times New Roman"/>
          <w:sz w:val="18"/>
          <w:szCs w:val="18"/>
        </w:rPr>
        <w:t xml:space="preserve"> распивал</w:t>
      </w:r>
      <w:r w:rsidRPr="0035466B" w:rsidR="00A379E5">
        <w:rPr>
          <w:rFonts w:ascii="Times New Roman" w:hAnsi="Times New Roman" w:cs="Times New Roman"/>
          <w:sz w:val="18"/>
          <w:szCs w:val="18"/>
        </w:rPr>
        <w:t xml:space="preserve"> спиртные напитки с С.П. </w:t>
      </w:r>
      <w:r w:rsidRPr="0035466B" w:rsidR="00A379E5">
        <w:rPr>
          <w:rFonts w:ascii="Times New Roman" w:hAnsi="Times New Roman" w:cs="Times New Roman"/>
          <w:sz w:val="18"/>
          <w:szCs w:val="18"/>
        </w:rPr>
        <w:t>Кашариным</w:t>
      </w:r>
      <w:r w:rsidRPr="0035466B" w:rsidR="00A379E5">
        <w:rPr>
          <w:rFonts w:ascii="Times New Roman" w:hAnsi="Times New Roman" w:cs="Times New Roman"/>
          <w:sz w:val="18"/>
          <w:szCs w:val="18"/>
        </w:rPr>
        <w:t xml:space="preserve">, у которого при себе была спортивная сумка с его личными вещами. Решил прилечь и попросил эту сумку у потерпевшего, чтобы положить под голову. Когда проснулся, потерпевшего не было, решил вещи вместе с сумкой продать. У магазина </w:t>
      </w:r>
      <w:r w:rsidRPr="0035466B" w:rsidR="00A379E5">
        <w:rPr>
          <w:rFonts w:ascii="Times New Roman" w:hAnsi="Times New Roman" w:cs="Times New Roman"/>
          <w:sz w:val="18"/>
          <w:szCs w:val="18"/>
        </w:rPr>
        <w:t>в</w:t>
      </w:r>
      <w:r w:rsidRPr="0035466B" w:rsidR="00A379E5">
        <w:rPr>
          <w:rFonts w:ascii="Times New Roman" w:hAnsi="Times New Roman" w:cs="Times New Roman"/>
          <w:sz w:val="18"/>
          <w:szCs w:val="18"/>
        </w:rPr>
        <w:t xml:space="preserve"> с. </w:t>
      </w:r>
      <w:r w:rsidRPr="0035466B" w:rsidR="00A379E5">
        <w:rPr>
          <w:rFonts w:ascii="Times New Roman" w:hAnsi="Times New Roman" w:cs="Times New Roman"/>
          <w:sz w:val="18"/>
          <w:szCs w:val="18"/>
        </w:rPr>
        <w:t>Новостепное</w:t>
      </w:r>
      <w:r w:rsidRPr="0035466B" w:rsidR="00A379E5">
        <w:rPr>
          <w:rFonts w:ascii="Times New Roman" w:hAnsi="Times New Roman" w:cs="Times New Roman"/>
          <w:sz w:val="18"/>
          <w:szCs w:val="18"/>
        </w:rPr>
        <w:t xml:space="preserve"> </w:t>
      </w:r>
      <w:r w:rsidRPr="0035466B" w:rsidR="00A379E5">
        <w:rPr>
          <w:rFonts w:ascii="Times New Roman" w:hAnsi="Times New Roman" w:cs="Times New Roman"/>
          <w:sz w:val="18"/>
          <w:szCs w:val="18"/>
        </w:rPr>
        <w:t>Джанкойского</w:t>
      </w:r>
      <w:r w:rsidRPr="0035466B" w:rsidR="00A379E5">
        <w:rPr>
          <w:rFonts w:ascii="Times New Roman" w:hAnsi="Times New Roman" w:cs="Times New Roman"/>
          <w:sz w:val="18"/>
          <w:szCs w:val="18"/>
        </w:rPr>
        <w:t xml:space="preserve"> </w:t>
      </w:r>
      <w:r w:rsidRPr="0035466B" w:rsidR="00A379E5">
        <w:rPr>
          <w:rFonts w:ascii="Times New Roman" w:hAnsi="Times New Roman" w:cs="Times New Roman"/>
          <w:sz w:val="18"/>
          <w:szCs w:val="18"/>
        </w:rPr>
        <w:t>района</w:t>
      </w:r>
      <w:r w:rsidRPr="0035466B" w:rsidR="00A379E5">
        <w:rPr>
          <w:rFonts w:ascii="Times New Roman" w:hAnsi="Times New Roman" w:cs="Times New Roman"/>
          <w:sz w:val="18"/>
          <w:szCs w:val="18"/>
        </w:rPr>
        <w:t xml:space="preserve"> </w:t>
      </w:r>
      <w:r w:rsidRPr="0035466B" w:rsidR="00A379E5">
        <w:rPr>
          <w:rFonts w:ascii="Times New Roman" w:hAnsi="Times New Roman" w:cs="Times New Roman"/>
          <w:sz w:val="18"/>
          <w:szCs w:val="18"/>
        </w:rPr>
        <w:t>Ресупблики</w:t>
      </w:r>
      <w:r w:rsidRPr="0035466B" w:rsidR="00A379E5">
        <w:rPr>
          <w:rFonts w:ascii="Times New Roman" w:hAnsi="Times New Roman" w:cs="Times New Roman"/>
          <w:sz w:val="18"/>
          <w:szCs w:val="18"/>
        </w:rPr>
        <w:t xml:space="preserve"> Крым спортивную сумку с находящимися там вещами продал незнакомому мужчине за 1 500 рублей. Если бы не был выпившим, такого</w:t>
      </w:r>
      <w:r w:rsidRPr="0035466B" w:rsidR="00A379E5">
        <w:rPr>
          <w:rFonts w:ascii="Times New Roman" w:hAnsi="Times New Roman" w:cs="Times New Roman"/>
          <w:sz w:val="18"/>
          <w:szCs w:val="18"/>
        </w:rPr>
        <w:t>.</w:t>
      </w:r>
      <w:r w:rsidRPr="0035466B" w:rsidR="00A379E5">
        <w:rPr>
          <w:rFonts w:ascii="Times New Roman" w:hAnsi="Times New Roman" w:cs="Times New Roman"/>
          <w:sz w:val="18"/>
          <w:szCs w:val="18"/>
        </w:rPr>
        <w:t xml:space="preserve"> </w:t>
      </w:r>
      <w:r w:rsidRPr="0035466B" w:rsidR="00A379E5">
        <w:rPr>
          <w:rFonts w:ascii="Times New Roman" w:hAnsi="Times New Roman" w:cs="Times New Roman"/>
          <w:sz w:val="18"/>
          <w:szCs w:val="18"/>
        </w:rPr>
        <w:t>м</w:t>
      </w:r>
      <w:r w:rsidRPr="0035466B" w:rsidR="00A379E5">
        <w:rPr>
          <w:rFonts w:ascii="Times New Roman" w:hAnsi="Times New Roman" w:cs="Times New Roman"/>
          <w:sz w:val="18"/>
          <w:szCs w:val="18"/>
        </w:rPr>
        <w:t xml:space="preserve">ожет быть, не совершил бы. В сумке действительно находились кофта спортивная, туфли мужские, туалетная вода, шампунь, пена для бритья, две кружки из керамики. День истратили на собственные нужды. В содеянном раскаивается, просит строго не наказывать. </w:t>
      </w:r>
    </w:p>
    <w:p w:rsidR="00230FBB" w:rsidRPr="0035466B" w:rsidP="00230FBB">
      <w:pPr>
        <w:pStyle w:val="1"/>
        <w:shd w:val="clear" w:color="auto" w:fill="auto"/>
        <w:spacing w:after="0" w:line="360" w:lineRule="auto"/>
        <w:ind w:left="20" w:right="40" w:firstLine="700"/>
        <w:jc w:val="both"/>
        <w:rPr>
          <w:rFonts w:ascii="Times New Roman" w:hAnsi="Times New Roman" w:cs="Times New Roman"/>
          <w:sz w:val="18"/>
          <w:szCs w:val="18"/>
        </w:rPr>
      </w:pPr>
      <w:r w:rsidRPr="0035466B">
        <w:rPr>
          <w:rFonts w:ascii="Times New Roman" w:hAnsi="Times New Roman" w:cs="Times New Roman"/>
          <w:sz w:val="18"/>
          <w:szCs w:val="18"/>
        </w:rPr>
        <w:t xml:space="preserve">Кроме признания вины подсудимым </w:t>
      </w:r>
      <w:r w:rsidRPr="0035466B" w:rsidR="00A379E5">
        <w:rPr>
          <w:rFonts w:ascii="Times New Roman" w:hAnsi="Times New Roman" w:cs="Times New Roman"/>
          <w:sz w:val="18"/>
          <w:szCs w:val="18"/>
        </w:rPr>
        <w:t>М</w:t>
      </w:r>
      <w:r w:rsidRPr="0035466B">
        <w:rPr>
          <w:rFonts w:ascii="Times New Roman" w:hAnsi="Times New Roman" w:cs="Times New Roman"/>
          <w:sz w:val="18"/>
          <w:szCs w:val="18"/>
        </w:rPr>
        <w:t xml:space="preserve">.А. </w:t>
      </w:r>
      <w:r w:rsidRPr="0035466B" w:rsidR="00A379E5">
        <w:rPr>
          <w:rFonts w:ascii="Times New Roman" w:hAnsi="Times New Roman" w:cs="Times New Roman"/>
          <w:sz w:val="18"/>
          <w:szCs w:val="18"/>
        </w:rPr>
        <w:t>Ляховым</w:t>
      </w:r>
      <w:r w:rsidRPr="0035466B">
        <w:rPr>
          <w:rFonts w:ascii="Times New Roman" w:hAnsi="Times New Roman" w:cs="Times New Roman"/>
          <w:sz w:val="18"/>
          <w:szCs w:val="18"/>
        </w:rPr>
        <w:t>, его вина полностью подтверждается следующими исследованными в судебном заседании и соответствующими требованиям относимости и допустимости  доказательствами.</w:t>
      </w:r>
    </w:p>
    <w:p w:rsidR="00230FBB" w:rsidRPr="0035466B" w:rsidP="00230FBB">
      <w:pPr>
        <w:pStyle w:val="1"/>
        <w:shd w:val="clear" w:color="auto" w:fill="auto"/>
        <w:spacing w:after="0" w:line="360" w:lineRule="auto"/>
        <w:ind w:left="20" w:right="40" w:firstLine="700"/>
        <w:jc w:val="both"/>
        <w:rPr>
          <w:rFonts w:ascii="Times New Roman" w:hAnsi="Times New Roman" w:cs="Times New Roman"/>
          <w:sz w:val="18"/>
          <w:szCs w:val="18"/>
        </w:rPr>
      </w:pPr>
      <w:r w:rsidRPr="0035466B">
        <w:rPr>
          <w:rFonts w:ascii="Times New Roman" w:hAnsi="Times New Roman" w:cs="Times New Roman"/>
          <w:sz w:val="18"/>
          <w:szCs w:val="18"/>
        </w:rPr>
        <w:t>Показаниями потерпевше</w:t>
      </w:r>
      <w:r w:rsidRPr="0035466B" w:rsidR="00A379E5">
        <w:rPr>
          <w:rFonts w:ascii="Times New Roman" w:hAnsi="Times New Roman" w:cs="Times New Roman"/>
          <w:sz w:val="18"/>
          <w:szCs w:val="18"/>
        </w:rPr>
        <w:t>го</w:t>
      </w:r>
      <w:r w:rsidRPr="0035466B">
        <w:rPr>
          <w:rFonts w:ascii="Times New Roman" w:hAnsi="Times New Roman" w:cs="Times New Roman"/>
          <w:sz w:val="18"/>
          <w:szCs w:val="18"/>
        </w:rPr>
        <w:t xml:space="preserve"> </w:t>
      </w:r>
      <w:r w:rsidRPr="0035466B" w:rsidR="00A379E5">
        <w:rPr>
          <w:rFonts w:ascii="Times New Roman" w:hAnsi="Times New Roman" w:cs="Times New Roman"/>
          <w:sz w:val="18"/>
          <w:szCs w:val="18"/>
        </w:rPr>
        <w:t>С.</w:t>
      </w:r>
      <w:r w:rsidRPr="0035466B" w:rsidR="00B96CBD">
        <w:rPr>
          <w:rFonts w:ascii="Times New Roman" w:hAnsi="Times New Roman" w:cs="Times New Roman"/>
          <w:sz w:val="18"/>
          <w:szCs w:val="18"/>
        </w:rPr>
        <w:t>П</w:t>
      </w:r>
      <w:r w:rsidRPr="0035466B" w:rsidR="00A379E5">
        <w:rPr>
          <w:rFonts w:ascii="Times New Roman" w:hAnsi="Times New Roman" w:cs="Times New Roman"/>
          <w:sz w:val="18"/>
          <w:szCs w:val="18"/>
        </w:rPr>
        <w:t xml:space="preserve">. </w:t>
      </w:r>
      <w:r w:rsidRPr="0035466B" w:rsidR="00A379E5">
        <w:rPr>
          <w:rFonts w:ascii="Times New Roman" w:hAnsi="Times New Roman" w:cs="Times New Roman"/>
          <w:sz w:val="18"/>
          <w:szCs w:val="18"/>
        </w:rPr>
        <w:t>Кашарина</w:t>
      </w:r>
      <w:r w:rsidRPr="0035466B">
        <w:rPr>
          <w:rFonts w:ascii="Times New Roman" w:hAnsi="Times New Roman" w:cs="Times New Roman"/>
          <w:sz w:val="18"/>
          <w:szCs w:val="18"/>
        </w:rPr>
        <w:t xml:space="preserve">, исследованным в порядке ст. 281 УПК РФ, о том, что </w:t>
      </w:r>
      <w:r w:rsidRPr="0035466B" w:rsidR="00A379E5">
        <w:rPr>
          <w:rFonts w:ascii="Times New Roman" w:hAnsi="Times New Roman" w:cs="Times New Roman"/>
          <w:sz w:val="18"/>
          <w:szCs w:val="18"/>
        </w:rPr>
        <w:t xml:space="preserve">в один из дней апреля 2022 года распивал спиртные напитки вместе с М. А. Ляховым. </w:t>
      </w:r>
      <w:r w:rsidRPr="0035466B" w:rsidR="00A379E5">
        <w:rPr>
          <w:rFonts w:ascii="Times New Roman" w:hAnsi="Times New Roman" w:cs="Times New Roman"/>
          <w:sz w:val="18"/>
          <w:szCs w:val="18"/>
        </w:rPr>
        <w:t>При себе была спортивная сумка стоимостью 700 рублей с находившимися в ней кофтой спортивной стоимостью 1 000 рублей, туфлями мужскими стоимостью 1 300 рублей, туалетной водой в количестве одной емкости стоимостью 500 рублей, шампунем в количестве одного тюбика стоимостью 250 рублей, пеной для бритья в количестве одного баллончика стоимостью 200 рублей, двумя кружками из керамики стоимостью 200 рублей каждая на</w:t>
      </w:r>
      <w:r w:rsidRPr="0035466B" w:rsidR="00A379E5">
        <w:rPr>
          <w:rFonts w:ascii="Times New Roman" w:hAnsi="Times New Roman" w:cs="Times New Roman"/>
          <w:sz w:val="18"/>
          <w:szCs w:val="18"/>
        </w:rPr>
        <w:t xml:space="preserve"> сумму 400 рублей. М. А. Ляхов попросил сумку, чтобы прилечь на нее. М.А. Ляхов уснул, после чего он ушел в общежитие к знакомым для подзарядки </w:t>
      </w:r>
      <w:r w:rsidRPr="0035466B" w:rsidR="00A379E5">
        <w:rPr>
          <w:rFonts w:ascii="Times New Roman" w:hAnsi="Times New Roman" w:cs="Times New Roman"/>
          <w:sz w:val="18"/>
          <w:szCs w:val="18"/>
        </w:rPr>
        <w:t xml:space="preserve">телефона. Когда вернулся, М. А. Ляхова вместе с его сумкой не было. </w:t>
      </w:r>
      <w:r w:rsidRPr="0035466B" w:rsidR="007E1C79">
        <w:rPr>
          <w:rFonts w:ascii="Times New Roman" w:hAnsi="Times New Roman" w:cs="Times New Roman"/>
          <w:sz w:val="18"/>
          <w:szCs w:val="18"/>
        </w:rPr>
        <w:t>Претензий материального характера к М.А. Ляхову не имеет</w:t>
      </w:r>
      <w:r w:rsidRPr="0035466B">
        <w:rPr>
          <w:rFonts w:ascii="Times New Roman" w:hAnsi="Times New Roman" w:cs="Times New Roman"/>
          <w:sz w:val="18"/>
          <w:szCs w:val="18"/>
        </w:rPr>
        <w:t xml:space="preserve"> (</w:t>
      </w:r>
      <w:r w:rsidRPr="0035466B">
        <w:rPr>
          <w:rFonts w:ascii="Times New Roman" w:hAnsi="Times New Roman" w:cs="Times New Roman"/>
          <w:sz w:val="18"/>
          <w:szCs w:val="18"/>
        </w:rPr>
        <w:t>л.д</w:t>
      </w:r>
      <w:r w:rsidRPr="0035466B">
        <w:rPr>
          <w:rFonts w:ascii="Times New Roman" w:hAnsi="Times New Roman" w:cs="Times New Roman"/>
          <w:sz w:val="18"/>
          <w:szCs w:val="18"/>
        </w:rPr>
        <w:t xml:space="preserve">. </w:t>
      </w:r>
      <w:r w:rsidRPr="0035466B" w:rsidR="007E1C79">
        <w:rPr>
          <w:rFonts w:ascii="Times New Roman" w:hAnsi="Times New Roman" w:cs="Times New Roman"/>
          <w:sz w:val="18"/>
          <w:szCs w:val="18"/>
        </w:rPr>
        <w:t>36</w:t>
      </w:r>
      <w:r w:rsidRPr="0035466B">
        <w:rPr>
          <w:rFonts w:ascii="Times New Roman" w:hAnsi="Times New Roman" w:cs="Times New Roman"/>
          <w:sz w:val="18"/>
          <w:szCs w:val="18"/>
        </w:rPr>
        <w:t>-</w:t>
      </w:r>
      <w:r w:rsidRPr="0035466B" w:rsidR="007E1C79">
        <w:rPr>
          <w:rFonts w:ascii="Times New Roman" w:hAnsi="Times New Roman" w:cs="Times New Roman"/>
          <w:sz w:val="18"/>
          <w:szCs w:val="18"/>
        </w:rPr>
        <w:t>37</w:t>
      </w:r>
      <w:r w:rsidRPr="0035466B">
        <w:rPr>
          <w:rFonts w:ascii="Times New Roman" w:hAnsi="Times New Roman" w:cs="Times New Roman"/>
          <w:sz w:val="18"/>
          <w:szCs w:val="18"/>
        </w:rPr>
        <w:t xml:space="preserve">). </w:t>
      </w:r>
    </w:p>
    <w:p w:rsidR="00230FBB" w:rsidRPr="0035466B" w:rsidP="00230F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35466B">
        <w:rPr>
          <w:sz w:val="18"/>
          <w:szCs w:val="18"/>
        </w:rPr>
        <w:t>У потерпевше</w:t>
      </w:r>
      <w:r w:rsidRPr="0035466B" w:rsidR="007E1C79">
        <w:rPr>
          <w:sz w:val="18"/>
          <w:szCs w:val="18"/>
        </w:rPr>
        <w:t>го</w:t>
      </w:r>
      <w:r w:rsidRPr="0035466B">
        <w:rPr>
          <w:sz w:val="18"/>
          <w:szCs w:val="18"/>
        </w:rPr>
        <w:t xml:space="preserve"> </w:t>
      </w:r>
      <w:r w:rsidRPr="0035466B" w:rsidR="007E1C79">
        <w:rPr>
          <w:sz w:val="18"/>
          <w:szCs w:val="18"/>
        </w:rPr>
        <w:t xml:space="preserve">С.П. </w:t>
      </w:r>
      <w:r w:rsidRPr="0035466B" w:rsidR="007E1C79">
        <w:rPr>
          <w:sz w:val="18"/>
          <w:szCs w:val="18"/>
        </w:rPr>
        <w:t>Кашарина</w:t>
      </w:r>
      <w:r w:rsidRPr="0035466B">
        <w:rPr>
          <w:sz w:val="18"/>
          <w:szCs w:val="18"/>
        </w:rPr>
        <w:t xml:space="preserve"> причин к оговору </w:t>
      </w:r>
      <w:r w:rsidRPr="0035466B" w:rsidR="007E1C79">
        <w:rPr>
          <w:sz w:val="18"/>
          <w:szCs w:val="18"/>
        </w:rPr>
        <w:t>М.А. Ляхова</w:t>
      </w:r>
      <w:r w:rsidRPr="0035466B">
        <w:rPr>
          <w:sz w:val="18"/>
          <w:szCs w:val="18"/>
        </w:rPr>
        <w:t xml:space="preserve"> не установлено, в </w:t>
      </w:r>
      <w:r w:rsidRPr="0035466B">
        <w:rPr>
          <w:sz w:val="18"/>
          <w:szCs w:val="18"/>
        </w:rPr>
        <w:t>связи</w:t>
      </w:r>
      <w:r w:rsidRPr="0035466B">
        <w:rPr>
          <w:sz w:val="18"/>
          <w:szCs w:val="18"/>
        </w:rPr>
        <w:t xml:space="preserve"> с чем мировой судья приходит к выводу об их полноте и  достоверности. Потерпевш</w:t>
      </w:r>
      <w:r w:rsidRPr="0035466B" w:rsidR="007E1C79">
        <w:rPr>
          <w:sz w:val="18"/>
          <w:szCs w:val="18"/>
        </w:rPr>
        <w:t>ий</w:t>
      </w:r>
      <w:r w:rsidRPr="0035466B">
        <w:rPr>
          <w:sz w:val="18"/>
          <w:szCs w:val="18"/>
        </w:rPr>
        <w:t xml:space="preserve"> подробно описал обстоятельства произошедших в отношении не</w:t>
      </w:r>
      <w:r w:rsidRPr="0035466B" w:rsidR="007E1C79">
        <w:rPr>
          <w:sz w:val="18"/>
          <w:szCs w:val="18"/>
        </w:rPr>
        <w:t>го</w:t>
      </w:r>
      <w:r w:rsidRPr="0035466B">
        <w:rPr>
          <w:sz w:val="18"/>
          <w:szCs w:val="18"/>
        </w:rPr>
        <w:t xml:space="preserve"> преступных посягательств со стороны подсудимого, в </w:t>
      </w:r>
      <w:r w:rsidRPr="0035466B">
        <w:rPr>
          <w:sz w:val="18"/>
          <w:szCs w:val="18"/>
        </w:rPr>
        <w:t>связи</w:t>
      </w:r>
      <w:r w:rsidRPr="0035466B">
        <w:rPr>
          <w:sz w:val="18"/>
          <w:szCs w:val="18"/>
        </w:rPr>
        <w:t xml:space="preserve"> с чем е</w:t>
      </w:r>
      <w:r w:rsidRPr="0035466B" w:rsidR="007E1C79">
        <w:rPr>
          <w:sz w:val="18"/>
          <w:szCs w:val="18"/>
        </w:rPr>
        <w:t>го</w:t>
      </w:r>
      <w:r w:rsidRPr="0035466B">
        <w:rPr>
          <w:sz w:val="18"/>
          <w:szCs w:val="18"/>
        </w:rPr>
        <w:t xml:space="preserve"> показания признаются правдивыми и соответствующими установленным фактическим обстоятельствам случившегося и могут быть положены в основу приговора.</w:t>
      </w:r>
    </w:p>
    <w:p w:rsidR="007E1C79" w:rsidRPr="0035466B" w:rsidP="00230F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35466B">
        <w:rPr>
          <w:sz w:val="18"/>
          <w:szCs w:val="18"/>
        </w:rPr>
        <w:t xml:space="preserve">Свидетель В.В. Теленков в судебном заседании показал, что несколько месяцев назад </w:t>
      </w:r>
      <w:r w:rsidRPr="0035466B">
        <w:rPr>
          <w:sz w:val="18"/>
          <w:szCs w:val="18"/>
        </w:rPr>
        <w:t>в</w:t>
      </w:r>
      <w:r w:rsidRPr="0035466B">
        <w:rPr>
          <w:sz w:val="18"/>
          <w:szCs w:val="18"/>
        </w:rPr>
        <w:t xml:space="preserve"> с. </w:t>
      </w:r>
      <w:r w:rsidRPr="0035466B">
        <w:rPr>
          <w:sz w:val="18"/>
          <w:szCs w:val="18"/>
        </w:rPr>
        <w:t>Новостепное</w:t>
      </w:r>
      <w:r w:rsidRPr="0035466B">
        <w:rPr>
          <w:sz w:val="18"/>
          <w:szCs w:val="18"/>
        </w:rPr>
        <w:t xml:space="preserve"> </w:t>
      </w:r>
      <w:r w:rsidRPr="0035466B">
        <w:rPr>
          <w:sz w:val="18"/>
          <w:szCs w:val="18"/>
        </w:rPr>
        <w:t>Джанкойского</w:t>
      </w:r>
      <w:r w:rsidRPr="0035466B">
        <w:rPr>
          <w:sz w:val="18"/>
          <w:szCs w:val="18"/>
        </w:rPr>
        <w:t xml:space="preserve"> </w:t>
      </w:r>
      <w:r w:rsidRPr="0035466B">
        <w:rPr>
          <w:sz w:val="18"/>
          <w:szCs w:val="18"/>
        </w:rPr>
        <w:t>района</w:t>
      </w:r>
      <w:r w:rsidRPr="0035466B">
        <w:rPr>
          <w:sz w:val="18"/>
          <w:szCs w:val="18"/>
        </w:rPr>
        <w:t xml:space="preserve"> Республики Крым встретил М.А. Ляхова, который рассказал о краже спортивной сумки с личными вещами у С.П. </w:t>
      </w:r>
      <w:r w:rsidRPr="0035466B">
        <w:rPr>
          <w:sz w:val="18"/>
          <w:szCs w:val="18"/>
        </w:rPr>
        <w:t>Кашарина</w:t>
      </w:r>
      <w:r w:rsidRPr="0035466B">
        <w:rPr>
          <w:sz w:val="18"/>
          <w:szCs w:val="18"/>
        </w:rPr>
        <w:t>, впоследствии проданных неизвестным лицам.</w:t>
      </w:r>
    </w:p>
    <w:p w:rsidR="00230FBB" w:rsidRPr="0035466B" w:rsidP="00230FBB">
      <w:pPr>
        <w:pStyle w:val="1"/>
        <w:shd w:val="clear" w:color="auto" w:fill="auto"/>
        <w:spacing w:after="0" w:line="360" w:lineRule="auto"/>
        <w:ind w:left="20" w:right="2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5466B">
        <w:rPr>
          <w:rFonts w:ascii="Times New Roman" w:hAnsi="Times New Roman" w:cs="Times New Roman"/>
          <w:sz w:val="18"/>
          <w:szCs w:val="18"/>
        </w:rPr>
        <w:t>Показания свидетел</w:t>
      </w:r>
      <w:r w:rsidRPr="0035466B" w:rsidR="007E1C79">
        <w:rPr>
          <w:rFonts w:ascii="Times New Roman" w:hAnsi="Times New Roman" w:cs="Times New Roman"/>
          <w:sz w:val="18"/>
          <w:szCs w:val="18"/>
        </w:rPr>
        <w:t>я</w:t>
      </w:r>
      <w:r w:rsidRPr="0035466B">
        <w:rPr>
          <w:rFonts w:ascii="Times New Roman" w:hAnsi="Times New Roman" w:cs="Times New Roman"/>
          <w:sz w:val="18"/>
          <w:szCs w:val="18"/>
        </w:rPr>
        <w:t xml:space="preserve"> относительно времени, обстоятельств, характера, способа </w:t>
      </w:r>
      <w:r w:rsidRPr="0035466B" w:rsidR="007E1C79">
        <w:rPr>
          <w:rFonts w:ascii="Times New Roman" w:hAnsi="Times New Roman" w:cs="Times New Roman"/>
          <w:sz w:val="18"/>
          <w:szCs w:val="18"/>
        </w:rPr>
        <w:t>совершения преступления являются</w:t>
      </w:r>
      <w:r w:rsidRPr="0035466B">
        <w:rPr>
          <w:rFonts w:ascii="Times New Roman" w:hAnsi="Times New Roman" w:cs="Times New Roman"/>
          <w:sz w:val="18"/>
          <w:szCs w:val="18"/>
        </w:rPr>
        <w:t xml:space="preserve"> полными и последовательными, согласуются </w:t>
      </w:r>
      <w:r w:rsidRPr="0035466B" w:rsidR="007E1C79">
        <w:rPr>
          <w:rFonts w:ascii="Times New Roman" w:hAnsi="Times New Roman" w:cs="Times New Roman"/>
          <w:sz w:val="18"/>
          <w:szCs w:val="18"/>
        </w:rPr>
        <w:t>с</w:t>
      </w:r>
      <w:r w:rsidRPr="0035466B">
        <w:rPr>
          <w:rFonts w:ascii="Times New Roman" w:hAnsi="Times New Roman" w:cs="Times New Roman"/>
          <w:sz w:val="18"/>
          <w:szCs w:val="18"/>
        </w:rPr>
        <w:t xml:space="preserve"> показаниями </w:t>
      </w:r>
      <w:r w:rsidRPr="0035466B" w:rsidR="007E1C79">
        <w:rPr>
          <w:rFonts w:ascii="Times New Roman" w:hAnsi="Times New Roman" w:cs="Times New Roman"/>
          <w:sz w:val="18"/>
          <w:szCs w:val="18"/>
        </w:rPr>
        <w:t>самого подсудимого и потерпевшего</w:t>
      </w:r>
      <w:r w:rsidRPr="0035466B">
        <w:rPr>
          <w:rFonts w:ascii="Times New Roman" w:hAnsi="Times New Roman" w:cs="Times New Roman"/>
          <w:sz w:val="18"/>
          <w:szCs w:val="18"/>
        </w:rPr>
        <w:t>, а также иными исследованными доказательствами. Оснований для оговора свидетел</w:t>
      </w:r>
      <w:r w:rsidRPr="0035466B" w:rsidR="007E1C79">
        <w:rPr>
          <w:rFonts w:ascii="Times New Roman" w:hAnsi="Times New Roman" w:cs="Times New Roman"/>
          <w:sz w:val="18"/>
          <w:szCs w:val="18"/>
        </w:rPr>
        <w:t>е</w:t>
      </w:r>
      <w:r w:rsidRPr="0035466B">
        <w:rPr>
          <w:rFonts w:ascii="Times New Roman" w:hAnsi="Times New Roman" w:cs="Times New Roman"/>
          <w:sz w:val="18"/>
          <w:szCs w:val="18"/>
        </w:rPr>
        <w:t xml:space="preserve">м подсудимого не установлено. </w:t>
      </w:r>
    </w:p>
    <w:p w:rsidR="00230FBB" w:rsidRPr="0035466B" w:rsidP="00230FBB">
      <w:pPr>
        <w:pStyle w:val="1"/>
        <w:shd w:val="clear" w:color="auto" w:fill="auto"/>
        <w:spacing w:after="0" w:line="360" w:lineRule="auto"/>
        <w:ind w:right="4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5466B">
        <w:rPr>
          <w:rFonts w:ascii="Times New Roman" w:hAnsi="Times New Roman" w:cs="Times New Roman"/>
          <w:sz w:val="18"/>
          <w:szCs w:val="18"/>
        </w:rPr>
        <w:t xml:space="preserve">Кроме того, вина подсудимого в совершении кражи у </w:t>
      </w:r>
      <w:r w:rsidRPr="0035466B" w:rsidR="007E1C79">
        <w:rPr>
          <w:rFonts w:ascii="Times New Roman" w:hAnsi="Times New Roman" w:cs="Times New Roman"/>
          <w:sz w:val="18"/>
          <w:szCs w:val="18"/>
        </w:rPr>
        <w:t xml:space="preserve">С.П. </w:t>
      </w:r>
      <w:r w:rsidRPr="0035466B" w:rsidR="007E1C79">
        <w:rPr>
          <w:rFonts w:ascii="Times New Roman" w:hAnsi="Times New Roman" w:cs="Times New Roman"/>
          <w:sz w:val="18"/>
          <w:szCs w:val="18"/>
        </w:rPr>
        <w:t>Кашарина</w:t>
      </w:r>
      <w:r w:rsidRPr="0035466B" w:rsidR="007E1C79">
        <w:rPr>
          <w:rFonts w:ascii="Times New Roman" w:hAnsi="Times New Roman" w:cs="Times New Roman"/>
          <w:sz w:val="18"/>
          <w:szCs w:val="18"/>
        </w:rPr>
        <w:t xml:space="preserve"> </w:t>
      </w:r>
      <w:r w:rsidRPr="0035466B">
        <w:rPr>
          <w:rFonts w:ascii="Times New Roman" w:hAnsi="Times New Roman" w:cs="Times New Roman"/>
          <w:sz w:val="18"/>
          <w:szCs w:val="18"/>
        </w:rPr>
        <w:t>подтверждается:</w:t>
      </w:r>
    </w:p>
    <w:p w:rsidR="00230FBB" w:rsidRPr="0035466B" w:rsidP="00230FBB">
      <w:pPr>
        <w:pStyle w:val="1"/>
        <w:shd w:val="clear" w:color="auto" w:fill="auto"/>
        <w:spacing w:after="0" w:line="360" w:lineRule="auto"/>
        <w:ind w:right="4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5466B">
        <w:rPr>
          <w:rFonts w:ascii="Times New Roman" w:hAnsi="Times New Roman" w:cs="Times New Roman"/>
          <w:sz w:val="18"/>
          <w:szCs w:val="18"/>
        </w:rPr>
        <w:t>- данными рапорта от 2</w:t>
      </w:r>
      <w:r w:rsidRPr="0035466B" w:rsidR="007E1C79">
        <w:rPr>
          <w:rFonts w:ascii="Times New Roman" w:hAnsi="Times New Roman" w:cs="Times New Roman"/>
          <w:sz w:val="18"/>
          <w:szCs w:val="18"/>
        </w:rPr>
        <w:t>4</w:t>
      </w:r>
      <w:r w:rsidRPr="0035466B">
        <w:rPr>
          <w:rFonts w:ascii="Times New Roman" w:hAnsi="Times New Roman" w:cs="Times New Roman"/>
          <w:sz w:val="18"/>
          <w:szCs w:val="18"/>
        </w:rPr>
        <w:t>.</w:t>
      </w:r>
      <w:r w:rsidRPr="0035466B" w:rsidR="007E1C79">
        <w:rPr>
          <w:rFonts w:ascii="Times New Roman" w:hAnsi="Times New Roman" w:cs="Times New Roman"/>
          <w:sz w:val="18"/>
          <w:szCs w:val="18"/>
        </w:rPr>
        <w:t>05</w:t>
      </w:r>
      <w:r w:rsidRPr="0035466B">
        <w:rPr>
          <w:rFonts w:ascii="Times New Roman" w:hAnsi="Times New Roman" w:cs="Times New Roman"/>
          <w:sz w:val="18"/>
          <w:szCs w:val="18"/>
        </w:rPr>
        <w:t>.202</w:t>
      </w:r>
      <w:r w:rsidRPr="0035466B" w:rsidR="007E1C79">
        <w:rPr>
          <w:rFonts w:ascii="Times New Roman" w:hAnsi="Times New Roman" w:cs="Times New Roman"/>
          <w:sz w:val="18"/>
          <w:szCs w:val="18"/>
        </w:rPr>
        <w:t>2</w:t>
      </w:r>
      <w:r w:rsidRPr="0035466B">
        <w:rPr>
          <w:rFonts w:ascii="Times New Roman" w:hAnsi="Times New Roman" w:cs="Times New Roman"/>
          <w:sz w:val="18"/>
          <w:szCs w:val="18"/>
        </w:rPr>
        <w:t xml:space="preserve"> </w:t>
      </w:r>
      <w:r w:rsidRPr="0035466B" w:rsidR="007E1C79">
        <w:rPr>
          <w:rFonts w:ascii="Times New Roman" w:hAnsi="Times New Roman" w:cs="Times New Roman"/>
          <w:sz w:val="18"/>
          <w:szCs w:val="18"/>
        </w:rPr>
        <w:t>оперуполномоченного</w:t>
      </w:r>
      <w:r w:rsidRPr="0035466B">
        <w:rPr>
          <w:rFonts w:ascii="Times New Roman" w:hAnsi="Times New Roman" w:cs="Times New Roman"/>
          <w:sz w:val="18"/>
          <w:szCs w:val="18"/>
        </w:rPr>
        <w:t xml:space="preserve"> ОП №1</w:t>
      </w:r>
      <w:r w:rsidRPr="0035466B" w:rsidR="007E1C79">
        <w:rPr>
          <w:rFonts w:ascii="Times New Roman" w:hAnsi="Times New Roman" w:cs="Times New Roman"/>
          <w:sz w:val="18"/>
          <w:szCs w:val="18"/>
        </w:rPr>
        <w:t xml:space="preserve"> </w:t>
      </w:r>
      <w:r w:rsidRPr="0035466B">
        <w:rPr>
          <w:rFonts w:ascii="Times New Roman" w:hAnsi="Times New Roman" w:cs="Times New Roman"/>
          <w:sz w:val="18"/>
          <w:szCs w:val="18"/>
        </w:rPr>
        <w:t>(</w:t>
      </w:r>
      <w:r w:rsidRPr="0035466B">
        <w:rPr>
          <w:rFonts w:ascii="Times New Roman" w:hAnsi="Times New Roman" w:cs="Times New Roman"/>
          <w:sz w:val="18"/>
          <w:szCs w:val="18"/>
        </w:rPr>
        <w:t>д.п</w:t>
      </w:r>
      <w:r w:rsidRPr="0035466B">
        <w:rPr>
          <w:rFonts w:ascii="Times New Roman" w:hAnsi="Times New Roman" w:cs="Times New Roman"/>
          <w:sz w:val="18"/>
          <w:szCs w:val="18"/>
        </w:rPr>
        <w:t>.</w:t>
      </w:r>
      <w:r w:rsidRPr="0035466B">
        <w:rPr>
          <w:rFonts w:ascii="Times New Roman" w:hAnsi="Times New Roman" w:cs="Times New Roman"/>
          <w:sz w:val="18"/>
          <w:szCs w:val="18"/>
        </w:rPr>
        <w:t xml:space="preserve"> Азовское) МО МВД России «</w:t>
      </w:r>
      <w:r w:rsidRPr="0035466B">
        <w:rPr>
          <w:rFonts w:ascii="Times New Roman" w:hAnsi="Times New Roman" w:cs="Times New Roman"/>
          <w:sz w:val="18"/>
          <w:szCs w:val="18"/>
        </w:rPr>
        <w:t>Джанкойский</w:t>
      </w:r>
      <w:r w:rsidRPr="0035466B">
        <w:rPr>
          <w:rFonts w:ascii="Times New Roman" w:hAnsi="Times New Roman" w:cs="Times New Roman"/>
          <w:sz w:val="18"/>
          <w:szCs w:val="18"/>
        </w:rPr>
        <w:t xml:space="preserve">» </w:t>
      </w:r>
      <w:r w:rsidRPr="0035466B" w:rsidR="007E1C79">
        <w:rPr>
          <w:rFonts w:ascii="Times New Roman" w:hAnsi="Times New Roman" w:cs="Times New Roman"/>
          <w:sz w:val="18"/>
          <w:szCs w:val="18"/>
        </w:rPr>
        <w:t xml:space="preserve">Ю.С. </w:t>
      </w:r>
      <w:r w:rsidRPr="0035466B" w:rsidR="007E1C79">
        <w:rPr>
          <w:rFonts w:ascii="Times New Roman" w:hAnsi="Times New Roman" w:cs="Times New Roman"/>
          <w:sz w:val="18"/>
          <w:szCs w:val="18"/>
        </w:rPr>
        <w:t>Сокальского</w:t>
      </w:r>
      <w:r w:rsidRPr="0035466B">
        <w:rPr>
          <w:rFonts w:ascii="Times New Roman" w:hAnsi="Times New Roman" w:cs="Times New Roman"/>
          <w:sz w:val="18"/>
          <w:szCs w:val="18"/>
        </w:rPr>
        <w:t xml:space="preserve"> о </w:t>
      </w:r>
      <w:r w:rsidRPr="0035466B" w:rsidR="007E1C79">
        <w:rPr>
          <w:rFonts w:ascii="Times New Roman" w:hAnsi="Times New Roman" w:cs="Times New Roman"/>
          <w:sz w:val="18"/>
          <w:szCs w:val="18"/>
        </w:rPr>
        <w:t>поступл</w:t>
      </w:r>
      <w:r w:rsidRPr="0035466B">
        <w:rPr>
          <w:rFonts w:ascii="Times New Roman" w:hAnsi="Times New Roman" w:cs="Times New Roman"/>
          <w:sz w:val="18"/>
          <w:szCs w:val="18"/>
        </w:rPr>
        <w:t xml:space="preserve">ении </w:t>
      </w:r>
      <w:r w:rsidRPr="0035466B" w:rsidR="007E1C79">
        <w:rPr>
          <w:rFonts w:ascii="Times New Roman" w:hAnsi="Times New Roman" w:cs="Times New Roman"/>
          <w:sz w:val="18"/>
          <w:szCs w:val="18"/>
        </w:rPr>
        <w:t>информации</w:t>
      </w:r>
      <w:r w:rsidRPr="0035466B">
        <w:rPr>
          <w:rFonts w:ascii="Times New Roman" w:hAnsi="Times New Roman" w:cs="Times New Roman"/>
          <w:sz w:val="18"/>
          <w:szCs w:val="18"/>
        </w:rPr>
        <w:t xml:space="preserve"> о краже у </w:t>
      </w:r>
      <w:r w:rsidRPr="0035466B" w:rsidR="007E1C79">
        <w:rPr>
          <w:rFonts w:ascii="Times New Roman" w:hAnsi="Times New Roman" w:cs="Times New Roman"/>
          <w:sz w:val="18"/>
          <w:szCs w:val="18"/>
        </w:rPr>
        <w:t xml:space="preserve">С.П. </w:t>
      </w:r>
      <w:r w:rsidRPr="0035466B" w:rsidR="007E1C79">
        <w:rPr>
          <w:rFonts w:ascii="Times New Roman" w:hAnsi="Times New Roman" w:cs="Times New Roman"/>
          <w:sz w:val="18"/>
          <w:szCs w:val="18"/>
        </w:rPr>
        <w:t>Кашарина</w:t>
      </w:r>
      <w:r w:rsidRPr="0035466B">
        <w:rPr>
          <w:rFonts w:ascii="Times New Roman" w:hAnsi="Times New Roman" w:cs="Times New Roman"/>
          <w:sz w:val="18"/>
          <w:szCs w:val="18"/>
        </w:rPr>
        <w:t xml:space="preserve"> </w:t>
      </w:r>
      <w:r w:rsidRPr="0035466B" w:rsidR="007E1C79">
        <w:rPr>
          <w:rFonts w:ascii="Times New Roman" w:hAnsi="Times New Roman" w:cs="Times New Roman"/>
          <w:sz w:val="18"/>
          <w:szCs w:val="18"/>
        </w:rPr>
        <w:t>спортивной сумки с личными вещами М.А. Ляховым</w:t>
      </w:r>
      <w:r w:rsidRPr="0035466B">
        <w:rPr>
          <w:rFonts w:ascii="Times New Roman" w:hAnsi="Times New Roman" w:cs="Times New Roman"/>
          <w:sz w:val="18"/>
          <w:szCs w:val="18"/>
        </w:rPr>
        <w:t xml:space="preserve"> (</w:t>
      </w:r>
      <w:r w:rsidRPr="0035466B">
        <w:rPr>
          <w:rFonts w:ascii="Times New Roman" w:hAnsi="Times New Roman" w:cs="Times New Roman"/>
          <w:sz w:val="18"/>
          <w:szCs w:val="18"/>
        </w:rPr>
        <w:t>л.д</w:t>
      </w:r>
      <w:r w:rsidRPr="0035466B">
        <w:rPr>
          <w:rFonts w:ascii="Times New Roman" w:hAnsi="Times New Roman" w:cs="Times New Roman"/>
          <w:sz w:val="18"/>
          <w:szCs w:val="18"/>
        </w:rPr>
        <w:t>. 8);</w:t>
      </w:r>
    </w:p>
    <w:p w:rsidR="007E1C79" w:rsidRPr="0035466B" w:rsidP="007E1C79">
      <w:pPr>
        <w:pStyle w:val="1"/>
        <w:shd w:val="clear" w:color="auto" w:fill="auto"/>
        <w:spacing w:after="0" w:line="360" w:lineRule="auto"/>
        <w:ind w:left="20" w:right="4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5466B">
        <w:rPr>
          <w:rFonts w:ascii="Times New Roman" w:hAnsi="Times New Roman" w:cs="Times New Roman"/>
          <w:sz w:val="18"/>
          <w:szCs w:val="18"/>
        </w:rPr>
        <w:t xml:space="preserve">- данными заявления от 24.05.2022 о явке с повинной М.А. Ляхова с подробным описанием обстоятельств совершения им кражи у С.П. </w:t>
      </w:r>
      <w:r w:rsidRPr="0035466B">
        <w:rPr>
          <w:rFonts w:ascii="Times New Roman" w:hAnsi="Times New Roman" w:cs="Times New Roman"/>
          <w:sz w:val="18"/>
          <w:szCs w:val="18"/>
        </w:rPr>
        <w:t>Кашарина</w:t>
      </w:r>
      <w:r w:rsidRPr="0035466B">
        <w:rPr>
          <w:rFonts w:ascii="Times New Roman" w:hAnsi="Times New Roman" w:cs="Times New Roman"/>
          <w:sz w:val="18"/>
          <w:szCs w:val="18"/>
        </w:rPr>
        <w:t xml:space="preserve"> (</w:t>
      </w:r>
      <w:r w:rsidRPr="0035466B">
        <w:rPr>
          <w:rFonts w:ascii="Times New Roman" w:hAnsi="Times New Roman" w:cs="Times New Roman"/>
          <w:sz w:val="18"/>
          <w:szCs w:val="18"/>
        </w:rPr>
        <w:t>л.д</w:t>
      </w:r>
      <w:r w:rsidRPr="0035466B">
        <w:rPr>
          <w:rFonts w:ascii="Times New Roman" w:hAnsi="Times New Roman" w:cs="Times New Roman"/>
          <w:sz w:val="18"/>
          <w:szCs w:val="18"/>
        </w:rPr>
        <w:t>. 10);</w:t>
      </w:r>
    </w:p>
    <w:p w:rsidR="00230FBB" w:rsidRPr="0035466B" w:rsidP="00230FBB">
      <w:pPr>
        <w:pStyle w:val="1"/>
        <w:shd w:val="clear" w:color="auto" w:fill="auto"/>
        <w:spacing w:after="0" w:line="360" w:lineRule="auto"/>
        <w:ind w:left="20" w:right="4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5466B">
        <w:rPr>
          <w:rFonts w:ascii="Times New Roman" w:hAnsi="Times New Roman" w:cs="Times New Roman"/>
          <w:sz w:val="18"/>
          <w:szCs w:val="18"/>
        </w:rPr>
        <w:t xml:space="preserve">- данными заявления </w:t>
      </w:r>
      <w:r w:rsidRPr="0035466B" w:rsidR="007E1C79">
        <w:rPr>
          <w:rFonts w:ascii="Times New Roman" w:hAnsi="Times New Roman" w:cs="Times New Roman"/>
          <w:sz w:val="18"/>
          <w:szCs w:val="18"/>
        </w:rPr>
        <w:t xml:space="preserve">С.П. </w:t>
      </w:r>
      <w:r w:rsidRPr="0035466B" w:rsidR="007E1C79">
        <w:rPr>
          <w:rFonts w:ascii="Times New Roman" w:hAnsi="Times New Roman" w:cs="Times New Roman"/>
          <w:sz w:val="18"/>
          <w:szCs w:val="18"/>
        </w:rPr>
        <w:t>Кашарина</w:t>
      </w:r>
      <w:r w:rsidRPr="0035466B">
        <w:rPr>
          <w:rFonts w:ascii="Times New Roman" w:hAnsi="Times New Roman" w:cs="Times New Roman"/>
          <w:sz w:val="18"/>
          <w:szCs w:val="18"/>
        </w:rPr>
        <w:t xml:space="preserve"> от </w:t>
      </w:r>
      <w:r w:rsidRPr="0035466B" w:rsidR="007E1C79">
        <w:rPr>
          <w:rFonts w:ascii="Times New Roman" w:hAnsi="Times New Roman" w:cs="Times New Roman"/>
          <w:sz w:val="18"/>
          <w:szCs w:val="18"/>
        </w:rPr>
        <w:t>01</w:t>
      </w:r>
      <w:r w:rsidRPr="0035466B">
        <w:rPr>
          <w:rFonts w:ascii="Times New Roman" w:hAnsi="Times New Roman" w:cs="Times New Roman"/>
          <w:sz w:val="18"/>
          <w:szCs w:val="18"/>
        </w:rPr>
        <w:t>.</w:t>
      </w:r>
      <w:r w:rsidRPr="0035466B" w:rsidR="007E1C79">
        <w:rPr>
          <w:rFonts w:ascii="Times New Roman" w:hAnsi="Times New Roman" w:cs="Times New Roman"/>
          <w:sz w:val="18"/>
          <w:szCs w:val="18"/>
        </w:rPr>
        <w:t>06</w:t>
      </w:r>
      <w:r w:rsidRPr="0035466B">
        <w:rPr>
          <w:rFonts w:ascii="Times New Roman" w:hAnsi="Times New Roman" w:cs="Times New Roman"/>
          <w:sz w:val="18"/>
          <w:szCs w:val="18"/>
        </w:rPr>
        <w:t>.202</w:t>
      </w:r>
      <w:r w:rsidRPr="0035466B" w:rsidR="007E1C79">
        <w:rPr>
          <w:rFonts w:ascii="Times New Roman" w:hAnsi="Times New Roman" w:cs="Times New Roman"/>
          <w:sz w:val="18"/>
          <w:szCs w:val="18"/>
        </w:rPr>
        <w:t>2</w:t>
      </w:r>
      <w:r w:rsidRPr="0035466B">
        <w:rPr>
          <w:rFonts w:ascii="Times New Roman" w:hAnsi="Times New Roman" w:cs="Times New Roman"/>
          <w:sz w:val="18"/>
          <w:szCs w:val="18"/>
        </w:rPr>
        <w:t xml:space="preserve"> о совершении кражи </w:t>
      </w:r>
      <w:r w:rsidRPr="0035466B">
        <w:rPr>
          <w:rFonts w:ascii="Times New Roman" w:hAnsi="Times New Roman" w:cs="Times New Roman"/>
          <w:sz w:val="18"/>
          <w:szCs w:val="18"/>
        </w:rPr>
        <w:t>принадлежащих</w:t>
      </w:r>
      <w:r w:rsidRPr="0035466B">
        <w:rPr>
          <w:rFonts w:ascii="Times New Roman" w:hAnsi="Times New Roman" w:cs="Times New Roman"/>
          <w:sz w:val="18"/>
          <w:szCs w:val="18"/>
        </w:rPr>
        <w:t xml:space="preserve"> е</w:t>
      </w:r>
      <w:r w:rsidRPr="0035466B" w:rsidR="007E1C79">
        <w:rPr>
          <w:rFonts w:ascii="Times New Roman" w:hAnsi="Times New Roman" w:cs="Times New Roman"/>
          <w:sz w:val="18"/>
          <w:szCs w:val="18"/>
        </w:rPr>
        <w:t xml:space="preserve">му спортивной сумки с личными вещами М.А. Ляховым с подробным указанием похищенного </w:t>
      </w:r>
      <w:r w:rsidRPr="0035466B">
        <w:rPr>
          <w:rFonts w:ascii="Times New Roman" w:hAnsi="Times New Roman" w:cs="Times New Roman"/>
          <w:sz w:val="18"/>
          <w:szCs w:val="18"/>
        </w:rPr>
        <w:t>(</w:t>
      </w:r>
      <w:r w:rsidRPr="0035466B">
        <w:rPr>
          <w:rFonts w:ascii="Times New Roman" w:hAnsi="Times New Roman" w:cs="Times New Roman"/>
          <w:sz w:val="18"/>
          <w:szCs w:val="18"/>
        </w:rPr>
        <w:t>л.д</w:t>
      </w:r>
      <w:r w:rsidRPr="0035466B">
        <w:rPr>
          <w:rFonts w:ascii="Times New Roman" w:hAnsi="Times New Roman" w:cs="Times New Roman"/>
          <w:sz w:val="18"/>
          <w:szCs w:val="18"/>
        </w:rPr>
        <w:t xml:space="preserve">. </w:t>
      </w:r>
      <w:r w:rsidRPr="0035466B" w:rsidR="007E1C79">
        <w:rPr>
          <w:rFonts w:ascii="Times New Roman" w:hAnsi="Times New Roman" w:cs="Times New Roman"/>
          <w:sz w:val="18"/>
          <w:szCs w:val="18"/>
        </w:rPr>
        <w:t>26</w:t>
      </w:r>
      <w:r w:rsidRPr="0035466B">
        <w:rPr>
          <w:rFonts w:ascii="Times New Roman" w:hAnsi="Times New Roman" w:cs="Times New Roman"/>
          <w:sz w:val="18"/>
          <w:szCs w:val="18"/>
        </w:rPr>
        <w:t>);</w:t>
      </w:r>
    </w:p>
    <w:p w:rsidR="00230FBB" w:rsidRPr="0035466B" w:rsidP="00230FBB">
      <w:pPr>
        <w:pStyle w:val="1"/>
        <w:shd w:val="clear" w:color="auto" w:fill="auto"/>
        <w:spacing w:after="0" w:line="360" w:lineRule="auto"/>
        <w:ind w:left="20" w:right="4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5466B">
        <w:rPr>
          <w:rFonts w:ascii="Times New Roman" w:hAnsi="Times New Roman" w:cs="Times New Roman"/>
          <w:sz w:val="18"/>
          <w:szCs w:val="18"/>
        </w:rPr>
        <w:t xml:space="preserve">- данными протокола осмотра места происшествия от </w:t>
      </w:r>
      <w:r w:rsidRPr="0035466B" w:rsidR="007E1C79">
        <w:rPr>
          <w:rFonts w:ascii="Times New Roman" w:hAnsi="Times New Roman" w:cs="Times New Roman"/>
          <w:sz w:val="18"/>
          <w:szCs w:val="18"/>
        </w:rPr>
        <w:t>01</w:t>
      </w:r>
      <w:r w:rsidRPr="0035466B">
        <w:rPr>
          <w:rFonts w:ascii="Times New Roman" w:hAnsi="Times New Roman" w:cs="Times New Roman"/>
          <w:sz w:val="18"/>
          <w:szCs w:val="18"/>
        </w:rPr>
        <w:t>.</w:t>
      </w:r>
      <w:r w:rsidRPr="0035466B" w:rsidR="007E1C79">
        <w:rPr>
          <w:rFonts w:ascii="Times New Roman" w:hAnsi="Times New Roman" w:cs="Times New Roman"/>
          <w:sz w:val="18"/>
          <w:szCs w:val="18"/>
        </w:rPr>
        <w:t>06</w:t>
      </w:r>
      <w:r w:rsidRPr="0035466B">
        <w:rPr>
          <w:rFonts w:ascii="Times New Roman" w:hAnsi="Times New Roman" w:cs="Times New Roman"/>
          <w:sz w:val="18"/>
          <w:szCs w:val="18"/>
        </w:rPr>
        <w:t>.202</w:t>
      </w:r>
      <w:r w:rsidRPr="0035466B" w:rsidR="007E1C79">
        <w:rPr>
          <w:rFonts w:ascii="Times New Roman" w:hAnsi="Times New Roman" w:cs="Times New Roman"/>
          <w:sz w:val="18"/>
          <w:szCs w:val="18"/>
        </w:rPr>
        <w:t>2</w:t>
      </w:r>
      <w:r w:rsidRPr="0035466B">
        <w:rPr>
          <w:rFonts w:ascii="Times New Roman" w:hAnsi="Times New Roman" w:cs="Times New Roman"/>
          <w:sz w:val="18"/>
          <w:szCs w:val="18"/>
        </w:rPr>
        <w:t xml:space="preserve">, в ходе которого зафиксирована обстановка </w:t>
      </w:r>
      <w:r w:rsidRPr="0035466B" w:rsidR="007E1C79">
        <w:rPr>
          <w:rFonts w:ascii="Times New Roman" w:hAnsi="Times New Roman" w:cs="Times New Roman"/>
          <w:sz w:val="18"/>
          <w:szCs w:val="18"/>
        </w:rPr>
        <w:t xml:space="preserve">на месте преступления у Дома культуры </w:t>
      </w:r>
      <w:r w:rsidRPr="0035466B" w:rsidR="007E1C79">
        <w:rPr>
          <w:rFonts w:ascii="Times New Roman" w:hAnsi="Times New Roman" w:cs="Times New Roman"/>
          <w:sz w:val="18"/>
          <w:szCs w:val="18"/>
        </w:rPr>
        <w:t>в</w:t>
      </w:r>
      <w:r w:rsidRPr="0035466B" w:rsidR="007E1C79">
        <w:rPr>
          <w:rFonts w:ascii="Times New Roman" w:hAnsi="Times New Roman" w:cs="Times New Roman"/>
          <w:sz w:val="18"/>
          <w:szCs w:val="18"/>
        </w:rPr>
        <w:t xml:space="preserve"> с. </w:t>
      </w:r>
      <w:r w:rsidRPr="0035466B" w:rsidR="007E1C79">
        <w:rPr>
          <w:rFonts w:ascii="Times New Roman" w:hAnsi="Times New Roman" w:cs="Times New Roman"/>
          <w:sz w:val="18"/>
          <w:szCs w:val="18"/>
        </w:rPr>
        <w:t>Новостепное</w:t>
      </w:r>
      <w:r w:rsidRPr="0035466B" w:rsidR="007E1C79">
        <w:rPr>
          <w:rFonts w:ascii="Times New Roman" w:hAnsi="Times New Roman" w:cs="Times New Roman"/>
          <w:sz w:val="18"/>
          <w:szCs w:val="18"/>
        </w:rPr>
        <w:t xml:space="preserve"> </w:t>
      </w:r>
      <w:r w:rsidRPr="0035466B" w:rsidR="007E1C79">
        <w:rPr>
          <w:rFonts w:ascii="Times New Roman" w:hAnsi="Times New Roman" w:cs="Times New Roman"/>
          <w:sz w:val="18"/>
          <w:szCs w:val="18"/>
        </w:rPr>
        <w:t>Джанкойского</w:t>
      </w:r>
      <w:r w:rsidRPr="0035466B" w:rsidR="007E1C79">
        <w:rPr>
          <w:rFonts w:ascii="Times New Roman" w:hAnsi="Times New Roman" w:cs="Times New Roman"/>
          <w:sz w:val="18"/>
          <w:szCs w:val="18"/>
        </w:rPr>
        <w:t xml:space="preserve"> </w:t>
      </w:r>
      <w:r w:rsidRPr="0035466B" w:rsidR="007E1C79">
        <w:rPr>
          <w:rFonts w:ascii="Times New Roman" w:hAnsi="Times New Roman" w:cs="Times New Roman"/>
          <w:sz w:val="18"/>
          <w:szCs w:val="18"/>
        </w:rPr>
        <w:t>района</w:t>
      </w:r>
      <w:r w:rsidRPr="0035466B" w:rsidR="007E1C79">
        <w:rPr>
          <w:rFonts w:ascii="Times New Roman" w:hAnsi="Times New Roman" w:cs="Times New Roman"/>
          <w:sz w:val="18"/>
          <w:szCs w:val="18"/>
        </w:rPr>
        <w:t xml:space="preserve"> Республики Крым по адресу: </w:t>
      </w:r>
      <w:r w:rsidRPr="0035466B" w:rsidR="007E1C79">
        <w:rPr>
          <w:rFonts w:ascii="Times New Roman" w:hAnsi="Times New Roman" w:cs="Times New Roman"/>
          <w:sz w:val="18"/>
          <w:szCs w:val="18"/>
        </w:rPr>
        <w:t xml:space="preserve">Республика Крым, </w:t>
      </w:r>
      <w:r w:rsidRPr="0035466B" w:rsidR="007E1C79">
        <w:rPr>
          <w:rFonts w:ascii="Times New Roman" w:hAnsi="Times New Roman" w:cs="Times New Roman"/>
          <w:sz w:val="18"/>
          <w:szCs w:val="18"/>
        </w:rPr>
        <w:t>Джанкойский</w:t>
      </w:r>
      <w:r w:rsidRPr="0035466B" w:rsidR="007E1C79">
        <w:rPr>
          <w:rFonts w:ascii="Times New Roman" w:hAnsi="Times New Roman" w:cs="Times New Roman"/>
          <w:sz w:val="18"/>
          <w:szCs w:val="18"/>
        </w:rPr>
        <w:t xml:space="preserve"> район, с. </w:t>
      </w:r>
      <w:r w:rsidRPr="0035466B" w:rsidR="007E1C79">
        <w:rPr>
          <w:rFonts w:ascii="Times New Roman" w:hAnsi="Times New Roman" w:cs="Times New Roman"/>
          <w:sz w:val="18"/>
          <w:szCs w:val="18"/>
        </w:rPr>
        <w:t>Новостепное</w:t>
      </w:r>
      <w:r w:rsidRPr="0035466B" w:rsidR="007E1C79">
        <w:rPr>
          <w:rFonts w:ascii="Times New Roman" w:hAnsi="Times New Roman" w:cs="Times New Roman"/>
          <w:sz w:val="18"/>
          <w:szCs w:val="18"/>
        </w:rPr>
        <w:t xml:space="preserve">, </w:t>
      </w:r>
      <w:r w:rsidRPr="0035466B" w:rsidR="00A53D0C">
        <w:rPr>
          <w:rFonts w:ascii="Times New Roman" w:hAnsi="Times New Roman" w:cs="Times New Roman"/>
          <w:sz w:val="18"/>
          <w:szCs w:val="18"/>
        </w:rPr>
        <w:t xml:space="preserve">ул. Спортивная, д. 47 </w:t>
      </w:r>
      <w:r w:rsidRPr="0035466B">
        <w:rPr>
          <w:rFonts w:ascii="Times New Roman" w:hAnsi="Times New Roman" w:cs="Times New Roman"/>
          <w:sz w:val="18"/>
          <w:szCs w:val="18"/>
        </w:rPr>
        <w:t>(</w:t>
      </w:r>
      <w:r w:rsidRPr="0035466B">
        <w:rPr>
          <w:rFonts w:ascii="Times New Roman" w:hAnsi="Times New Roman" w:cs="Times New Roman"/>
          <w:sz w:val="18"/>
          <w:szCs w:val="18"/>
        </w:rPr>
        <w:t>л.д</w:t>
      </w:r>
      <w:r w:rsidRPr="0035466B">
        <w:rPr>
          <w:rFonts w:ascii="Times New Roman" w:hAnsi="Times New Roman" w:cs="Times New Roman"/>
          <w:sz w:val="18"/>
          <w:szCs w:val="18"/>
        </w:rPr>
        <w:t>. 14-19);</w:t>
      </w:r>
    </w:p>
    <w:p w:rsidR="00230FBB" w:rsidRPr="0035466B" w:rsidP="00230FBB">
      <w:pPr>
        <w:pStyle w:val="1"/>
        <w:shd w:val="clear" w:color="auto" w:fill="auto"/>
        <w:spacing w:after="0" w:line="360" w:lineRule="auto"/>
        <w:ind w:left="20" w:right="4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5466B">
        <w:rPr>
          <w:rFonts w:ascii="Times New Roman" w:hAnsi="Times New Roman" w:cs="Times New Roman"/>
          <w:sz w:val="18"/>
          <w:szCs w:val="18"/>
        </w:rPr>
        <w:t xml:space="preserve">- данными протокола от </w:t>
      </w:r>
      <w:r w:rsidRPr="0035466B" w:rsidR="00264029">
        <w:rPr>
          <w:rFonts w:ascii="Times New Roman" w:hAnsi="Times New Roman" w:cs="Times New Roman"/>
          <w:sz w:val="18"/>
          <w:szCs w:val="18"/>
        </w:rPr>
        <w:t>09</w:t>
      </w:r>
      <w:r w:rsidRPr="0035466B">
        <w:rPr>
          <w:rFonts w:ascii="Times New Roman" w:hAnsi="Times New Roman" w:cs="Times New Roman"/>
          <w:sz w:val="18"/>
          <w:szCs w:val="18"/>
        </w:rPr>
        <w:t>.0</w:t>
      </w:r>
      <w:r w:rsidRPr="0035466B" w:rsidR="00264029">
        <w:rPr>
          <w:rFonts w:ascii="Times New Roman" w:hAnsi="Times New Roman" w:cs="Times New Roman"/>
          <w:sz w:val="18"/>
          <w:szCs w:val="18"/>
        </w:rPr>
        <w:t>6</w:t>
      </w:r>
      <w:r w:rsidRPr="0035466B">
        <w:rPr>
          <w:rFonts w:ascii="Times New Roman" w:hAnsi="Times New Roman" w:cs="Times New Roman"/>
          <w:sz w:val="18"/>
          <w:szCs w:val="18"/>
        </w:rPr>
        <w:t xml:space="preserve">.2022  проверки показаний на месте с </w:t>
      </w:r>
      <w:r w:rsidRPr="0035466B">
        <w:rPr>
          <w:rFonts w:ascii="Times New Roman" w:hAnsi="Times New Roman" w:cs="Times New Roman"/>
          <w:sz w:val="18"/>
          <w:szCs w:val="18"/>
        </w:rPr>
        <w:t>фототаблицей</w:t>
      </w:r>
      <w:r w:rsidRPr="0035466B">
        <w:rPr>
          <w:rFonts w:ascii="Times New Roman" w:hAnsi="Times New Roman" w:cs="Times New Roman"/>
          <w:sz w:val="18"/>
          <w:szCs w:val="18"/>
        </w:rPr>
        <w:t xml:space="preserve"> к нему с участием </w:t>
      </w:r>
      <w:r w:rsidRPr="0035466B" w:rsidR="00264029">
        <w:rPr>
          <w:rFonts w:ascii="Times New Roman" w:hAnsi="Times New Roman" w:cs="Times New Roman"/>
          <w:sz w:val="18"/>
          <w:szCs w:val="18"/>
        </w:rPr>
        <w:t>М.А. Ляхова</w:t>
      </w:r>
      <w:r w:rsidRPr="0035466B">
        <w:rPr>
          <w:rFonts w:ascii="Times New Roman" w:hAnsi="Times New Roman" w:cs="Times New Roman"/>
          <w:sz w:val="18"/>
          <w:szCs w:val="18"/>
        </w:rPr>
        <w:t xml:space="preserve">, в ходе которого подсудимый подробно указал место совершения им тайного хищения принадлежащих </w:t>
      </w:r>
      <w:r w:rsidRPr="0035466B" w:rsidR="00264029">
        <w:rPr>
          <w:rFonts w:ascii="Times New Roman" w:hAnsi="Times New Roman" w:cs="Times New Roman"/>
          <w:sz w:val="18"/>
          <w:szCs w:val="18"/>
        </w:rPr>
        <w:t xml:space="preserve">С.П. </w:t>
      </w:r>
      <w:r w:rsidRPr="0035466B" w:rsidR="00264029">
        <w:rPr>
          <w:rFonts w:ascii="Times New Roman" w:hAnsi="Times New Roman" w:cs="Times New Roman"/>
          <w:sz w:val="18"/>
          <w:szCs w:val="18"/>
        </w:rPr>
        <w:t>Кашарину</w:t>
      </w:r>
      <w:r w:rsidRPr="0035466B" w:rsidR="00264029">
        <w:rPr>
          <w:rFonts w:ascii="Times New Roman" w:hAnsi="Times New Roman" w:cs="Times New Roman"/>
          <w:sz w:val="18"/>
          <w:szCs w:val="18"/>
        </w:rPr>
        <w:t xml:space="preserve"> вещей</w:t>
      </w:r>
      <w:r w:rsidRPr="0035466B">
        <w:rPr>
          <w:rFonts w:ascii="Times New Roman" w:hAnsi="Times New Roman" w:cs="Times New Roman"/>
          <w:sz w:val="18"/>
          <w:szCs w:val="18"/>
        </w:rPr>
        <w:t xml:space="preserve"> и подробно пояснил об обстоятельствах совершенных преступных действий (</w:t>
      </w:r>
      <w:r w:rsidRPr="0035466B">
        <w:rPr>
          <w:rFonts w:ascii="Times New Roman" w:hAnsi="Times New Roman" w:cs="Times New Roman"/>
          <w:sz w:val="18"/>
          <w:szCs w:val="18"/>
        </w:rPr>
        <w:t>л.д</w:t>
      </w:r>
      <w:r w:rsidRPr="0035466B">
        <w:rPr>
          <w:rFonts w:ascii="Times New Roman" w:hAnsi="Times New Roman" w:cs="Times New Roman"/>
          <w:sz w:val="18"/>
          <w:szCs w:val="18"/>
        </w:rPr>
        <w:t xml:space="preserve">. </w:t>
      </w:r>
      <w:r w:rsidRPr="0035466B" w:rsidR="00264029">
        <w:rPr>
          <w:rFonts w:ascii="Times New Roman" w:hAnsi="Times New Roman" w:cs="Times New Roman"/>
          <w:sz w:val="18"/>
          <w:szCs w:val="18"/>
        </w:rPr>
        <w:t>63</w:t>
      </w:r>
      <w:r w:rsidRPr="0035466B">
        <w:rPr>
          <w:rFonts w:ascii="Times New Roman" w:hAnsi="Times New Roman" w:cs="Times New Roman"/>
          <w:sz w:val="18"/>
          <w:szCs w:val="18"/>
        </w:rPr>
        <w:t>-</w:t>
      </w:r>
      <w:r w:rsidRPr="0035466B" w:rsidR="00264029">
        <w:rPr>
          <w:rFonts w:ascii="Times New Roman" w:hAnsi="Times New Roman" w:cs="Times New Roman"/>
          <w:sz w:val="18"/>
          <w:szCs w:val="18"/>
        </w:rPr>
        <w:t>66</w:t>
      </w:r>
      <w:r w:rsidRPr="0035466B">
        <w:rPr>
          <w:rFonts w:ascii="Times New Roman" w:hAnsi="Times New Roman" w:cs="Times New Roman"/>
          <w:sz w:val="18"/>
          <w:szCs w:val="18"/>
        </w:rPr>
        <w:t>).</w:t>
      </w:r>
    </w:p>
    <w:p w:rsidR="00230FBB" w:rsidRPr="0035466B" w:rsidP="00230FBB">
      <w:pPr>
        <w:pStyle w:val="1"/>
        <w:shd w:val="clear" w:color="auto" w:fill="auto"/>
        <w:spacing w:after="0" w:line="360" w:lineRule="auto"/>
        <w:ind w:left="20" w:right="20" w:firstLine="700"/>
        <w:jc w:val="both"/>
        <w:rPr>
          <w:rFonts w:ascii="Times New Roman" w:hAnsi="Times New Roman" w:cs="Times New Roman"/>
          <w:sz w:val="18"/>
          <w:szCs w:val="18"/>
        </w:rPr>
      </w:pPr>
      <w:r w:rsidRPr="0035466B">
        <w:rPr>
          <w:rFonts w:ascii="Times New Roman" w:hAnsi="Times New Roman" w:cs="Times New Roman"/>
          <w:sz w:val="18"/>
          <w:szCs w:val="18"/>
        </w:rPr>
        <w:t>Показания потерпевше</w:t>
      </w:r>
      <w:r w:rsidRPr="0035466B" w:rsidR="00264029">
        <w:rPr>
          <w:rFonts w:ascii="Times New Roman" w:hAnsi="Times New Roman" w:cs="Times New Roman"/>
          <w:sz w:val="18"/>
          <w:szCs w:val="18"/>
        </w:rPr>
        <w:t>го</w:t>
      </w:r>
      <w:r w:rsidRPr="0035466B">
        <w:rPr>
          <w:rFonts w:ascii="Times New Roman" w:hAnsi="Times New Roman" w:cs="Times New Roman"/>
          <w:sz w:val="18"/>
          <w:szCs w:val="18"/>
        </w:rPr>
        <w:t>, свидетел</w:t>
      </w:r>
      <w:r w:rsidRPr="0035466B" w:rsidR="00264029">
        <w:rPr>
          <w:rFonts w:ascii="Times New Roman" w:hAnsi="Times New Roman" w:cs="Times New Roman"/>
          <w:sz w:val="18"/>
          <w:szCs w:val="18"/>
        </w:rPr>
        <w:t>я</w:t>
      </w:r>
      <w:r w:rsidRPr="0035466B">
        <w:rPr>
          <w:rFonts w:ascii="Times New Roman" w:hAnsi="Times New Roman" w:cs="Times New Roman"/>
          <w:sz w:val="18"/>
          <w:szCs w:val="18"/>
        </w:rPr>
        <w:t xml:space="preserve">, </w:t>
      </w:r>
      <w:r w:rsidRPr="0035466B">
        <w:rPr>
          <w:rFonts w:ascii="Times New Roman" w:hAnsi="Times New Roman" w:cs="Times New Roman"/>
          <w:sz w:val="18"/>
          <w:szCs w:val="18"/>
        </w:rPr>
        <w:t>предупрежденных</w:t>
      </w:r>
      <w:r w:rsidRPr="0035466B">
        <w:rPr>
          <w:rFonts w:ascii="Times New Roman" w:hAnsi="Times New Roman" w:cs="Times New Roman"/>
          <w:sz w:val="18"/>
          <w:szCs w:val="18"/>
        </w:rPr>
        <w:t xml:space="preserve"> об уголовной ответственности, полны, последовательны и согласуются между собой, а также иными указанными выше доказательствами, исследованными и положенными в основу приговора.</w:t>
      </w:r>
    </w:p>
    <w:p w:rsidR="00230FBB" w:rsidRPr="0035466B" w:rsidP="00230FBB">
      <w:pPr>
        <w:pStyle w:val="12"/>
        <w:spacing w:line="360" w:lineRule="auto"/>
        <w:ind w:firstLine="709"/>
        <w:jc w:val="both"/>
        <w:rPr>
          <w:sz w:val="18"/>
          <w:szCs w:val="18"/>
        </w:rPr>
      </w:pPr>
      <w:r w:rsidRPr="0035466B">
        <w:rPr>
          <w:sz w:val="18"/>
          <w:szCs w:val="18"/>
        </w:rPr>
        <w:t xml:space="preserve">Эти доказательства изобличают </w:t>
      </w:r>
      <w:r w:rsidRPr="0035466B" w:rsidR="00264029">
        <w:rPr>
          <w:sz w:val="18"/>
          <w:szCs w:val="18"/>
        </w:rPr>
        <w:t>М.А. Ляхова</w:t>
      </w:r>
      <w:r w:rsidRPr="0035466B">
        <w:rPr>
          <w:sz w:val="18"/>
          <w:szCs w:val="18"/>
        </w:rPr>
        <w:t xml:space="preserve"> в совершении преступления. </w:t>
      </w:r>
    </w:p>
    <w:p w:rsidR="00230FBB" w:rsidRPr="0035466B" w:rsidP="00230FBB">
      <w:pPr>
        <w:pStyle w:val="12"/>
        <w:spacing w:line="360" w:lineRule="auto"/>
        <w:ind w:firstLine="709"/>
        <w:jc w:val="both"/>
        <w:rPr>
          <w:rStyle w:val="FontStyle16"/>
          <w:sz w:val="18"/>
          <w:szCs w:val="18"/>
        </w:rPr>
      </w:pPr>
      <w:r w:rsidRPr="0035466B">
        <w:rPr>
          <w:sz w:val="18"/>
          <w:szCs w:val="18"/>
        </w:rPr>
        <w:t>Достоверность изложенных письменных доказательств не вызывает сомнений, поскольку они согласуются с вышеприведенными показаниями потерпевше</w:t>
      </w:r>
      <w:r w:rsidRPr="0035466B" w:rsidR="00264029">
        <w:rPr>
          <w:sz w:val="18"/>
          <w:szCs w:val="18"/>
        </w:rPr>
        <w:t>го, свидетелей</w:t>
      </w:r>
      <w:r w:rsidRPr="0035466B">
        <w:rPr>
          <w:sz w:val="18"/>
          <w:szCs w:val="18"/>
        </w:rPr>
        <w:t xml:space="preserve"> и самого подсудимого. </w:t>
      </w:r>
    </w:p>
    <w:p w:rsidR="00230FBB" w:rsidRPr="0035466B" w:rsidP="00230FBB">
      <w:pPr>
        <w:pStyle w:val="1"/>
        <w:shd w:val="clear" w:color="auto" w:fill="auto"/>
        <w:spacing w:after="0" w:line="360" w:lineRule="auto"/>
        <w:ind w:left="20" w:right="20" w:firstLine="700"/>
        <w:jc w:val="both"/>
        <w:rPr>
          <w:rFonts w:ascii="Times New Roman" w:hAnsi="Times New Roman" w:cs="Times New Roman"/>
          <w:sz w:val="18"/>
          <w:szCs w:val="18"/>
        </w:rPr>
      </w:pPr>
      <w:r w:rsidRPr="0035466B">
        <w:rPr>
          <w:rFonts w:ascii="Times New Roman" w:hAnsi="Times New Roman" w:cs="Times New Roman"/>
          <w:sz w:val="18"/>
          <w:szCs w:val="18"/>
        </w:rPr>
        <w:t xml:space="preserve">Исследованные доказательства в совокупности полностью подтверждают, что </w:t>
      </w:r>
      <w:r w:rsidRPr="0035466B" w:rsidR="00264029">
        <w:rPr>
          <w:rFonts w:ascii="Times New Roman" w:hAnsi="Times New Roman" w:cs="Times New Roman"/>
          <w:sz w:val="18"/>
          <w:szCs w:val="18"/>
        </w:rPr>
        <w:t>М.А. Ляхов</w:t>
      </w:r>
      <w:r w:rsidRPr="0035466B">
        <w:rPr>
          <w:rFonts w:ascii="Times New Roman" w:hAnsi="Times New Roman" w:cs="Times New Roman"/>
          <w:sz w:val="18"/>
          <w:szCs w:val="18"/>
        </w:rPr>
        <w:t xml:space="preserve"> умышленно тайно похитил принадлежащие </w:t>
      </w:r>
      <w:r w:rsidRPr="0035466B" w:rsidR="00264029">
        <w:rPr>
          <w:rFonts w:ascii="Times New Roman" w:hAnsi="Times New Roman" w:cs="Times New Roman"/>
          <w:sz w:val="18"/>
          <w:szCs w:val="18"/>
        </w:rPr>
        <w:t xml:space="preserve">С.П. </w:t>
      </w:r>
      <w:r w:rsidRPr="0035466B" w:rsidR="00264029">
        <w:rPr>
          <w:rFonts w:ascii="Times New Roman" w:hAnsi="Times New Roman" w:cs="Times New Roman"/>
          <w:sz w:val="18"/>
          <w:szCs w:val="18"/>
        </w:rPr>
        <w:t>Кашарину</w:t>
      </w:r>
      <w:r w:rsidRPr="0035466B">
        <w:rPr>
          <w:rFonts w:ascii="Times New Roman" w:hAnsi="Times New Roman" w:cs="Times New Roman"/>
          <w:sz w:val="18"/>
          <w:szCs w:val="18"/>
        </w:rPr>
        <w:t xml:space="preserve"> </w:t>
      </w:r>
      <w:r w:rsidRPr="0035466B" w:rsidR="00264029">
        <w:rPr>
          <w:rFonts w:ascii="Times New Roman" w:hAnsi="Times New Roman" w:cs="Times New Roman"/>
          <w:sz w:val="18"/>
          <w:szCs w:val="18"/>
        </w:rPr>
        <w:t>спортивную сумку стоимостью 700 рублей с находившимися в ней кофтой спортивной стоимостью 1 000 рублей, туфлями мужскими стоимостью 1 300 рублей, туалетной водой в количестве одной емкости стоимостью 500 рублей, шампунем в количестве одного тюбика стоимостью 250 рублей, пеной для бритья в количестве</w:t>
      </w:r>
      <w:r w:rsidRPr="0035466B" w:rsidR="00264029">
        <w:rPr>
          <w:rFonts w:ascii="Times New Roman" w:hAnsi="Times New Roman" w:cs="Times New Roman"/>
          <w:sz w:val="18"/>
          <w:szCs w:val="18"/>
        </w:rPr>
        <w:t xml:space="preserve"> одного баллончика стоимостью 200 рублей, двумя кружками из керамики стоимостью 200 рублей каждая на сумму 400 рублей</w:t>
      </w:r>
      <w:r w:rsidRPr="0035466B">
        <w:rPr>
          <w:rFonts w:ascii="Times New Roman" w:hAnsi="Times New Roman" w:cs="Times New Roman"/>
          <w:sz w:val="18"/>
          <w:szCs w:val="18"/>
        </w:rPr>
        <w:t>, причинив потерпевше</w:t>
      </w:r>
      <w:r w:rsidRPr="0035466B" w:rsidR="00264029">
        <w:rPr>
          <w:rFonts w:ascii="Times New Roman" w:hAnsi="Times New Roman" w:cs="Times New Roman"/>
          <w:sz w:val="18"/>
          <w:szCs w:val="18"/>
        </w:rPr>
        <w:t>му</w:t>
      </w:r>
      <w:r w:rsidRPr="0035466B">
        <w:rPr>
          <w:rFonts w:ascii="Times New Roman" w:hAnsi="Times New Roman" w:cs="Times New Roman"/>
          <w:sz w:val="18"/>
          <w:szCs w:val="18"/>
        </w:rPr>
        <w:t xml:space="preserve"> материальный ущерб в размере</w:t>
      </w:r>
      <w:r w:rsidRPr="0035466B" w:rsidR="00264029">
        <w:rPr>
          <w:rFonts w:ascii="Times New Roman" w:hAnsi="Times New Roman" w:cs="Times New Roman"/>
          <w:sz w:val="18"/>
          <w:szCs w:val="18"/>
        </w:rPr>
        <w:t xml:space="preserve"> 4 350 рублей</w:t>
      </w:r>
      <w:r w:rsidRPr="0035466B">
        <w:rPr>
          <w:rFonts w:ascii="Times New Roman" w:hAnsi="Times New Roman" w:cs="Times New Roman"/>
          <w:sz w:val="18"/>
          <w:szCs w:val="18"/>
        </w:rPr>
        <w:t>.</w:t>
      </w:r>
    </w:p>
    <w:p w:rsidR="00230FBB" w:rsidRPr="0035466B" w:rsidP="00230FBB">
      <w:pPr>
        <w:pStyle w:val="1"/>
        <w:shd w:val="clear" w:color="auto" w:fill="auto"/>
        <w:spacing w:after="0" w:line="360" w:lineRule="auto"/>
        <w:ind w:left="20" w:right="20" w:firstLine="700"/>
        <w:jc w:val="both"/>
        <w:rPr>
          <w:rFonts w:ascii="Times New Roman" w:hAnsi="Times New Roman" w:cs="Times New Roman"/>
          <w:sz w:val="18"/>
          <w:szCs w:val="18"/>
        </w:rPr>
      </w:pPr>
      <w:r w:rsidRPr="0035466B">
        <w:rPr>
          <w:rFonts w:ascii="Times New Roman" w:hAnsi="Times New Roman" w:cs="Times New Roman"/>
          <w:sz w:val="18"/>
          <w:szCs w:val="18"/>
        </w:rPr>
        <w:t xml:space="preserve">Указанные выше доказательства являются относимыми и допустимыми и полностью подтверждают совершение подсудимым этих преступных действий и наличие у </w:t>
      </w:r>
      <w:r w:rsidRPr="0035466B" w:rsidR="00264029">
        <w:rPr>
          <w:rFonts w:ascii="Times New Roman" w:hAnsi="Times New Roman" w:cs="Times New Roman"/>
          <w:sz w:val="18"/>
          <w:szCs w:val="18"/>
        </w:rPr>
        <w:t>М.А. Ляхова</w:t>
      </w:r>
      <w:r w:rsidRPr="0035466B">
        <w:rPr>
          <w:rFonts w:ascii="Times New Roman" w:hAnsi="Times New Roman" w:cs="Times New Roman"/>
          <w:sz w:val="18"/>
          <w:szCs w:val="18"/>
        </w:rPr>
        <w:t xml:space="preserve"> корыстного мотива и прямого умысла на тайное хищение чужого имущества</w:t>
      </w:r>
      <w:r w:rsidRPr="0035466B" w:rsidR="00264029">
        <w:rPr>
          <w:rFonts w:ascii="Times New Roman" w:hAnsi="Times New Roman" w:cs="Times New Roman"/>
          <w:sz w:val="18"/>
          <w:szCs w:val="18"/>
        </w:rPr>
        <w:t>, о принадлежности которого именно потерпевшему было достоверно известно подсудимому</w:t>
      </w:r>
      <w:r w:rsidRPr="0035466B">
        <w:rPr>
          <w:rFonts w:ascii="Times New Roman" w:hAnsi="Times New Roman" w:cs="Times New Roman"/>
          <w:sz w:val="18"/>
          <w:szCs w:val="18"/>
        </w:rPr>
        <w:t>.</w:t>
      </w:r>
    </w:p>
    <w:p w:rsidR="00230FBB" w:rsidRPr="0035466B" w:rsidP="00230F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35466B">
        <w:rPr>
          <w:sz w:val="18"/>
          <w:szCs w:val="18"/>
        </w:rPr>
        <w:t>Показания подсудимого, в том числе при их проверке на месте,  потерпевшего, свидетел</w:t>
      </w:r>
      <w:r w:rsidRPr="0035466B" w:rsidR="00264029">
        <w:rPr>
          <w:sz w:val="18"/>
          <w:szCs w:val="18"/>
        </w:rPr>
        <w:t>я</w:t>
      </w:r>
      <w:r w:rsidRPr="0035466B">
        <w:rPr>
          <w:sz w:val="18"/>
          <w:szCs w:val="18"/>
        </w:rPr>
        <w:t xml:space="preserve"> в части обстоятельств совершения преступления, характера и способа его совершения полностью соответствуют положенным в </w:t>
      </w:r>
      <w:r w:rsidRPr="0035466B">
        <w:rPr>
          <w:sz w:val="18"/>
          <w:szCs w:val="18"/>
        </w:rPr>
        <w:t xml:space="preserve">основу приговора письменным доказательствам, содержащим сведения о тайном хищении чужого имущества, совершенном </w:t>
      </w:r>
      <w:r w:rsidRPr="0035466B" w:rsidR="00264029">
        <w:rPr>
          <w:sz w:val="18"/>
          <w:szCs w:val="18"/>
        </w:rPr>
        <w:t>М.А. Ляховым</w:t>
      </w:r>
      <w:r w:rsidRPr="0035466B">
        <w:rPr>
          <w:sz w:val="18"/>
          <w:szCs w:val="18"/>
        </w:rPr>
        <w:t>.</w:t>
      </w:r>
    </w:p>
    <w:p w:rsidR="00230FBB" w:rsidRPr="0035466B" w:rsidP="00230F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35466B">
        <w:rPr>
          <w:sz w:val="18"/>
          <w:szCs w:val="18"/>
        </w:rPr>
        <w:t xml:space="preserve">Указанные выше доказательства полностью соответствуют требованиям ст. 88 УПК РФ, в </w:t>
      </w:r>
      <w:r w:rsidRPr="0035466B">
        <w:rPr>
          <w:sz w:val="18"/>
          <w:szCs w:val="18"/>
        </w:rPr>
        <w:t>связи</w:t>
      </w:r>
      <w:r w:rsidRPr="0035466B">
        <w:rPr>
          <w:sz w:val="18"/>
          <w:szCs w:val="18"/>
        </w:rPr>
        <w:t xml:space="preserve"> с чем признаются допустимыми. Каких-либо нарушений требований ст. 86 этого Кодекса при производстве предварительного расследования в судебном разбирательстве не установлено.</w:t>
      </w:r>
    </w:p>
    <w:p w:rsidR="00230FBB" w:rsidRPr="0035466B" w:rsidP="00230FBB">
      <w:pPr>
        <w:spacing w:line="360" w:lineRule="auto"/>
        <w:ind w:firstLine="709"/>
        <w:jc w:val="both"/>
        <w:rPr>
          <w:sz w:val="18"/>
          <w:szCs w:val="18"/>
        </w:rPr>
      </w:pPr>
      <w:r w:rsidRPr="0035466B">
        <w:rPr>
          <w:sz w:val="18"/>
          <w:szCs w:val="18"/>
        </w:rPr>
        <w:t>Допустимость и достоверность представленных стороной обвинения доказательств не вызывает сомнений, а их совокупность достаточна для вывода о доказанности вины подсудимого и юридической оценки его действий.</w:t>
      </w:r>
    </w:p>
    <w:p w:rsidR="00A53D0C" w:rsidRPr="0035466B" w:rsidP="00230FBB">
      <w:pPr>
        <w:spacing w:line="360" w:lineRule="auto"/>
        <w:ind w:firstLine="709"/>
        <w:jc w:val="both"/>
        <w:rPr>
          <w:sz w:val="18"/>
          <w:szCs w:val="18"/>
        </w:rPr>
      </w:pPr>
      <w:r w:rsidRPr="0035466B">
        <w:rPr>
          <w:sz w:val="18"/>
          <w:szCs w:val="18"/>
        </w:rPr>
        <w:t>Оснований для прекращения уголовного дела не имеется.</w:t>
      </w:r>
    </w:p>
    <w:p w:rsidR="00230FBB" w:rsidRPr="0035466B" w:rsidP="00230FBB">
      <w:pPr>
        <w:pStyle w:val="1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18"/>
          <w:szCs w:val="18"/>
        </w:rPr>
      </w:pPr>
      <w:r w:rsidRPr="0035466B">
        <w:rPr>
          <w:rFonts w:ascii="Times New Roman" w:hAnsi="Times New Roman" w:cs="Times New Roman"/>
          <w:sz w:val="18"/>
          <w:szCs w:val="18"/>
        </w:rPr>
        <w:t xml:space="preserve">Оценив доказательства в совокупности, мировой судья квалифицирует преступные действия </w:t>
      </w:r>
      <w:r w:rsidRPr="0035466B" w:rsidR="00264029">
        <w:rPr>
          <w:rFonts w:ascii="Times New Roman" w:hAnsi="Times New Roman" w:cs="Times New Roman"/>
          <w:sz w:val="18"/>
          <w:szCs w:val="18"/>
        </w:rPr>
        <w:t>М.А. Ляхова</w:t>
      </w:r>
      <w:r w:rsidRPr="0035466B">
        <w:rPr>
          <w:rFonts w:ascii="Times New Roman" w:hAnsi="Times New Roman" w:cs="Times New Roman"/>
          <w:sz w:val="18"/>
          <w:szCs w:val="18"/>
        </w:rPr>
        <w:t xml:space="preserve"> по ч.1 ст.158 УК РФ, как тайное хищение чужого имущества, кража.</w:t>
      </w:r>
    </w:p>
    <w:p w:rsidR="005114C9" w:rsidRPr="0035466B" w:rsidP="005114C9">
      <w:pPr>
        <w:pStyle w:val="1"/>
        <w:shd w:val="clear" w:color="auto" w:fill="auto"/>
        <w:spacing w:after="0" w:line="360" w:lineRule="auto"/>
        <w:ind w:left="20" w:right="20" w:firstLine="700"/>
        <w:jc w:val="both"/>
        <w:rPr>
          <w:rFonts w:ascii="Times New Roman" w:hAnsi="Times New Roman" w:cs="Times New Roman"/>
          <w:sz w:val="18"/>
          <w:szCs w:val="18"/>
        </w:rPr>
      </w:pPr>
      <w:r w:rsidRPr="0035466B">
        <w:rPr>
          <w:rFonts w:ascii="Times New Roman" w:hAnsi="Times New Roman" w:cs="Times New Roman"/>
          <w:sz w:val="18"/>
          <w:szCs w:val="18"/>
        </w:rPr>
        <w:t xml:space="preserve">При назначении подсудимому </w:t>
      </w:r>
      <w:r w:rsidRPr="0035466B" w:rsidR="00F75E10">
        <w:rPr>
          <w:rFonts w:ascii="Times New Roman" w:hAnsi="Times New Roman" w:cs="Times New Roman"/>
          <w:sz w:val="18"/>
          <w:szCs w:val="18"/>
        </w:rPr>
        <w:t>М.А. Лях</w:t>
      </w:r>
      <w:r w:rsidRPr="0035466B">
        <w:rPr>
          <w:rFonts w:ascii="Times New Roman" w:hAnsi="Times New Roman" w:cs="Times New Roman"/>
          <w:sz w:val="18"/>
          <w:szCs w:val="18"/>
        </w:rPr>
        <w:t>ову наказания в соответствии со ст. ст. 6, 43 и 60 УК РФ учитываются характер и степень общественной опасности совершенного им преступления, которое законодателем отнесено к категории небольшой тяжести, данные о личности виновного, обстоятельства, смягчающие и отягчающее наказание, а также влияние назначаемого наказания на его исправление.</w:t>
      </w:r>
    </w:p>
    <w:p w:rsidR="00F75E10" w:rsidRPr="0035466B" w:rsidP="005114C9">
      <w:pPr>
        <w:pStyle w:val="1"/>
        <w:shd w:val="clear" w:color="auto" w:fill="auto"/>
        <w:spacing w:after="0" w:line="360" w:lineRule="auto"/>
        <w:ind w:left="20" w:right="20" w:firstLine="700"/>
        <w:jc w:val="both"/>
        <w:rPr>
          <w:rFonts w:ascii="Times New Roman" w:hAnsi="Times New Roman" w:cs="Times New Roman"/>
          <w:sz w:val="18"/>
          <w:szCs w:val="18"/>
        </w:rPr>
      </w:pPr>
      <w:r w:rsidRPr="0035466B">
        <w:rPr>
          <w:rFonts w:ascii="Times New Roman" w:hAnsi="Times New Roman" w:cs="Times New Roman"/>
          <w:sz w:val="18"/>
          <w:szCs w:val="18"/>
        </w:rPr>
        <w:t xml:space="preserve">В качестве </w:t>
      </w:r>
      <w:r w:rsidRPr="0035466B">
        <w:rPr>
          <w:rFonts w:ascii="Times New Roman" w:hAnsi="Times New Roman" w:cs="Times New Roman"/>
          <w:sz w:val="18"/>
          <w:szCs w:val="18"/>
        </w:rPr>
        <w:t xml:space="preserve">обстоятельств, характеризующих личность </w:t>
      </w:r>
      <w:r w:rsidRPr="0035466B">
        <w:rPr>
          <w:rFonts w:ascii="Times New Roman" w:hAnsi="Times New Roman" w:cs="Times New Roman"/>
          <w:sz w:val="18"/>
          <w:szCs w:val="18"/>
        </w:rPr>
        <w:t xml:space="preserve">М.А. Ляхова </w:t>
      </w:r>
      <w:r w:rsidRPr="0035466B">
        <w:rPr>
          <w:rFonts w:ascii="Times New Roman" w:hAnsi="Times New Roman" w:cs="Times New Roman"/>
          <w:sz w:val="18"/>
          <w:szCs w:val="18"/>
        </w:rPr>
        <w:t>учитываются</w:t>
      </w:r>
      <w:r w:rsidRPr="0035466B">
        <w:rPr>
          <w:rFonts w:ascii="Times New Roman" w:hAnsi="Times New Roman" w:cs="Times New Roman"/>
          <w:sz w:val="18"/>
          <w:szCs w:val="18"/>
        </w:rPr>
        <w:t xml:space="preserve"> его возраст, семейное положение, наличие регистрации и постоянного места жительства. По месту жительства подсудимый характеризуется </w:t>
      </w:r>
      <w:r w:rsidRPr="0035466B" w:rsidR="00264029">
        <w:rPr>
          <w:rFonts w:ascii="Times New Roman" w:hAnsi="Times New Roman" w:cs="Times New Roman"/>
          <w:sz w:val="18"/>
          <w:szCs w:val="18"/>
        </w:rPr>
        <w:t>посредственно</w:t>
      </w:r>
      <w:r w:rsidRPr="0035466B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5114C9" w:rsidRPr="0035466B" w:rsidP="005114C9">
      <w:pPr>
        <w:pStyle w:val="1"/>
        <w:shd w:val="clear" w:color="auto" w:fill="auto"/>
        <w:spacing w:after="0" w:line="360" w:lineRule="auto"/>
        <w:ind w:left="20" w:right="20" w:firstLine="700"/>
        <w:jc w:val="both"/>
        <w:rPr>
          <w:rFonts w:ascii="Times New Roman" w:hAnsi="Times New Roman" w:cs="Times New Roman"/>
          <w:sz w:val="18"/>
          <w:szCs w:val="18"/>
        </w:rPr>
      </w:pPr>
      <w:r w:rsidRPr="0035466B">
        <w:rPr>
          <w:rFonts w:ascii="Times New Roman" w:hAnsi="Times New Roman" w:cs="Times New Roman"/>
          <w:sz w:val="18"/>
          <w:szCs w:val="18"/>
        </w:rPr>
        <w:t xml:space="preserve">На учетах у врача нарколога и психиатра не состоит. Сомнений во вменяемости </w:t>
      </w:r>
      <w:r w:rsidRPr="0035466B" w:rsidR="00F75E10">
        <w:rPr>
          <w:rFonts w:ascii="Times New Roman" w:hAnsi="Times New Roman" w:cs="Times New Roman"/>
          <w:sz w:val="18"/>
          <w:szCs w:val="18"/>
        </w:rPr>
        <w:t>М.А. Лях</w:t>
      </w:r>
      <w:r w:rsidRPr="0035466B">
        <w:rPr>
          <w:rFonts w:ascii="Times New Roman" w:hAnsi="Times New Roman" w:cs="Times New Roman"/>
          <w:sz w:val="18"/>
          <w:szCs w:val="18"/>
        </w:rPr>
        <w:t>ова не имеется.</w:t>
      </w:r>
    </w:p>
    <w:p w:rsidR="005114C9" w:rsidRPr="0035466B" w:rsidP="005114C9">
      <w:pPr>
        <w:pStyle w:val="1"/>
        <w:shd w:val="clear" w:color="auto" w:fill="auto"/>
        <w:spacing w:after="0" w:line="360" w:lineRule="auto"/>
        <w:ind w:left="20" w:right="40" w:firstLine="700"/>
        <w:jc w:val="both"/>
        <w:rPr>
          <w:rFonts w:ascii="Times New Roman" w:hAnsi="Times New Roman" w:cs="Times New Roman"/>
          <w:sz w:val="18"/>
          <w:szCs w:val="18"/>
        </w:rPr>
      </w:pPr>
      <w:r w:rsidRPr="0035466B">
        <w:rPr>
          <w:rFonts w:ascii="Times New Roman" w:hAnsi="Times New Roman" w:cs="Times New Roman"/>
          <w:sz w:val="18"/>
          <w:szCs w:val="18"/>
        </w:rPr>
        <w:t xml:space="preserve">Обстоятельствами, смягчающими наказание </w:t>
      </w:r>
      <w:r w:rsidRPr="0035466B" w:rsidR="00F75E10">
        <w:rPr>
          <w:rFonts w:ascii="Times New Roman" w:hAnsi="Times New Roman" w:cs="Times New Roman"/>
          <w:sz w:val="18"/>
          <w:szCs w:val="18"/>
        </w:rPr>
        <w:t>М.А. Лях</w:t>
      </w:r>
      <w:r w:rsidRPr="0035466B">
        <w:rPr>
          <w:rFonts w:ascii="Times New Roman" w:hAnsi="Times New Roman" w:cs="Times New Roman"/>
          <w:sz w:val="18"/>
          <w:szCs w:val="18"/>
        </w:rPr>
        <w:t xml:space="preserve">ова, по всем преступлениям являются </w:t>
      </w:r>
      <w:r w:rsidRPr="0035466B" w:rsidR="00A53D0C">
        <w:rPr>
          <w:rFonts w:ascii="Times New Roman" w:hAnsi="Times New Roman" w:cs="Times New Roman"/>
          <w:sz w:val="18"/>
          <w:szCs w:val="18"/>
        </w:rPr>
        <w:t xml:space="preserve">наличие у него малолетних детей, </w:t>
      </w:r>
      <w:r w:rsidRPr="0035466B">
        <w:rPr>
          <w:rFonts w:ascii="Times New Roman" w:hAnsi="Times New Roman" w:cs="Times New Roman"/>
          <w:sz w:val="18"/>
          <w:szCs w:val="18"/>
        </w:rPr>
        <w:t>явка с повинной, активное способствование раскрытию и расследованию  преступления</w:t>
      </w:r>
      <w:r w:rsidRPr="0035466B" w:rsidR="00264029">
        <w:rPr>
          <w:rFonts w:ascii="Times New Roman" w:hAnsi="Times New Roman" w:cs="Times New Roman"/>
          <w:sz w:val="18"/>
          <w:szCs w:val="18"/>
        </w:rPr>
        <w:t>, иные действия, направленные на заглаживание вреда, причиненного потерпевшему</w:t>
      </w:r>
      <w:r w:rsidRPr="0035466B" w:rsidR="00F75E10">
        <w:rPr>
          <w:rFonts w:ascii="Times New Roman" w:hAnsi="Times New Roman" w:cs="Times New Roman"/>
          <w:sz w:val="18"/>
          <w:szCs w:val="18"/>
        </w:rPr>
        <w:t>.</w:t>
      </w:r>
      <w:r w:rsidRPr="0035466B">
        <w:rPr>
          <w:rFonts w:ascii="Times New Roman" w:hAnsi="Times New Roman" w:cs="Times New Roman"/>
          <w:sz w:val="18"/>
          <w:szCs w:val="18"/>
        </w:rPr>
        <w:t xml:space="preserve"> </w:t>
      </w:r>
      <w:r w:rsidRPr="0035466B">
        <w:rPr>
          <w:rFonts w:ascii="Times New Roman" w:hAnsi="Times New Roman" w:cs="Times New Roman"/>
          <w:sz w:val="18"/>
          <w:szCs w:val="18"/>
        </w:rPr>
        <w:t xml:space="preserve">Кроме того, обстоятельством, смягчающим наказание, в соответствии с ч. 2 ст. 61 УК РФ признаются раскаяние в содеянном, признание вины. </w:t>
      </w:r>
    </w:p>
    <w:p w:rsidR="005114C9" w:rsidRPr="0035466B" w:rsidP="005114C9">
      <w:pPr>
        <w:shd w:val="clear" w:color="auto" w:fill="FFFFFF"/>
        <w:spacing w:line="360" w:lineRule="auto"/>
        <w:ind w:firstLine="709"/>
        <w:jc w:val="both"/>
        <w:rPr>
          <w:sz w:val="18"/>
          <w:szCs w:val="18"/>
        </w:rPr>
      </w:pPr>
      <w:r w:rsidRPr="0035466B">
        <w:rPr>
          <w:sz w:val="18"/>
          <w:szCs w:val="18"/>
        </w:rPr>
        <w:t xml:space="preserve">С учетом характера и степени общественной опасности преступления, обстоятельств его совершения, которые свидетельствуют о совершении преступления именно в результате воздействия алкогольного опьянения, которое реально способствовало его </w:t>
      </w:r>
      <w:r w:rsidRPr="0035466B">
        <w:rPr>
          <w:sz w:val="18"/>
          <w:szCs w:val="18"/>
        </w:rPr>
        <w:t>совершению</w:t>
      </w:r>
      <w:r w:rsidRPr="0035466B">
        <w:rPr>
          <w:sz w:val="18"/>
          <w:szCs w:val="18"/>
        </w:rPr>
        <w:t xml:space="preserve"> и отсутствие которого могло не привести к этому, обстоятельством, отягчающим наказание </w:t>
      </w:r>
      <w:r w:rsidRPr="0035466B" w:rsidR="00F75E10">
        <w:rPr>
          <w:sz w:val="18"/>
          <w:szCs w:val="18"/>
        </w:rPr>
        <w:t>М.А. Лях</w:t>
      </w:r>
      <w:r w:rsidRPr="0035466B">
        <w:rPr>
          <w:sz w:val="18"/>
          <w:szCs w:val="18"/>
        </w:rPr>
        <w:t>ова, признается совершение преступления в состоянии опьянения, вызванном употреблением алкоголя. Нахождение подсудимого в этом состоянии после употребления алкоголя существенно понизило контроль над его поведением, результатом чего и стала возможность совершения противоправных действий.</w:t>
      </w:r>
    </w:p>
    <w:p w:rsidR="00F75E10" w:rsidRPr="0035466B" w:rsidP="005114C9">
      <w:pPr>
        <w:shd w:val="clear" w:color="auto" w:fill="FFFFFF"/>
        <w:spacing w:line="360" w:lineRule="auto"/>
        <w:ind w:firstLine="709"/>
        <w:jc w:val="both"/>
        <w:rPr>
          <w:sz w:val="18"/>
          <w:szCs w:val="18"/>
        </w:rPr>
      </w:pPr>
      <w:r w:rsidRPr="0035466B">
        <w:rPr>
          <w:sz w:val="18"/>
          <w:szCs w:val="18"/>
        </w:rPr>
        <w:t>Кроме того, с учетом совершения умышленного преступления при наличии судимости за совершение тяжких преступлений обстоятельством, отягчающим наказание М.А. Ляхова</w:t>
      </w:r>
      <w:r w:rsidRPr="0035466B" w:rsidR="00A53D0C">
        <w:rPr>
          <w:sz w:val="18"/>
          <w:szCs w:val="18"/>
        </w:rPr>
        <w:t>,</w:t>
      </w:r>
      <w:r w:rsidRPr="0035466B">
        <w:rPr>
          <w:sz w:val="18"/>
          <w:szCs w:val="18"/>
        </w:rPr>
        <w:t xml:space="preserve"> в соответствии с п. а) ст. 63 УК РФ является рецидив преступлений (ч. 1 ст. 18 УК РФ).</w:t>
      </w:r>
    </w:p>
    <w:p w:rsidR="00F75E10" w:rsidRPr="0035466B" w:rsidP="005114C9">
      <w:pPr>
        <w:pStyle w:val="1"/>
        <w:shd w:val="clear" w:color="auto" w:fill="auto"/>
        <w:spacing w:after="0" w:line="360" w:lineRule="auto"/>
        <w:ind w:left="20" w:right="40" w:firstLine="700"/>
        <w:jc w:val="both"/>
        <w:rPr>
          <w:rFonts w:ascii="Times New Roman" w:hAnsi="Times New Roman" w:cs="Times New Roman"/>
          <w:sz w:val="18"/>
          <w:szCs w:val="18"/>
        </w:rPr>
      </w:pPr>
      <w:r w:rsidRPr="0035466B">
        <w:rPr>
          <w:rFonts w:ascii="Times New Roman" w:hAnsi="Times New Roman" w:cs="Times New Roman"/>
          <w:sz w:val="18"/>
          <w:szCs w:val="18"/>
        </w:rPr>
        <w:t xml:space="preserve">С учетом характера и степени общественной опасности содеянного, данных о личности </w:t>
      </w:r>
      <w:r w:rsidRPr="0035466B">
        <w:rPr>
          <w:rFonts w:ascii="Times New Roman" w:hAnsi="Times New Roman" w:cs="Times New Roman"/>
          <w:sz w:val="18"/>
          <w:szCs w:val="18"/>
        </w:rPr>
        <w:t>М.А. Ляхова</w:t>
      </w:r>
      <w:r w:rsidRPr="0035466B">
        <w:rPr>
          <w:rFonts w:ascii="Times New Roman" w:hAnsi="Times New Roman" w:cs="Times New Roman"/>
          <w:sz w:val="18"/>
          <w:szCs w:val="18"/>
        </w:rPr>
        <w:t xml:space="preserve">, обстоятельств, смягчающих и отягчающего наказание, конкретных обстоятельств дела, ему следует назначить наказание в виде </w:t>
      </w:r>
      <w:r w:rsidRPr="0035466B">
        <w:rPr>
          <w:rFonts w:ascii="Times New Roman" w:hAnsi="Times New Roman" w:cs="Times New Roman"/>
          <w:sz w:val="18"/>
          <w:szCs w:val="18"/>
        </w:rPr>
        <w:t>лишения</w:t>
      </w:r>
      <w:r w:rsidRPr="0035466B">
        <w:rPr>
          <w:rFonts w:ascii="Times New Roman" w:hAnsi="Times New Roman" w:cs="Times New Roman"/>
          <w:sz w:val="18"/>
          <w:szCs w:val="18"/>
        </w:rPr>
        <w:t xml:space="preserve"> свободы, </w:t>
      </w:r>
      <w:r w:rsidRPr="0035466B">
        <w:rPr>
          <w:rFonts w:ascii="Times New Roman" w:hAnsi="Times New Roman" w:cs="Times New Roman"/>
          <w:sz w:val="18"/>
          <w:szCs w:val="18"/>
        </w:rPr>
        <w:t>в</w:t>
      </w:r>
      <w:r w:rsidRPr="0035466B">
        <w:rPr>
          <w:rFonts w:ascii="Times New Roman" w:hAnsi="Times New Roman" w:cs="Times New Roman"/>
          <w:sz w:val="18"/>
          <w:szCs w:val="18"/>
        </w:rPr>
        <w:t xml:space="preserve"> минимальном размер</w:t>
      </w:r>
      <w:r w:rsidRPr="0035466B" w:rsidR="00A53D0C">
        <w:rPr>
          <w:rFonts w:ascii="Times New Roman" w:hAnsi="Times New Roman" w:cs="Times New Roman"/>
          <w:sz w:val="18"/>
          <w:szCs w:val="18"/>
        </w:rPr>
        <w:t>е</w:t>
      </w:r>
      <w:r w:rsidRPr="0035466B">
        <w:rPr>
          <w:rFonts w:ascii="Times New Roman" w:hAnsi="Times New Roman" w:cs="Times New Roman"/>
          <w:sz w:val="18"/>
          <w:szCs w:val="18"/>
        </w:rPr>
        <w:t>, предусмотренном санкцией уголовного закона</w:t>
      </w:r>
      <w:r w:rsidRPr="0035466B">
        <w:rPr>
          <w:rFonts w:ascii="Times New Roman" w:hAnsi="Times New Roman" w:cs="Times New Roman"/>
          <w:sz w:val="18"/>
          <w:szCs w:val="18"/>
        </w:rPr>
        <w:t xml:space="preserve"> с учетом требований ч. 2 ст. 68 УК РФ.</w:t>
      </w:r>
    </w:p>
    <w:p w:rsidR="00BC57A8" w:rsidRPr="0035466B" w:rsidP="00BC57A8">
      <w:pPr>
        <w:pStyle w:val="1"/>
        <w:shd w:val="clear" w:color="auto" w:fill="auto"/>
        <w:spacing w:after="0" w:line="360" w:lineRule="auto"/>
        <w:ind w:left="20" w:right="40" w:firstLine="700"/>
        <w:jc w:val="both"/>
        <w:rPr>
          <w:rFonts w:ascii="Times New Roman" w:hAnsi="Times New Roman" w:cs="Times New Roman"/>
          <w:sz w:val="18"/>
          <w:szCs w:val="18"/>
        </w:rPr>
      </w:pPr>
      <w:r w:rsidRPr="0035466B">
        <w:rPr>
          <w:rFonts w:ascii="Times New Roman" w:hAnsi="Times New Roman" w:cs="Times New Roman"/>
          <w:sz w:val="18"/>
          <w:szCs w:val="18"/>
        </w:rPr>
        <w:t xml:space="preserve">Исключительных обстоятельств, существенно уменьшающих степень общественной опасности </w:t>
      </w:r>
      <w:r w:rsidRPr="0035466B">
        <w:rPr>
          <w:rFonts w:ascii="Times New Roman" w:hAnsi="Times New Roman" w:cs="Times New Roman"/>
          <w:sz w:val="18"/>
          <w:szCs w:val="18"/>
        </w:rPr>
        <w:t>содеянного</w:t>
      </w:r>
      <w:r w:rsidRPr="0035466B">
        <w:rPr>
          <w:rFonts w:ascii="Times New Roman" w:hAnsi="Times New Roman" w:cs="Times New Roman"/>
          <w:sz w:val="18"/>
          <w:szCs w:val="18"/>
        </w:rPr>
        <w:t>, не установлено. В связи с этим оснований для применения ст. 64, ч. 3 ст. 68 УК РФ при назначении подсудимому наказания не имеется.</w:t>
      </w:r>
    </w:p>
    <w:p w:rsidR="00BC57A8" w:rsidRPr="0035466B" w:rsidP="00BC57A8">
      <w:pPr>
        <w:pStyle w:val="1"/>
        <w:shd w:val="clear" w:color="auto" w:fill="auto"/>
        <w:spacing w:after="0" w:line="360" w:lineRule="auto"/>
        <w:ind w:left="20" w:right="40" w:firstLine="700"/>
        <w:jc w:val="both"/>
        <w:rPr>
          <w:rFonts w:ascii="Times New Roman" w:hAnsi="Times New Roman" w:cs="Times New Roman"/>
          <w:sz w:val="18"/>
          <w:szCs w:val="18"/>
        </w:rPr>
      </w:pPr>
      <w:r w:rsidRPr="0035466B">
        <w:rPr>
          <w:rFonts w:ascii="Times New Roman" w:hAnsi="Times New Roman" w:cs="Times New Roman"/>
          <w:sz w:val="18"/>
          <w:szCs w:val="18"/>
        </w:rPr>
        <w:t>Не установлено и оснований для изменения категории преступления, которое отнесено законом к преступлениям небольшой тяжести.</w:t>
      </w:r>
    </w:p>
    <w:p w:rsidR="005114C9" w:rsidRPr="0035466B" w:rsidP="005114C9">
      <w:pPr>
        <w:pStyle w:val="1"/>
        <w:shd w:val="clear" w:color="auto" w:fill="auto"/>
        <w:spacing w:after="0" w:line="360" w:lineRule="auto"/>
        <w:ind w:left="20" w:right="40" w:firstLine="70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35466B">
        <w:rPr>
          <w:rFonts w:ascii="Times New Roman" w:hAnsi="Times New Roman" w:cs="Times New Roman"/>
          <w:sz w:val="18"/>
          <w:szCs w:val="18"/>
        </w:rPr>
        <w:t>При этом</w:t>
      </w:r>
      <w:r w:rsidRPr="0035466B">
        <w:rPr>
          <w:rFonts w:ascii="Times New Roman" w:hAnsi="Times New Roman" w:cs="Times New Roman"/>
          <w:sz w:val="18"/>
          <w:szCs w:val="18"/>
        </w:rPr>
        <w:t>,</w:t>
      </w:r>
      <w:r w:rsidRPr="0035466B">
        <w:rPr>
          <w:rFonts w:ascii="Times New Roman" w:hAnsi="Times New Roman" w:cs="Times New Roman"/>
          <w:sz w:val="18"/>
          <w:szCs w:val="18"/>
        </w:rPr>
        <w:t xml:space="preserve"> при определении размера наказания учитываются и положения ч. 5 ст. 62 УК РФ</w:t>
      </w:r>
      <w:r w:rsidRPr="0035466B">
        <w:rPr>
          <w:rFonts w:ascii="Times New Roman" w:hAnsi="Times New Roman" w:cs="Times New Roman"/>
          <w:iCs/>
          <w:sz w:val="18"/>
          <w:szCs w:val="18"/>
        </w:rPr>
        <w:t xml:space="preserve">. </w:t>
      </w:r>
    </w:p>
    <w:p w:rsidR="00BC57A8" w:rsidRPr="0035466B" w:rsidP="00BC57A8">
      <w:pPr>
        <w:pStyle w:val="1"/>
        <w:shd w:val="clear" w:color="auto" w:fill="auto"/>
        <w:spacing w:after="0" w:line="360" w:lineRule="auto"/>
        <w:ind w:left="20" w:right="40" w:firstLine="700"/>
        <w:jc w:val="both"/>
        <w:rPr>
          <w:rFonts w:ascii="Times New Roman" w:hAnsi="Times New Roman" w:cs="Times New Roman"/>
          <w:sz w:val="18"/>
          <w:szCs w:val="18"/>
        </w:rPr>
      </w:pPr>
      <w:r w:rsidRPr="0035466B">
        <w:rPr>
          <w:rFonts w:ascii="Times New Roman" w:hAnsi="Times New Roman" w:cs="Times New Roman"/>
          <w:sz w:val="18"/>
          <w:szCs w:val="18"/>
        </w:rPr>
        <w:t>Такое наказание в полной мере будет соответствовать целям его назначения - восстановлению социальной справедливости, исправлению подсудимого и предупреждению совершения им новых преступлений.</w:t>
      </w:r>
    </w:p>
    <w:p w:rsidR="005114C9" w:rsidRPr="0035466B" w:rsidP="005114C9">
      <w:pPr>
        <w:pStyle w:val="1"/>
        <w:shd w:val="clear" w:color="auto" w:fill="auto"/>
        <w:spacing w:after="0" w:line="360" w:lineRule="auto"/>
        <w:ind w:left="20" w:right="40" w:firstLine="70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35466B">
        <w:rPr>
          <w:rFonts w:ascii="Times New Roman" w:hAnsi="Times New Roman" w:cs="Times New Roman"/>
          <w:iCs/>
          <w:sz w:val="18"/>
          <w:szCs w:val="18"/>
        </w:rPr>
        <w:t>С</w:t>
      </w:r>
      <w:r w:rsidRPr="0035466B">
        <w:rPr>
          <w:rFonts w:ascii="Times New Roman" w:hAnsi="Times New Roman" w:cs="Times New Roman"/>
          <w:iCs/>
          <w:sz w:val="18"/>
          <w:szCs w:val="18"/>
        </w:rPr>
        <w:t xml:space="preserve"> учетом совершения подсудимым преступлени</w:t>
      </w:r>
      <w:r w:rsidRPr="0035466B" w:rsidR="00F75E10">
        <w:rPr>
          <w:rFonts w:ascii="Times New Roman" w:hAnsi="Times New Roman" w:cs="Times New Roman"/>
          <w:iCs/>
          <w:sz w:val="18"/>
          <w:szCs w:val="18"/>
        </w:rPr>
        <w:t>я</w:t>
      </w:r>
      <w:r w:rsidRPr="0035466B">
        <w:rPr>
          <w:rFonts w:ascii="Times New Roman" w:hAnsi="Times New Roman" w:cs="Times New Roman"/>
          <w:iCs/>
          <w:sz w:val="18"/>
          <w:szCs w:val="18"/>
        </w:rPr>
        <w:t xml:space="preserve"> небольшой тяжести, за котор</w:t>
      </w:r>
      <w:r w:rsidRPr="0035466B">
        <w:rPr>
          <w:rFonts w:ascii="Times New Roman" w:hAnsi="Times New Roman" w:cs="Times New Roman"/>
          <w:iCs/>
          <w:sz w:val="18"/>
          <w:szCs w:val="18"/>
        </w:rPr>
        <w:t>о</w:t>
      </w:r>
      <w:r w:rsidRPr="0035466B">
        <w:rPr>
          <w:rFonts w:ascii="Times New Roman" w:hAnsi="Times New Roman" w:cs="Times New Roman"/>
          <w:iCs/>
          <w:sz w:val="18"/>
          <w:szCs w:val="18"/>
        </w:rPr>
        <w:t>е он осуждается настоящим приговором,</w:t>
      </w:r>
      <w:r w:rsidRPr="0035466B" w:rsidR="00F75E10">
        <w:rPr>
          <w:rFonts w:ascii="Times New Roman" w:hAnsi="Times New Roman" w:cs="Times New Roman"/>
          <w:iCs/>
          <w:sz w:val="18"/>
          <w:szCs w:val="18"/>
        </w:rPr>
        <w:t xml:space="preserve"> до осуждения его приговором</w:t>
      </w:r>
      <w:r w:rsidRPr="0035466B">
        <w:rPr>
          <w:rFonts w:ascii="Times New Roman" w:hAnsi="Times New Roman" w:cs="Times New Roman"/>
          <w:iCs/>
          <w:sz w:val="18"/>
          <w:szCs w:val="18"/>
        </w:rPr>
        <w:t xml:space="preserve"> мирового судьи </w:t>
      </w:r>
      <w:r w:rsidRPr="0035466B">
        <w:rPr>
          <w:rFonts w:ascii="Times New Roman" w:hAnsi="Times New Roman" w:cs="Times New Roman"/>
          <w:sz w:val="18"/>
          <w:szCs w:val="18"/>
        </w:rPr>
        <w:t xml:space="preserve">судебного участка №36 </w:t>
      </w:r>
      <w:r w:rsidRPr="0035466B">
        <w:rPr>
          <w:rFonts w:ascii="Times New Roman" w:hAnsi="Times New Roman" w:cs="Times New Roman"/>
          <w:sz w:val="18"/>
          <w:szCs w:val="18"/>
        </w:rPr>
        <w:t>Джанкойского</w:t>
      </w:r>
      <w:r w:rsidRPr="0035466B">
        <w:rPr>
          <w:rFonts w:ascii="Times New Roman" w:hAnsi="Times New Roman" w:cs="Times New Roman"/>
          <w:sz w:val="18"/>
          <w:szCs w:val="18"/>
        </w:rPr>
        <w:t xml:space="preserve"> судебного района (</w:t>
      </w:r>
      <w:r w:rsidRPr="0035466B">
        <w:rPr>
          <w:rFonts w:ascii="Times New Roman" w:hAnsi="Times New Roman" w:cs="Times New Roman"/>
          <w:sz w:val="18"/>
          <w:szCs w:val="18"/>
        </w:rPr>
        <w:t>Джанкойский</w:t>
      </w:r>
      <w:r w:rsidRPr="0035466B">
        <w:rPr>
          <w:rFonts w:ascii="Times New Roman" w:hAnsi="Times New Roman" w:cs="Times New Roman"/>
          <w:sz w:val="18"/>
          <w:szCs w:val="18"/>
        </w:rPr>
        <w:t xml:space="preserve"> муниципальный район и городской округ Джанкой) Республики Крым</w:t>
      </w:r>
      <w:r w:rsidRPr="0035466B" w:rsidR="00F75E10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35466B" w:rsidR="00202CCB">
        <w:rPr>
          <w:rFonts w:ascii="Times New Roman" w:hAnsi="Times New Roman" w:cs="Times New Roman"/>
          <w:iCs/>
          <w:sz w:val="18"/>
          <w:szCs w:val="18"/>
        </w:rPr>
        <w:t xml:space="preserve">от 06 июля 2022 года </w:t>
      </w:r>
      <w:r w:rsidRPr="0035466B">
        <w:rPr>
          <w:rFonts w:ascii="Times New Roman" w:hAnsi="Times New Roman" w:cs="Times New Roman"/>
          <w:iCs/>
          <w:sz w:val="18"/>
          <w:szCs w:val="18"/>
        </w:rPr>
        <w:t xml:space="preserve">окончательное наказание ему подлежит назначению на основании ч. </w:t>
      </w:r>
      <w:r w:rsidRPr="0035466B">
        <w:rPr>
          <w:rFonts w:ascii="Times New Roman" w:hAnsi="Times New Roman" w:cs="Times New Roman"/>
          <w:iCs/>
          <w:sz w:val="18"/>
          <w:szCs w:val="18"/>
        </w:rPr>
        <w:t>5</w:t>
      </w:r>
      <w:r w:rsidRPr="0035466B">
        <w:rPr>
          <w:rFonts w:ascii="Times New Roman" w:hAnsi="Times New Roman" w:cs="Times New Roman"/>
          <w:iCs/>
          <w:sz w:val="18"/>
          <w:szCs w:val="18"/>
        </w:rPr>
        <w:t xml:space="preserve"> ст. 69 УК РФ путем поглощения менее строгого наказания более строгим по</w:t>
      </w:r>
      <w:r w:rsidRPr="0035466B">
        <w:rPr>
          <w:rFonts w:ascii="Times New Roman" w:hAnsi="Times New Roman" w:cs="Times New Roman"/>
          <w:iCs/>
          <w:sz w:val="18"/>
          <w:szCs w:val="18"/>
        </w:rPr>
        <w:t xml:space="preserve"> совокупности преступлений.</w:t>
      </w:r>
    </w:p>
    <w:p w:rsidR="005114C9" w:rsidRPr="0035466B" w:rsidP="005114C9">
      <w:pPr>
        <w:spacing w:line="360" w:lineRule="auto"/>
        <w:ind w:firstLine="709"/>
        <w:jc w:val="both"/>
        <w:rPr>
          <w:iCs/>
          <w:sz w:val="18"/>
          <w:szCs w:val="18"/>
        </w:rPr>
      </w:pPr>
      <w:r w:rsidRPr="0035466B">
        <w:rPr>
          <w:iCs/>
          <w:sz w:val="18"/>
          <w:szCs w:val="18"/>
        </w:rPr>
        <w:t xml:space="preserve">Меру процессуального принуждения в виде обязательства о явке, при этом, </w:t>
      </w:r>
      <w:r w:rsidRPr="0035466B" w:rsidR="00BC57A8">
        <w:rPr>
          <w:iCs/>
          <w:sz w:val="18"/>
          <w:szCs w:val="18"/>
        </w:rPr>
        <w:t>М.А. Ляхову</w:t>
      </w:r>
      <w:r w:rsidRPr="0035466B">
        <w:rPr>
          <w:iCs/>
          <w:sz w:val="18"/>
          <w:szCs w:val="18"/>
        </w:rPr>
        <w:t xml:space="preserve"> до вступления приговора в законную силу следует </w:t>
      </w:r>
      <w:r w:rsidRPr="0035466B" w:rsidR="00BC57A8">
        <w:rPr>
          <w:iCs/>
          <w:sz w:val="18"/>
          <w:szCs w:val="18"/>
        </w:rPr>
        <w:t>отменить</w:t>
      </w:r>
      <w:r w:rsidRPr="0035466B">
        <w:rPr>
          <w:iCs/>
          <w:sz w:val="18"/>
          <w:szCs w:val="18"/>
        </w:rPr>
        <w:t>.</w:t>
      </w:r>
      <w:r w:rsidRPr="0035466B" w:rsidR="00BC57A8">
        <w:rPr>
          <w:iCs/>
          <w:sz w:val="18"/>
          <w:szCs w:val="18"/>
        </w:rPr>
        <w:t xml:space="preserve"> Для обеспечения исполнения приговора с учетом того, что М.А. Ляхов неоднократно судим, в том числе за тяжкие преступления, и совершил умышленное преступление, за которое осуждается настоящим приговором, ему </w:t>
      </w:r>
      <w:r w:rsidRPr="0035466B" w:rsidR="00202CCB">
        <w:rPr>
          <w:iCs/>
          <w:sz w:val="18"/>
          <w:szCs w:val="18"/>
        </w:rPr>
        <w:t xml:space="preserve">следует </w:t>
      </w:r>
      <w:r w:rsidRPr="0035466B" w:rsidR="00BC57A8">
        <w:rPr>
          <w:iCs/>
          <w:sz w:val="18"/>
          <w:szCs w:val="18"/>
        </w:rPr>
        <w:t>избрать меру пресечения в виде заключения под стражу.</w:t>
      </w:r>
      <w:r w:rsidRPr="0035466B">
        <w:rPr>
          <w:iCs/>
          <w:sz w:val="18"/>
          <w:szCs w:val="18"/>
        </w:rPr>
        <w:t xml:space="preserve"> </w:t>
      </w:r>
    </w:p>
    <w:p w:rsidR="005114C9" w:rsidRPr="0035466B" w:rsidP="005114C9">
      <w:pPr>
        <w:spacing w:line="360" w:lineRule="auto"/>
        <w:ind w:firstLine="709"/>
        <w:jc w:val="both"/>
        <w:rPr>
          <w:iCs/>
          <w:sz w:val="18"/>
          <w:szCs w:val="18"/>
        </w:rPr>
      </w:pPr>
      <w:r w:rsidRPr="0035466B">
        <w:rPr>
          <w:iCs/>
          <w:sz w:val="18"/>
          <w:szCs w:val="18"/>
        </w:rPr>
        <w:t>Вопрос о размере и порядке возмещения процессуальных издержек в виде оплаты услуг адвоката разрешается самостоятельным процессуальным документом.</w:t>
      </w:r>
    </w:p>
    <w:p w:rsidR="005114C9" w:rsidRPr="0035466B" w:rsidP="005114C9">
      <w:pPr>
        <w:pStyle w:val="1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18"/>
          <w:szCs w:val="18"/>
        </w:rPr>
      </w:pPr>
      <w:r w:rsidRPr="0035466B">
        <w:rPr>
          <w:rFonts w:ascii="Times New Roman" w:hAnsi="Times New Roman" w:cs="Times New Roman"/>
          <w:sz w:val="18"/>
          <w:szCs w:val="18"/>
        </w:rPr>
        <w:t>На основании изложенного и руководствуясь ст. ст. 307-309 УПК РФ,</w:t>
      </w:r>
    </w:p>
    <w:p w:rsidR="005114C9" w:rsidRPr="0035466B" w:rsidP="005114C9">
      <w:pPr>
        <w:pStyle w:val="11"/>
        <w:keepNext/>
        <w:keepLines/>
        <w:shd w:val="clear" w:color="auto" w:fill="auto"/>
        <w:spacing w:after="303" w:line="360" w:lineRule="auto"/>
        <w:ind w:left="20"/>
        <w:rPr>
          <w:rFonts w:ascii="Times New Roman" w:hAnsi="Times New Roman" w:cs="Times New Roman"/>
          <w:sz w:val="18"/>
          <w:szCs w:val="18"/>
        </w:rPr>
      </w:pPr>
      <w:r w:rsidRPr="0035466B">
        <w:rPr>
          <w:rFonts w:ascii="Times New Roman" w:hAnsi="Times New Roman" w:cs="Times New Roman"/>
          <w:sz w:val="18"/>
          <w:szCs w:val="18"/>
        </w:rPr>
        <w:t>мировой судья, -</w:t>
      </w:r>
    </w:p>
    <w:p w:rsidR="005114C9" w:rsidRPr="0035466B" w:rsidP="005114C9">
      <w:pPr>
        <w:pStyle w:val="21"/>
        <w:keepNext/>
        <w:keepLines/>
        <w:shd w:val="clear" w:color="auto" w:fill="auto"/>
        <w:spacing w:before="0" w:line="360" w:lineRule="auto"/>
        <w:ind w:left="3960"/>
        <w:jc w:val="left"/>
        <w:rPr>
          <w:rFonts w:ascii="Times New Roman" w:hAnsi="Times New Roman" w:cs="Times New Roman"/>
          <w:b w:val="0"/>
          <w:sz w:val="18"/>
          <w:szCs w:val="18"/>
        </w:rPr>
      </w:pPr>
      <w:r w:rsidRPr="0035466B">
        <w:rPr>
          <w:rStyle w:val="23pt0"/>
          <w:rFonts w:ascii="Times New Roman" w:hAnsi="Times New Roman" w:cs="Times New Roman"/>
          <w:sz w:val="18"/>
          <w:szCs w:val="18"/>
        </w:rPr>
        <w:t>приговорил:</w:t>
      </w:r>
    </w:p>
    <w:p w:rsidR="005114C9" w:rsidRPr="0035466B" w:rsidP="005114C9">
      <w:pPr>
        <w:spacing w:line="360" w:lineRule="auto"/>
        <w:ind w:firstLine="709"/>
        <w:jc w:val="both"/>
        <w:rPr>
          <w:sz w:val="18"/>
          <w:szCs w:val="18"/>
        </w:rPr>
      </w:pPr>
      <w:r w:rsidRPr="0035466B">
        <w:rPr>
          <w:sz w:val="18"/>
          <w:szCs w:val="18"/>
        </w:rPr>
        <w:t>признать</w:t>
      </w:r>
      <w:r w:rsidRPr="0035466B">
        <w:rPr>
          <w:b/>
          <w:sz w:val="18"/>
          <w:szCs w:val="18"/>
        </w:rPr>
        <w:t xml:space="preserve"> </w:t>
      </w:r>
      <w:r w:rsidRPr="0035466B" w:rsidR="00BC57A8">
        <w:rPr>
          <w:b/>
          <w:sz w:val="18"/>
          <w:szCs w:val="18"/>
        </w:rPr>
        <w:t xml:space="preserve">Ляхова </w:t>
      </w:r>
      <w:r w:rsidRPr="0035466B" w:rsidR="0035466B">
        <w:rPr>
          <w:b/>
          <w:sz w:val="18"/>
          <w:szCs w:val="18"/>
        </w:rPr>
        <w:t>М.А.</w:t>
      </w:r>
      <w:r w:rsidRPr="0035466B">
        <w:rPr>
          <w:sz w:val="18"/>
          <w:szCs w:val="18"/>
        </w:rPr>
        <w:t xml:space="preserve"> виновным в совершении преступлени</w:t>
      </w:r>
      <w:r w:rsidRPr="0035466B" w:rsidR="00BC57A8">
        <w:rPr>
          <w:sz w:val="18"/>
          <w:szCs w:val="18"/>
        </w:rPr>
        <w:t>я</w:t>
      </w:r>
      <w:r w:rsidRPr="0035466B">
        <w:rPr>
          <w:sz w:val="18"/>
          <w:szCs w:val="18"/>
        </w:rPr>
        <w:t>, предусмотренн</w:t>
      </w:r>
      <w:r w:rsidRPr="0035466B" w:rsidR="00BC57A8">
        <w:rPr>
          <w:sz w:val="18"/>
          <w:szCs w:val="18"/>
        </w:rPr>
        <w:t>ого</w:t>
      </w:r>
      <w:r w:rsidRPr="0035466B">
        <w:rPr>
          <w:sz w:val="18"/>
          <w:szCs w:val="18"/>
        </w:rPr>
        <w:t xml:space="preserve"> </w:t>
      </w:r>
      <w:r w:rsidRPr="0035466B">
        <w:rPr>
          <w:b/>
          <w:sz w:val="18"/>
          <w:szCs w:val="18"/>
        </w:rPr>
        <w:t xml:space="preserve">ч. 1 ст. </w:t>
      </w:r>
      <w:r w:rsidRPr="0035466B" w:rsidR="00A53D0C">
        <w:rPr>
          <w:b/>
          <w:sz w:val="18"/>
          <w:szCs w:val="18"/>
        </w:rPr>
        <w:t>1</w:t>
      </w:r>
      <w:r w:rsidRPr="0035466B" w:rsidR="00BC57A8">
        <w:rPr>
          <w:b/>
          <w:sz w:val="18"/>
          <w:szCs w:val="18"/>
        </w:rPr>
        <w:t>58</w:t>
      </w:r>
      <w:r w:rsidRPr="0035466B">
        <w:rPr>
          <w:b/>
          <w:sz w:val="18"/>
          <w:szCs w:val="18"/>
        </w:rPr>
        <w:t xml:space="preserve"> УК РФ</w:t>
      </w:r>
      <w:r w:rsidRPr="0035466B">
        <w:rPr>
          <w:sz w:val="18"/>
          <w:szCs w:val="18"/>
        </w:rPr>
        <w:t xml:space="preserve">, </w:t>
      </w:r>
      <w:r w:rsidRPr="0035466B">
        <w:rPr>
          <w:bCs/>
          <w:sz w:val="18"/>
          <w:szCs w:val="18"/>
        </w:rPr>
        <w:t xml:space="preserve">и </w:t>
      </w:r>
      <w:r w:rsidRPr="0035466B">
        <w:rPr>
          <w:sz w:val="18"/>
          <w:szCs w:val="18"/>
        </w:rPr>
        <w:t>назначить ему наказание</w:t>
      </w:r>
      <w:r w:rsidRPr="0035466B" w:rsidR="00BC57A8">
        <w:rPr>
          <w:sz w:val="18"/>
          <w:szCs w:val="18"/>
        </w:rPr>
        <w:t xml:space="preserve"> в виде восьми месяцев лишения свободы.</w:t>
      </w:r>
    </w:p>
    <w:p w:rsidR="005114C9" w:rsidRPr="0035466B" w:rsidP="005114C9">
      <w:pPr>
        <w:spacing w:line="360" w:lineRule="auto"/>
        <w:ind w:firstLine="709"/>
        <w:jc w:val="both"/>
        <w:rPr>
          <w:sz w:val="18"/>
          <w:szCs w:val="18"/>
        </w:rPr>
      </w:pPr>
      <w:r w:rsidRPr="0035466B">
        <w:rPr>
          <w:b/>
          <w:sz w:val="18"/>
          <w:szCs w:val="18"/>
        </w:rPr>
        <w:t xml:space="preserve">В соответствии с ч. </w:t>
      </w:r>
      <w:r w:rsidRPr="0035466B" w:rsidR="00BC57A8">
        <w:rPr>
          <w:b/>
          <w:sz w:val="18"/>
          <w:szCs w:val="18"/>
        </w:rPr>
        <w:t>5</w:t>
      </w:r>
      <w:r w:rsidRPr="0035466B">
        <w:rPr>
          <w:b/>
          <w:sz w:val="18"/>
          <w:szCs w:val="18"/>
        </w:rPr>
        <w:t xml:space="preserve"> ст. 69 УК РФ </w:t>
      </w:r>
      <w:r w:rsidRPr="0035466B">
        <w:rPr>
          <w:sz w:val="18"/>
          <w:szCs w:val="18"/>
        </w:rPr>
        <w:t xml:space="preserve">окончательно назначить </w:t>
      </w:r>
      <w:r w:rsidRPr="0035466B" w:rsidR="00BC57A8">
        <w:rPr>
          <w:sz w:val="18"/>
          <w:szCs w:val="18"/>
        </w:rPr>
        <w:t>М.А. Ляхову</w:t>
      </w:r>
      <w:r w:rsidRPr="0035466B">
        <w:rPr>
          <w:sz w:val="18"/>
          <w:szCs w:val="18"/>
        </w:rPr>
        <w:t xml:space="preserve"> наказание по настоящему приговору по совокупности преступлений путем поглощения менее строгого наказания более строгим </w:t>
      </w:r>
      <w:r w:rsidRPr="0035466B">
        <w:rPr>
          <w:b/>
          <w:sz w:val="18"/>
          <w:szCs w:val="18"/>
        </w:rPr>
        <w:t xml:space="preserve">в виде одного года </w:t>
      </w:r>
      <w:r w:rsidRPr="0035466B" w:rsidR="00202CCB">
        <w:rPr>
          <w:b/>
          <w:sz w:val="18"/>
          <w:szCs w:val="18"/>
        </w:rPr>
        <w:t xml:space="preserve">двух </w:t>
      </w:r>
      <w:r w:rsidRPr="0035466B">
        <w:rPr>
          <w:b/>
          <w:sz w:val="18"/>
          <w:szCs w:val="18"/>
        </w:rPr>
        <w:t xml:space="preserve">месяцев </w:t>
      </w:r>
      <w:r w:rsidRPr="0035466B" w:rsidR="00BC57A8">
        <w:rPr>
          <w:b/>
          <w:sz w:val="18"/>
          <w:szCs w:val="18"/>
        </w:rPr>
        <w:t xml:space="preserve">лишения </w:t>
      </w:r>
      <w:r w:rsidRPr="0035466B">
        <w:rPr>
          <w:b/>
          <w:sz w:val="18"/>
          <w:szCs w:val="18"/>
        </w:rPr>
        <w:t>свободы</w:t>
      </w:r>
      <w:r w:rsidRPr="0035466B" w:rsidR="00BC57A8">
        <w:rPr>
          <w:b/>
          <w:sz w:val="18"/>
          <w:szCs w:val="18"/>
        </w:rPr>
        <w:t xml:space="preserve"> в исправительной колонии строгого режима</w:t>
      </w:r>
      <w:r w:rsidRPr="0035466B">
        <w:rPr>
          <w:sz w:val="18"/>
          <w:szCs w:val="18"/>
        </w:rPr>
        <w:t>.</w:t>
      </w:r>
    </w:p>
    <w:p w:rsidR="005114C9" w:rsidRPr="0035466B" w:rsidP="005114C9">
      <w:pPr>
        <w:spacing w:line="360" w:lineRule="auto"/>
        <w:ind w:firstLine="709"/>
        <w:jc w:val="both"/>
        <w:rPr>
          <w:color w:val="000000"/>
          <w:sz w:val="18"/>
          <w:szCs w:val="18"/>
          <w:shd w:val="clear" w:color="auto" w:fill="FFFFFF"/>
        </w:rPr>
      </w:pPr>
      <w:r w:rsidRPr="0035466B">
        <w:rPr>
          <w:color w:val="000000"/>
          <w:sz w:val="18"/>
          <w:szCs w:val="18"/>
          <w:shd w:val="clear" w:color="auto" w:fill="FFFFFF"/>
        </w:rPr>
        <w:t xml:space="preserve">Меру процессуального принуждения </w:t>
      </w:r>
      <w:r w:rsidRPr="0035466B" w:rsidR="00D54050">
        <w:rPr>
          <w:color w:val="000000"/>
          <w:sz w:val="18"/>
          <w:szCs w:val="18"/>
          <w:shd w:val="clear" w:color="auto" w:fill="FFFFFF"/>
        </w:rPr>
        <w:t xml:space="preserve">М.А. </w:t>
      </w:r>
      <w:r w:rsidRPr="0035466B" w:rsidR="00BC57A8">
        <w:rPr>
          <w:color w:val="000000"/>
          <w:sz w:val="18"/>
          <w:szCs w:val="18"/>
          <w:shd w:val="clear" w:color="auto" w:fill="FFFFFF"/>
        </w:rPr>
        <w:t>Ляхо</w:t>
      </w:r>
      <w:r w:rsidRPr="0035466B">
        <w:rPr>
          <w:color w:val="000000"/>
          <w:sz w:val="18"/>
          <w:szCs w:val="18"/>
          <w:shd w:val="clear" w:color="auto" w:fill="FFFFFF"/>
        </w:rPr>
        <w:t xml:space="preserve">ву обязательство о явке </w:t>
      </w:r>
      <w:r w:rsidRPr="0035466B" w:rsidR="00BC57A8">
        <w:rPr>
          <w:color w:val="000000"/>
          <w:sz w:val="18"/>
          <w:szCs w:val="18"/>
          <w:shd w:val="clear" w:color="auto" w:fill="FFFFFF"/>
        </w:rPr>
        <w:t>отменить</w:t>
      </w:r>
      <w:r w:rsidRPr="0035466B">
        <w:rPr>
          <w:color w:val="000000"/>
          <w:sz w:val="18"/>
          <w:szCs w:val="18"/>
          <w:shd w:val="clear" w:color="auto" w:fill="FFFFFF"/>
        </w:rPr>
        <w:t>.</w:t>
      </w:r>
    </w:p>
    <w:p w:rsidR="00BC57A8" w:rsidRPr="0035466B" w:rsidP="005114C9">
      <w:pPr>
        <w:spacing w:line="360" w:lineRule="auto"/>
        <w:ind w:firstLine="709"/>
        <w:jc w:val="both"/>
        <w:rPr>
          <w:color w:val="000000"/>
          <w:sz w:val="18"/>
          <w:szCs w:val="18"/>
          <w:shd w:val="clear" w:color="auto" w:fill="FFFFFF"/>
        </w:rPr>
      </w:pPr>
      <w:r w:rsidRPr="0035466B">
        <w:rPr>
          <w:color w:val="000000"/>
          <w:sz w:val="18"/>
          <w:szCs w:val="18"/>
          <w:shd w:val="clear" w:color="auto" w:fill="FFFFFF"/>
        </w:rPr>
        <w:t>Избрать в отношении М.А. Ляхова меру пресечения в виде заключения под стражу</w:t>
      </w:r>
      <w:r w:rsidRPr="0035466B" w:rsidR="00E14650">
        <w:rPr>
          <w:color w:val="000000"/>
          <w:sz w:val="18"/>
          <w:szCs w:val="18"/>
          <w:shd w:val="clear" w:color="auto" w:fill="FFFFFF"/>
        </w:rPr>
        <w:t>, взяв его под стражу по настоящему приговору в зале суда</w:t>
      </w:r>
      <w:r w:rsidRPr="0035466B">
        <w:rPr>
          <w:color w:val="000000"/>
          <w:sz w:val="18"/>
          <w:szCs w:val="18"/>
          <w:shd w:val="clear" w:color="auto" w:fill="FFFFFF"/>
        </w:rPr>
        <w:t>.</w:t>
      </w:r>
    </w:p>
    <w:p w:rsidR="00BC57A8" w:rsidRPr="0035466B" w:rsidP="005114C9">
      <w:pPr>
        <w:spacing w:line="360" w:lineRule="auto"/>
        <w:ind w:firstLine="709"/>
        <w:jc w:val="both"/>
        <w:rPr>
          <w:color w:val="000000"/>
          <w:sz w:val="18"/>
          <w:szCs w:val="18"/>
          <w:shd w:val="clear" w:color="auto" w:fill="FFFFFF"/>
        </w:rPr>
      </w:pPr>
      <w:r w:rsidRPr="0035466B">
        <w:rPr>
          <w:sz w:val="18"/>
          <w:szCs w:val="18"/>
          <w:shd w:val="clear" w:color="auto" w:fill="FFFFFF"/>
        </w:rPr>
        <w:t>Зачесть в срок наказания</w:t>
      </w:r>
      <w:r w:rsidRPr="0035466B" w:rsidR="00D54050">
        <w:rPr>
          <w:sz w:val="18"/>
          <w:szCs w:val="18"/>
          <w:shd w:val="clear" w:color="auto" w:fill="FFFFFF"/>
        </w:rPr>
        <w:t xml:space="preserve"> в виде лишения свободы </w:t>
      </w:r>
      <w:r w:rsidRPr="0035466B">
        <w:rPr>
          <w:sz w:val="18"/>
          <w:szCs w:val="18"/>
          <w:shd w:val="clear" w:color="auto" w:fill="FFFFFF"/>
        </w:rPr>
        <w:t xml:space="preserve">М.А. Ляхову </w:t>
      </w:r>
      <w:r w:rsidRPr="0035466B" w:rsidR="006E3DBE">
        <w:rPr>
          <w:sz w:val="18"/>
          <w:szCs w:val="18"/>
          <w:shd w:val="clear" w:color="auto" w:fill="FFFFFF"/>
        </w:rPr>
        <w:t xml:space="preserve">на основании п. «а» ч. 3.1 ст. 72 УК РФ </w:t>
      </w:r>
      <w:r w:rsidRPr="0035466B" w:rsidR="00D54050">
        <w:rPr>
          <w:sz w:val="18"/>
          <w:szCs w:val="18"/>
          <w:shd w:val="clear" w:color="auto" w:fill="FFFFFF"/>
        </w:rPr>
        <w:t>содержание</w:t>
      </w:r>
      <w:r w:rsidRPr="0035466B">
        <w:rPr>
          <w:sz w:val="18"/>
          <w:szCs w:val="18"/>
          <w:shd w:val="clear" w:color="auto" w:fill="FFFFFF"/>
        </w:rPr>
        <w:t xml:space="preserve"> его под стражей с 16.08.2022 </w:t>
      </w:r>
      <w:r w:rsidRPr="0035466B" w:rsidR="00D54050">
        <w:rPr>
          <w:sz w:val="18"/>
          <w:szCs w:val="18"/>
          <w:shd w:val="clear" w:color="auto" w:fill="FFFFFF"/>
        </w:rPr>
        <w:t>до</w:t>
      </w:r>
      <w:r w:rsidRPr="0035466B">
        <w:rPr>
          <w:color w:val="000000"/>
          <w:sz w:val="18"/>
          <w:szCs w:val="18"/>
          <w:shd w:val="clear" w:color="auto" w:fill="FFFFFF"/>
        </w:rPr>
        <w:t xml:space="preserve"> вступления приговора в законную силу из расчета один день за один день </w:t>
      </w:r>
      <w:r w:rsidRPr="0035466B" w:rsidR="00E14650">
        <w:rPr>
          <w:color w:val="000000"/>
          <w:sz w:val="18"/>
          <w:szCs w:val="18"/>
          <w:shd w:val="clear" w:color="auto" w:fill="FFFFFF"/>
        </w:rPr>
        <w:t>отбывания наказания в виде лишения свободы.</w:t>
      </w:r>
    </w:p>
    <w:p w:rsidR="00202CCB" w:rsidRPr="0035466B" w:rsidP="005114C9">
      <w:pPr>
        <w:spacing w:line="360" w:lineRule="auto"/>
        <w:ind w:firstLine="709"/>
        <w:jc w:val="both"/>
        <w:rPr>
          <w:color w:val="000000"/>
          <w:sz w:val="18"/>
          <w:szCs w:val="18"/>
          <w:shd w:val="clear" w:color="auto" w:fill="FFFFFF"/>
        </w:rPr>
      </w:pPr>
      <w:r w:rsidRPr="0035466B">
        <w:rPr>
          <w:color w:val="000000"/>
          <w:sz w:val="18"/>
          <w:szCs w:val="18"/>
          <w:shd w:val="clear" w:color="auto" w:fill="FFFFFF"/>
        </w:rPr>
        <w:t>Зачесть в срок наказания М.А. Ляхову по настоящему приговору наказание, отбытое по приговору мирового судьи судебного участка №36 (</w:t>
      </w:r>
      <w:r w:rsidRPr="0035466B">
        <w:rPr>
          <w:color w:val="000000"/>
          <w:sz w:val="18"/>
          <w:szCs w:val="18"/>
          <w:shd w:val="clear" w:color="auto" w:fill="FFFFFF"/>
        </w:rPr>
        <w:t>Джанкойский</w:t>
      </w:r>
      <w:r w:rsidRPr="0035466B">
        <w:rPr>
          <w:color w:val="000000"/>
          <w:sz w:val="18"/>
          <w:szCs w:val="18"/>
          <w:shd w:val="clear" w:color="auto" w:fill="FFFFFF"/>
        </w:rPr>
        <w:t xml:space="preserve"> муниципальный район и городской округ Джанкой) </w:t>
      </w:r>
      <w:r w:rsidRPr="0035466B">
        <w:rPr>
          <w:color w:val="000000"/>
          <w:sz w:val="18"/>
          <w:szCs w:val="18"/>
          <w:shd w:val="clear" w:color="auto" w:fill="FFFFFF"/>
        </w:rPr>
        <w:t>Джанкойского</w:t>
      </w:r>
      <w:r w:rsidRPr="0035466B">
        <w:rPr>
          <w:color w:val="000000"/>
          <w:sz w:val="18"/>
          <w:szCs w:val="18"/>
          <w:shd w:val="clear" w:color="auto" w:fill="FFFFFF"/>
        </w:rPr>
        <w:t xml:space="preserve"> судебного района Республики Крым от 06 июля 2022 года</w:t>
      </w:r>
      <w:r w:rsidRPr="0035466B" w:rsidR="006E3DBE">
        <w:rPr>
          <w:color w:val="000000"/>
          <w:sz w:val="18"/>
          <w:szCs w:val="18"/>
          <w:shd w:val="clear" w:color="auto" w:fill="FFFFFF"/>
        </w:rPr>
        <w:t xml:space="preserve"> по ч.1 ст. 158, ч. 1 ст. 158 УК РФ</w:t>
      </w:r>
      <w:r w:rsidRPr="0035466B">
        <w:rPr>
          <w:color w:val="000000"/>
          <w:sz w:val="18"/>
          <w:szCs w:val="18"/>
          <w:shd w:val="clear" w:color="auto" w:fill="FFFFFF"/>
        </w:rPr>
        <w:t>.</w:t>
      </w:r>
    </w:p>
    <w:p w:rsidR="005114C9" w:rsidRPr="0035466B" w:rsidP="005114C9">
      <w:pPr>
        <w:spacing w:line="360" w:lineRule="auto"/>
        <w:ind w:firstLine="709"/>
        <w:jc w:val="both"/>
        <w:rPr>
          <w:sz w:val="18"/>
          <w:szCs w:val="18"/>
        </w:rPr>
      </w:pPr>
      <w:r w:rsidRPr="0035466B">
        <w:rPr>
          <w:sz w:val="18"/>
          <w:szCs w:val="18"/>
        </w:rPr>
        <w:t xml:space="preserve">Приговор может быть обжалован в апелляционном порядке в </w:t>
      </w:r>
      <w:r w:rsidRPr="0035466B">
        <w:rPr>
          <w:sz w:val="18"/>
          <w:szCs w:val="18"/>
        </w:rPr>
        <w:t>Джанкойский</w:t>
      </w:r>
      <w:r w:rsidRPr="0035466B">
        <w:rPr>
          <w:sz w:val="18"/>
          <w:szCs w:val="18"/>
        </w:rPr>
        <w:t xml:space="preserve"> районный суд Республики Крым через мирового судью судебного участка №36 </w:t>
      </w:r>
      <w:r w:rsidRPr="0035466B">
        <w:rPr>
          <w:sz w:val="18"/>
          <w:szCs w:val="18"/>
        </w:rPr>
        <w:t>Джанкойского</w:t>
      </w:r>
      <w:r w:rsidRPr="0035466B">
        <w:rPr>
          <w:sz w:val="18"/>
          <w:szCs w:val="18"/>
        </w:rPr>
        <w:t xml:space="preserve"> судебного района (</w:t>
      </w:r>
      <w:r w:rsidRPr="0035466B">
        <w:rPr>
          <w:sz w:val="18"/>
          <w:szCs w:val="18"/>
        </w:rPr>
        <w:t>Джанкойский</w:t>
      </w:r>
      <w:r w:rsidRPr="0035466B">
        <w:rPr>
          <w:sz w:val="18"/>
          <w:szCs w:val="18"/>
        </w:rPr>
        <w:t xml:space="preserve"> муниципальный район и городской округ Джанкой) Республики Крым в течение 10 суток со дня его провозглашения, а осужденным, содержащимся под стражей, в тот же срок со дня вручения ему копии приговора.</w:t>
      </w:r>
    </w:p>
    <w:p w:rsidR="005114C9" w:rsidRPr="0035466B" w:rsidP="005114C9">
      <w:pPr>
        <w:pStyle w:val="1"/>
        <w:shd w:val="clear" w:color="auto" w:fill="auto"/>
        <w:spacing w:after="0" w:line="360" w:lineRule="auto"/>
        <w:ind w:left="20" w:right="20" w:firstLine="700"/>
        <w:jc w:val="both"/>
        <w:rPr>
          <w:rFonts w:ascii="Times New Roman" w:hAnsi="Times New Roman" w:cs="Times New Roman"/>
          <w:sz w:val="18"/>
          <w:szCs w:val="18"/>
        </w:rPr>
      </w:pPr>
      <w:r w:rsidRPr="0035466B">
        <w:rPr>
          <w:rFonts w:ascii="Times New Roman" w:hAnsi="Times New Roman" w:cs="Times New Roman"/>
          <w:sz w:val="18"/>
          <w:szCs w:val="18"/>
        </w:rPr>
        <w:t>В случае подачи апелляционной жалобы, осужденный в течение 10 суток со дня вручения копии приговора вправе ходатайствовать в апелляционной жалобе о своем участии в рассмотрении уголовного дела судом апелляционной инстанции.</w:t>
      </w:r>
    </w:p>
    <w:p w:rsidR="005114C9" w:rsidRPr="0035466B" w:rsidP="005114C9">
      <w:pPr>
        <w:pStyle w:val="1"/>
        <w:shd w:val="clear" w:color="auto" w:fill="auto"/>
        <w:spacing w:after="0" w:line="360" w:lineRule="auto"/>
        <w:ind w:left="23" w:right="23" w:firstLine="697"/>
        <w:jc w:val="both"/>
        <w:rPr>
          <w:rFonts w:ascii="Times New Roman" w:hAnsi="Times New Roman" w:cs="Times New Roman"/>
          <w:sz w:val="18"/>
          <w:szCs w:val="18"/>
        </w:rPr>
      </w:pPr>
      <w:r w:rsidRPr="0035466B">
        <w:rPr>
          <w:rFonts w:ascii="Times New Roman" w:hAnsi="Times New Roman" w:cs="Times New Roman"/>
          <w:sz w:val="18"/>
          <w:szCs w:val="18"/>
        </w:rPr>
        <w:t>В случае принесения на приговор апелляционного представления или апелляционных жалоб, затрагивающих интересы осужденного, он вправе ходатайствовать о своем участии при рассмотрении уголовного дела судом апелляционной инстанции в возражениях на жалобы, представления, принесенные другими участниками уголовного процесса.</w:t>
      </w:r>
    </w:p>
    <w:p w:rsidR="005114C9" w:rsidRPr="0035466B" w:rsidP="005114C9">
      <w:pPr>
        <w:pStyle w:val="1"/>
        <w:shd w:val="clear" w:color="auto" w:fill="auto"/>
        <w:spacing w:after="0" w:line="360" w:lineRule="auto"/>
        <w:ind w:left="23" w:right="23" w:firstLine="697"/>
        <w:jc w:val="both"/>
        <w:rPr>
          <w:rFonts w:ascii="Times New Roman" w:hAnsi="Times New Roman" w:cs="Times New Roman"/>
          <w:sz w:val="18"/>
          <w:szCs w:val="18"/>
        </w:rPr>
      </w:pPr>
      <w:r w:rsidRPr="0035466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114C9" w:rsidRPr="0035466B" w:rsidP="005114C9">
      <w:pPr>
        <w:suppressAutoHyphens/>
        <w:jc w:val="both"/>
        <w:rPr>
          <w:sz w:val="18"/>
          <w:szCs w:val="18"/>
        </w:rPr>
      </w:pPr>
      <w:r w:rsidRPr="0035466B">
        <w:rPr>
          <w:sz w:val="18"/>
          <w:szCs w:val="18"/>
        </w:rPr>
        <w:t>Исполняющий</w:t>
      </w:r>
      <w:r w:rsidRPr="0035466B">
        <w:rPr>
          <w:sz w:val="18"/>
          <w:szCs w:val="18"/>
        </w:rPr>
        <w:t xml:space="preserve"> обязанности </w:t>
      </w:r>
    </w:p>
    <w:p w:rsidR="005114C9" w:rsidRPr="0035466B" w:rsidP="005114C9">
      <w:pPr>
        <w:suppressAutoHyphens/>
        <w:jc w:val="both"/>
        <w:rPr>
          <w:sz w:val="18"/>
          <w:szCs w:val="18"/>
        </w:rPr>
      </w:pPr>
      <w:r w:rsidRPr="0035466B">
        <w:rPr>
          <w:sz w:val="18"/>
          <w:szCs w:val="18"/>
        </w:rPr>
        <w:t xml:space="preserve">мирового судьи судебного </w:t>
      </w:r>
    </w:p>
    <w:p w:rsidR="005114C9" w:rsidRPr="0035466B" w:rsidP="005114C9">
      <w:pPr>
        <w:suppressAutoHyphens/>
        <w:jc w:val="both"/>
        <w:rPr>
          <w:sz w:val="18"/>
          <w:szCs w:val="18"/>
        </w:rPr>
      </w:pPr>
      <w:r w:rsidRPr="0035466B">
        <w:rPr>
          <w:sz w:val="18"/>
          <w:szCs w:val="18"/>
        </w:rPr>
        <w:t xml:space="preserve">участка №36 </w:t>
      </w:r>
      <w:r w:rsidRPr="0035466B">
        <w:rPr>
          <w:sz w:val="18"/>
          <w:szCs w:val="18"/>
        </w:rPr>
        <w:t>Джанкойского</w:t>
      </w:r>
      <w:r w:rsidRPr="0035466B">
        <w:rPr>
          <w:sz w:val="18"/>
          <w:szCs w:val="18"/>
        </w:rPr>
        <w:t xml:space="preserve"> </w:t>
      </w:r>
    </w:p>
    <w:p w:rsidR="005114C9" w:rsidRPr="0035466B" w:rsidP="005114C9">
      <w:pPr>
        <w:suppressAutoHyphens/>
        <w:jc w:val="both"/>
        <w:rPr>
          <w:sz w:val="18"/>
          <w:szCs w:val="18"/>
        </w:rPr>
      </w:pPr>
      <w:r w:rsidRPr="0035466B">
        <w:rPr>
          <w:sz w:val="18"/>
          <w:szCs w:val="18"/>
        </w:rPr>
        <w:t>судебного района (</w:t>
      </w:r>
      <w:r w:rsidRPr="0035466B">
        <w:rPr>
          <w:sz w:val="18"/>
          <w:szCs w:val="18"/>
        </w:rPr>
        <w:t>Джанкойский</w:t>
      </w:r>
      <w:r w:rsidRPr="0035466B">
        <w:rPr>
          <w:sz w:val="18"/>
          <w:szCs w:val="18"/>
        </w:rPr>
        <w:t xml:space="preserve"> </w:t>
      </w:r>
    </w:p>
    <w:p w:rsidR="005114C9" w:rsidRPr="0035466B" w:rsidP="005114C9">
      <w:pPr>
        <w:suppressAutoHyphens/>
        <w:jc w:val="both"/>
        <w:rPr>
          <w:sz w:val="18"/>
          <w:szCs w:val="18"/>
        </w:rPr>
      </w:pPr>
      <w:r w:rsidRPr="0035466B">
        <w:rPr>
          <w:sz w:val="18"/>
          <w:szCs w:val="18"/>
        </w:rPr>
        <w:t xml:space="preserve">муниципальный район и </w:t>
      </w:r>
    </w:p>
    <w:p w:rsidR="005114C9" w:rsidRPr="0035466B" w:rsidP="005114C9">
      <w:pPr>
        <w:suppressAutoHyphens/>
        <w:jc w:val="both"/>
        <w:rPr>
          <w:sz w:val="18"/>
          <w:szCs w:val="18"/>
        </w:rPr>
      </w:pPr>
      <w:r w:rsidRPr="0035466B">
        <w:rPr>
          <w:sz w:val="18"/>
          <w:szCs w:val="18"/>
        </w:rPr>
        <w:t xml:space="preserve">городской округ Джанкой) </w:t>
      </w:r>
    </w:p>
    <w:p w:rsidR="005114C9" w:rsidRPr="0035466B" w:rsidP="005114C9">
      <w:pPr>
        <w:suppressAutoHyphens/>
        <w:jc w:val="both"/>
        <w:rPr>
          <w:sz w:val="18"/>
          <w:szCs w:val="18"/>
        </w:rPr>
      </w:pPr>
      <w:r w:rsidRPr="0035466B">
        <w:rPr>
          <w:sz w:val="18"/>
          <w:szCs w:val="18"/>
        </w:rPr>
        <w:t>мировой судья</w:t>
      </w:r>
      <w:r w:rsidRPr="0035466B">
        <w:rPr>
          <w:b/>
          <w:sz w:val="18"/>
          <w:szCs w:val="18"/>
        </w:rPr>
        <w:t xml:space="preserve">: </w:t>
      </w:r>
      <w:r w:rsidRPr="0035466B">
        <w:rPr>
          <w:b/>
          <w:sz w:val="18"/>
          <w:szCs w:val="18"/>
        </w:rPr>
        <w:tab/>
      </w:r>
      <w:r w:rsidRPr="0035466B">
        <w:rPr>
          <w:b/>
          <w:sz w:val="18"/>
          <w:szCs w:val="18"/>
        </w:rPr>
        <w:tab/>
      </w:r>
      <w:r w:rsidRPr="0035466B">
        <w:rPr>
          <w:sz w:val="18"/>
          <w:szCs w:val="18"/>
        </w:rPr>
        <w:tab/>
      </w:r>
      <w:r w:rsidRPr="0035466B">
        <w:rPr>
          <w:color w:val="FFFFFF" w:themeColor="background1"/>
          <w:sz w:val="18"/>
          <w:szCs w:val="18"/>
        </w:rPr>
        <w:t>личная подпись</w:t>
      </w:r>
      <w:r w:rsidRPr="0035466B">
        <w:rPr>
          <w:color w:val="FFFFFF" w:themeColor="background1"/>
          <w:sz w:val="18"/>
          <w:szCs w:val="18"/>
        </w:rPr>
        <w:tab/>
      </w:r>
      <w:r w:rsidRPr="0035466B">
        <w:rPr>
          <w:b/>
          <w:sz w:val="18"/>
          <w:szCs w:val="18"/>
        </w:rPr>
        <w:tab/>
      </w:r>
      <w:r w:rsidRPr="0035466B">
        <w:rPr>
          <w:b/>
          <w:sz w:val="18"/>
          <w:szCs w:val="18"/>
        </w:rPr>
        <w:tab/>
      </w:r>
      <w:r w:rsidR="0035466B">
        <w:rPr>
          <w:b/>
          <w:sz w:val="18"/>
          <w:szCs w:val="18"/>
        </w:rPr>
        <w:t xml:space="preserve">                                          </w:t>
      </w:r>
      <w:r w:rsidRPr="0035466B">
        <w:rPr>
          <w:sz w:val="18"/>
          <w:szCs w:val="18"/>
        </w:rPr>
        <w:t>Д.А. Ястребов</w:t>
      </w:r>
    </w:p>
    <w:p w:rsidR="005114C9" w:rsidRPr="0035466B" w:rsidP="005114C9">
      <w:pPr>
        <w:ind w:firstLine="708"/>
        <w:jc w:val="center"/>
        <w:rPr>
          <w:sz w:val="18"/>
          <w:szCs w:val="18"/>
        </w:rPr>
      </w:pPr>
    </w:p>
    <w:p w:rsidR="005114C9" w:rsidRPr="0035466B" w:rsidP="005114C9">
      <w:pPr>
        <w:jc w:val="both"/>
        <w:rPr>
          <w:color w:val="FFFFFF" w:themeColor="background1"/>
          <w:sz w:val="18"/>
          <w:szCs w:val="18"/>
        </w:rPr>
      </w:pPr>
      <w:r w:rsidRPr="0035466B">
        <w:rPr>
          <w:color w:val="FFFFFF" w:themeColor="background1"/>
          <w:sz w:val="18"/>
          <w:szCs w:val="18"/>
        </w:rPr>
        <w:t>Подлинник приговора находится в материалах уголовного дела № 1-3</w:t>
      </w:r>
      <w:r w:rsidRPr="0035466B" w:rsidR="006E3DBE">
        <w:rPr>
          <w:color w:val="FFFFFF" w:themeColor="background1"/>
          <w:sz w:val="18"/>
          <w:szCs w:val="18"/>
        </w:rPr>
        <w:t>4</w:t>
      </w:r>
      <w:r w:rsidRPr="0035466B">
        <w:rPr>
          <w:color w:val="FFFFFF" w:themeColor="background1"/>
          <w:sz w:val="18"/>
          <w:szCs w:val="18"/>
        </w:rPr>
        <w:t>/36/2022 (УИД:91MS0036-01-2022-</w:t>
      </w:r>
      <w:r w:rsidRPr="0035466B" w:rsidR="006E3DBE">
        <w:rPr>
          <w:color w:val="FFFFFF" w:themeColor="background1"/>
          <w:sz w:val="18"/>
          <w:szCs w:val="18"/>
        </w:rPr>
        <w:t>001297-52</w:t>
      </w:r>
      <w:r w:rsidRPr="0035466B">
        <w:rPr>
          <w:color w:val="FFFFFF" w:themeColor="background1"/>
          <w:sz w:val="18"/>
          <w:szCs w:val="18"/>
        </w:rPr>
        <w:t xml:space="preserve">) судебного участка №36 </w:t>
      </w:r>
      <w:r w:rsidRPr="0035466B">
        <w:rPr>
          <w:color w:val="FFFFFF" w:themeColor="background1"/>
          <w:sz w:val="18"/>
          <w:szCs w:val="18"/>
        </w:rPr>
        <w:t>Джанкойского</w:t>
      </w:r>
      <w:r w:rsidRPr="0035466B">
        <w:rPr>
          <w:color w:val="FFFFFF" w:themeColor="background1"/>
          <w:sz w:val="18"/>
          <w:szCs w:val="18"/>
        </w:rPr>
        <w:t xml:space="preserve"> судебного района (</w:t>
      </w:r>
      <w:r w:rsidRPr="0035466B">
        <w:rPr>
          <w:color w:val="FFFFFF" w:themeColor="background1"/>
          <w:sz w:val="18"/>
          <w:szCs w:val="18"/>
        </w:rPr>
        <w:t>Джанкойский</w:t>
      </w:r>
      <w:r w:rsidRPr="0035466B">
        <w:rPr>
          <w:color w:val="FFFFFF" w:themeColor="background1"/>
          <w:sz w:val="18"/>
          <w:szCs w:val="18"/>
        </w:rPr>
        <w:t xml:space="preserve"> муниципальный район и городской округ Джанкой) Республики Крым.</w:t>
      </w:r>
    </w:p>
    <w:p w:rsidR="005114C9" w:rsidRPr="0035466B" w:rsidP="005114C9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18"/>
          <w:szCs w:val="18"/>
        </w:rPr>
      </w:pPr>
    </w:p>
    <w:sectPr w:rsidSect="00B96CBD">
      <w:footerReference w:type="default" r:id="rId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3045074"/>
      <w:docPartObj>
        <w:docPartGallery w:val="Page Numbers (Bottom of Page)"/>
        <w:docPartUnique/>
      </w:docPartObj>
    </w:sdtPr>
    <w:sdtContent>
      <w:p w:rsidR="00B96CB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66B">
          <w:rPr>
            <w:noProof/>
          </w:rPr>
          <w:t>5</w:t>
        </w:r>
        <w:r>
          <w:fldChar w:fldCharType="end"/>
        </w:r>
      </w:p>
    </w:sdtContent>
  </w:sdt>
  <w:p w:rsidR="00B96CB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C9"/>
    <w:rsid w:val="001F673F"/>
    <w:rsid w:val="00202CCB"/>
    <w:rsid w:val="00230FBB"/>
    <w:rsid w:val="00264029"/>
    <w:rsid w:val="0028677B"/>
    <w:rsid w:val="0035466B"/>
    <w:rsid w:val="005114C9"/>
    <w:rsid w:val="006E3DBE"/>
    <w:rsid w:val="00765B16"/>
    <w:rsid w:val="007E1C79"/>
    <w:rsid w:val="00985DA6"/>
    <w:rsid w:val="00A379E5"/>
    <w:rsid w:val="00A53D0C"/>
    <w:rsid w:val="00B47B59"/>
    <w:rsid w:val="00B96CBD"/>
    <w:rsid w:val="00BC57A8"/>
    <w:rsid w:val="00CF1DEC"/>
    <w:rsid w:val="00D34D71"/>
    <w:rsid w:val="00D54050"/>
    <w:rsid w:val="00E14650"/>
    <w:rsid w:val="00ED3F0F"/>
    <w:rsid w:val="00F75E10"/>
    <w:rsid w:val="00FE61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5114C9"/>
    <w:rPr>
      <w:sz w:val="27"/>
      <w:szCs w:val="27"/>
      <w:shd w:val="clear" w:color="auto" w:fill="FFFFFF"/>
    </w:rPr>
  </w:style>
  <w:style w:type="character" w:customStyle="1" w:styleId="2">
    <w:name w:val="Заголовок №2_"/>
    <w:basedOn w:val="DefaultParagraphFont"/>
    <w:link w:val="21"/>
    <w:rsid w:val="005114C9"/>
    <w:rPr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DefaultParagraphFont"/>
    <w:link w:val="22"/>
    <w:rsid w:val="005114C9"/>
    <w:rPr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5114C9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1">
    <w:name w:val="Заголовок №2"/>
    <w:basedOn w:val="Normal"/>
    <w:link w:val="2"/>
    <w:rsid w:val="005114C9"/>
    <w:pPr>
      <w:widowControl w:val="0"/>
      <w:shd w:val="clear" w:color="auto" w:fill="FFFFFF"/>
      <w:spacing w:before="420" w:line="638" w:lineRule="exact"/>
      <w:jc w:val="center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22">
    <w:name w:val="Основной текст (2)"/>
    <w:basedOn w:val="Normal"/>
    <w:link w:val="20"/>
    <w:rsid w:val="005114C9"/>
    <w:pPr>
      <w:widowControl w:val="0"/>
      <w:shd w:val="clear" w:color="auto" w:fill="FFFFFF"/>
      <w:spacing w:line="63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rsid w:val="005114C9"/>
    <w:pPr>
      <w:spacing w:before="100" w:beforeAutospacing="1" w:after="100" w:afterAutospacing="1"/>
    </w:pPr>
  </w:style>
  <w:style w:type="character" w:customStyle="1" w:styleId="23pt">
    <w:name w:val="Основной текст (2) + Интервал 3 pt"/>
    <w:basedOn w:val="20"/>
    <w:rsid w:val="005114C9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№1_"/>
    <w:basedOn w:val="DefaultParagraphFont"/>
    <w:link w:val="11"/>
    <w:rsid w:val="005114C9"/>
    <w:rPr>
      <w:sz w:val="27"/>
      <w:szCs w:val="27"/>
      <w:shd w:val="clear" w:color="auto" w:fill="FFFFFF"/>
    </w:rPr>
  </w:style>
  <w:style w:type="character" w:customStyle="1" w:styleId="23pt0">
    <w:name w:val="Заголовок №2 + Интервал 3 pt"/>
    <w:basedOn w:val="2"/>
    <w:rsid w:val="005114C9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Заголовок №1"/>
    <w:basedOn w:val="Normal"/>
    <w:link w:val="10"/>
    <w:rsid w:val="005114C9"/>
    <w:pPr>
      <w:widowControl w:val="0"/>
      <w:shd w:val="clear" w:color="auto" w:fill="FFFFFF"/>
      <w:spacing w:after="48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Hyperlink">
    <w:name w:val="Hyperlink"/>
    <w:basedOn w:val="DefaultParagraphFont"/>
    <w:uiPriority w:val="99"/>
    <w:unhideWhenUsed/>
    <w:rsid w:val="005114C9"/>
    <w:rPr>
      <w:color w:val="0000FF"/>
      <w:u w:val="single"/>
    </w:rPr>
  </w:style>
  <w:style w:type="paragraph" w:customStyle="1" w:styleId="12">
    <w:name w:val="Обычный1"/>
    <w:link w:val="Normal0"/>
    <w:rsid w:val="00230F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6">
    <w:name w:val="Font Style16"/>
    <w:basedOn w:val="DefaultParagraphFont"/>
    <w:rsid w:val="00230FBB"/>
    <w:rPr>
      <w:rFonts w:ascii="Times New Roman" w:hAnsi="Times New Roman" w:cs="Times New Roman"/>
      <w:b/>
      <w:bCs/>
      <w:sz w:val="26"/>
      <w:szCs w:val="26"/>
    </w:rPr>
  </w:style>
  <w:style w:type="character" w:customStyle="1" w:styleId="Normal0">
    <w:name w:val="Normal Знак"/>
    <w:basedOn w:val="DefaultParagraphFont"/>
    <w:link w:val="12"/>
    <w:rsid w:val="00230F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53D0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53D0C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B96CB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96C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B96CB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96C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