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F264F2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 xml:space="preserve"> </w:t>
      </w:r>
      <w:r w:rsidRPr="00F264F2">
        <w:rPr>
          <w:rFonts w:ascii="Times New Roman" w:hAnsi="Times New Roman" w:cs="Times New Roman"/>
        </w:rPr>
        <w:t>№ 1-</w:t>
      </w:r>
      <w:r w:rsidRPr="00F264F2" w:rsidR="00343974">
        <w:rPr>
          <w:rFonts w:ascii="Times New Roman" w:hAnsi="Times New Roman" w:cs="Times New Roman"/>
        </w:rPr>
        <w:t>50</w:t>
      </w:r>
      <w:r w:rsidRPr="00F264F2">
        <w:rPr>
          <w:rFonts w:ascii="Times New Roman" w:hAnsi="Times New Roman" w:cs="Times New Roman"/>
        </w:rPr>
        <w:t>/3</w:t>
      </w:r>
      <w:r w:rsidRPr="00F264F2" w:rsidR="00343974">
        <w:rPr>
          <w:rFonts w:ascii="Times New Roman" w:hAnsi="Times New Roman" w:cs="Times New Roman"/>
        </w:rPr>
        <w:t>6</w:t>
      </w:r>
      <w:r w:rsidRPr="00F264F2">
        <w:rPr>
          <w:rFonts w:ascii="Times New Roman" w:hAnsi="Times New Roman" w:cs="Times New Roman"/>
        </w:rPr>
        <w:t>/201</w:t>
      </w:r>
      <w:r w:rsidRPr="00F264F2" w:rsidR="005A1393">
        <w:rPr>
          <w:rFonts w:ascii="Times New Roman" w:hAnsi="Times New Roman" w:cs="Times New Roman"/>
        </w:rPr>
        <w:t>8</w:t>
      </w:r>
    </w:p>
    <w:p w:rsidR="009A521B" w:rsidRPr="00F264F2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64F2">
        <w:rPr>
          <w:rFonts w:ascii="Times New Roman" w:hAnsi="Times New Roman" w:cs="Times New Roman"/>
          <w:b/>
        </w:rPr>
        <w:t>П</w:t>
      </w:r>
      <w:r w:rsidRPr="00F264F2" w:rsidR="006D58B9">
        <w:rPr>
          <w:rFonts w:ascii="Times New Roman" w:hAnsi="Times New Roman" w:cs="Times New Roman"/>
          <w:b/>
        </w:rPr>
        <w:t xml:space="preserve"> </w:t>
      </w:r>
      <w:r w:rsidRPr="00F264F2">
        <w:rPr>
          <w:rFonts w:ascii="Times New Roman" w:hAnsi="Times New Roman" w:cs="Times New Roman"/>
          <w:b/>
        </w:rPr>
        <w:t>Р</w:t>
      </w:r>
      <w:r w:rsidRPr="00F264F2" w:rsidR="006D58B9">
        <w:rPr>
          <w:rFonts w:ascii="Times New Roman" w:hAnsi="Times New Roman" w:cs="Times New Roman"/>
          <w:b/>
        </w:rPr>
        <w:t xml:space="preserve"> </w:t>
      </w:r>
      <w:r w:rsidRPr="00F264F2">
        <w:rPr>
          <w:rFonts w:ascii="Times New Roman" w:hAnsi="Times New Roman" w:cs="Times New Roman"/>
          <w:b/>
        </w:rPr>
        <w:t>И</w:t>
      </w:r>
      <w:r w:rsidRPr="00F264F2" w:rsidR="006D58B9">
        <w:rPr>
          <w:rFonts w:ascii="Times New Roman" w:hAnsi="Times New Roman" w:cs="Times New Roman"/>
          <w:b/>
        </w:rPr>
        <w:t xml:space="preserve"> </w:t>
      </w:r>
      <w:r w:rsidRPr="00F264F2">
        <w:rPr>
          <w:rFonts w:ascii="Times New Roman" w:hAnsi="Times New Roman" w:cs="Times New Roman"/>
          <w:b/>
        </w:rPr>
        <w:t>Г</w:t>
      </w:r>
      <w:r w:rsidRPr="00F264F2" w:rsidR="006D58B9">
        <w:rPr>
          <w:rFonts w:ascii="Times New Roman" w:hAnsi="Times New Roman" w:cs="Times New Roman"/>
          <w:b/>
        </w:rPr>
        <w:t xml:space="preserve"> </w:t>
      </w:r>
      <w:r w:rsidRPr="00F264F2">
        <w:rPr>
          <w:rFonts w:ascii="Times New Roman" w:hAnsi="Times New Roman" w:cs="Times New Roman"/>
          <w:b/>
        </w:rPr>
        <w:t>О</w:t>
      </w:r>
      <w:r w:rsidRPr="00F264F2" w:rsidR="006D58B9">
        <w:rPr>
          <w:rFonts w:ascii="Times New Roman" w:hAnsi="Times New Roman" w:cs="Times New Roman"/>
          <w:b/>
        </w:rPr>
        <w:t xml:space="preserve"> </w:t>
      </w:r>
      <w:r w:rsidRPr="00F264F2">
        <w:rPr>
          <w:rFonts w:ascii="Times New Roman" w:hAnsi="Times New Roman" w:cs="Times New Roman"/>
          <w:b/>
        </w:rPr>
        <w:t>В</w:t>
      </w:r>
      <w:r w:rsidRPr="00F264F2" w:rsidR="006D58B9">
        <w:rPr>
          <w:rFonts w:ascii="Times New Roman" w:hAnsi="Times New Roman" w:cs="Times New Roman"/>
          <w:b/>
        </w:rPr>
        <w:t xml:space="preserve"> </w:t>
      </w:r>
      <w:r w:rsidRPr="00F264F2">
        <w:rPr>
          <w:rFonts w:ascii="Times New Roman" w:hAnsi="Times New Roman" w:cs="Times New Roman"/>
          <w:b/>
        </w:rPr>
        <w:t>О</w:t>
      </w:r>
      <w:r w:rsidRPr="00F264F2" w:rsidR="006D58B9">
        <w:rPr>
          <w:rFonts w:ascii="Times New Roman" w:hAnsi="Times New Roman" w:cs="Times New Roman"/>
          <w:b/>
        </w:rPr>
        <w:t xml:space="preserve"> </w:t>
      </w:r>
      <w:r w:rsidRPr="00F264F2">
        <w:rPr>
          <w:rFonts w:ascii="Times New Roman" w:hAnsi="Times New Roman" w:cs="Times New Roman"/>
          <w:b/>
        </w:rPr>
        <w:t>Р</w:t>
      </w:r>
    </w:p>
    <w:p w:rsidR="00B070D4" w:rsidRPr="00F264F2" w:rsidP="00863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  <w:b/>
        </w:rPr>
        <w:t>Именем Российской Федерации</w:t>
      </w:r>
    </w:p>
    <w:p w:rsidR="009A521B" w:rsidRPr="00F264F2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>26</w:t>
      </w:r>
      <w:r w:rsidRPr="00F264F2">
        <w:rPr>
          <w:rFonts w:ascii="Times New Roman" w:hAnsi="Times New Roman" w:cs="Times New Roman"/>
        </w:rPr>
        <w:t xml:space="preserve"> </w:t>
      </w:r>
      <w:r w:rsidRPr="00F264F2">
        <w:rPr>
          <w:rFonts w:ascii="Times New Roman" w:hAnsi="Times New Roman" w:cs="Times New Roman"/>
        </w:rPr>
        <w:t xml:space="preserve">октября </w:t>
      </w:r>
      <w:r w:rsidRPr="00F264F2">
        <w:rPr>
          <w:rFonts w:ascii="Times New Roman" w:hAnsi="Times New Roman" w:cs="Times New Roman"/>
        </w:rPr>
        <w:t>201</w:t>
      </w:r>
      <w:r w:rsidRPr="00F264F2" w:rsidR="005A1393">
        <w:rPr>
          <w:rFonts w:ascii="Times New Roman" w:hAnsi="Times New Roman" w:cs="Times New Roman"/>
        </w:rPr>
        <w:t>8</w:t>
      </w:r>
      <w:r w:rsidRPr="00F264F2">
        <w:rPr>
          <w:rFonts w:ascii="Times New Roman" w:hAnsi="Times New Roman" w:cs="Times New Roman"/>
        </w:rPr>
        <w:t xml:space="preserve"> г. </w:t>
      </w:r>
      <w:r w:rsidRPr="00F264F2">
        <w:rPr>
          <w:rFonts w:ascii="Times New Roman" w:hAnsi="Times New Roman" w:cs="Times New Roman"/>
        </w:rPr>
        <w:tab/>
      </w:r>
      <w:r w:rsidRPr="00F264F2">
        <w:rPr>
          <w:rFonts w:ascii="Times New Roman" w:hAnsi="Times New Roman" w:cs="Times New Roman"/>
        </w:rPr>
        <w:tab/>
      </w:r>
      <w:r w:rsidRPr="00F264F2">
        <w:rPr>
          <w:rFonts w:ascii="Times New Roman" w:hAnsi="Times New Roman" w:cs="Times New Roman"/>
        </w:rPr>
        <w:tab/>
      </w:r>
      <w:r w:rsidRPr="00F264F2">
        <w:rPr>
          <w:rFonts w:ascii="Times New Roman" w:hAnsi="Times New Roman" w:cs="Times New Roman"/>
        </w:rPr>
        <w:tab/>
      </w:r>
      <w:r w:rsidRPr="00F264F2">
        <w:rPr>
          <w:rFonts w:ascii="Times New Roman" w:hAnsi="Times New Roman" w:cs="Times New Roman"/>
        </w:rPr>
        <w:tab/>
      </w:r>
      <w:r w:rsidRPr="00F264F2">
        <w:rPr>
          <w:rFonts w:ascii="Times New Roman" w:hAnsi="Times New Roman" w:cs="Times New Roman"/>
        </w:rPr>
        <w:tab/>
      </w:r>
      <w:r w:rsidRPr="00F264F2" w:rsidR="005D5129">
        <w:rPr>
          <w:rFonts w:ascii="Times New Roman" w:hAnsi="Times New Roman" w:cs="Times New Roman"/>
        </w:rPr>
        <w:t xml:space="preserve">   </w:t>
      </w:r>
      <w:r w:rsidRPr="00F264F2" w:rsidR="00813D8D">
        <w:rPr>
          <w:rFonts w:ascii="Times New Roman" w:hAnsi="Times New Roman" w:cs="Times New Roman"/>
        </w:rPr>
        <w:t xml:space="preserve">  </w:t>
      </w:r>
      <w:r w:rsidRPr="00F264F2" w:rsidR="005A1393">
        <w:rPr>
          <w:rFonts w:ascii="Times New Roman" w:hAnsi="Times New Roman" w:cs="Times New Roman"/>
        </w:rPr>
        <w:t xml:space="preserve">      </w:t>
      </w:r>
      <w:r w:rsidRPr="00F264F2" w:rsidR="005D5129">
        <w:rPr>
          <w:rFonts w:ascii="Times New Roman" w:hAnsi="Times New Roman" w:cs="Times New Roman"/>
        </w:rPr>
        <w:t xml:space="preserve">               </w:t>
      </w:r>
      <w:r w:rsidRPr="00F264F2" w:rsidR="005A1393">
        <w:rPr>
          <w:rFonts w:ascii="Times New Roman" w:hAnsi="Times New Roman" w:cs="Times New Roman"/>
        </w:rPr>
        <w:t xml:space="preserve"> </w:t>
      </w:r>
      <w:r w:rsidR="00F264F2">
        <w:rPr>
          <w:rFonts w:ascii="Times New Roman" w:hAnsi="Times New Roman" w:cs="Times New Roman"/>
        </w:rPr>
        <w:t xml:space="preserve">                         </w:t>
      </w:r>
      <w:r w:rsidRPr="00F264F2">
        <w:rPr>
          <w:rFonts w:ascii="Times New Roman" w:hAnsi="Times New Roman" w:cs="Times New Roman"/>
        </w:rPr>
        <w:t>г. Джанкой</w:t>
      </w:r>
    </w:p>
    <w:p w:rsidR="00176995" w:rsidRPr="00F264F2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393" w:rsidRPr="00F264F2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>М</w:t>
      </w:r>
      <w:r w:rsidRPr="00F264F2">
        <w:rPr>
          <w:rFonts w:ascii="Times New Roman" w:hAnsi="Times New Roman" w:cs="Times New Roman"/>
        </w:rPr>
        <w:t>ировой судья судебного участка № 36 Джанкойского судебного района Республики Крым Тулпаров А.П.,</w:t>
      </w:r>
    </w:p>
    <w:p w:rsidR="00343974" w:rsidRPr="00F264F2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 xml:space="preserve">при секретаре </w:t>
      </w:r>
      <w:r w:rsidRPr="00F264F2">
        <w:rPr>
          <w:rFonts w:ascii="Times New Roman" w:hAnsi="Times New Roman" w:cs="Times New Roman"/>
        </w:rPr>
        <w:t>Хижняк Я.А.,</w:t>
      </w:r>
    </w:p>
    <w:p w:rsidR="00813D8D" w:rsidRPr="00F264F2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>с участием государственного обвинителя –</w:t>
      </w:r>
      <w:r w:rsidRPr="00F264F2">
        <w:rPr>
          <w:rFonts w:ascii="Times New Roman" w:hAnsi="Times New Roman" w:cs="Times New Roman"/>
        </w:rPr>
        <w:t xml:space="preserve"> </w:t>
      </w:r>
      <w:r w:rsidRPr="00F264F2">
        <w:rPr>
          <w:rFonts w:ascii="Times New Roman" w:hAnsi="Times New Roman" w:cs="Times New Roman"/>
        </w:rPr>
        <w:t xml:space="preserve">помощника Джанкойского межрайонного прокурора </w:t>
      </w:r>
      <w:r w:rsidRPr="00F264F2">
        <w:rPr>
          <w:rFonts w:ascii="Times New Roman" w:hAnsi="Times New Roman" w:cs="Times New Roman"/>
        </w:rPr>
        <w:t>Республики Крым Шевченко В.Ю.,</w:t>
      </w:r>
    </w:p>
    <w:p w:rsidR="00343974" w:rsidRPr="00F264F2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 xml:space="preserve">потерпевшего </w:t>
      </w:r>
      <w:r w:rsidRPr="00F264F2">
        <w:rPr>
          <w:rFonts w:ascii="Times New Roman" w:hAnsi="Times New Roman" w:cs="Times New Roman"/>
        </w:rPr>
        <w:t>Наконечного С.А.,</w:t>
      </w:r>
    </w:p>
    <w:p w:rsidR="00343974" w:rsidRPr="00F264F2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>подсудим</w:t>
      </w:r>
      <w:r w:rsidRPr="00F264F2" w:rsidR="00AA68D3">
        <w:rPr>
          <w:rFonts w:ascii="Times New Roman" w:hAnsi="Times New Roman" w:cs="Times New Roman"/>
        </w:rPr>
        <w:t>ого</w:t>
      </w:r>
      <w:r w:rsidRPr="00F264F2" w:rsidR="00813D8D">
        <w:rPr>
          <w:rFonts w:ascii="Times New Roman" w:hAnsi="Times New Roman" w:cs="Times New Roman"/>
        </w:rPr>
        <w:t xml:space="preserve"> </w:t>
      </w:r>
      <w:r w:rsidRPr="00F264F2">
        <w:rPr>
          <w:rFonts w:ascii="Times New Roman" w:hAnsi="Times New Roman" w:cs="Times New Roman"/>
        </w:rPr>
        <w:t>Григоряна А.О.,</w:t>
      </w:r>
    </w:p>
    <w:p w:rsidR="005A1393" w:rsidRPr="00F264F2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>защитник</w:t>
      </w:r>
      <w:r w:rsidRPr="00F264F2" w:rsidR="00AA68D3">
        <w:rPr>
          <w:rFonts w:ascii="Times New Roman" w:hAnsi="Times New Roman" w:cs="Times New Roman"/>
        </w:rPr>
        <w:t xml:space="preserve">а </w:t>
      </w:r>
      <w:r w:rsidRPr="00F264F2" w:rsidR="00FD2934">
        <w:rPr>
          <w:rFonts w:ascii="Times New Roman" w:hAnsi="Times New Roman" w:cs="Times New Roman"/>
        </w:rPr>
        <w:t xml:space="preserve">подсудимого </w:t>
      </w:r>
      <w:r w:rsidRPr="00F264F2">
        <w:rPr>
          <w:rFonts w:ascii="Times New Roman" w:hAnsi="Times New Roman" w:cs="Times New Roman"/>
        </w:rPr>
        <w:t xml:space="preserve">– адвоката </w:t>
      </w:r>
      <w:r w:rsidRPr="00F264F2" w:rsidR="00343974">
        <w:rPr>
          <w:rFonts w:ascii="Times New Roman" w:hAnsi="Times New Roman" w:cs="Times New Roman"/>
        </w:rPr>
        <w:t>Даниеляна А.Ж.</w:t>
      </w:r>
      <w:r w:rsidRPr="00F264F2" w:rsidR="00813D8D">
        <w:rPr>
          <w:rFonts w:ascii="Times New Roman" w:hAnsi="Times New Roman" w:cs="Times New Roman"/>
        </w:rPr>
        <w:t xml:space="preserve">, </w:t>
      </w:r>
      <w:r w:rsidRPr="00F264F2">
        <w:rPr>
          <w:rFonts w:ascii="Times New Roman" w:hAnsi="Times New Roman" w:cs="Times New Roman"/>
        </w:rPr>
        <w:t xml:space="preserve">представившего ордер № </w:t>
      </w:r>
      <w:r w:rsidRPr="00F264F2" w:rsidR="00343974">
        <w:rPr>
          <w:rFonts w:ascii="Times New Roman" w:hAnsi="Times New Roman" w:cs="Times New Roman"/>
        </w:rPr>
        <w:t>243</w:t>
      </w:r>
      <w:r w:rsidRPr="00F264F2">
        <w:rPr>
          <w:rFonts w:ascii="Times New Roman" w:hAnsi="Times New Roman" w:cs="Times New Roman"/>
        </w:rPr>
        <w:t xml:space="preserve"> от </w:t>
      </w:r>
      <w:r w:rsidRPr="00F264F2" w:rsidR="00343974">
        <w:rPr>
          <w:rFonts w:ascii="Times New Roman" w:hAnsi="Times New Roman" w:cs="Times New Roman"/>
        </w:rPr>
        <w:t>26</w:t>
      </w:r>
      <w:r w:rsidRPr="00F264F2">
        <w:rPr>
          <w:rFonts w:ascii="Times New Roman" w:hAnsi="Times New Roman" w:cs="Times New Roman"/>
        </w:rPr>
        <w:t>.</w:t>
      </w:r>
      <w:r w:rsidRPr="00F264F2" w:rsidR="00343974">
        <w:rPr>
          <w:rFonts w:ascii="Times New Roman" w:hAnsi="Times New Roman" w:cs="Times New Roman"/>
        </w:rPr>
        <w:t>10</w:t>
      </w:r>
      <w:r w:rsidRPr="00F264F2">
        <w:rPr>
          <w:rFonts w:ascii="Times New Roman" w:hAnsi="Times New Roman" w:cs="Times New Roman"/>
        </w:rPr>
        <w:t xml:space="preserve">.2018 г., удостоверение № </w:t>
      </w:r>
      <w:r w:rsidRPr="00F264F2" w:rsidR="00343974">
        <w:rPr>
          <w:rFonts w:ascii="Times New Roman" w:hAnsi="Times New Roman" w:cs="Times New Roman"/>
        </w:rPr>
        <w:t>1558</w:t>
      </w:r>
      <w:r w:rsidRPr="00F264F2" w:rsidR="00813D8D">
        <w:rPr>
          <w:rFonts w:ascii="Times New Roman" w:hAnsi="Times New Roman" w:cs="Times New Roman"/>
        </w:rPr>
        <w:t xml:space="preserve"> от </w:t>
      </w:r>
      <w:r w:rsidRPr="00F264F2" w:rsidR="00343974">
        <w:rPr>
          <w:rFonts w:ascii="Times New Roman" w:hAnsi="Times New Roman" w:cs="Times New Roman"/>
        </w:rPr>
        <w:t>28</w:t>
      </w:r>
      <w:r w:rsidRPr="00F264F2" w:rsidR="00813D8D">
        <w:rPr>
          <w:rFonts w:ascii="Times New Roman" w:hAnsi="Times New Roman" w:cs="Times New Roman"/>
        </w:rPr>
        <w:t>.</w:t>
      </w:r>
      <w:r w:rsidRPr="00F264F2" w:rsidR="00343974">
        <w:rPr>
          <w:rFonts w:ascii="Times New Roman" w:hAnsi="Times New Roman" w:cs="Times New Roman"/>
        </w:rPr>
        <w:t>10</w:t>
      </w:r>
      <w:r w:rsidRPr="00F264F2" w:rsidR="00813D8D">
        <w:rPr>
          <w:rFonts w:ascii="Times New Roman" w:hAnsi="Times New Roman" w:cs="Times New Roman"/>
        </w:rPr>
        <w:t>.201</w:t>
      </w:r>
      <w:r w:rsidRPr="00F264F2" w:rsidR="00343974">
        <w:rPr>
          <w:rFonts w:ascii="Times New Roman" w:hAnsi="Times New Roman" w:cs="Times New Roman"/>
        </w:rPr>
        <w:t>6</w:t>
      </w:r>
      <w:r w:rsidRPr="00F264F2" w:rsidR="00813D8D">
        <w:rPr>
          <w:rFonts w:ascii="Times New Roman" w:hAnsi="Times New Roman" w:cs="Times New Roman"/>
        </w:rPr>
        <w:t xml:space="preserve"> г.</w:t>
      </w:r>
      <w:r w:rsidRPr="00F264F2">
        <w:rPr>
          <w:rFonts w:ascii="Times New Roman" w:hAnsi="Times New Roman" w:cs="Times New Roman"/>
        </w:rPr>
        <w:t>,</w:t>
      </w:r>
    </w:p>
    <w:p w:rsidR="00343974" w:rsidRPr="00F264F2" w:rsidP="005A13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F264F2" w:rsidP="005A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64F2">
        <w:rPr>
          <w:rFonts w:ascii="Times New Roman" w:eastAsia="Times New Roman" w:hAnsi="Times New Roman" w:cs="Times New Roman"/>
        </w:rPr>
        <w:t xml:space="preserve">рассмотрев в открытом судебном заседании уголовное дело в отношении </w:t>
      </w:r>
      <w:r w:rsidRPr="00F264F2">
        <w:rPr>
          <w:rFonts w:ascii="Times New Roman" w:eastAsia="Times New Roman" w:hAnsi="Times New Roman" w:cs="Times New Roman"/>
          <w:b/>
        </w:rPr>
        <w:t>Григоряна Артема Ониковича</w:t>
      </w:r>
      <w:r w:rsidRPr="00F264F2">
        <w:rPr>
          <w:rFonts w:ascii="Times New Roman" w:eastAsia="Times New Roman" w:hAnsi="Times New Roman" w:cs="Times New Roman"/>
        </w:rPr>
        <w:t xml:space="preserve">, </w:t>
      </w:r>
      <w:r w:rsidR="00F264F2">
        <w:rPr>
          <w:rFonts w:ascii="Times New Roman" w:eastAsia="Times New Roman" w:hAnsi="Times New Roman" w:cs="Times New Roman"/>
        </w:rPr>
        <w:t>***</w:t>
      </w:r>
      <w:r w:rsidRPr="00F264F2">
        <w:rPr>
          <w:rFonts w:ascii="Times New Roman" w:eastAsia="Times New Roman" w:hAnsi="Times New Roman" w:cs="Times New Roman"/>
        </w:rPr>
        <w:t xml:space="preserve"> г. рождения, уроженца п. </w:t>
      </w:r>
      <w:r w:rsidR="00F264F2">
        <w:rPr>
          <w:rFonts w:ascii="Times New Roman" w:eastAsia="Times New Roman" w:hAnsi="Times New Roman" w:cs="Times New Roman"/>
        </w:rPr>
        <w:t>***</w:t>
      </w:r>
      <w:r w:rsidRPr="00F264F2">
        <w:rPr>
          <w:rFonts w:ascii="Times New Roman" w:eastAsia="Times New Roman" w:hAnsi="Times New Roman" w:cs="Times New Roman"/>
        </w:rPr>
        <w:t>, гражданина Российской Федерации, имеющего среднее специальное образование, в браке не состоящего, не работающего, судимого 22 июня 2017 г. по приговору мирового судьи судебного участка № 36 Джанкойского судебного района Республики Крым по ч. 1 ст. 139 УК РФ к штрафу в размере 5000 рублей, штраф уплачен 8.08.2017 г., зарегистрированного и проживающего по адресу: Республика Крым, Джанкойский район, с. Изумрудное, ул. Ульянова, 8-7, обвиняемого в совершении преступления, предусмотренного ст. 319 УК РФ,</w:t>
      </w:r>
    </w:p>
    <w:p w:rsidR="00343974" w:rsidRPr="00F264F2" w:rsidP="005A13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D58B9" w:rsidRPr="00F264F2" w:rsidP="00C173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64F2">
        <w:rPr>
          <w:rFonts w:ascii="Times New Roman" w:hAnsi="Times New Roman" w:cs="Times New Roman"/>
          <w:b/>
        </w:rPr>
        <w:t>У С Т А Н О В И Л:</w:t>
      </w:r>
    </w:p>
    <w:p w:rsidR="00EA5D7D" w:rsidRPr="00F264F2" w:rsidP="00FD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64F2">
        <w:rPr>
          <w:rFonts w:ascii="Times New Roman" w:eastAsia="Times New Roman" w:hAnsi="Times New Roman" w:cs="Times New Roman"/>
        </w:rPr>
        <w:t xml:space="preserve">23 июля 2018 г. в период времени с 17.45 - 17.55 час. Григорян А.О., находясь в состоянии алкогольного опьянения около здания по адресу: </w:t>
      </w:r>
      <w:r w:rsidR="00F264F2">
        <w:rPr>
          <w:rFonts w:ascii="Times New Roman" w:eastAsia="Times New Roman" w:hAnsi="Times New Roman" w:cs="Times New Roman"/>
        </w:rPr>
        <w:t>***</w:t>
      </w:r>
      <w:r w:rsidRPr="00F264F2">
        <w:rPr>
          <w:rFonts w:ascii="Times New Roman" w:eastAsia="Times New Roman" w:hAnsi="Times New Roman" w:cs="Times New Roman"/>
        </w:rPr>
        <w:t>, будучи недовольным действиями участкового уполномоченного полиции капитана полиции Наконечного С.А. (приказ от 6.06.2014 № 52 л/с) по проверке сообщения о преступлении,</w:t>
      </w:r>
      <w:r w:rsidRPr="00F264F2">
        <w:rPr>
          <w:rFonts w:ascii="Times New Roman" w:eastAsia="Times New Roman" w:hAnsi="Times New Roman" w:cs="Times New Roman"/>
        </w:rPr>
        <w:t xml:space="preserve"> осознавая, что последний, </w:t>
      </w:r>
      <w:r w:rsidRPr="00F264F2">
        <w:rPr>
          <w:rFonts w:ascii="Times New Roman" w:eastAsia="Times New Roman" w:hAnsi="Times New Roman" w:cs="Times New Roman"/>
        </w:rPr>
        <w:t xml:space="preserve">находящийся в форменном обмундировании, является представителем власти в связи с исполнением своих должностных обязанностей, реализуя преступный умысел на унижение чести и достоинства последнего как представителя власти, в присутствии посторонних лиц оскорбил </w:t>
      </w:r>
      <w:r w:rsidRPr="00F264F2">
        <w:rPr>
          <w:rFonts w:ascii="Times New Roman" w:eastAsia="Times New Roman" w:hAnsi="Times New Roman" w:cs="Times New Roman"/>
        </w:rPr>
        <w:t xml:space="preserve">Наконечного С.А. </w:t>
      </w:r>
      <w:r w:rsidRPr="00F264F2">
        <w:rPr>
          <w:rFonts w:ascii="Times New Roman" w:eastAsia="Times New Roman" w:hAnsi="Times New Roman" w:cs="Times New Roman"/>
        </w:rPr>
        <w:t>словами нецензурной брани.</w:t>
      </w:r>
    </w:p>
    <w:p w:rsidR="00EA5D7D" w:rsidRPr="00F264F2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 xml:space="preserve">При ознакомлении с материалами уголовного дела </w:t>
      </w:r>
      <w:r w:rsidRPr="00F264F2">
        <w:rPr>
          <w:rFonts w:ascii="Times New Roman" w:hAnsi="Times New Roman" w:cs="Times New Roman"/>
        </w:rPr>
        <w:t xml:space="preserve">Григорян А.О. </w:t>
      </w:r>
      <w:r w:rsidRPr="00F264F2">
        <w:rPr>
          <w:rFonts w:ascii="Times New Roman" w:hAnsi="Times New Roman" w:cs="Times New Roman"/>
        </w:rPr>
        <w:t>заявил ходатайст</w:t>
      </w:r>
      <w:r w:rsidRPr="00F264F2" w:rsidR="00FD2934">
        <w:rPr>
          <w:rFonts w:ascii="Times New Roman" w:hAnsi="Times New Roman" w:cs="Times New Roman"/>
        </w:rPr>
        <w:t>во</w:t>
      </w:r>
      <w:r w:rsidRPr="00F264F2">
        <w:rPr>
          <w:rFonts w:ascii="Times New Roman" w:hAnsi="Times New Roman" w:cs="Times New Roman"/>
        </w:rPr>
        <w:t xml:space="preserve"> о применении особого порядка принятия судебного решения, в связи с согласием с предъявленным обвинением.</w:t>
      </w:r>
    </w:p>
    <w:p w:rsidR="00EA5D7D" w:rsidRPr="00F264F2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>В суде</w:t>
      </w:r>
      <w:r w:rsidRPr="00F264F2">
        <w:rPr>
          <w:rFonts w:ascii="Times New Roman" w:hAnsi="Times New Roman" w:cs="Times New Roman"/>
        </w:rPr>
        <w:t xml:space="preserve"> Григорян А.О. </w:t>
      </w:r>
      <w:r w:rsidRPr="00F264F2">
        <w:rPr>
          <w:rFonts w:ascii="Times New Roman" w:hAnsi="Times New Roman" w:cs="Times New Roman"/>
        </w:rPr>
        <w:t>вину в совершении преступления признал полностью, раскаялся, поддержал ходатайство о применении особого порядка принятия судебного решения и подтвердил, что 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EA5D7D" w:rsidRPr="00F264F2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 xml:space="preserve">Судом </w:t>
      </w:r>
      <w:r w:rsidRPr="00F264F2">
        <w:rPr>
          <w:rFonts w:ascii="Times New Roman" w:hAnsi="Times New Roman" w:cs="Times New Roman"/>
        </w:rPr>
        <w:t>Григоряну А.О.</w:t>
      </w:r>
      <w:r w:rsidRPr="00F264F2" w:rsidR="00B070D4">
        <w:rPr>
          <w:rFonts w:ascii="Times New Roman" w:hAnsi="Times New Roman" w:cs="Times New Roman"/>
        </w:rPr>
        <w:t xml:space="preserve"> </w:t>
      </w:r>
      <w:r w:rsidRPr="00F264F2">
        <w:rPr>
          <w:rFonts w:ascii="Times New Roman" w:hAnsi="Times New Roman" w:cs="Times New Roman"/>
        </w:rPr>
        <w:t>разъяснены ограничения в назначении наказания, предусмотренные ч.</w:t>
      </w:r>
      <w:r w:rsidRPr="00F264F2" w:rsidR="00F60B38">
        <w:rPr>
          <w:rFonts w:ascii="Times New Roman" w:hAnsi="Times New Roman" w:cs="Times New Roman"/>
        </w:rPr>
        <w:t xml:space="preserve"> </w:t>
      </w:r>
      <w:r w:rsidRPr="00F264F2">
        <w:rPr>
          <w:rFonts w:ascii="Times New Roman" w:hAnsi="Times New Roman" w:cs="Times New Roman"/>
        </w:rPr>
        <w:t>7 ст.</w:t>
      </w:r>
      <w:r w:rsidRPr="00F264F2" w:rsidR="00F60B38">
        <w:rPr>
          <w:rFonts w:ascii="Times New Roman" w:hAnsi="Times New Roman" w:cs="Times New Roman"/>
        </w:rPr>
        <w:t xml:space="preserve"> </w:t>
      </w:r>
      <w:r w:rsidRPr="00F264F2">
        <w:rPr>
          <w:rFonts w:ascii="Times New Roman" w:hAnsi="Times New Roman" w:cs="Times New Roman"/>
        </w:rPr>
        <w:t>316 УПК РФ и пределы обжалования приговора, установленные ст. 317 УПК РФ.</w:t>
      </w:r>
    </w:p>
    <w:p w:rsidR="00FD2934" w:rsidRPr="00F264F2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 xml:space="preserve">Защитник подсудимого – адвокат </w:t>
      </w:r>
      <w:r w:rsidRPr="00F264F2" w:rsidR="00EA5D7D">
        <w:rPr>
          <w:rFonts w:ascii="Times New Roman" w:hAnsi="Times New Roman" w:cs="Times New Roman"/>
        </w:rPr>
        <w:t>Даниелян А.Ж.</w:t>
      </w:r>
      <w:r w:rsidRPr="00F264F2" w:rsidR="00B070D4">
        <w:rPr>
          <w:rFonts w:ascii="Times New Roman" w:hAnsi="Times New Roman" w:cs="Times New Roman"/>
        </w:rPr>
        <w:t xml:space="preserve"> </w:t>
      </w:r>
      <w:r w:rsidRPr="00F264F2">
        <w:rPr>
          <w:rFonts w:ascii="Times New Roman" w:hAnsi="Times New Roman" w:cs="Times New Roman"/>
        </w:rPr>
        <w:t xml:space="preserve">поддержал ходатайство </w:t>
      </w:r>
      <w:r w:rsidRPr="00F264F2" w:rsidR="00EA5D7D">
        <w:rPr>
          <w:rFonts w:ascii="Times New Roman" w:hAnsi="Times New Roman" w:cs="Times New Roman"/>
        </w:rPr>
        <w:t xml:space="preserve">Григоряна А.О. </w:t>
      </w:r>
      <w:r w:rsidRPr="00F264F2">
        <w:rPr>
          <w:rFonts w:ascii="Times New Roman" w:hAnsi="Times New Roman" w:cs="Times New Roman"/>
        </w:rPr>
        <w:t>о применении особого порядка принятия судебного решения.</w:t>
      </w:r>
    </w:p>
    <w:p w:rsidR="00FD2934" w:rsidRPr="00F264F2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 xml:space="preserve">Государственный обвинитель </w:t>
      </w:r>
      <w:r w:rsidRPr="00F264F2" w:rsidR="00B070D4">
        <w:rPr>
          <w:rFonts w:ascii="Times New Roman" w:hAnsi="Times New Roman" w:cs="Times New Roman"/>
        </w:rPr>
        <w:t xml:space="preserve">Шевченко В.Ю. и потерпевший </w:t>
      </w:r>
      <w:r w:rsidRPr="00F264F2" w:rsidR="00EA5D7D">
        <w:rPr>
          <w:rFonts w:ascii="Times New Roman" w:hAnsi="Times New Roman" w:cs="Times New Roman"/>
        </w:rPr>
        <w:t xml:space="preserve">Наконечный С.А. </w:t>
      </w:r>
      <w:r w:rsidRPr="00F264F2">
        <w:rPr>
          <w:rFonts w:ascii="Times New Roman" w:hAnsi="Times New Roman" w:cs="Times New Roman"/>
        </w:rPr>
        <w:t>не возражал</w:t>
      </w:r>
      <w:r w:rsidRPr="00F264F2" w:rsidR="00B070D4">
        <w:rPr>
          <w:rFonts w:ascii="Times New Roman" w:hAnsi="Times New Roman" w:cs="Times New Roman"/>
        </w:rPr>
        <w:t>и</w:t>
      </w:r>
      <w:r w:rsidRPr="00F264F2">
        <w:rPr>
          <w:rFonts w:ascii="Times New Roman" w:hAnsi="Times New Roman" w:cs="Times New Roman"/>
        </w:rPr>
        <w:t xml:space="preserve"> против рассмотрения дела в особом порядке.</w:t>
      </w:r>
    </w:p>
    <w:p w:rsidR="00B070D4" w:rsidRPr="00F264F2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 xml:space="preserve">Судом установлено, что </w:t>
      </w:r>
      <w:r w:rsidRPr="00F264F2" w:rsidR="00EA5D7D">
        <w:rPr>
          <w:rFonts w:ascii="Times New Roman" w:hAnsi="Times New Roman" w:cs="Times New Roman"/>
        </w:rPr>
        <w:t xml:space="preserve">Григоряну А.О. </w:t>
      </w:r>
      <w:r w:rsidRPr="00F264F2">
        <w:rPr>
          <w:rFonts w:ascii="Times New Roman" w:hAnsi="Times New Roman" w:cs="Times New Roman"/>
        </w:rPr>
        <w:t xml:space="preserve">понятно обвинение, 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добровольно и после консультации с защитником, он осознает последствия рассмотрения дела в особом порядке, наказание по ст. </w:t>
      </w:r>
      <w:r w:rsidRPr="00F264F2" w:rsidR="00EA5D7D">
        <w:rPr>
          <w:rFonts w:ascii="Times New Roman" w:hAnsi="Times New Roman" w:cs="Times New Roman"/>
        </w:rPr>
        <w:t xml:space="preserve">319 </w:t>
      </w:r>
      <w:r w:rsidRPr="00F264F2">
        <w:rPr>
          <w:rFonts w:ascii="Times New Roman" w:hAnsi="Times New Roman" w:cs="Times New Roman"/>
        </w:rPr>
        <w:t>УК РФ не превышает 10 лет лишения свободы, в связи с чем, суд считает, возможным применить особый порядок принятия судебного решения по данному уголовному делу.</w:t>
      </w:r>
    </w:p>
    <w:p w:rsidR="00EA5D7D" w:rsidRPr="00F264F2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>Суд приходит к выводу, что обвинение, с которым согласился</w:t>
      </w:r>
      <w:r w:rsidRPr="00F264F2" w:rsidR="00FD63CB">
        <w:rPr>
          <w:rFonts w:ascii="Times New Roman" w:hAnsi="Times New Roman" w:cs="Times New Roman"/>
        </w:rPr>
        <w:t xml:space="preserve"> подсудимый </w:t>
      </w:r>
      <w:r w:rsidRPr="00F264F2">
        <w:rPr>
          <w:rFonts w:ascii="Times New Roman" w:hAnsi="Times New Roman" w:cs="Times New Roman"/>
        </w:rPr>
        <w:t xml:space="preserve">Григорян А.О. </w:t>
      </w:r>
      <w:r w:rsidRPr="00F264F2">
        <w:rPr>
          <w:rFonts w:ascii="Times New Roman" w:hAnsi="Times New Roman" w:cs="Times New Roman"/>
        </w:rPr>
        <w:t xml:space="preserve">обоснованно, подтверждается доказательствами, собранными в ходе предварительного следствия и квалифицирует его действия по </w:t>
      </w:r>
      <w:r w:rsidRPr="00F264F2">
        <w:rPr>
          <w:rFonts w:ascii="Times New Roman" w:hAnsi="Times New Roman" w:cs="Times New Roman"/>
          <w:bCs/>
        </w:rPr>
        <w:t xml:space="preserve">ст. </w:t>
      </w:r>
      <w:r w:rsidRPr="00F264F2">
        <w:rPr>
          <w:rFonts w:ascii="Times New Roman" w:hAnsi="Times New Roman" w:cs="Times New Roman"/>
          <w:bCs/>
        </w:rPr>
        <w:t>319</w:t>
      </w:r>
      <w:r w:rsidRPr="00F264F2">
        <w:rPr>
          <w:rFonts w:ascii="Times New Roman" w:hAnsi="Times New Roman" w:cs="Times New Roman"/>
          <w:bCs/>
        </w:rPr>
        <w:t xml:space="preserve"> УК РФ, как</w:t>
      </w:r>
      <w:r w:rsidRPr="00F264F2">
        <w:rPr>
          <w:rFonts w:ascii="Times New Roman" w:hAnsi="Times New Roman" w:cs="Times New Roman"/>
          <w:bCs/>
        </w:rPr>
        <w:t xml:space="preserve"> п</w:t>
      </w:r>
      <w:r w:rsidRPr="00F264F2">
        <w:rPr>
          <w:rFonts w:ascii="Times New Roman" w:hAnsi="Times New Roman" w:cs="Times New Roman"/>
        </w:rPr>
        <w:t>убличное оскорбление представителя власти в связи с исполнением им своих должностных обязанностей.</w:t>
      </w:r>
    </w:p>
    <w:p w:rsidR="00B070D4" w:rsidRPr="00F264F2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F264F2" w:rsidR="00EA5D7D">
        <w:rPr>
          <w:rFonts w:ascii="Times New Roman" w:hAnsi="Times New Roman" w:cs="Times New Roman"/>
        </w:rPr>
        <w:t>Григорян А.О.</w:t>
      </w:r>
      <w:r w:rsidRPr="00F264F2">
        <w:rPr>
          <w:rFonts w:ascii="Times New Roman" w:hAnsi="Times New Roman" w:cs="Times New Roman"/>
        </w:rPr>
        <w:t xml:space="preserve">, это деяние совершил подсудимый, и оно предусмотрено УК РФ; </w:t>
      </w:r>
      <w:r w:rsidRPr="00F264F2" w:rsidR="00EA5D7D">
        <w:rPr>
          <w:rFonts w:ascii="Times New Roman" w:hAnsi="Times New Roman" w:cs="Times New Roman"/>
        </w:rPr>
        <w:t xml:space="preserve">Григорян А.О. </w:t>
      </w:r>
      <w:r w:rsidRPr="00F264F2">
        <w:rPr>
          <w:rFonts w:ascii="Times New Roman" w:hAnsi="Times New Roman" w:cs="Times New Roman"/>
        </w:rPr>
        <w:t xml:space="preserve">виновен </w:t>
      </w:r>
      <w:r w:rsidRPr="00F264F2">
        <w:rPr>
          <w:rFonts w:ascii="Times New Roman" w:hAnsi="Times New Roman" w:cs="Times New Roman"/>
        </w:rPr>
        <w:t>в совершении этого деяния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РФ.</w:t>
      </w:r>
    </w:p>
    <w:p w:rsidR="00EA5D7D" w:rsidRPr="00F264F2" w:rsidP="00B070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 xml:space="preserve">Решая вопрос о виде и мере наказания подсудимому </w:t>
      </w:r>
      <w:r w:rsidRPr="00F264F2">
        <w:rPr>
          <w:rFonts w:ascii="Times New Roman" w:hAnsi="Times New Roman" w:cs="Times New Roman"/>
        </w:rPr>
        <w:t>Григоряну А.О.</w:t>
      </w:r>
      <w:r w:rsidRPr="00F264F2">
        <w:rPr>
          <w:rFonts w:ascii="Times New Roman" w:hAnsi="Times New Roman" w:cs="Times New Roman"/>
        </w:rPr>
        <w:t xml:space="preserve">, суд учитывает характер и степень общественной опасности совершённого преступления, личность виновного, наличие смягчающих </w:t>
      </w:r>
      <w:r w:rsidRPr="00F264F2">
        <w:rPr>
          <w:rFonts w:ascii="Times New Roman" w:hAnsi="Times New Roman" w:cs="Times New Roman"/>
        </w:rPr>
        <w:t xml:space="preserve">наказание </w:t>
      </w:r>
      <w:r w:rsidRPr="00F264F2">
        <w:rPr>
          <w:rFonts w:ascii="Times New Roman" w:hAnsi="Times New Roman" w:cs="Times New Roman"/>
        </w:rPr>
        <w:t>обстоятельств, влияние наказания на исправление осуждённого и на условия его жизни.</w:t>
      </w:r>
    </w:p>
    <w:p w:rsidR="00B070D4" w:rsidRPr="00F264F2" w:rsidP="00B070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 xml:space="preserve">Согласно ст. 15 УК РФ преступление, которое совершил подсудимый </w:t>
      </w:r>
      <w:r w:rsidRPr="00F264F2" w:rsidR="00EA5D7D">
        <w:rPr>
          <w:rFonts w:ascii="Times New Roman" w:hAnsi="Times New Roman" w:cs="Times New Roman"/>
        </w:rPr>
        <w:t>Григорян А.О.</w:t>
      </w:r>
      <w:r w:rsidRPr="00F264F2" w:rsidR="00FD63CB">
        <w:rPr>
          <w:rFonts w:ascii="Times New Roman" w:hAnsi="Times New Roman" w:cs="Times New Roman"/>
        </w:rPr>
        <w:t xml:space="preserve">, </w:t>
      </w:r>
      <w:r w:rsidRPr="00F264F2">
        <w:rPr>
          <w:rFonts w:ascii="Times New Roman" w:hAnsi="Times New Roman" w:cs="Times New Roman"/>
        </w:rPr>
        <w:t>относится к категории преступлений небольшой тяжести, в связи с чем оснований для изменения категории преступления не имеется.</w:t>
      </w:r>
    </w:p>
    <w:p w:rsidR="00B070D4" w:rsidRPr="00F264F2" w:rsidP="00B070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 xml:space="preserve">В соответствии с ч. 3 ст. 60 УК РФ, суд учитывает личность виновного, а именно то, что подсудимый в браке не состоит, не работает, по месту жительства характеризуется </w:t>
      </w:r>
      <w:r w:rsidRPr="00F264F2">
        <w:rPr>
          <w:rFonts w:ascii="Times New Roman" w:hAnsi="Times New Roman" w:cs="Times New Roman"/>
        </w:rPr>
        <w:t>отрицательно</w:t>
      </w:r>
      <w:r w:rsidRPr="00F264F2">
        <w:rPr>
          <w:rFonts w:ascii="Times New Roman" w:hAnsi="Times New Roman" w:cs="Times New Roman"/>
        </w:rPr>
        <w:t>,</w:t>
      </w:r>
      <w:r w:rsidRPr="00F264F2" w:rsidR="00FD63CB">
        <w:rPr>
          <w:rFonts w:ascii="Times New Roman" w:hAnsi="Times New Roman" w:cs="Times New Roman"/>
        </w:rPr>
        <w:t xml:space="preserve"> </w:t>
      </w:r>
      <w:r w:rsidRPr="00F264F2">
        <w:rPr>
          <w:rFonts w:ascii="Times New Roman" w:hAnsi="Times New Roman" w:cs="Times New Roman"/>
        </w:rPr>
        <w:t>на учётах в психоневрологическом диспансере</w:t>
      </w:r>
      <w:r w:rsidRPr="00F264F2" w:rsidR="00EA5D7D">
        <w:rPr>
          <w:rFonts w:ascii="Times New Roman" w:hAnsi="Times New Roman" w:cs="Times New Roman"/>
        </w:rPr>
        <w:t>, состоит на учете у врача нарколога с 2016 г. с диагнозом: Психические и поведенческие расстройства в результате сочетанного употребления алкоголя и наркотических препаратов</w:t>
      </w:r>
      <w:r w:rsidRPr="00F264F2" w:rsidR="00FD63CB">
        <w:rPr>
          <w:rFonts w:ascii="Times New Roman" w:hAnsi="Times New Roman" w:cs="Times New Roman"/>
        </w:rPr>
        <w:t xml:space="preserve">, </w:t>
      </w:r>
      <w:r w:rsidRPr="00F264F2">
        <w:rPr>
          <w:rFonts w:ascii="Times New Roman" w:hAnsi="Times New Roman" w:cs="Times New Roman"/>
        </w:rPr>
        <w:t>судим.</w:t>
      </w:r>
    </w:p>
    <w:p w:rsidR="000F6501" w:rsidRPr="00F264F2" w:rsidP="00B070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>Согласно акту наркологического освидетельствования № 1212 от 28.09.2018 г.</w:t>
      </w:r>
      <w:r w:rsidRPr="00F264F2">
        <w:rPr>
          <w:rFonts w:ascii="Times New Roman" w:hAnsi="Times New Roman" w:cs="Times New Roman"/>
        </w:rPr>
        <w:t xml:space="preserve"> Григорян А.О. токсикоманией не страдает; страдает наркоманией, в принудительном лечении не нуждается; страдает алкоголизмом и нуждается в принудительном лечении (от алкоголизма).</w:t>
      </w:r>
    </w:p>
    <w:p w:rsidR="000F6501" w:rsidRPr="00F264F2" w:rsidP="00B070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 xml:space="preserve">При всём при этом, учитывая адекватное поведение подсудимого в судебном заседании, его отношение к произошедшему, у суда не возникает сомнений во вменяемости Григоряна А.О.   </w:t>
      </w:r>
      <w:r w:rsidRPr="00F264F2" w:rsidR="00EA5D7D">
        <w:rPr>
          <w:rFonts w:ascii="Times New Roman" w:hAnsi="Times New Roman" w:cs="Times New Roman"/>
        </w:rPr>
        <w:t xml:space="preserve">  </w:t>
      </w:r>
    </w:p>
    <w:p w:rsidR="000F6501" w:rsidRPr="00F264F2" w:rsidP="00B070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>К обстоятельствам, смягчающим наказание, суд относит признание вины и чистосердечное раскаяние, а также активное способствование раскрытию и расследованию преступления, состояние здоровья</w:t>
      </w:r>
      <w:r w:rsidRPr="00F264F2" w:rsidR="00DF63BD">
        <w:rPr>
          <w:rFonts w:ascii="Times New Roman" w:hAnsi="Times New Roman" w:cs="Times New Roman"/>
        </w:rPr>
        <w:t>.</w:t>
      </w:r>
    </w:p>
    <w:p w:rsidR="000F6501" w:rsidRPr="00F264F2" w:rsidP="00B070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 xml:space="preserve">Явку с </w:t>
      </w:r>
      <w:r w:rsidRPr="00F264F2" w:rsidR="00BA2091">
        <w:rPr>
          <w:rFonts w:ascii="Times New Roman" w:hAnsi="Times New Roman" w:cs="Times New Roman"/>
        </w:rPr>
        <w:t>повинной</w:t>
      </w:r>
      <w:r w:rsidRPr="00F264F2">
        <w:rPr>
          <w:rFonts w:ascii="Times New Roman" w:hAnsi="Times New Roman" w:cs="Times New Roman"/>
        </w:rPr>
        <w:t xml:space="preserve"> суд из материалов дела не усматривает, поскольку в объяснениях до возбуждения уголовного дела он отрицал, что оскорблял сотрудника полиции.</w:t>
      </w:r>
    </w:p>
    <w:p w:rsidR="00FD2934" w:rsidRPr="00F264F2" w:rsidP="00B070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 xml:space="preserve">Согласно разъяснениям, изложенным в </w:t>
      </w:r>
      <w:r>
        <w:fldChar w:fldCharType="begin"/>
      </w:r>
      <w:r>
        <w:instrText xml:space="preserve"> HYPERLINK "consultantplus://offline/ref=8D16972BCBB2234A18B30280AAFC75A3129D7ECD300A9DC875B02895D8FBD1F48E90C96172A5DD69N1D2J" </w:instrText>
      </w:r>
      <w:r>
        <w:fldChar w:fldCharType="separate"/>
      </w:r>
      <w:r w:rsidRPr="00F264F2">
        <w:rPr>
          <w:rFonts w:ascii="Times New Roman" w:hAnsi="Times New Roman" w:cs="Times New Roman"/>
        </w:rPr>
        <w:t>п. 31</w:t>
      </w:r>
      <w:r>
        <w:fldChar w:fldCharType="end"/>
      </w:r>
      <w:r w:rsidRPr="00F264F2">
        <w:rPr>
          <w:rFonts w:ascii="Times New Roman" w:hAnsi="Times New Roman" w:cs="Times New Roman"/>
        </w:rPr>
        <w:t xml:space="preserve"> Постановления Пленума Верховного Суда РФ от 22 декабря 2015 года № 58 "О практике назначения судами Российской Федерации уголовного наказания" в соответствии с </w:t>
      </w:r>
      <w:r>
        <w:fldChar w:fldCharType="begin"/>
      </w:r>
      <w:r>
        <w:instrText xml:space="preserve"> HYPERLINK "consultantplus://offline/ref=8D16972BCBB2234A18B30280AAFC75A3119A7AC231099DC875B02895D8FBD1F48E90C96176A7NDDDJ" </w:instrText>
      </w:r>
      <w:r>
        <w:fldChar w:fldCharType="separate"/>
      </w:r>
      <w:r w:rsidRPr="00F264F2">
        <w:rPr>
          <w:rFonts w:ascii="Times New Roman" w:hAnsi="Times New Roman" w:cs="Times New Roman"/>
        </w:rPr>
        <w:t>частью 1.1 статьи 63</w:t>
      </w:r>
      <w:r>
        <w:fldChar w:fldCharType="end"/>
      </w:r>
      <w:r w:rsidRPr="00F264F2">
        <w:rPr>
          <w:rFonts w:ascii="Times New Roman" w:hAnsi="Times New Roman" w:cs="Times New Roman"/>
        </w:rPr>
        <w:t xml:space="preserve">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B915B0" w:rsidRPr="00F264F2" w:rsidP="00B915B0">
      <w:pPr>
        <w:pStyle w:val="20"/>
        <w:shd w:val="clear" w:color="auto" w:fill="auto"/>
        <w:spacing w:line="240" w:lineRule="auto"/>
        <w:ind w:firstLine="760"/>
      </w:pPr>
      <w:r w:rsidRPr="00F264F2">
        <w:t>В суде</w:t>
      </w:r>
      <w:r w:rsidRPr="00F264F2" w:rsidR="000F6501">
        <w:t xml:space="preserve"> Григорян А.О. </w:t>
      </w:r>
      <w:r w:rsidRPr="00F264F2">
        <w:t>пояснил, что в момент совершения преступления, он был пьян</w:t>
      </w:r>
      <w:r w:rsidRPr="00F264F2" w:rsidR="00FD63CB">
        <w:t xml:space="preserve"> и именно </w:t>
      </w:r>
      <w:r w:rsidRPr="00F264F2">
        <w:t>алкогольное опьянение послужило причиной противоправного поведения, в связи с чем, обстоятельством, отягчающим наказание, мировой судья признает совершение преступления в состоянии алкогольного опьянения.</w:t>
      </w:r>
    </w:p>
    <w:p w:rsidR="000F6501" w:rsidRPr="00F264F2" w:rsidP="000F6501">
      <w:pPr>
        <w:pStyle w:val="20"/>
        <w:shd w:val="clear" w:color="auto" w:fill="auto"/>
        <w:spacing w:line="240" w:lineRule="auto"/>
        <w:ind w:firstLine="760"/>
      </w:pPr>
      <w:r w:rsidRPr="00F264F2">
        <w:t>Несмотря на то, что Григорян А.О. совершил преступление имя непогашенную судимость, в силу п. «а» ч. 4 ст. 18 УК РФ, рецидив в его действиях отсутствует, поскольку судим за преступление небольшой тяжести.</w:t>
      </w:r>
    </w:p>
    <w:p w:rsidR="000F6501" w:rsidRPr="00F264F2" w:rsidP="000F6501">
      <w:pPr>
        <w:pStyle w:val="20"/>
        <w:shd w:val="clear" w:color="auto" w:fill="auto"/>
        <w:spacing w:line="240" w:lineRule="auto"/>
        <w:ind w:firstLine="760"/>
      </w:pPr>
      <w:r w:rsidRPr="00F264F2">
        <w:t>При таких данных, суд приходит к выводу о возможности достижения установленных ст. 43 УК РФ целей наказания в отношении Григоряна А.О. при назначении ему наказания в пределах санкции ст. 319 УК РФ в виде штрафа, что отвечает закреплённым в уголовном законодательстве принципам гуманизма и справедливости, и полностью отвечает задачам исправления осужденного.</w:t>
      </w:r>
    </w:p>
    <w:p w:rsidR="000F6501" w:rsidRPr="00F264F2" w:rsidP="000F6501">
      <w:pPr>
        <w:pStyle w:val="20"/>
        <w:shd w:val="clear" w:color="auto" w:fill="auto"/>
        <w:spacing w:line="240" w:lineRule="auto"/>
        <w:ind w:firstLine="760"/>
      </w:pPr>
      <w:r w:rsidRPr="00F264F2">
        <w:t>Как сообщил Григорян А.О., он имеет доход и его материальное положение позволяет уплатить штраф.</w:t>
      </w:r>
    </w:p>
    <w:p w:rsidR="000F6501" w:rsidRPr="00F264F2" w:rsidP="000F6501">
      <w:pPr>
        <w:pStyle w:val="20"/>
        <w:shd w:val="clear" w:color="auto" w:fill="auto"/>
        <w:spacing w:line="240" w:lineRule="auto"/>
        <w:ind w:firstLine="740"/>
      </w:pPr>
      <w:r w:rsidRPr="00F264F2">
        <w:t>Оснований для применения положений ст. 64 УК РФ не имеется.</w:t>
      </w:r>
    </w:p>
    <w:p w:rsidR="000F6501" w:rsidRPr="00F264F2" w:rsidP="000F6501">
      <w:pPr>
        <w:pStyle w:val="20"/>
        <w:shd w:val="clear" w:color="auto" w:fill="auto"/>
        <w:spacing w:line="240" w:lineRule="auto"/>
        <w:ind w:firstLine="740"/>
      </w:pPr>
      <w:r w:rsidRPr="00F264F2">
        <w:t>Определяя размер наказания, суд полагает, что правила, указанные в положениях ч. 1 и ч. 5 ст. 62 УК РФ применению не подлежат, поскольку они не распространяются на случаи назначения менее строгого вида наказания, указанного в санкции Особенной части УК РФ, за совершенное преступление, при этом по делу установлено обстоятельство, отягчающее ответственность.</w:t>
      </w:r>
    </w:p>
    <w:p w:rsidR="00BA2091" w:rsidRPr="00F264F2" w:rsidP="000F6501">
      <w:pPr>
        <w:pStyle w:val="20"/>
        <w:shd w:val="clear" w:color="auto" w:fill="auto"/>
        <w:spacing w:line="240" w:lineRule="auto"/>
        <w:ind w:firstLine="740"/>
      </w:pPr>
      <w:r w:rsidRPr="00F264F2">
        <w:t xml:space="preserve">Процессуальные издержки взысканию с </w:t>
      </w:r>
      <w:r w:rsidRPr="00F264F2" w:rsidR="000F6501">
        <w:t xml:space="preserve">Григоряна А.О. </w:t>
      </w:r>
      <w:r w:rsidRPr="00F264F2">
        <w:t xml:space="preserve">не подлежат, поскольку дело </w:t>
      </w:r>
      <w:r w:rsidRPr="00F264F2">
        <w:t>рассмотрено в особом порядке.</w:t>
      </w:r>
    </w:p>
    <w:p w:rsidR="00BA2091" w:rsidRPr="00F264F2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 xml:space="preserve">Мера </w:t>
      </w:r>
      <w:r w:rsidRPr="00F264F2" w:rsidR="00B915B0">
        <w:rPr>
          <w:rFonts w:ascii="Times New Roman" w:hAnsi="Times New Roman" w:cs="Times New Roman"/>
        </w:rPr>
        <w:t xml:space="preserve">пресечения в виде подписки о невыезде и надлежащем поведении </w:t>
      </w:r>
      <w:r w:rsidRPr="00F264F2" w:rsidR="001553F2">
        <w:rPr>
          <w:rFonts w:ascii="Times New Roman" w:hAnsi="Times New Roman" w:cs="Times New Roman"/>
        </w:rPr>
        <w:t xml:space="preserve">подлежит </w:t>
      </w:r>
      <w:r w:rsidRPr="00F264F2" w:rsidR="009921C6">
        <w:rPr>
          <w:rFonts w:ascii="Times New Roman" w:hAnsi="Times New Roman" w:cs="Times New Roman"/>
        </w:rPr>
        <w:t>оставлению без изменения до вступления приговора в законную силу</w:t>
      </w:r>
      <w:r w:rsidRPr="00F264F2" w:rsidR="00FD63CB">
        <w:rPr>
          <w:rFonts w:ascii="Times New Roman" w:hAnsi="Times New Roman" w:cs="Times New Roman"/>
        </w:rPr>
        <w:t>, после чего её необходимо отменить.</w:t>
      </w:r>
    </w:p>
    <w:p w:rsidR="00BA2091" w:rsidRPr="00F264F2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>Вещественных доказательств по делу нет.</w:t>
      </w:r>
      <w:r w:rsidRPr="00F264F2" w:rsidR="000F6501">
        <w:rPr>
          <w:rFonts w:ascii="Times New Roman" w:hAnsi="Times New Roman" w:cs="Times New Roman"/>
        </w:rPr>
        <w:t xml:space="preserve"> </w:t>
      </w:r>
      <w:r w:rsidRPr="00F264F2">
        <w:rPr>
          <w:rFonts w:ascii="Times New Roman" w:hAnsi="Times New Roman" w:cs="Times New Roman"/>
        </w:rPr>
        <w:t>Гражданский иск не заявлен.</w:t>
      </w:r>
    </w:p>
    <w:p w:rsidR="00303E0F" w:rsidRPr="00F264F2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 xml:space="preserve">На основании изложенного и руководствуясь ст.ст. 296-299, 307-310, 316 УПК РФ, </w:t>
      </w:r>
      <w:r w:rsidRPr="00F264F2" w:rsidR="0076143D">
        <w:rPr>
          <w:rFonts w:ascii="Times New Roman" w:hAnsi="Times New Roman" w:cs="Times New Roman"/>
        </w:rPr>
        <w:t>мировой судья</w:t>
      </w:r>
    </w:p>
    <w:p w:rsidR="00BA2091" w:rsidRPr="00F264F2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03E0F" w:rsidRPr="00F264F2" w:rsidP="007614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64F2">
        <w:rPr>
          <w:rFonts w:ascii="Times New Roman" w:hAnsi="Times New Roman" w:cs="Times New Roman"/>
          <w:b/>
        </w:rPr>
        <w:t>П Р И Г О В О Р И Л:</w:t>
      </w:r>
    </w:p>
    <w:p w:rsidR="000F6501" w:rsidRPr="00F264F2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 xml:space="preserve">Григоряна Артема Ониковича </w:t>
      </w:r>
      <w:r w:rsidRPr="00F264F2" w:rsidR="00303E0F">
        <w:rPr>
          <w:rFonts w:ascii="Times New Roman" w:hAnsi="Times New Roman" w:cs="Times New Roman"/>
        </w:rPr>
        <w:t>признать виновным в совершении преступлени</w:t>
      </w:r>
      <w:r w:rsidRPr="00F264F2" w:rsidR="00F674B2">
        <w:rPr>
          <w:rFonts w:ascii="Times New Roman" w:hAnsi="Times New Roman" w:cs="Times New Roman"/>
        </w:rPr>
        <w:t>я</w:t>
      </w:r>
      <w:r w:rsidRPr="00F264F2" w:rsidR="00303E0F">
        <w:rPr>
          <w:rFonts w:ascii="Times New Roman" w:hAnsi="Times New Roman" w:cs="Times New Roman"/>
        </w:rPr>
        <w:t>, предусмотренн</w:t>
      </w:r>
      <w:r w:rsidRPr="00F264F2" w:rsidR="00F674B2">
        <w:rPr>
          <w:rFonts w:ascii="Times New Roman" w:hAnsi="Times New Roman" w:cs="Times New Roman"/>
        </w:rPr>
        <w:t>ого</w:t>
      </w:r>
      <w:r w:rsidRPr="00F264F2" w:rsidR="00303E0F">
        <w:rPr>
          <w:rFonts w:ascii="Times New Roman" w:hAnsi="Times New Roman" w:cs="Times New Roman"/>
        </w:rPr>
        <w:t xml:space="preserve"> </w:t>
      </w:r>
      <w:r w:rsidRPr="00F264F2" w:rsidR="00097877">
        <w:rPr>
          <w:rFonts w:ascii="Times New Roman" w:hAnsi="Times New Roman" w:cs="Times New Roman"/>
        </w:rPr>
        <w:t xml:space="preserve">ст. </w:t>
      </w:r>
      <w:r w:rsidRPr="00F264F2">
        <w:rPr>
          <w:rFonts w:ascii="Times New Roman" w:hAnsi="Times New Roman" w:cs="Times New Roman"/>
        </w:rPr>
        <w:t>319 У</w:t>
      </w:r>
      <w:r w:rsidRPr="00F264F2" w:rsidR="00F674B2">
        <w:rPr>
          <w:rFonts w:ascii="Times New Roman" w:hAnsi="Times New Roman" w:cs="Times New Roman"/>
        </w:rPr>
        <w:t>К РФ</w:t>
      </w:r>
      <w:r w:rsidRPr="00F264F2" w:rsidR="0076143D">
        <w:rPr>
          <w:rFonts w:ascii="Times New Roman" w:hAnsi="Times New Roman" w:cs="Times New Roman"/>
        </w:rPr>
        <w:t>,</w:t>
      </w:r>
      <w:r w:rsidRPr="00F264F2" w:rsidR="00F674B2">
        <w:rPr>
          <w:rFonts w:ascii="Times New Roman" w:hAnsi="Times New Roman" w:cs="Times New Roman"/>
        </w:rPr>
        <w:t xml:space="preserve"> по которой назначить ему наказание в виде</w:t>
      </w:r>
      <w:r w:rsidRPr="00F264F2" w:rsidR="00FD63CB">
        <w:rPr>
          <w:rFonts w:ascii="Times New Roman" w:hAnsi="Times New Roman" w:cs="Times New Roman"/>
        </w:rPr>
        <w:t xml:space="preserve"> </w:t>
      </w:r>
      <w:r w:rsidRPr="00F264F2">
        <w:rPr>
          <w:rFonts w:ascii="Times New Roman" w:hAnsi="Times New Roman" w:cs="Times New Roman"/>
        </w:rPr>
        <w:t>штрафа в размере 10 000 рублей.</w:t>
      </w:r>
    </w:p>
    <w:p w:rsidR="00A46996" w:rsidRPr="00F264F2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>Разъяснить Григоряну А.О., что он обязан уплатить штраф в течение 60 дней со дня вступления приговора в законную силу.</w:t>
      </w:r>
    </w:p>
    <w:p w:rsidR="00F60B38" w:rsidRPr="00F264F2" w:rsidP="001C3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F264F2">
        <w:rPr>
          <w:rFonts w:ascii="Times New Roman" w:hAnsi="Times New Roman" w:cs="Times New Roman"/>
          <w:color w:val="000000"/>
        </w:rPr>
        <w:t>М</w:t>
      </w:r>
      <w:r w:rsidRPr="00F264F2">
        <w:rPr>
          <w:rFonts w:ascii="Times New Roman" w:eastAsia="Times New Roman" w:hAnsi="Times New Roman" w:cs="Times New Roman"/>
          <w:color w:val="000000"/>
        </w:rPr>
        <w:t xml:space="preserve">еру </w:t>
      </w:r>
      <w:r w:rsidRPr="00F264F2" w:rsidR="00285363">
        <w:rPr>
          <w:rFonts w:ascii="Times New Roman" w:eastAsia="Times New Roman" w:hAnsi="Times New Roman" w:cs="Times New Roman"/>
          <w:color w:val="000000"/>
        </w:rPr>
        <w:t xml:space="preserve">пресечения в виде подписки о невыезде и надлежащем поведении </w:t>
      </w:r>
      <w:r w:rsidRPr="00F264F2">
        <w:rPr>
          <w:rFonts w:ascii="Times New Roman" w:eastAsia="Times New Roman" w:hAnsi="Times New Roman" w:cs="Times New Roman"/>
          <w:color w:val="000000"/>
        </w:rPr>
        <w:t xml:space="preserve">в отношении </w:t>
      </w:r>
      <w:r w:rsidRPr="00F264F2" w:rsidR="000F6501">
        <w:rPr>
          <w:rFonts w:ascii="Times New Roman" w:eastAsia="Times New Roman" w:hAnsi="Times New Roman" w:cs="Times New Roman"/>
          <w:color w:val="000000"/>
        </w:rPr>
        <w:t xml:space="preserve">Григоряна А.О. </w:t>
      </w:r>
      <w:r w:rsidRPr="00F264F2">
        <w:rPr>
          <w:rFonts w:ascii="Times New Roman" w:eastAsia="Times New Roman" w:hAnsi="Times New Roman" w:cs="Times New Roman"/>
          <w:color w:val="000000"/>
        </w:rPr>
        <w:t>оставить без изменения до вступления приговора в законную силу, после чего – отменить.</w:t>
      </w:r>
    </w:p>
    <w:p w:rsidR="00DF63BD" w:rsidRPr="00F264F2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 xml:space="preserve">От выплаты процессуальных издержек по делу </w:t>
      </w:r>
      <w:r w:rsidRPr="00F264F2" w:rsidR="000F6501">
        <w:rPr>
          <w:rFonts w:ascii="Times New Roman" w:hAnsi="Times New Roman" w:cs="Times New Roman"/>
        </w:rPr>
        <w:t xml:space="preserve">Григоряна А.О. </w:t>
      </w:r>
      <w:r w:rsidRPr="00F264F2" w:rsidR="0076143D">
        <w:rPr>
          <w:rFonts w:ascii="Times New Roman" w:hAnsi="Times New Roman" w:cs="Times New Roman"/>
        </w:rPr>
        <w:t xml:space="preserve">– </w:t>
      </w:r>
      <w:r w:rsidRPr="00F264F2">
        <w:rPr>
          <w:rFonts w:ascii="Times New Roman" w:hAnsi="Times New Roman" w:cs="Times New Roman"/>
        </w:rPr>
        <w:t>освободить</w:t>
      </w:r>
      <w:r w:rsidRPr="00F264F2" w:rsidR="00F674B2">
        <w:rPr>
          <w:rFonts w:ascii="Times New Roman" w:hAnsi="Times New Roman" w:cs="Times New Roman"/>
        </w:rPr>
        <w:t>.</w:t>
      </w:r>
    </w:p>
    <w:p w:rsidR="00A46996" w:rsidRPr="00F264F2" w:rsidP="00A46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F264F2">
        <w:rPr>
          <w:rFonts w:ascii="Times New Roman" w:eastAsia="Times New Roman" w:hAnsi="Times New Roman" w:cs="Times New Roman"/>
          <w:color w:val="000000"/>
        </w:rPr>
        <w:t xml:space="preserve">Реквизиты для уплаты штрафа: УФК по Республике Крым (Главное следственное управление Следственного комитета Российской Федерации по Республике Крым, л/с </w:t>
      </w:r>
      <w:r w:rsidR="00F264F2">
        <w:rPr>
          <w:rFonts w:ascii="Times New Roman" w:eastAsia="Times New Roman" w:hAnsi="Times New Roman" w:cs="Times New Roman"/>
          <w:color w:val="000000"/>
        </w:rPr>
        <w:t>***</w:t>
      </w:r>
      <w:r w:rsidRPr="00F264F2">
        <w:rPr>
          <w:rFonts w:ascii="Times New Roman" w:eastAsia="Times New Roman" w:hAnsi="Times New Roman" w:cs="Times New Roman"/>
          <w:color w:val="000000"/>
        </w:rPr>
        <w:t xml:space="preserve">), ИНН/КПП </w:t>
      </w:r>
      <w:r w:rsidR="00F264F2">
        <w:rPr>
          <w:rFonts w:ascii="Times New Roman" w:eastAsia="Times New Roman" w:hAnsi="Times New Roman" w:cs="Times New Roman"/>
          <w:color w:val="000000"/>
        </w:rPr>
        <w:t>***</w:t>
      </w:r>
      <w:r w:rsidRPr="00F264F2">
        <w:rPr>
          <w:rFonts w:ascii="Times New Roman" w:eastAsia="Times New Roman" w:hAnsi="Times New Roman" w:cs="Times New Roman"/>
          <w:color w:val="000000"/>
        </w:rPr>
        <w:t>/</w:t>
      </w:r>
      <w:r w:rsidR="00F264F2">
        <w:rPr>
          <w:rFonts w:ascii="Times New Roman" w:eastAsia="Times New Roman" w:hAnsi="Times New Roman" w:cs="Times New Roman"/>
          <w:color w:val="000000"/>
        </w:rPr>
        <w:t>***</w:t>
      </w:r>
      <w:r w:rsidRPr="00F264F2">
        <w:rPr>
          <w:rFonts w:ascii="Times New Roman" w:eastAsia="Times New Roman" w:hAnsi="Times New Roman" w:cs="Times New Roman"/>
          <w:color w:val="000000"/>
        </w:rPr>
        <w:t xml:space="preserve">, л/с </w:t>
      </w:r>
      <w:r w:rsidR="00F264F2">
        <w:rPr>
          <w:rFonts w:ascii="Times New Roman" w:eastAsia="Times New Roman" w:hAnsi="Times New Roman" w:cs="Times New Roman"/>
          <w:color w:val="000000"/>
        </w:rPr>
        <w:t>***</w:t>
      </w:r>
      <w:r w:rsidRPr="00F264F2">
        <w:rPr>
          <w:rFonts w:ascii="Times New Roman" w:eastAsia="Times New Roman" w:hAnsi="Times New Roman" w:cs="Times New Roman"/>
          <w:color w:val="000000"/>
        </w:rPr>
        <w:t xml:space="preserve"> в УФК по Республике Крым, БИК 043510001 Отделение Республика Крым город Симферополь, р/с </w:t>
      </w:r>
      <w:r w:rsidR="00F264F2">
        <w:rPr>
          <w:rFonts w:ascii="Times New Roman" w:eastAsia="Times New Roman" w:hAnsi="Times New Roman" w:cs="Times New Roman"/>
          <w:color w:val="000000"/>
        </w:rPr>
        <w:t>***, код дохода ***</w:t>
      </w:r>
      <w:r w:rsidRPr="00F264F2">
        <w:rPr>
          <w:rFonts w:ascii="Times New Roman" w:eastAsia="Times New Roman" w:hAnsi="Times New Roman" w:cs="Times New Roman"/>
          <w:color w:val="000000"/>
        </w:rPr>
        <w:t xml:space="preserve">, ОКТМО </w:t>
      </w:r>
      <w:r w:rsidR="00F264F2">
        <w:rPr>
          <w:rFonts w:ascii="Times New Roman" w:eastAsia="Times New Roman" w:hAnsi="Times New Roman" w:cs="Times New Roman"/>
          <w:color w:val="000000"/>
        </w:rPr>
        <w:t>***</w:t>
      </w:r>
      <w:r w:rsidRPr="00F264F2">
        <w:rPr>
          <w:rFonts w:ascii="Times New Roman" w:eastAsia="Times New Roman" w:hAnsi="Times New Roman" w:cs="Times New Roman"/>
          <w:color w:val="000000"/>
        </w:rPr>
        <w:t>.</w:t>
      </w:r>
    </w:p>
    <w:p w:rsidR="00257EE8" w:rsidRPr="00F264F2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>Приговор может быть обжалован в Джанкойский районный суд Республики Крым через мирового судью в течение 10 суток с момента его провозглашения с соблюдением требований ст. 317 УПК РФ</w:t>
      </w:r>
      <w:r w:rsidRPr="00F264F2">
        <w:rPr>
          <w:rFonts w:ascii="Times New Roman" w:hAnsi="Times New Roman" w:cs="Times New Roman"/>
        </w:rPr>
        <w:t>.</w:t>
      </w:r>
    </w:p>
    <w:p w:rsidR="001C36ED" w:rsidRPr="00F264F2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C36ED" w:rsidRPr="00F264F2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64F2">
        <w:rPr>
          <w:rFonts w:ascii="Times New Roman" w:hAnsi="Times New Roman" w:cs="Times New Roman"/>
        </w:rPr>
        <w:t xml:space="preserve">Мировой судья </w:t>
      </w:r>
      <w:r w:rsidRPr="00F264F2">
        <w:rPr>
          <w:rFonts w:ascii="Times New Roman" w:hAnsi="Times New Roman" w:cs="Times New Roman"/>
        </w:rPr>
        <w:tab/>
      </w:r>
      <w:r w:rsidRPr="00F264F2">
        <w:rPr>
          <w:rFonts w:ascii="Times New Roman" w:hAnsi="Times New Roman" w:cs="Times New Roman"/>
        </w:rPr>
        <w:tab/>
      </w:r>
      <w:r w:rsidRPr="00F264F2">
        <w:rPr>
          <w:rFonts w:ascii="Times New Roman" w:hAnsi="Times New Roman" w:cs="Times New Roman"/>
        </w:rPr>
        <w:tab/>
      </w:r>
      <w:r w:rsidRPr="00F264F2">
        <w:rPr>
          <w:rFonts w:ascii="Times New Roman" w:hAnsi="Times New Roman" w:cs="Times New Roman"/>
        </w:rPr>
        <w:tab/>
      </w:r>
      <w:r w:rsidRPr="00F264F2">
        <w:rPr>
          <w:rFonts w:ascii="Times New Roman" w:hAnsi="Times New Roman" w:cs="Times New Roman"/>
        </w:rPr>
        <w:tab/>
      </w:r>
      <w:r w:rsidRPr="00F264F2">
        <w:rPr>
          <w:rFonts w:ascii="Times New Roman" w:hAnsi="Times New Roman" w:cs="Times New Roman"/>
        </w:rPr>
        <w:tab/>
        <w:t xml:space="preserve">     </w:t>
      </w:r>
      <w:r w:rsidRPr="00F264F2" w:rsidR="00F674B2">
        <w:rPr>
          <w:rFonts w:ascii="Times New Roman" w:hAnsi="Times New Roman" w:cs="Times New Roman"/>
        </w:rPr>
        <w:t xml:space="preserve"> </w:t>
      </w:r>
      <w:r w:rsidRPr="00F264F2">
        <w:rPr>
          <w:rFonts w:ascii="Times New Roman" w:hAnsi="Times New Roman" w:cs="Times New Roman"/>
        </w:rPr>
        <w:t xml:space="preserve"> </w:t>
      </w:r>
      <w:r w:rsidRPr="00F264F2" w:rsidR="005D5129">
        <w:rPr>
          <w:rFonts w:ascii="Times New Roman" w:hAnsi="Times New Roman" w:cs="Times New Roman"/>
        </w:rPr>
        <w:t xml:space="preserve">        </w:t>
      </w:r>
      <w:r w:rsidRPr="00F264F2" w:rsidR="00DF63BD">
        <w:rPr>
          <w:rFonts w:ascii="Times New Roman" w:hAnsi="Times New Roman" w:cs="Times New Roman"/>
        </w:rPr>
        <w:t xml:space="preserve"> </w:t>
      </w:r>
      <w:r w:rsidRPr="00F264F2" w:rsidR="005D5129">
        <w:rPr>
          <w:rFonts w:ascii="Times New Roman" w:hAnsi="Times New Roman" w:cs="Times New Roman"/>
        </w:rPr>
        <w:t xml:space="preserve"> </w:t>
      </w:r>
      <w:r w:rsidRPr="00F264F2" w:rsidR="00285363">
        <w:rPr>
          <w:rFonts w:ascii="Times New Roman" w:hAnsi="Times New Roman" w:cs="Times New Roman"/>
        </w:rPr>
        <w:t xml:space="preserve">  </w:t>
      </w:r>
      <w:r w:rsidRPr="00F264F2" w:rsidR="00F60B38">
        <w:rPr>
          <w:rFonts w:ascii="Times New Roman" w:hAnsi="Times New Roman" w:cs="Times New Roman"/>
        </w:rPr>
        <w:t xml:space="preserve"> </w:t>
      </w:r>
      <w:r w:rsidRPr="00F264F2" w:rsidR="00A46996">
        <w:rPr>
          <w:rFonts w:ascii="Times New Roman" w:hAnsi="Times New Roman" w:cs="Times New Roman"/>
        </w:rPr>
        <w:t xml:space="preserve"> </w:t>
      </w:r>
      <w:r w:rsidR="00F264F2">
        <w:rPr>
          <w:rFonts w:ascii="Times New Roman" w:hAnsi="Times New Roman" w:cs="Times New Roman"/>
        </w:rPr>
        <w:t xml:space="preserve">             </w:t>
      </w:r>
      <w:r w:rsidRPr="00F264F2">
        <w:rPr>
          <w:rFonts w:ascii="Times New Roman" w:hAnsi="Times New Roman" w:cs="Times New Roman"/>
        </w:rPr>
        <w:t xml:space="preserve">А.П. Тулпаров  </w:t>
      </w:r>
    </w:p>
    <w:p w:rsidR="005D5129" w:rsidRPr="00F264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Sect="00813D8D"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0F650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4F2">
          <w:rPr>
            <w:noProof/>
          </w:rPr>
          <w:t>2</w:t>
        </w:r>
        <w:r w:rsidR="00F264F2">
          <w:rPr>
            <w:noProof/>
          </w:rPr>
          <w:fldChar w:fldCharType="end"/>
        </w:r>
      </w:p>
    </w:sdtContent>
  </w:sdt>
  <w:p w:rsidR="000F65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23D8B"/>
    <w:rsid w:val="000376BC"/>
    <w:rsid w:val="00095B56"/>
    <w:rsid w:val="00097877"/>
    <w:rsid w:val="000B1208"/>
    <w:rsid w:val="000D788B"/>
    <w:rsid w:val="000E4580"/>
    <w:rsid w:val="000F6501"/>
    <w:rsid w:val="001004D3"/>
    <w:rsid w:val="001020CE"/>
    <w:rsid w:val="001052BB"/>
    <w:rsid w:val="001138CA"/>
    <w:rsid w:val="00146192"/>
    <w:rsid w:val="001553F2"/>
    <w:rsid w:val="00164948"/>
    <w:rsid w:val="00165A39"/>
    <w:rsid w:val="00176995"/>
    <w:rsid w:val="001A4F74"/>
    <w:rsid w:val="001A5E76"/>
    <w:rsid w:val="001A6BE4"/>
    <w:rsid w:val="001A72AE"/>
    <w:rsid w:val="001C36ED"/>
    <w:rsid w:val="00200823"/>
    <w:rsid w:val="00214A2C"/>
    <w:rsid w:val="0021661E"/>
    <w:rsid w:val="00246D32"/>
    <w:rsid w:val="00255975"/>
    <w:rsid w:val="00256FA0"/>
    <w:rsid w:val="00257EE8"/>
    <w:rsid w:val="002656CF"/>
    <w:rsid w:val="002826AD"/>
    <w:rsid w:val="00284F04"/>
    <w:rsid w:val="00285363"/>
    <w:rsid w:val="002A4201"/>
    <w:rsid w:val="002A4321"/>
    <w:rsid w:val="002A4AEC"/>
    <w:rsid w:val="002A5400"/>
    <w:rsid w:val="002B456C"/>
    <w:rsid w:val="002C5025"/>
    <w:rsid w:val="002C521A"/>
    <w:rsid w:val="002E49E5"/>
    <w:rsid w:val="002F15B5"/>
    <w:rsid w:val="00303E0F"/>
    <w:rsid w:val="00304C01"/>
    <w:rsid w:val="00310DE3"/>
    <w:rsid w:val="00313551"/>
    <w:rsid w:val="00314E9F"/>
    <w:rsid w:val="003225E4"/>
    <w:rsid w:val="00343974"/>
    <w:rsid w:val="003579A6"/>
    <w:rsid w:val="003638A5"/>
    <w:rsid w:val="003655A6"/>
    <w:rsid w:val="00395B5E"/>
    <w:rsid w:val="003D3DBE"/>
    <w:rsid w:val="003D40DE"/>
    <w:rsid w:val="003E469E"/>
    <w:rsid w:val="00434CF3"/>
    <w:rsid w:val="004413A2"/>
    <w:rsid w:val="00444892"/>
    <w:rsid w:val="00447EEC"/>
    <w:rsid w:val="0046745D"/>
    <w:rsid w:val="00477EEB"/>
    <w:rsid w:val="004C5773"/>
    <w:rsid w:val="0053030A"/>
    <w:rsid w:val="00576292"/>
    <w:rsid w:val="00582C6B"/>
    <w:rsid w:val="00596BAF"/>
    <w:rsid w:val="005A1393"/>
    <w:rsid w:val="005B0B6A"/>
    <w:rsid w:val="005B0D63"/>
    <w:rsid w:val="005D0601"/>
    <w:rsid w:val="005D5129"/>
    <w:rsid w:val="005F0EEF"/>
    <w:rsid w:val="0061037E"/>
    <w:rsid w:val="006A0E2C"/>
    <w:rsid w:val="006D58B9"/>
    <w:rsid w:val="006D58C2"/>
    <w:rsid w:val="007044E3"/>
    <w:rsid w:val="0071767E"/>
    <w:rsid w:val="00731088"/>
    <w:rsid w:val="007361C5"/>
    <w:rsid w:val="00760173"/>
    <w:rsid w:val="0076143D"/>
    <w:rsid w:val="007B4C82"/>
    <w:rsid w:val="007C42D5"/>
    <w:rsid w:val="007C4B03"/>
    <w:rsid w:val="007F27ED"/>
    <w:rsid w:val="007F3B35"/>
    <w:rsid w:val="00813D8D"/>
    <w:rsid w:val="008152C2"/>
    <w:rsid w:val="00831770"/>
    <w:rsid w:val="00863EE2"/>
    <w:rsid w:val="008754F3"/>
    <w:rsid w:val="00880970"/>
    <w:rsid w:val="008B2501"/>
    <w:rsid w:val="008D2650"/>
    <w:rsid w:val="008F584C"/>
    <w:rsid w:val="0091772F"/>
    <w:rsid w:val="00936DA4"/>
    <w:rsid w:val="00937619"/>
    <w:rsid w:val="00942BEB"/>
    <w:rsid w:val="009447A2"/>
    <w:rsid w:val="009470B6"/>
    <w:rsid w:val="009510BA"/>
    <w:rsid w:val="009608E9"/>
    <w:rsid w:val="00962EC6"/>
    <w:rsid w:val="00986C91"/>
    <w:rsid w:val="00987F4E"/>
    <w:rsid w:val="009921C6"/>
    <w:rsid w:val="009A521B"/>
    <w:rsid w:val="009C02C5"/>
    <w:rsid w:val="009C27F8"/>
    <w:rsid w:val="009D49A4"/>
    <w:rsid w:val="009D53F3"/>
    <w:rsid w:val="009D66A1"/>
    <w:rsid w:val="00A22584"/>
    <w:rsid w:val="00A31359"/>
    <w:rsid w:val="00A46996"/>
    <w:rsid w:val="00A71354"/>
    <w:rsid w:val="00A80E07"/>
    <w:rsid w:val="00A855C2"/>
    <w:rsid w:val="00A96B35"/>
    <w:rsid w:val="00AA68D3"/>
    <w:rsid w:val="00AB2B36"/>
    <w:rsid w:val="00AD56DE"/>
    <w:rsid w:val="00AF7521"/>
    <w:rsid w:val="00B070D4"/>
    <w:rsid w:val="00B246BD"/>
    <w:rsid w:val="00B4297D"/>
    <w:rsid w:val="00B47EE4"/>
    <w:rsid w:val="00B6181B"/>
    <w:rsid w:val="00B915B0"/>
    <w:rsid w:val="00B96B27"/>
    <w:rsid w:val="00B96E5C"/>
    <w:rsid w:val="00BA2091"/>
    <w:rsid w:val="00BE11AE"/>
    <w:rsid w:val="00BE3E57"/>
    <w:rsid w:val="00BE6454"/>
    <w:rsid w:val="00BF6927"/>
    <w:rsid w:val="00C00AFC"/>
    <w:rsid w:val="00C17366"/>
    <w:rsid w:val="00C2451E"/>
    <w:rsid w:val="00C33B1F"/>
    <w:rsid w:val="00C34291"/>
    <w:rsid w:val="00C4532A"/>
    <w:rsid w:val="00C644D2"/>
    <w:rsid w:val="00C85A33"/>
    <w:rsid w:val="00C92C8F"/>
    <w:rsid w:val="00CA03BC"/>
    <w:rsid w:val="00CB0DDD"/>
    <w:rsid w:val="00CB47D5"/>
    <w:rsid w:val="00CB6B37"/>
    <w:rsid w:val="00CD550C"/>
    <w:rsid w:val="00CD5F8D"/>
    <w:rsid w:val="00CE01E2"/>
    <w:rsid w:val="00CE6504"/>
    <w:rsid w:val="00CF6B6B"/>
    <w:rsid w:val="00D058E2"/>
    <w:rsid w:val="00D14281"/>
    <w:rsid w:val="00D2280B"/>
    <w:rsid w:val="00D4667A"/>
    <w:rsid w:val="00D6128D"/>
    <w:rsid w:val="00D71068"/>
    <w:rsid w:val="00D87DAF"/>
    <w:rsid w:val="00DA0E0A"/>
    <w:rsid w:val="00DA57A1"/>
    <w:rsid w:val="00DD2AA8"/>
    <w:rsid w:val="00DF63BD"/>
    <w:rsid w:val="00E22648"/>
    <w:rsid w:val="00E243D1"/>
    <w:rsid w:val="00E352DD"/>
    <w:rsid w:val="00E37ADC"/>
    <w:rsid w:val="00E561FC"/>
    <w:rsid w:val="00E6079D"/>
    <w:rsid w:val="00E73C37"/>
    <w:rsid w:val="00E93A2C"/>
    <w:rsid w:val="00E97509"/>
    <w:rsid w:val="00EA3425"/>
    <w:rsid w:val="00EA5D7D"/>
    <w:rsid w:val="00EC0433"/>
    <w:rsid w:val="00ED4FC0"/>
    <w:rsid w:val="00ED61AE"/>
    <w:rsid w:val="00F17846"/>
    <w:rsid w:val="00F17E9C"/>
    <w:rsid w:val="00F23CDF"/>
    <w:rsid w:val="00F264F2"/>
    <w:rsid w:val="00F41D98"/>
    <w:rsid w:val="00F54404"/>
    <w:rsid w:val="00F578E3"/>
    <w:rsid w:val="00F60B38"/>
    <w:rsid w:val="00F674B2"/>
    <w:rsid w:val="00F678C3"/>
    <w:rsid w:val="00F821E3"/>
    <w:rsid w:val="00F86D27"/>
    <w:rsid w:val="00F90EA8"/>
    <w:rsid w:val="00F91C12"/>
    <w:rsid w:val="00FD2934"/>
    <w:rsid w:val="00FD63CB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9921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921C6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A5E7-953D-442A-8031-BF890752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