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1432" w:rsidRPr="00E13E9E" w:rsidP="00C868D8">
      <w:pPr>
        <w:jc w:val="right"/>
        <w:rPr>
          <w:sz w:val="20"/>
          <w:szCs w:val="20"/>
        </w:rPr>
      </w:pPr>
      <w:r w:rsidRPr="00E13E9E">
        <w:rPr>
          <w:sz w:val="20"/>
          <w:szCs w:val="20"/>
        </w:rPr>
        <w:t>Дело № 1-</w:t>
      </w:r>
      <w:r w:rsidRPr="00E13E9E" w:rsidR="00A61C68">
        <w:rPr>
          <w:sz w:val="20"/>
          <w:szCs w:val="20"/>
        </w:rPr>
        <w:t>9</w:t>
      </w:r>
      <w:r w:rsidRPr="00E13E9E" w:rsidR="00C868D8">
        <w:rPr>
          <w:sz w:val="20"/>
          <w:szCs w:val="20"/>
        </w:rPr>
        <w:t>/3</w:t>
      </w:r>
      <w:r w:rsidRPr="00E13E9E" w:rsidR="00AD021E">
        <w:rPr>
          <w:sz w:val="20"/>
          <w:szCs w:val="20"/>
        </w:rPr>
        <w:t>7</w:t>
      </w:r>
      <w:r w:rsidRPr="00E13E9E">
        <w:rPr>
          <w:sz w:val="20"/>
          <w:szCs w:val="20"/>
        </w:rPr>
        <w:t>/20</w:t>
      </w:r>
      <w:r w:rsidRPr="00E13E9E" w:rsidR="00A61C68">
        <w:rPr>
          <w:sz w:val="20"/>
          <w:szCs w:val="20"/>
        </w:rPr>
        <w:t>2</w:t>
      </w:r>
      <w:r w:rsidRPr="00E13E9E" w:rsidR="00AD021E">
        <w:rPr>
          <w:sz w:val="20"/>
          <w:szCs w:val="20"/>
        </w:rPr>
        <w:t>1</w:t>
      </w:r>
    </w:p>
    <w:p w:rsidR="00B610FF" w:rsidRPr="00E13E9E" w:rsidP="00C868D8">
      <w:pPr>
        <w:jc w:val="right"/>
        <w:rPr>
          <w:sz w:val="20"/>
          <w:szCs w:val="20"/>
        </w:rPr>
      </w:pPr>
      <w:r w:rsidRPr="00E13E9E">
        <w:rPr>
          <w:sz w:val="20"/>
          <w:szCs w:val="20"/>
        </w:rPr>
        <w:t>(УИД:91</w:t>
      </w:r>
      <w:r w:rsidRPr="00E13E9E">
        <w:rPr>
          <w:sz w:val="20"/>
          <w:szCs w:val="20"/>
          <w:lang w:val="en-US"/>
        </w:rPr>
        <w:t>MS</w:t>
      </w:r>
      <w:r w:rsidRPr="00E13E9E">
        <w:rPr>
          <w:sz w:val="20"/>
          <w:szCs w:val="20"/>
        </w:rPr>
        <w:t>003</w:t>
      </w:r>
      <w:r w:rsidRPr="00E13E9E" w:rsidR="00AD021E">
        <w:rPr>
          <w:sz w:val="20"/>
          <w:szCs w:val="20"/>
        </w:rPr>
        <w:t>7</w:t>
      </w:r>
      <w:r w:rsidRPr="00E13E9E">
        <w:rPr>
          <w:sz w:val="20"/>
          <w:szCs w:val="20"/>
        </w:rPr>
        <w:t>-01-202</w:t>
      </w:r>
      <w:r w:rsidRPr="00E13E9E" w:rsidR="00AD021E">
        <w:rPr>
          <w:sz w:val="20"/>
          <w:szCs w:val="20"/>
        </w:rPr>
        <w:t>1</w:t>
      </w:r>
      <w:r w:rsidRPr="00E13E9E">
        <w:rPr>
          <w:sz w:val="20"/>
          <w:szCs w:val="20"/>
        </w:rPr>
        <w:t>-000</w:t>
      </w:r>
      <w:r w:rsidRPr="00E13E9E" w:rsidR="00AD021E">
        <w:rPr>
          <w:sz w:val="20"/>
          <w:szCs w:val="20"/>
        </w:rPr>
        <w:t>204</w:t>
      </w:r>
      <w:r w:rsidRPr="00E13E9E">
        <w:rPr>
          <w:sz w:val="20"/>
          <w:szCs w:val="20"/>
        </w:rPr>
        <w:t>-</w:t>
      </w:r>
      <w:r w:rsidRPr="00E13E9E" w:rsidR="00AD021E">
        <w:rPr>
          <w:sz w:val="20"/>
          <w:szCs w:val="20"/>
        </w:rPr>
        <w:t>61</w:t>
      </w:r>
      <w:r w:rsidRPr="00E13E9E">
        <w:rPr>
          <w:sz w:val="20"/>
          <w:szCs w:val="20"/>
        </w:rPr>
        <w:t>)</w:t>
      </w:r>
    </w:p>
    <w:p w:rsidR="00AB1432" w:rsidRPr="00E13E9E" w:rsidP="00AB1432">
      <w:pPr>
        <w:ind w:firstLine="709"/>
        <w:rPr>
          <w:sz w:val="20"/>
          <w:szCs w:val="20"/>
        </w:rPr>
      </w:pPr>
    </w:p>
    <w:p w:rsidR="00795FA0" w:rsidRPr="00E13E9E" w:rsidP="00795FA0">
      <w:pPr>
        <w:pStyle w:val="Title"/>
        <w:tabs>
          <w:tab w:val="left" w:pos="570"/>
        </w:tabs>
        <w:ind w:firstLine="567"/>
        <w:rPr>
          <w:sz w:val="20"/>
          <w:szCs w:val="20"/>
        </w:rPr>
      </w:pPr>
      <w:r w:rsidRPr="00E13E9E">
        <w:rPr>
          <w:sz w:val="20"/>
          <w:szCs w:val="20"/>
        </w:rPr>
        <w:t>П О С Т А Н О В Л Е Н И Е</w:t>
      </w:r>
    </w:p>
    <w:p w:rsidR="00AB1432" w:rsidRPr="00E13E9E" w:rsidP="00AB1432">
      <w:pPr>
        <w:ind w:firstLine="709"/>
        <w:jc w:val="center"/>
        <w:rPr>
          <w:bCs/>
          <w:sz w:val="20"/>
          <w:szCs w:val="20"/>
        </w:rPr>
      </w:pPr>
    </w:p>
    <w:p w:rsidR="00661C2E" w:rsidRPr="00E13E9E" w:rsidP="00EC5C0D">
      <w:pPr>
        <w:spacing w:line="360" w:lineRule="auto"/>
        <w:ind w:right="-1" w:firstLine="567"/>
        <w:rPr>
          <w:sz w:val="20"/>
          <w:szCs w:val="20"/>
        </w:rPr>
      </w:pPr>
      <w:r w:rsidRPr="00E13E9E">
        <w:rPr>
          <w:sz w:val="20"/>
          <w:szCs w:val="20"/>
        </w:rPr>
        <w:t>17</w:t>
      </w:r>
      <w:r w:rsidRPr="00E13E9E" w:rsidR="009465D5">
        <w:rPr>
          <w:sz w:val="20"/>
          <w:szCs w:val="20"/>
        </w:rPr>
        <w:t xml:space="preserve"> </w:t>
      </w:r>
      <w:r w:rsidRPr="00E13E9E">
        <w:rPr>
          <w:sz w:val="20"/>
          <w:szCs w:val="20"/>
        </w:rPr>
        <w:t>мая 20</w:t>
      </w:r>
      <w:r w:rsidRPr="00E13E9E" w:rsidR="00A61C68">
        <w:rPr>
          <w:sz w:val="20"/>
          <w:szCs w:val="20"/>
        </w:rPr>
        <w:t>2</w:t>
      </w:r>
      <w:r w:rsidRPr="00E13E9E">
        <w:rPr>
          <w:sz w:val="20"/>
          <w:szCs w:val="20"/>
        </w:rPr>
        <w:t>1</w:t>
      </w:r>
      <w:r w:rsidRPr="00E13E9E">
        <w:rPr>
          <w:sz w:val="20"/>
          <w:szCs w:val="20"/>
        </w:rPr>
        <w:t xml:space="preserve"> года</w:t>
      </w:r>
      <w:r w:rsidRPr="00E13E9E">
        <w:rPr>
          <w:sz w:val="20"/>
          <w:szCs w:val="20"/>
        </w:rPr>
        <w:tab/>
      </w:r>
      <w:r w:rsidRPr="00E13E9E">
        <w:rPr>
          <w:sz w:val="20"/>
          <w:szCs w:val="20"/>
        </w:rPr>
        <w:tab/>
      </w:r>
      <w:r w:rsidRPr="00E13E9E">
        <w:rPr>
          <w:sz w:val="20"/>
          <w:szCs w:val="20"/>
        </w:rPr>
        <w:tab/>
      </w:r>
      <w:r w:rsidRPr="00E13E9E">
        <w:rPr>
          <w:sz w:val="20"/>
          <w:szCs w:val="20"/>
        </w:rPr>
        <w:tab/>
      </w:r>
      <w:r w:rsidRPr="00E13E9E">
        <w:rPr>
          <w:sz w:val="20"/>
          <w:szCs w:val="20"/>
        </w:rPr>
        <w:tab/>
      </w:r>
      <w:r w:rsidRPr="00E13E9E" w:rsidR="00B610FF">
        <w:rPr>
          <w:sz w:val="20"/>
          <w:szCs w:val="20"/>
        </w:rPr>
        <w:t xml:space="preserve">                                 </w:t>
      </w:r>
      <w:r w:rsidRPr="00E13E9E">
        <w:rPr>
          <w:sz w:val="20"/>
          <w:szCs w:val="20"/>
        </w:rPr>
        <w:t xml:space="preserve">г. </w:t>
      </w:r>
      <w:r w:rsidRPr="00E13E9E">
        <w:rPr>
          <w:sz w:val="20"/>
          <w:szCs w:val="20"/>
        </w:rPr>
        <w:t>Джанкой</w:t>
      </w:r>
    </w:p>
    <w:p w:rsidR="00AB1432" w:rsidRPr="00E13E9E" w:rsidP="00EC5C0D">
      <w:pPr>
        <w:spacing w:line="360" w:lineRule="auto"/>
        <w:ind w:firstLine="709"/>
        <w:jc w:val="both"/>
        <w:rPr>
          <w:sz w:val="20"/>
          <w:szCs w:val="20"/>
        </w:rPr>
      </w:pPr>
    </w:p>
    <w:p w:rsidR="00A61C68" w:rsidRPr="00E13E9E" w:rsidP="00EC5C0D">
      <w:pPr>
        <w:spacing w:line="360" w:lineRule="auto"/>
        <w:ind w:firstLine="709"/>
        <w:jc w:val="both"/>
        <w:rPr>
          <w:sz w:val="20"/>
          <w:szCs w:val="20"/>
        </w:rPr>
      </w:pPr>
      <w:r w:rsidRPr="00E13E9E">
        <w:rPr>
          <w:sz w:val="20"/>
          <w:szCs w:val="20"/>
        </w:rPr>
        <w:t>М</w:t>
      </w:r>
      <w:r w:rsidRPr="00E13E9E" w:rsidR="0073218C">
        <w:rPr>
          <w:sz w:val="20"/>
          <w:szCs w:val="20"/>
        </w:rPr>
        <w:t>ировой судья судебного участка №</w:t>
      </w:r>
      <w:r w:rsidRPr="00E13E9E" w:rsidR="00C868D8">
        <w:rPr>
          <w:sz w:val="20"/>
          <w:szCs w:val="20"/>
        </w:rPr>
        <w:t>37 Джанкойского судебного района (Джанкойский муниц</w:t>
      </w:r>
      <w:r w:rsidRPr="00E13E9E" w:rsidR="00C868D8">
        <w:rPr>
          <w:sz w:val="20"/>
          <w:szCs w:val="20"/>
        </w:rPr>
        <w:t>и</w:t>
      </w:r>
      <w:r w:rsidRPr="00E13E9E" w:rsidR="00C868D8">
        <w:rPr>
          <w:sz w:val="20"/>
          <w:szCs w:val="20"/>
        </w:rPr>
        <w:t xml:space="preserve">пальный </w:t>
      </w:r>
      <w:r w:rsidRPr="00E13E9E" w:rsidR="001A2D20">
        <w:rPr>
          <w:sz w:val="20"/>
          <w:szCs w:val="20"/>
        </w:rPr>
        <w:t>район</w:t>
      </w:r>
      <w:r w:rsidRPr="00E13E9E">
        <w:rPr>
          <w:sz w:val="20"/>
          <w:szCs w:val="20"/>
        </w:rPr>
        <w:t xml:space="preserve"> </w:t>
      </w:r>
      <w:r w:rsidRPr="00E13E9E" w:rsidR="00175D2C">
        <w:rPr>
          <w:sz w:val="20"/>
          <w:szCs w:val="20"/>
        </w:rPr>
        <w:t>и</w:t>
      </w:r>
      <w:r w:rsidRPr="00E13E9E" w:rsidR="00C868D8">
        <w:rPr>
          <w:sz w:val="20"/>
          <w:szCs w:val="20"/>
        </w:rPr>
        <w:t xml:space="preserve"> городской округ Джанкой)</w:t>
      </w:r>
      <w:r w:rsidRPr="00E13E9E">
        <w:rPr>
          <w:sz w:val="20"/>
          <w:szCs w:val="20"/>
        </w:rPr>
        <w:t xml:space="preserve"> </w:t>
      </w:r>
      <w:r w:rsidRPr="00E13E9E" w:rsidR="00C868D8">
        <w:rPr>
          <w:sz w:val="20"/>
          <w:szCs w:val="20"/>
        </w:rPr>
        <w:t>Ре</w:t>
      </w:r>
      <w:r w:rsidRPr="00E13E9E" w:rsidR="00C868D8">
        <w:rPr>
          <w:sz w:val="20"/>
          <w:szCs w:val="20"/>
        </w:rPr>
        <w:t>с</w:t>
      </w:r>
      <w:r w:rsidRPr="00E13E9E" w:rsidR="00C868D8">
        <w:rPr>
          <w:sz w:val="20"/>
          <w:szCs w:val="20"/>
        </w:rPr>
        <w:t>публики Крым</w:t>
      </w:r>
      <w:r w:rsidRPr="00E13E9E" w:rsidR="00C00061">
        <w:rPr>
          <w:sz w:val="20"/>
          <w:szCs w:val="20"/>
        </w:rPr>
        <w:t xml:space="preserve">                            </w:t>
      </w:r>
      <w:r w:rsidRPr="00E13E9E" w:rsidR="009465D5">
        <w:rPr>
          <w:sz w:val="20"/>
          <w:szCs w:val="20"/>
        </w:rPr>
        <w:t xml:space="preserve">                     </w:t>
      </w:r>
    </w:p>
    <w:p w:rsidR="00847F98" w:rsidRPr="00E13E9E" w:rsidP="00EC5C0D">
      <w:pPr>
        <w:spacing w:line="360" w:lineRule="auto"/>
        <w:ind w:firstLine="709"/>
        <w:jc w:val="both"/>
        <w:rPr>
          <w:sz w:val="20"/>
          <w:szCs w:val="20"/>
        </w:rPr>
      </w:pPr>
      <w:r w:rsidRPr="00E13E9E">
        <w:rPr>
          <w:sz w:val="20"/>
          <w:szCs w:val="20"/>
        </w:rPr>
        <w:t xml:space="preserve">                                                                             </w:t>
      </w:r>
      <w:r w:rsidRPr="00E13E9E" w:rsidR="00C00061">
        <w:rPr>
          <w:sz w:val="20"/>
          <w:szCs w:val="20"/>
        </w:rPr>
        <w:t xml:space="preserve">- </w:t>
      </w:r>
      <w:r w:rsidRPr="00E13E9E" w:rsidR="00C868D8">
        <w:rPr>
          <w:sz w:val="20"/>
          <w:szCs w:val="20"/>
        </w:rPr>
        <w:t>Д.А. Ястребов</w:t>
      </w:r>
      <w:r w:rsidRPr="00E13E9E" w:rsidR="0073218C">
        <w:rPr>
          <w:sz w:val="20"/>
          <w:szCs w:val="20"/>
        </w:rPr>
        <w:t>,</w:t>
      </w:r>
    </w:p>
    <w:p w:rsidR="00C868D8" w:rsidRPr="00E13E9E" w:rsidP="00EC5C0D">
      <w:pPr>
        <w:spacing w:line="360" w:lineRule="auto"/>
        <w:ind w:firstLine="709"/>
        <w:jc w:val="both"/>
        <w:rPr>
          <w:sz w:val="20"/>
          <w:szCs w:val="20"/>
        </w:rPr>
      </w:pPr>
    </w:p>
    <w:p w:rsidR="000059CB" w:rsidRPr="00E13E9E" w:rsidP="00EC5C0D">
      <w:pPr>
        <w:spacing w:line="360" w:lineRule="auto"/>
        <w:ind w:firstLine="709"/>
        <w:jc w:val="both"/>
        <w:rPr>
          <w:sz w:val="20"/>
          <w:szCs w:val="20"/>
        </w:rPr>
      </w:pPr>
      <w:r w:rsidRPr="00E13E9E">
        <w:rPr>
          <w:sz w:val="20"/>
          <w:szCs w:val="20"/>
        </w:rPr>
        <w:t>при секретаре</w:t>
      </w:r>
      <w:r w:rsidRPr="00E13E9E" w:rsidR="009465D5">
        <w:rPr>
          <w:sz w:val="20"/>
          <w:szCs w:val="20"/>
        </w:rPr>
        <w:t xml:space="preserve"> судебного заседания                 </w:t>
      </w:r>
      <w:r w:rsidRPr="00E13E9E" w:rsidR="001A2D20">
        <w:rPr>
          <w:sz w:val="20"/>
          <w:szCs w:val="20"/>
        </w:rPr>
        <w:t xml:space="preserve">- </w:t>
      </w:r>
      <w:r w:rsidRPr="00E13E9E" w:rsidR="00AD021E">
        <w:rPr>
          <w:sz w:val="20"/>
          <w:szCs w:val="20"/>
        </w:rPr>
        <w:t>Л.Н. Васюрчик</w:t>
      </w:r>
      <w:r w:rsidRPr="00E13E9E" w:rsidR="0073218C">
        <w:rPr>
          <w:sz w:val="20"/>
          <w:szCs w:val="20"/>
        </w:rPr>
        <w:t>,</w:t>
      </w:r>
    </w:p>
    <w:p w:rsidR="000059CB" w:rsidRPr="00E13E9E" w:rsidP="00EC5C0D">
      <w:pPr>
        <w:spacing w:line="360" w:lineRule="auto"/>
        <w:ind w:firstLine="709"/>
        <w:jc w:val="both"/>
        <w:rPr>
          <w:sz w:val="20"/>
          <w:szCs w:val="20"/>
        </w:rPr>
      </w:pPr>
      <w:r w:rsidRPr="00E13E9E">
        <w:rPr>
          <w:sz w:val="20"/>
          <w:szCs w:val="20"/>
        </w:rPr>
        <w:t>с у</w:t>
      </w:r>
      <w:r w:rsidRPr="00E13E9E">
        <w:rPr>
          <w:sz w:val="20"/>
          <w:szCs w:val="20"/>
        </w:rPr>
        <w:t>частием:</w:t>
      </w:r>
    </w:p>
    <w:p w:rsidR="001A2D20" w:rsidRPr="00E13E9E" w:rsidP="00EC5C0D">
      <w:pPr>
        <w:spacing w:line="360" w:lineRule="auto"/>
        <w:ind w:firstLine="709"/>
        <w:jc w:val="both"/>
        <w:rPr>
          <w:sz w:val="20"/>
          <w:szCs w:val="20"/>
        </w:rPr>
      </w:pPr>
      <w:r w:rsidRPr="00E13E9E">
        <w:rPr>
          <w:sz w:val="20"/>
          <w:szCs w:val="20"/>
        </w:rPr>
        <w:t>государственного обвинителя</w:t>
      </w:r>
      <w:r w:rsidRPr="00E13E9E" w:rsidR="00A61C68">
        <w:rPr>
          <w:sz w:val="20"/>
          <w:szCs w:val="20"/>
        </w:rPr>
        <w:t xml:space="preserve"> </w:t>
      </w:r>
      <w:r w:rsidRPr="00E13E9E">
        <w:rPr>
          <w:sz w:val="20"/>
          <w:szCs w:val="20"/>
        </w:rPr>
        <w:t>-</w:t>
      </w:r>
    </w:p>
    <w:p w:rsidR="000C6F1C" w:rsidRPr="00E13E9E" w:rsidP="00EC5C0D">
      <w:pPr>
        <w:spacing w:line="360" w:lineRule="auto"/>
        <w:ind w:firstLine="709"/>
        <w:jc w:val="both"/>
        <w:rPr>
          <w:sz w:val="20"/>
          <w:szCs w:val="20"/>
        </w:rPr>
      </w:pPr>
      <w:r w:rsidRPr="00E13E9E">
        <w:rPr>
          <w:sz w:val="20"/>
          <w:szCs w:val="20"/>
        </w:rPr>
        <w:t xml:space="preserve">старшего </w:t>
      </w:r>
      <w:r w:rsidRPr="00E13E9E" w:rsidR="001A2D20">
        <w:rPr>
          <w:sz w:val="20"/>
          <w:szCs w:val="20"/>
        </w:rPr>
        <w:t>помощника Джанкойского</w:t>
      </w:r>
    </w:p>
    <w:p w:rsidR="001A2D20" w:rsidRPr="00E13E9E" w:rsidP="00EC5C0D">
      <w:pPr>
        <w:spacing w:line="360" w:lineRule="auto"/>
        <w:ind w:firstLine="709"/>
        <w:jc w:val="both"/>
        <w:rPr>
          <w:sz w:val="20"/>
          <w:szCs w:val="20"/>
        </w:rPr>
      </w:pPr>
      <w:r w:rsidRPr="00E13E9E">
        <w:rPr>
          <w:sz w:val="20"/>
          <w:szCs w:val="20"/>
        </w:rPr>
        <w:t>межрайонного прокурора</w:t>
      </w:r>
    </w:p>
    <w:p w:rsidR="000059CB" w:rsidRPr="00E13E9E" w:rsidP="00EC5C0D">
      <w:pPr>
        <w:spacing w:line="360" w:lineRule="auto"/>
        <w:ind w:firstLine="709"/>
        <w:jc w:val="both"/>
        <w:rPr>
          <w:sz w:val="20"/>
          <w:szCs w:val="20"/>
        </w:rPr>
      </w:pPr>
      <w:r w:rsidRPr="00E13E9E">
        <w:rPr>
          <w:sz w:val="20"/>
          <w:szCs w:val="20"/>
        </w:rPr>
        <w:t xml:space="preserve">Республики Крым                                       </w:t>
      </w:r>
      <w:r w:rsidRPr="00E13E9E" w:rsidR="009465D5">
        <w:rPr>
          <w:sz w:val="20"/>
          <w:szCs w:val="20"/>
        </w:rPr>
        <w:t xml:space="preserve">        </w:t>
      </w:r>
      <w:r w:rsidRPr="00E13E9E">
        <w:rPr>
          <w:sz w:val="20"/>
          <w:szCs w:val="20"/>
        </w:rPr>
        <w:t>-</w:t>
      </w:r>
      <w:r w:rsidRPr="00E13E9E" w:rsidR="00A61C68">
        <w:rPr>
          <w:sz w:val="20"/>
          <w:szCs w:val="20"/>
        </w:rPr>
        <w:t xml:space="preserve"> </w:t>
      </w:r>
      <w:r w:rsidRPr="00E13E9E" w:rsidR="00B610FF">
        <w:rPr>
          <w:sz w:val="20"/>
          <w:szCs w:val="20"/>
        </w:rPr>
        <w:t>А.</w:t>
      </w:r>
      <w:r w:rsidRPr="00E13E9E" w:rsidR="00AD021E">
        <w:rPr>
          <w:sz w:val="20"/>
          <w:szCs w:val="20"/>
        </w:rPr>
        <w:t>Н. Онищука</w:t>
      </w:r>
      <w:r w:rsidRPr="00E13E9E" w:rsidR="0073218C">
        <w:rPr>
          <w:sz w:val="20"/>
          <w:szCs w:val="20"/>
        </w:rPr>
        <w:t>,</w:t>
      </w:r>
    </w:p>
    <w:p w:rsidR="00360265" w:rsidRPr="00E13E9E" w:rsidP="00EC5C0D">
      <w:pPr>
        <w:spacing w:line="360" w:lineRule="auto"/>
        <w:ind w:firstLine="709"/>
        <w:jc w:val="both"/>
        <w:rPr>
          <w:sz w:val="20"/>
          <w:szCs w:val="20"/>
        </w:rPr>
      </w:pPr>
      <w:r w:rsidRPr="00E13E9E">
        <w:rPr>
          <w:sz w:val="20"/>
          <w:szCs w:val="20"/>
        </w:rPr>
        <w:t>потерпевше</w:t>
      </w:r>
      <w:r w:rsidRPr="00E13E9E" w:rsidR="009465D5">
        <w:rPr>
          <w:sz w:val="20"/>
          <w:szCs w:val="20"/>
        </w:rPr>
        <w:t>го</w:t>
      </w:r>
      <w:r w:rsidRPr="00E13E9E">
        <w:rPr>
          <w:sz w:val="20"/>
          <w:szCs w:val="20"/>
        </w:rPr>
        <w:t xml:space="preserve">                                                   </w:t>
      </w:r>
      <w:r w:rsidRPr="00E13E9E" w:rsidR="009465D5">
        <w:rPr>
          <w:sz w:val="20"/>
          <w:szCs w:val="20"/>
        </w:rPr>
        <w:t xml:space="preserve">   </w:t>
      </w:r>
      <w:r w:rsidRPr="00E13E9E">
        <w:rPr>
          <w:sz w:val="20"/>
          <w:szCs w:val="20"/>
        </w:rPr>
        <w:t xml:space="preserve">- </w:t>
      </w:r>
      <w:r w:rsidRPr="00E13E9E" w:rsidR="00E13E9E">
        <w:rPr>
          <w:sz w:val="20"/>
          <w:szCs w:val="20"/>
        </w:rPr>
        <w:t>ФИО</w:t>
      </w:r>
      <w:r w:rsidRPr="00E13E9E">
        <w:rPr>
          <w:sz w:val="20"/>
          <w:szCs w:val="20"/>
        </w:rPr>
        <w:t xml:space="preserve">, </w:t>
      </w:r>
    </w:p>
    <w:p w:rsidR="00AD021E" w:rsidRPr="00E13E9E" w:rsidP="00EC5C0D">
      <w:pPr>
        <w:spacing w:line="360" w:lineRule="auto"/>
        <w:ind w:firstLine="709"/>
        <w:jc w:val="both"/>
        <w:rPr>
          <w:sz w:val="20"/>
          <w:szCs w:val="20"/>
        </w:rPr>
      </w:pPr>
      <w:r w:rsidRPr="00E13E9E">
        <w:rPr>
          <w:sz w:val="20"/>
          <w:szCs w:val="20"/>
        </w:rPr>
        <w:t>представителя потерпевшего адвоката            - Т. Р. Гафарова,</w:t>
      </w:r>
    </w:p>
    <w:p w:rsidR="00AD021E" w:rsidRPr="00E13E9E" w:rsidP="00EC5C0D">
      <w:pPr>
        <w:spacing w:line="360" w:lineRule="auto"/>
        <w:ind w:firstLine="709"/>
        <w:jc w:val="both"/>
        <w:rPr>
          <w:sz w:val="20"/>
          <w:szCs w:val="20"/>
        </w:rPr>
      </w:pPr>
      <w:r w:rsidRPr="00E13E9E">
        <w:rPr>
          <w:sz w:val="20"/>
          <w:szCs w:val="20"/>
        </w:rPr>
        <w:t>представившего удостоверение №1609 и ордер №43 от 24.03.2021,</w:t>
      </w:r>
    </w:p>
    <w:p w:rsidR="00AD021E" w:rsidRPr="00E13E9E" w:rsidP="00EC5C0D">
      <w:pPr>
        <w:spacing w:line="360" w:lineRule="auto"/>
        <w:ind w:firstLine="709"/>
        <w:jc w:val="both"/>
        <w:rPr>
          <w:sz w:val="20"/>
          <w:szCs w:val="20"/>
        </w:rPr>
      </w:pPr>
      <w:r w:rsidRPr="00E13E9E">
        <w:rPr>
          <w:sz w:val="20"/>
          <w:szCs w:val="20"/>
        </w:rPr>
        <w:t>защитника адвоката                                           - Д. А. Пискарева,</w:t>
      </w:r>
    </w:p>
    <w:p w:rsidR="00AD021E" w:rsidRPr="00E13E9E" w:rsidP="00EC5C0D">
      <w:pPr>
        <w:spacing w:line="360" w:lineRule="auto"/>
        <w:ind w:firstLine="709"/>
        <w:jc w:val="both"/>
        <w:rPr>
          <w:sz w:val="20"/>
          <w:szCs w:val="20"/>
        </w:rPr>
      </w:pPr>
      <w:r w:rsidRPr="00E13E9E">
        <w:rPr>
          <w:sz w:val="20"/>
          <w:szCs w:val="20"/>
        </w:rPr>
        <w:t>представившего удостоверение №1426 и ордер №64 о</w:t>
      </w:r>
      <w:r w:rsidRPr="00E13E9E">
        <w:rPr>
          <w:sz w:val="20"/>
          <w:szCs w:val="20"/>
        </w:rPr>
        <w:t xml:space="preserve">т 13.03.2021, </w:t>
      </w:r>
    </w:p>
    <w:p w:rsidR="00BF5AA7" w:rsidRPr="00E13E9E" w:rsidP="00EC5C0D">
      <w:pPr>
        <w:spacing w:line="360" w:lineRule="auto"/>
        <w:ind w:firstLine="709"/>
        <w:jc w:val="both"/>
        <w:rPr>
          <w:sz w:val="20"/>
          <w:szCs w:val="20"/>
        </w:rPr>
      </w:pPr>
      <w:r w:rsidRPr="00E13E9E">
        <w:rPr>
          <w:sz w:val="20"/>
          <w:szCs w:val="20"/>
        </w:rPr>
        <w:t xml:space="preserve">подсудимого                                                    </w:t>
      </w:r>
      <w:r w:rsidRPr="00E13E9E" w:rsidR="009465D5">
        <w:rPr>
          <w:sz w:val="20"/>
          <w:szCs w:val="20"/>
        </w:rPr>
        <w:t xml:space="preserve">   </w:t>
      </w:r>
      <w:r w:rsidRPr="00E13E9E" w:rsidR="00360265">
        <w:rPr>
          <w:sz w:val="20"/>
          <w:szCs w:val="20"/>
        </w:rPr>
        <w:t>-</w:t>
      </w:r>
      <w:r w:rsidRPr="00E13E9E" w:rsidR="00AD021E">
        <w:rPr>
          <w:sz w:val="20"/>
          <w:szCs w:val="20"/>
        </w:rPr>
        <w:t xml:space="preserve">  Б.А. Абдуразакова</w:t>
      </w:r>
      <w:r w:rsidRPr="00E13E9E">
        <w:rPr>
          <w:sz w:val="20"/>
          <w:szCs w:val="20"/>
        </w:rPr>
        <w:t>,</w:t>
      </w:r>
    </w:p>
    <w:p w:rsidR="005F06A6" w:rsidRPr="00E13E9E" w:rsidP="00EC5C0D">
      <w:pPr>
        <w:spacing w:line="360" w:lineRule="auto"/>
        <w:ind w:firstLine="709"/>
        <w:jc w:val="both"/>
        <w:rPr>
          <w:sz w:val="20"/>
          <w:szCs w:val="20"/>
        </w:rPr>
      </w:pPr>
      <w:r w:rsidRPr="00E13E9E">
        <w:rPr>
          <w:sz w:val="20"/>
          <w:szCs w:val="20"/>
        </w:rPr>
        <w:t xml:space="preserve">рассмотрев в открытом судебном заседании </w:t>
      </w:r>
      <w:r w:rsidRPr="00E13E9E" w:rsidR="00C868D8">
        <w:rPr>
          <w:sz w:val="20"/>
          <w:szCs w:val="20"/>
        </w:rPr>
        <w:t>в зале судебного заседания судебного участка №</w:t>
      </w:r>
      <w:r w:rsidRPr="00E13E9E" w:rsidR="00AD021E">
        <w:rPr>
          <w:sz w:val="20"/>
          <w:szCs w:val="20"/>
        </w:rPr>
        <w:t>37</w:t>
      </w:r>
      <w:r w:rsidRPr="00E13E9E" w:rsidR="00C868D8">
        <w:rPr>
          <w:sz w:val="20"/>
          <w:szCs w:val="20"/>
        </w:rPr>
        <w:t xml:space="preserve"> Джанкойского судебного района (Джанкойский муниципальный </w:t>
      </w:r>
      <w:r w:rsidRPr="00E13E9E" w:rsidR="006F755A">
        <w:rPr>
          <w:sz w:val="20"/>
          <w:szCs w:val="20"/>
        </w:rPr>
        <w:t>район</w:t>
      </w:r>
      <w:r w:rsidRPr="00E13E9E" w:rsidR="00A61C68">
        <w:rPr>
          <w:sz w:val="20"/>
          <w:szCs w:val="20"/>
        </w:rPr>
        <w:t xml:space="preserve"> </w:t>
      </w:r>
      <w:r w:rsidRPr="00E13E9E" w:rsidR="00175D2C">
        <w:rPr>
          <w:sz w:val="20"/>
          <w:szCs w:val="20"/>
        </w:rPr>
        <w:t>и</w:t>
      </w:r>
      <w:r w:rsidRPr="00E13E9E" w:rsidR="00C868D8">
        <w:rPr>
          <w:sz w:val="20"/>
          <w:szCs w:val="20"/>
        </w:rPr>
        <w:t xml:space="preserve"> городской округ Джанкой) Респу</w:t>
      </w:r>
      <w:r w:rsidRPr="00E13E9E" w:rsidR="00C868D8">
        <w:rPr>
          <w:sz w:val="20"/>
          <w:szCs w:val="20"/>
        </w:rPr>
        <w:t>б</w:t>
      </w:r>
      <w:r w:rsidRPr="00E13E9E" w:rsidR="00C868D8">
        <w:rPr>
          <w:sz w:val="20"/>
          <w:szCs w:val="20"/>
        </w:rPr>
        <w:t xml:space="preserve">лики Крым </w:t>
      </w:r>
      <w:r w:rsidRPr="00E13E9E">
        <w:rPr>
          <w:sz w:val="20"/>
          <w:szCs w:val="20"/>
        </w:rPr>
        <w:t>уголо</w:t>
      </w:r>
      <w:r w:rsidRPr="00E13E9E">
        <w:rPr>
          <w:sz w:val="20"/>
          <w:szCs w:val="20"/>
        </w:rPr>
        <w:t>в</w:t>
      </w:r>
      <w:r w:rsidRPr="00E13E9E">
        <w:rPr>
          <w:sz w:val="20"/>
          <w:szCs w:val="20"/>
        </w:rPr>
        <w:t xml:space="preserve">ное дело </w:t>
      </w:r>
      <w:r w:rsidRPr="00E13E9E" w:rsidR="005343C4">
        <w:rPr>
          <w:sz w:val="20"/>
          <w:szCs w:val="20"/>
        </w:rPr>
        <w:t>по обвинению</w:t>
      </w:r>
    </w:p>
    <w:p w:rsidR="0073218C" w:rsidRPr="00E13E9E" w:rsidP="00EC5C0D">
      <w:pPr>
        <w:spacing w:line="360" w:lineRule="auto"/>
        <w:ind w:left="1980" w:firstLine="709"/>
        <w:jc w:val="both"/>
        <w:rPr>
          <w:sz w:val="20"/>
          <w:szCs w:val="20"/>
        </w:rPr>
      </w:pPr>
    </w:p>
    <w:p w:rsidR="000C6F1C" w:rsidRPr="00E13E9E" w:rsidP="00EC5C0D">
      <w:pPr>
        <w:spacing w:line="360" w:lineRule="auto"/>
        <w:ind w:left="1980" w:firstLine="5"/>
        <w:jc w:val="both"/>
        <w:rPr>
          <w:sz w:val="20"/>
          <w:szCs w:val="20"/>
        </w:rPr>
      </w:pPr>
      <w:r w:rsidRPr="00E13E9E">
        <w:rPr>
          <w:b/>
          <w:sz w:val="20"/>
          <w:szCs w:val="20"/>
        </w:rPr>
        <w:t>Абдуразакова Б</w:t>
      </w:r>
      <w:r w:rsidRPr="00E13E9E" w:rsidR="00E13E9E">
        <w:rPr>
          <w:b/>
          <w:sz w:val="20"/>
          <w:szCs w:val="20"/>
        </w:rPr>
        <w:t>.</w:t>
      </w:r>
      <w:r w:rsidRPr="00E13E9E">
        <w:rPr>
          <w:b/>
          <w:sz w:val="20"/>
          <w:szCs w:val="20"/>
        </w:rPr>
        <w:t xml:space="preserve"> А</w:t>
      </w:r>
      <w:r w:rsidRPr="00E13E9E" w:rsidR="00E13E9E">
        <w:rPr>
          <w:b/>
          <w:sz w:val="20"/>
          <w:szCs w:val="20"/>
        </w:rPr>
        <w:t>.</w:t>
      </w:r>
      <w:r w:rsidRPr="00E13E9E" w:rsidR="005F06A6">
        <w:rPr>
          <w:sz w:val="20"/>
          <w:szCs w:val="20"/>
        </w:rPr>
        <w:t xml:space="preserve">, </w:t>
      </w:r>
      <w:r w:rsidRPr="00E13E9E" w:rsidR="00E16C28">
        <w:rPr>
          <w:sz w:val="20"/>
          <w:szCs w:val="20"/>
        </w:rPr>
        <w:t xml:space="preserve">родившегося </w:t>
      </w:r>
      <w:r w:rsidRPr="00E13E9E" w:rsidR="00E13E9E">
        <w:rPr>
          <w:sz w:val="20"/>
          <w:szCs w:val="20"/>
        </w:rPr>
        <w:t>ДАТА</w:t>
      </w:r>
      <w:r w:rsidRPr="00E13E9E" w:rsidR="009465D5">
        <w:rPr>
          <w:sz w:val="20"/>
          <w:szCs w:val="20"/>
        </w:rPr>
        <w:t xml:space="preserve"> </w:t>
      </w:r>
      <w:r w:rsidRPr="00E13E9E" w:rsidR="008A22D3">
        <w:rPr>
          <w:sz w:val="20"/>
          <w:szCs w:val="20"/>
        </w:rPr>
        <w:t>в</w:t>
      </w:r>
      <w:r w:rsidRPr="00E13E9E" w:rsidR="009465D5">
        <w:rPr>
          <w:sz w:val="20"/>
          <w:szCs w:val="20"/>
        </w:rPr>
        <w:t xml:space="preserve"> </w:t>
      </w:r>
      <w:r w:rsidRPr="00E13E9E" w:rsidR="00E13E9E">
        <w:rPr>
          <w:sz w:val="20"/>
          <w:szCs w:val="20"/>
        </w:rPr>
        <w:t>МЕСТО</w:t>
      </w:r>
      <w:r w:rsidRPr="00E13E9E" w:rsidR="008A22D3">
        <w:rPr>
          <w:sz w:val="20"/>
          <w:szCs w:val="20"/>
        </w:rPr>
        <w:t xml:space="preserve">, </w:t>
      </w:r>
      <w:r w:rsidRPr="00E13E9E" w:rsidR="00C868D8">
        <w:rPr>
          <w:sz w:val="20"/>
          <w:szCs w:val="20"/>
        </w:rPr>
        <w:t xml:space="preserve">гражданина </w:t>
      </w:r>
      <w:r w:rsidRPr="00E13E9E" w:rsidR="00E13E9E">
        <w:rPr>
          <w:sz w:val="20"/>
          <w:szCs w:val="20"/>
        </w:rPr>
        <w:t>ИЗЪЯТО</w:t>
      </w:r>
      <w:r w:rsidRPr="00E13E9E" w:rsidR="00C868D8">
        <w:rPr>
          <w:sz w:val="20"/>
          <w:szCs w:val="20"/>
        </w:rPr>
        <w:t xml:space="preserve">, </w:t>
      </w:r>
      <w:r w:rsidRPr="00E13E9E" w:rsidR="005F06A6">
        <w:rPr>
          <w:sz w:val="20"/>
          <w:szCs w:val="20"/>
        </w:rPr>
        <w:t xml:space="preserve"> с</w:t>
      </w:r>
      <w:r w:rsidRPr="00E13E9E" w:rsidR="009465D5">
        <w:rPr>
          <w:sz w:val="20"/>
          <w:szCs w:val="20"/>
        </w:rPr>
        <w:t xml:space="preserve"> </w:t>
      </w:r>
      <w:r w:rsidRPr="00E13E9E">
        <w:rPr>
          <w:sz w:val="20"/>
          <w:szCs w:val="20"/>
        </w:rPr>
        <w:t>вы</w:t>
      </w:r>
      <w:r w:rsidRPr="00E13E9E">
        <w:rPr>
          <w:sz w:val="20"/>
          <w:szCs w:val="20"/>
        </w:rPr>
        <w:t>с</w:t>
      </w:r>
      <w:r w:rsidRPr="00E13E9E">
        <w:rPr>
          <w:sz w:val="20"/>
          <w:szCs w:val="20"/>
        </w:rPr>
        <w:t>шим</w:t>
      </w:r>
      <w:r w:rsidRPr="00E13E9E" w:rsidR="00E16C28">
        <w:rPr>
          <w:sz w:val="20"/>
          <w:szCs w:val="20"/>
        </w:rPr>
        <w:t xml:space="preserve"> образованием</w:t>
      </w:r>
      <w:r w:rsidRPr="00E13E9E" w:rsidR="005F06A6">
        <w:rPr>
          <w:sz w:val="20"/>
          <w:szCs w:val="20"/>
        </w:rPr>
        <w:t xml:space="preserve">, </w:t>
      </w:r>
      <w:r w:rsidRPr="00E13E9E" w:rsidR="00A61C68">
        <w:rPr>
          <w:sz w:val="20"/>
          <w:szCs w:val="20"/>
        </w:rPr>
        <w:t xml:space="preserve">не </w:t>
      </w:r>
      <w:r w:rsidRPr="00E13E9E" w:rsidR="00D35EDB">
        <w:rPr>
          <w:sz w:val="20"/>
          <w:szCs w:val="20"/>
        </w:rPr>
        <w:t xml:space="preserve">женатого, </w:t>
      </w:r>
      <w:r w:rsidRPr="00E13E9E" w:rsidR="00A61C68">
        <w:rPr>
          <w:sz w:val="20"/>
          <w:szCs w:val="20"/>
        </w:rPr>
        <w:t>инд</w:t>
      </w:r>
      <w:r w:rsidRPr="00E13E9E" w:rsidR="00A61C68">
        <w:rPr>
          <w:sz w:val="20"/>
          <w:szCs w:val="20"/>
        </w:rPr>
        <w:t>и</w:t>
      </w:r>
      <w:r w:rsidRPr="00E13E9E" w:rsidR="00A61C68">
        <w:rPr>
          <w:sz w:val="20"/>
          <w:szCs w:val="20"/>
        </w:rPr>
        <w:t>видуального предпринимателя</w:t>
      </w:r>
      <w:r w:rsidRPr="00E13E9E" w:rsidR="00800884">
        <w:rPr>
          <w:sz w:val="20"/>
          <w:szCs w:val="20"/>
        </w:rPr>
        <w:t xml:space="preserve">, проживающего </w:t>
      </w:r>
      <w:r w:rsidRPr="00E13E9E" w:rsidR="00360265">
        <w:rPr>
          <w:sz w:val="20"/>
          <w:szCs w:val="20"/>
        </w:rPr>
        <w:t>и за</w:t>
      </w:r>
      <w:r w:rsidRPr="00E13E9E" w:rsidR="008A22D3">
        <w:rPr>
          <w:sz w:val="20"/>
          <w:szCs w:val="20"/>
        </w:rPr>
        <w:t>регистр</w:t>
      </w:r>
      <w:r w:rsidRPr="00E13E9E" w:rsidR="00800884">
        <w:rPr>
          <w:sz w:val="20"/>
          <w:szCs w:val="20"/>
        </w:rPr>
        <w:t>и</w:t>
      </w:r>
      <w:r w:rsidRPr="00E13E9E" w:rsidR="00360265">
        <w:rPr>
          <w:sz w:val="20"/>
          <w:szCs w:val="20"/>
        </w:rPr>
        <w:t>рованного</w:t>
      </w:r>
      <w:r w:rsidRPr="00E13E9E" w:rsidR="00B42B52">
        <w:rPr>
          <w:sz w:val="20"/>
          <w:szCs w:val="20"/>
        </w:rPr>
        <w:t xml:space="preserve"> по адресу:</w:t>
      </w:r>
      <w:r w:rsidRPr="00E13E9E" w:rsidR="009465D5">
        <w:rPr>
          <w:sz w:val="20"/>
          <w:szCs w:val="20"/>
        </w:rPr>
        <w:t xml:space="preserve"> </w:t>
      </w:r>
      <w:r w:rsidRPr="00E13E9E" w:rsidR="00E13E9E">
        <w:rPr>
          <w:sz w:val="20"/>
          <w:szCs w:val="20"/>
        </w:rPr>
        <w:t>АДРЕС</w:t>
      </w:r>
      <w:r w:rsidRPr="00E13E9E" w:rsidR="002C74AF">
        <w:rPr>
          <w:sz w:val="20"/>
          <w:szCs w:val="20"/>
        </w:rPr>
        <w:t xml:space="preserve">, </w:t>
      </w:r>
      <w:r w:rsidRPr="00E13E9E" w:rsidR="006F755A">
        <w:rPr>
          <w:sz w:val="20"/>
          <w:szCs w:val="20"/>
        </w:rPr>
        <w:t xml:space="preserve">не </w:t>
      </w:r>
      <w:r w:rsidRPr="00E13E9E" w:rsidR="00C868D8">
        <w:rPr>
          <w:sz w:val="20"/>
          <w:szCs w:val="20"/>
        </w:rPr>
        <w:t>суд</w:t>
      </w:r>
      <w:r w:rsidRPr="00E13E9E" w:rsidR="00C868D8">
        <w:rPr>
          <w:sz w:val="20"/>
          <w:szCs w:val="20"/>
        </w:rPr>
        <w:t>и</w:t>
      </w:r>
      <w:r w:rsidRPr="00E13E9E" w:rsidR="00C868D8">
        <w:rPr>
          <w:sz w:val="20"/>
          <w:szCs w:val="20"/>
        </w:rPr>
        <w:t>мого</w:t>
      </w:r>
      <w:r w:rsidRPr="00E13E9E" w:rsidR="00CC153A">
        <w:rPr>
          <w:sz w:val="20"/>
          <w:szCs w:val="20"/>
        </w:rPr>
        <w:t>,</w:t>
      </w:r>
    </w:p>
    <w:p w:rsidR="00E16C28" w:rsidRPr="00E13E9E" w:rsidP="00EC5C0D">
      <w:pPr>
        <w:spacing w:line="360" w:lineRule="auto"/>
        <w:ind w:left="1980" w:firstLine="5"/>
        <w:jc w:val="both"/>
        <w:rPr>
          <w:sz w:val="20"/>
          <w:szCs w:val="20"/>
        </w:rPr>
      </w:pPr>
    </w:p>
    <w:p w:rsidR="00DA77E5" w:rsidRPr="00E13E9E" w:rsidP="00EC5C0D">
      <w:pPr>
        <w:spacing w:line="360" w:lineRule="auto"/>
        <w:ind w:firstLine="709"/>
        <w:jc w:val="both"/>
        <w:rPr>
          <w:sz w:val="20"/>
          <w:szCs w:val="20"/>
        </w:rPr>
      </w:pPr>
      <w:r w:rsidRPr="00E13E9E">
        <w:rPr>
          <w:sz w:val="20"/>
          <w:szCs w:val="20"/>
        </w:rPr>
        <w:t>в совершении</w:t>
      </w:r>
      <w:r w:rsidRPr="00E13E9E" w:rsidR="009465D5">
        <w:rPr>
          <w:sz w:val="20"/>
          <w:szCs w:val="20"/>
        </w:rPr>
        <w:t xml:space="preserve"> </w:t>
      </w:r>
      <w:r w:rsidRPr="00E13E9E" w:rsidR="0073218C">
        <w:rPr>
          <w:sz w:val="20"/>
          <w:szCs w:val="20"/>
        </w:rPr>
        <w:t>преступлени</w:t>
      </w:r>
      <w:r w:rsidRPr="00E13E9E" w:rsidR="009465D5">
        <w:rPr>
          <w:sz w:val="20"/>
          <w:szCs w:val="20"/>
        </w:rPr>
        <w:t>я</w:t>
      </w:r>
      <w:r w:rsidRPr="00E13E9E" w:rsidR="0073218C">
        <w:rPr>
          <w:sz w:val="20"/>
          <w:szCs w:val="20"/>
        </w:rPr>
        <w:t>, предусмотренн</w:t>
      </w:r>
      <w:r w:rsidRPr="00E13E9E" w:rsidR="009465D5">
        <w:rPr>
          <w:sz w:val="20"/>
          <w:szCs w:val="20"/>
        </w:rPr>
        <w:t xml:space="preserve">ого </w:t>
      </w:r>
      <w:r w:rsidRPr="00E13E9E" w:rsidR="0073218C">
        <w:rPr>
          <w:b/>
          <w:sz w:val="20"/>
          <w:szCs w:val="20"/>
        </w:rPr>
        <w:t>ч. 1 ст. 1</w:t>
      </w:r>
      <w:r w:rsidRPr="00E13E9E" w:rsidR="00AD021E">
        <w:rPr>
          <w:b/>
          <w:sz w:val="20"/>
          <w:szCs w:val="20"/>
        </w:rPr>
        <w:t>12</w:t>
      </w:r>
      <w:r w:rsidRPr="00E13E9E" w:rsidR="009465D5">
        <w:rPr>
          <w:b/>
          <w:sz w:val="20"/>
          <w:szCs w:val="20"/>
        </w:rPr>
        <w:t xml:space="preserve"> </w:t>
      </w:r>
      <w:r w:rsidRPr="00E13E9E" w:rsidR="00360265">
        <w:rPr>
          <w:b/>
          <w:sz w:val="20"/>
          <w:szCs w:val="20"/>
        </w:rPr>
        <w:t xml:space="preserve">УК </w:t>
      </w:r>
      <w:r w:rsidRPr="00E13E9E" w:rsidR="0073218C">
        <w:rPr>
          <w:b/>
          <w:sz w:val="20"/>
          <w:szCs w:val="20"/>
        </w:rPr>
        <w:t>РФ</w:t>
      </w:r>
      <w:r w:rsidRPr="00E13E9E" w:rsidR="0073218C">
        <w:rPr>
          <w:sz w:val="20"/>
          <w:szCs w:val="20"/>
        </w:rPr>
        <w:t>,</w:t>
      </w:r>
    </w:p>
    <w:p w:rsidR="00415E7E" w:rsidRPr="00E13E9E" w:rsidP="00EC5C0D">
      <w:pPr>
        <w:spacing w:line="360" w:lineRule="auto"/>
        <w:ind w:firstLine="709"/>
        <w:jc w:val="both"/>
        <w:rPr>
          <w:sz w:val="20"/>
          <w:szCs w:val="20"/>
        </w:rPr>
      </w:pPr>
    </w:p>
    <w:p w:rsidR="009465D5" w:rsidRPr="00E13E9E" w:rsidP="00EC5C0D">
      <w:pPr>
        <w:spacing w:line="360" w:lineRule="auto"/>
        <w:ind w:firstLine="709"/>
        <w:jc w:val="center"/>
        <w:rPr>
          <w:b/>
          <w:sz w:val="20"/>
          <w:szCs w:val="20"/>
        </w:rPr>
      </w:pPr>
      <w:r w:rsidRPr="00E13E9E">
        <w:rPr>
          <w:b/>
          <w:sz w:val="20"/>
          <w:szCs w:val="20"/>
        </w:rPr>
        <w:t xml:space="preserve">у с т а н о в и л </w:t>
      </w:r>
      <w:r w:rsidRPr="00E13E9E">
        <w:rPr>
          <w:b/>
          <w:sz w:val="20"/>
          <w:szCs w:val="20"/>
        </w:rPr>
        <w:t>:</w:t>
      </w:r>
    </w:p>
    <w:p w:rsidR="004F4225" w:rsidRPr="00E13E9E" w:rsidP="00EC5C0D">
      <w:pPr>
        <w:pStyle w:val="10"/>
        <w:shd w:val="clear" w:color="auto" w:fill="auto"/>
        <w:tabs>
          <w:tab w:val="left" w:pos="2108"/>
        </w:tabs>
        <w:spacing w:after="0" w:line="360" w:lineRule="auto"/>
        <w:ind w:right="23" w:firstLine="851"/>
        <w:jc w:val="both"/>
        <w:rPr>
          <w:sz w:val="20"/>
          <w:szCs w:val="20"/>
        </w:rPr>
      </w:pPr>
      <w:r w:rsidRPr="00E13E9E">
        <w:rPr>
          <w:sz w:val="20"/>
          <w:szCs w:val="20"/>
        </w:rPr>
        <w:t>о</w:t>
      </w:r>
      <w:r w:rsidRPr="00E13E9E" w:rsidR="00795FA0">
        <w:rPr>
          <w:sz w:val="20"/>
          <w:szCs w:val="20"/>
        </w:rPr>
        <w:t xml:space="preserve">рганами предварительного расследования </w:t>
      </w:r>
      <w:r w:rsidRPr="00E13E9E">
        <w:rPr>
          <w:sz w:val="20"/>
          <w:szCs w:val="20"/>
        </w:rPr>
        <w:t>Б.А. Абдуразаков</w:t>
      </w:r>
      <w:r w:rsidRPr="00E13E9E" w:rsidR="00795FA0">
        <w:rPr>
          <w:sz w:val="20"/>
          <w:szCs w:val="20"/>
        </w:rPr>
        <w:t xml:space="preserve"> обвиняет</w:t>
      </w:r>
      <w:r w:rsidRPr="00E13E9E" w:rsidR="009465D5">
        <w:rPr>
          <w:sz w:val="20"/>
          <w:szCs w:val="20"/>
        </w:rPr>
        <w:t>ся в том</w:t>
      </w:r>
      <w:r w:rsidRPr="00E13E9E" w:rsidR="00360265">
        <w:rPr>
          <w:sz w:val="20"/>
          <w:szCs w:val="20"/>
        </w:rPr>
        <w:t xml:space="preserve">, что </w:t>
      </w:r>
      <w:r w:rsidRPr="00E13E9E" w:rsidR="00A61C68">
        <w:rPr>
          <w:sz w:val="20"/>
          <w:szCs w:val="20"/>
        </w:rPr>
        <w:t>1</w:t>
      </w:r>
      <w:r w:rsidRPr="00E13E9E">
        <w:rPr>
          <w:sz w:val="20"/>
          <w:szCs w:val="20"/>
        </w:rPr>
        <w:t>9</w:t>
      </w:r>
      <w:r w:rsidRPr="00E13E9E" w:rsidR="00A61C68">
        <w:rPr>
          <w:sz w:val="20"/>
          <w:szCs w:val="20"/>
        </w:rPr>
        <w:t>.0</w:t>
      </w:r>
      <w:r w:rsidRPr="00E13E9E">
        <w:rPr>
          <w:sz w:val="20"/>
          <w:szCs w:val="20"/>
        </w:rPr>
        <w:t>4</w:t>
      </w:r>
      <w:r w:rsidRPr="00E13E9E" w:rsidR="00A61C68">
        <w:rPr>
          <w:sz w:val="20"/>
          <w:szCs w:val="20"/>
        </w:rPr>
        <w:t>.201</w:t>
      </w:r>
      <w:r w:rsidRPr="00E13E9E">
        <w:rPr>
          <w:sz w:val="20"/>
          <w:szCs w:val="20"/>
        </w:rPr>
        <w:t>9</w:t>
      </w:r>
      <w:r w:rsidRPr="00E13E9E" w:rsidR="00A61C68">
        <w:rPr>
          <w:sz w:val="20"/>
          <w:szCs w:val="20"/>
        </w:rPr>
        <w:t xml:space="preserve"> примерно в </w:t>
      </w:r>
      <w:r w:rsidRPr="00E13E9E">
        <w:rPr>
          <w:sz w:val="20"/>
          <w:szCs w:val="20"/>
        </w:rPr>
        <w:t>23</w:t>
      </w:r>
      <w:r w:rsidRPr="00E13E9E" w:rsidR="00A61C68">
        <w:rPr>
          <w:sz w:val="20"/>
          <w:szCs w:val="20"/>
        </w:rPr>
        <w:t xml:space="preserve"> час</w:t>
      </w:r>
      <w:r w:rsidRPr="00E13E9E">
        <w:rPr>
          <w:sz w:val="20"/>
          <w:szCs w:val="20"/>
        </w:rPr>
        <w:t>а</w:t>
      </w:r>
      <w:r w:rsidRPr="00E13E9E" w:rsidR="00A61C68">
        <w:rPr>
          <w:sz w:val="20"/>
          <w:szCs w:val="20"/>
        </w:rPr>
        <w:t xml:space="preserve"> </w:t>
      </w:r>
      <w:r w:rsidRPr="00E13E9E">
        <w:rPr>
          <w:sz w:val="20"/>
          <w:szCs w:val="20"/>
        </w:rPr>
        <w:t>00</w:t>
      </w:r>
      <w:r w:rsidRPr="00E13E9E" w:rsidR="00A61C68">
        <w:rPr>
          <w:sz w:val="20"/>
          <w:szCs w:val="20"/>
        </w:rPr>
        <w:t xml:space="preserve"> минут </w:t>
      </w:r>
      <w:r w:rsidRPr="00E13E9E">
        <w:rPr>
          <w:sz w:val="20"/>
          <w:szCs w:val="20"/>
        </w:rPr>
        <w:t xml:space="preserve">на участке местности вблизи детского сада по адресу: </w:t>
      </w:r>
      <w:r w:rsidRPr="00E13E9E" w:rsidR="00E13E9E">
        <w:rPr>
          <w:sz w:val="20"/>
          <w:szCs w:val="20"/>
        </w:rPr>
        <w:t>АДРЕС</w:t>
      </w:r>
      <w:r w:rsidRPr="00E13E9E" w:rsidR="00A61C68">
        <w:rPr>
          <w:sz w:val="20"/>
          <w:szCs w:val="20"/>
        </w:rPr>
        <w:t xml:space="preserve"> на почве вн</w:t>
      </w:r>
      <w:r w:rsidRPr="00E13E9E" w:rsidR="00A61C68">
        <w:rPr>
          <w:sz w:val="20"/>
          <w:szCs w:val="20"/>
        </w:rPr>
        <w:t>е</w:t>
      </w:r>
      <w:r w:rsidRPr="00E13E9E" w:rsidR="00A61C68">
        <w:rPr>
          <w:sz w:val="20"/>
          <w:szCs w:val="20"/>
        </w:rPr>
        <w:t>запно возникших ли</w:t>
      </w:r>
      <w:r w:rsidRPr="00E13E9E" w:rsidR="00A61C68">
        <w:rPr>
          <w:sz w:val="20"/>
          <w:szCs w:val="20"/>
        </w:rPr>
        <w:t>ч</w:t>
      </w:r>
      <w:r w:rsidRPr="00E13E9E" w:rsidR="00A61C68">
        <w:rPr>
          <w:sz w:val="20"/>
          <w:szCs w:val="20"/>
        </w:rPr>
        <w:t xml:space="preserve">ных неприязненных отношений с </w:t>
      </w:r>
      <w:r w:rsidRPr="00E13E9E" w:rsidR="00F332FC">
        <w:rPr>
          <w:sz w:val="20"/>
          <w:szCs w:val="20"/>
        </w:rPr>
        <w:t xml:space="preserve">потерпевшим </w:t>
      </w:r>
      <w:r w:rsidRPr="00E13E9E" w:rsidR="00E13E9E">
        <w:rPr>
          <w:sz w:val="20"/>
          <w:szCs w:val="20"/>
        </w:rPr>
        <w:t>ФИО</w:t>
      </w:r>
      <w:r w:rsidRPr="00E13E9E" w:rsidR="00A61C68">
        <w:rPr>
          <w:sz w:val="20"/>
          <w:szCs w:val="20"/>
        </w:rPr>
        <w:t xml:space="preserve">, реализуя преступный умысел на умышленное </w:t>
      </w:r>
      <w:r w:rsidRPr="00E13E9E">
        <w:rPr>
          <w:sz w:val="20"/>
          <w:szCs w:val="20"/>
        </w:rPr>
        <w:t>причинение телесных повреждений</w:t>
      </w:r>
      <w:r w:rsidRPr="00E13E9E" w:rsidR="00A61C68">
        <w:rPr>
          <w:sz w:val="20"/>
          <w:szCs w:val="20"/>
        </w:rPr>
        <w:t xml:space="preserve">,  </w:t>
      </w:r>
      <w:r w:rsidRPr="00E13E9E">
        <w:rPr>
          <w:sz w:val="20"/>
          <w:szCs w:val="20"/>
        </w:rPr>
        <w:t>нанес один удар кулаком руки в область лица потерпе</w:t>
      </w:r>
      <w:r w:rsidRPr="00E13E9E">
        <w:rPr>
          <w:sz w:val="20"/>
          <w:szCs w:val="20"/>
        </w:rPr>
        <w:t>в</w:t>
      </w:r>
      <w:r w:rsidRPr="00E13E9E">
        <w:rPr>
          <w:sz w:val="20"/>
          <w:szCs w:val="20"/>
        </w:rPr>
        <w:t>шему.</w:t>
      </w:r>
    </w:p>
    <w:p w:rsidR="004F4225" w:rsidRPr="00E13E9E" w:rsidP="00EC5C0D">
      <w:pPr>
        <w:pStyle w:val="10"/>
        <w:shd w:val="clear" w:color="auto" w:fill="auto"/>
        <w:tabs>
          <w:tab w:val="left" w:pos="2108"/>
        </w:tabs>
        <w:spacing w:after="0" w:line="360" w:lineRule="auto"/>
        <w:ind w:right="23" w:firstLine="851"/>
        <w:jc w:val="both"/>
        <w:rPr>
          <w:sz w:val="20"/>
          <w:szCs w:val="20"/>
        </w:rPr>
      </w:pPr>
      <w:r w:rsidRPr="00E13E9E">
        <w:rPr>
          <w:sz w:val="20"/>
          <w:szCs w:val="20"/>
        </w:rPr>
        <w:t>Продолжая свои преступные действ</w:t>
      </w:r>
      <w:r w:rsidRPr="00E13E9E">
        <w:rPr>
          <w:sz w:val="20"/>
          <w:szCs w:val="20"/>
        </w:rPr>
        <w:t>ия, направленные на причинение телесных повреждений п</w:t>
      </w:r>
      <w:r w:rsidRPr="00E13E9E">
        <w:rPr>
          <w:sz w:val="20"/>
          <w:szCs w:val="20"/>
        </w:rPr>
        <w:t>о</w:t>
      </w:r>
      <w:r w:rsidRPr="00E13E9E">
        <w:rPr>
          <w:sz w:val="20"/>
          <w:szCs w:val="20"/>
        </w:rPr>
        <w:t xml:space="preserve">терпевшему </w:t>
      </w:r>
      <w:r w:rsidRPr="00E13E9E" w:rsidR="00E13E9E">
        <w:rPr>
          <w:sz w:val="20"/>
          <w:szCs w:val="20"/>
        </w:rPr>
        <w:t>ФИО</w:t>
      </w:r>
      <w:r w:rsidRPr="00E13E9E">
        <w:rPr>
          <w:sz w:val="20"/>
          <w:szCs w:val="20"/>
        </w:rPr>
        <w:t xml:space="preserve">, 20.04.2019 примерно в 14 часов 00 минут  на участке местности вблизи дома </w:t>
      </w:r>
      <w:r w:rsidRPr="00E13E9E" w:rsidR="00E13E9E">
        <w:rPr>
          <w:sz w:val="20"/>
          <w:szCs w:val="20"/>
        </w:rPr>
        <w:t>АДРЕС</w:t>
      </w:r>
      <w:r w:rsidRPr="00E13E9E">
        <w:rPr>
          <w:sz w:val="20"/>
          <w:szCs w:val="20"/>
        </w:rPr>
        <w:t>, осознавая обществе</w:t>
      </w:r>
      <w:r w:rsidRPr="00E13E9E">
        <w:rPr>
          <w:sz w:val="20"/>
          <w:szCs w:val="20"/>
        </w:rPr>
        <w:t>н</w:t>
      </w:r>
      <w:r w:rsidRPr="00E13E9E">
        <w:rPr>
          <w:sz w:val="20"/>
          <w:szCs w:val="20"/>
        </w:rPr>
        <w:t xml:space="preserve">ную опасность </w:t>
      </w:r>
      <w:r w:rsidRPr="00E13E9E">
        <w:rPr>
          <w:sz w:val="20"/>
          <w:szCs w:val="20"/>
        </w:rPr>
        <w:t>и противоправный характер своих действий, предвидя неи</w:t>
      </w:r>
      <w:r w:rsidRPr="00E13E9E">
        <w:rPr>
          <w:sz w:val="20"/>
          <w:szCs w:val="20"/>
        </w:rPr>
        <w:t>з</w:t>
      </w:r>
      <w:r w:rsidRPr="00E13E9E">
        <w:rPr>
          <w:sz w:val="20"/>
          <w:szCs w:val="20"/>
        </w:rPr>
        <w:t>бе</w:t>
      </w:r>
      <w:r w:rsidRPr="00E13E9E">
        <w:rPr>
          <w:sz w:val="20"/>
          <w:szCs w:val="20"/>
        </w:rPr>
        <w:t>ж</w:t>
      </w:r>
      <w:r w:rsidRPr="00E13E9E">
        <w:rPr>
          <w:sz w:val="20"/>
          <w:szCs w:val="20"/>
        </w:rPr>
        <w:t>ность насту</w:t>
      </w:r>
      <w:r w:rsidRPr="00E13E9E">
        <w:rPr>
          <w:sz w:val="20"/>
          <w:szCs w:val="20"/>
        </w:rPr>
        <w:t>п</w:t>
      </w:r>
      <w:r w:rsidRPr="00E13E9E">
        <w:rPr>
          <w:sz w:val="20"/>
          <w:szCs w:val="20"/>
        </w:rPr>
        <w:t xml:space="preserve">ления общественно-опасных последствий </w:t>
      </w:r>
      <w:r w:rsidRPr="00E13E9E" w:rsidR="00763E3D">
        <w:rPr>
          <w:sz w:val="20"/>
          <w:szCs w:val="20"/>
        </w:rPr>
        <w:t xml:space="preserve">в </w:t>
      </w:r>
      <w:r w:rsidRPr="00E13E9E">
        <w:rPr>
          <w:sz w:val="20"/>
          <w:szCs w:val="20"/>
        </w:rPr>
        <w:t>виде причин</w:t>
      </w:r>
      <w:r w:rsidRPr="00E13E9E">
        <w:rPr>
          <w:sz w:val="20"/>
          <w:szCs w:val="20"/>
        </w:rPr>
        <w:t>е</w:t>
      </w:r>
      <w:r w:rsidRPr="00E13E9E">
        <w:rPr>
          <w:sz w:val="20"/>
          <w:szCs w:val="20"/>
        </w:rPr>
        <w:t>нии телесных п</w:t>
      </w:r>
      <w:r w:rsidRPr="00E13E9E">
        <w:rPr>
          <w:sz w:val="20"/>
          <w:szCs w:val="20"/>
        </w:rPr>
        <w:t>о</w:t>
      </w:r>
      <w:r w:rsidRPr="00E13E9E">
        <w:rPr>
          <w:sz w:val="20"/>
          <w:szCs w:val="20"/>
        </w:rPr>
        <w:t>вреждений потерпевшему, нанес один удар кулаком в о</w:t>
      </w:r>
      <w:r w:rsidRPr="00E13E9E">
        <w:rPr>
          <w:sz w:val="20"/>
          <w:szCs w:val="20"/>
        </w:rPr>
        <w:t>б</w:t>
      </w:r>
      <w:r w:rsidRPr="00E13E9E">
        <w:rPr>
          <w:sz w:val="20"/>
          <w:szCs w:val="20"/>
        </w:rPr>
        <w:t xml:space="preserve">ласть лица </w:t>
      </w:r>
      <w:r w:rsidRPr="00E13E9E" w:rsidR="00E13E9E">
        <w:rPr>
          <w:sz w:val="20"/>
          <w:szCs w:val="20"/>
        </w:rPr>
        <w:t>ФИО</w:t>
      </w:r>
      <w:r w:rsidRPr="00E13E9E">
        <w:rPr>
          <w:sz w:val="20"/>
          <w:szCs w:val="20"/>
        </w:rPr>
        <w:t>, от которого последний, потеряв равновеси</w:t>
      </w:r>
      <w:r w:rsidRPr="00E13E9E" w:rsidR="00763E3D">
        <w:rPr>
          <w:sz w:val="20"/>
          <w:szCs w:val="20"/>
        </w:rPr>
        <w:t>е</w:t>
      </w:r>
      <w:r w:rsidRPr="00E13E9E">
        <w:rPr>
          <w:sz w:val="20"/>
          <w:szCs w:val="20"/>
        </w:rPr>
        <w:t>, упал, и ухв</w:t>
      </w:r>
      <w:r w:rsidRPr="00E13E9E">
        <w:rPr>
          <w:sz w:val="20"/>
          <w:szCs w:val="20"/>
        </w:rPr>
        <w:t>а</w:t>
      </w:r>
      <w:r w:rsidRPr="00E13E9E">
        <w:rPr>
          <w:sz w:val="20"/>
          <w:szCs w:val="20"/>
        </w:rPr>
        <w:t>ти</w:t>
      </w:r>
      <w:r w:rsidRPr="00E13E9E">
        <w:rPr>
          <w:sz w:val="20"/>
          <w:szCs w:val="20"/>
        </w:rPr>
        <w:t>л</w:t>
      </w:r>
      <w:r w:rsidRPr="00E13E9E">
        <w:rPr>
          <w:sz w:val="20"/>
          <w:szCs w:val="20"/>
        </w:rPr>
        <w:t>ся руками за Б.К. Абуразакова, повалил его на асфальтное покрытие. П</w:t>
      </w:r>
      <w:r w:rsidRPr="00E13E9E">
        <w:rPr>
          <w:sz w:val="20"/>
          <w:szCs w:val="20"/>
        </w:rPr>
        <w:t>о</w:t>
      </w:r>
      <w:r w:rsidRPr="00E13E9E">
        <w:rPr>
          <w:sz w:val="20"/>
          <w:szCs w:val="20"/>
        </w:rPr>
        <w:t>сле ч</w:t>
      </w:r>
      <w:r w:rsidRPr="00E13E9E">
        <w:rPr>
          <w:sz w:val="20"/>
          <w:szCs w:val="20"/>
        </w:rPr>
        <w:t>е</w:t>
      </w:r>
      <w:r w:rsidRPr="00E13E9E">
        <w:rPr>
          <w:sz w:val="20"/>
          <w:szCs w:val="20"/>
        </w:rPr>
        <w:t>го Б.К. Абдуразаков нанес примерно пять ударов кулаком по голове поте</w:t>
      </w:r>
      <w:r w:rsidRPr="00E13E9E">
        <w:rPr>
          <w:sz w:val="20"/>
          <w:szCs w:val="20"/>
        </w:rPr>
        <w:t>р</w:t>
      </w:r>
      <w:r w:rsidRPr="00E13E9E">
        <w:rPr>
          <w:sz w:val="20"/>
          <w:szCs w:val="20"/>
        </w:rPr>
        <w:t>певшего и несколько раз ударил головой об асфальтное п</w:t>
      </w:r>
      <w:r w:rsidRPr="00E13E9E">
        <w:rPr>
          <w:sz w:val="20"/>
          <w:szCs w:val="20"/>
        </w:rPr>
        <w:t>о</w:t>
      </w:r>
      <w:r w:rsidRPr="00E13E9E">
        <w:rPr>
          <w:sz w:val="20"/>
          <w:szCs w:val="20"/>
        </w:rPr>
        <w:t>крытие.</w:t>
      </w:r>
    </w:p>
    <w:p w:rsidR="00C019A0" w:rsidRPr="00E13E9E" w:rsidP="00EC5C0D">
      <w:pPr>
        <w:pStyle w:val="10"/>
        <w:shd w:val="clear" w:color="auto" w:fill="auto"/>
        <w:tabs>
          <w:tab w:val="left" w:pos="2108"/>
        </w:tabs>
        <w:spacing w:after="0" w:line="360" w:lineRule="auto"/>
        <w:ind w:right="23" w:firstLine="851"/>
        <w:jc w:val="both"/>
        <w:rPr>
          <w:sz w:val="20"/>
          <w:szCs w:val="20"/>
        </w:rPr>
      </w:pPr>
      <w:r w:rsidRPr="00E13E9E">
        <w:rPr>
          <w:sz w:val="20"/>
          <w:szCs w:val="20"/>
        </w:rPr>
        <w:t>Согласно заключения эксперта №</w:t>
      </w:r>
      <w:r w:rsidRPr="00E13E9E">
        <w:rPr>
          <w:sz w:val="20"/>
          <w:szCs w:val="20"/>
        </w:rPr>
        <w:t xml:space="preserve">400 от 19.02.2021 у </w:t>
      </w:r>
      <w:r w:rsidRPr="00E13E9E" w:rsidR="00E13E9E">
        <w:rPr>
          <w:sz w:val="20"/>
          <w:szCs w:val="20"/>
        </w:rPr>
        <w:t>ФИО</w:t>
      </w:r>
      <w:r w:rsidRPr="00E13E9E">
        <w:rPr>
          <w:sz w:val="20"/>
          <w:szCs w:val="20"/>
        </w:rPr>
        <w:t xml:space="preserve"> обнаруж</w:t>
      </w:r>
      <w:r w:rsidRPr="00E13E9E">
        <w:rPr>
          <w:sz w:val="20"/>
          <w:szCs w:val="20"/>
        </w:rPr>
        <w:t>е</w:t>
      </w:r>
      <w:r w:rsidRPr="00E13E9E">
        <w:rPr>
          <w:sz w:val="20"/>
          <w:szCs w:val="20"/>
        </w:rPr>
        <w:t xml:space="preserve">ны телесные повреждения в </w:t>
      </w:r>
      <w:r w:rsidRPr="00E13E9E">
        <w:rPr>
          <w:sz w:val="20"/>
          <w:szCs w:val="20"/>
        </w:rPr>
        <w:t>виде закрытой черепно-мозговой тра</w:t>
      </w:r>
      <w:r w:rsidRPr="00E13E9E">
        <w:rPr>
          <w:sz w:val="20"/>
          <w:szCs w:val="20"/>
        </w:rPr>
        <w:t>в</w:t>
      </w:r>
      <w:r w:rsidRPr="00E13E9E">
        <w:rPr>
          <w:sz w:val="20"/>
          <w:szCs w:val="20"/>
        </w:rPr>
        <w:t>мы в фо</w:t>
      </w:r>
      <w:r w:rsidRPr="00E13E9E">
        <w:rPr>
          <w:sz w:val="20"/>
          <w:szCs w:val="20"/>
        </w:rPr>
        <w:t>р</w:t>
      </w:r>
      <w:r w:rsidRPr="00E13E9E">
        <w:rPr>
          <w:sz w:val="20"/>
          <w:szCs w:val="20"/>
        </w:rPr>
        <w:t>ме ушиба головного мозга легкой степени, кровоподт</w:t>
      </w:r>
      <w:r w:rsidRPr="00E13E9E">
        <w:rPr>
          <w:sz w:val="20"/>
          <w:szCs w:val="20"/>
        </w:rPr>
        <w:t>е</w:t>
      </w:r>
      <w:r w:rsidRPr="00E13E9E">
        <w:rPr>
          <w:sz w:val="20"/>
          <w:szCs w:val="20"/>
        </w:rPr>
        <w:t>ки волос</w:t>
      </w:r>
      <w:r w:rsidRPr="00E13E9E">
        <w:rPr>
          <w:sz w:val="20"/>
          <w:szCs w:val="20"/>
        </w:rPr>
        <w:t>и</w:t>
      </w:r>
      <w:r w:rsidRPr="00E13E9E">
        <w:rPr>
          <w:sz w:val="20"/>
          <w:szCs w:val="20"/>
        </w:rPr>
        <w:t>стой части г</w:t>
      </w:r>
      <w:r w:rsidRPr="00E13E9E">
        <w:rPr>
          <w:sz w:val="20"/>
          <w:szCs w:val="20"/>
        </w:rPr>
        <w:t>о</w:t>
      </w:r>
      <w:r w:rsidRPr="00E13E9E">
        <w:rPr>
          <w:sz w:val="20"/>
          <w:szCs w:val="20"/>
        </w:rPr>
        <w:t>ловы в теменной и затылочной областях слева, наружного угла правого гл</w:t>
      </w:r>
      <w:r w:rsidRPr="00E13E9E">
        <w:rPr>
          <w:sz w:val="20"/>
          <w:szCs w:val="20"/>
        </w:rPr>
        <w:t>а</w:t>
      </w:r>
      <w:r w:rsidRPr="00E13E9E">
        <w:rPr>
          <w:sz w:val="20"/>
          <w:szCs w:val="20"/>
        </w:rPr>
        <w:t>за, п</w:t>
      </w:r>
      <w:r w:rsidRPr="00E13E9E">
        <w:rPr>
          <w:sz w:val="20"/>
          <w:szCs w:val="20"/>
        </w:rPr>
        <w:t>о</w:t>
      </w:r>
      <w:r w:rsidRPr="00E13E9E">
        <w:rPr>
          <w:sz w:val="20"/>
          <w:szCs w:val="20"/>
        </w:rPr>
        <w:t>вле</w:t>
      </w:r>
      <w:r w:rsidRPr="00E13E9E">
        <w:rPr>
          <w:sz w:val="20"/>
          <w:szCs w:val="20"/>
        </w:rPr>
        <w:t>к</w:t>
      </w:r>
      <w:r w:rsidRPr="00E13E9E">
        <w:rPr>
          <w:sz w:val="20"/>
          <w:szCs w:val="20"/>
        </w:rPr>
        <w:t>шие за собой длительное расстройство здоровья пр</w:t>
      </w:r>
      <w:r w:rsidRPr="00E13E9E">
        <w:rPr>
          <w:sz w:val="20"/>
          <w:szCs w:val="20"/>
        </w:rPr>
        <w:t>о</w:t>
      </w:r>
      <w:r w:rsidRPr="00E13E9E">
        <w:rPr>
          <w:sz w:val="20"/>
          <w:szCs w:val="20"/>
        </w:rPr>
        <w:t>должител</w:t>
      </w:r>
      <w:r w:rsidRPr="00E13E9E">
        <w:rPr>
          <w:sz w:val="20"/>
          <w:szCs w:val="20"/>
        </w:rPr>
        <w:t>ь</w:t>
      </w:r>
      <w:r w:rsidRPr="00E13E9E">
        <w:rPr>
          <w:sz w:val="20"/>
          <w:szCs w:val="20"/>
        </w:rPr>
        <w:t>н</w:t>
      </w:r>
      <w:r w:rsidRPr="00E13E9E">
        <w:rPr>
          <w:sz w:val="20"/>
          <w:szCs w:val="20"/>
        </w:rPr>
        <w:t>о</w:t>
      </w:r>
      <w:r w:rsidRPr="00E13E9E">
        <w:rPr>
          <w:sz w:val="20"/>
          <w:szCs w:val="20"/>
        </w:rPr>
        <w:t>стью свыше трех недель (более 21 дня) и расцениваются как причинение средней тяжести вреда здоровью, а также кровоподтек задней поверхности шеи в верхней трети, ссадину на фоне кровоподт</w:t>
      </w:r>
      <w:r w:rsidRPr="00E13E9E">
        <w:rPr>
          <w:sz w:val="20"/>
          <w:szCs w:val="20"/>
        </w:rPr>
        <w:t>ека поясничной области слева, не повлекшие за собой кратковременного расстройства здор</w:t>
      </w:r>
      <w:r w:rsidRPr="00E13E9E">
        <w:rPr>
          <w:sz w:val="20"/>
          <w:szCs w:val="20"/>
        </w:rPr>
        <w:t>о</w:t>
      </w:r>
      <w:r w:rsidRPr="00E13E9E">
        <w:rPr>
          <w:sz w:val="20"/>
          <w:szCs w:val="20"/>
        </w:rPr>
        <w:t>вья или незначительной стойкой утраты общей трудоспособности и расцен</w:t>
      </w:r>
      <w:r w:rsidRPr="00E13E9E">
        <w:rPr>
          <w:sz w:val="20"/>
          <w:szCs w:val="20"/>
        </w:rPr>
        <w:t>и</w:t>
      </w:r>
      <w:r w:rsidRPr="00E13E9E">
        <w:rPr>
          <w:sz w:val="20"/>
          <w:szCs w:val="20"/>
        </w:rPr>
        <w:t>ваются как не причинившие вред здоровью.</w:t>
      </w:r>
    </w:p>
    <w:p w:rsidR="00C019A0" w:rsidRPr="00E13E9E" w:rsidP="00EC5C0D">
      <w:pPr>
        <w:pStyle w:val="10"/>
        <w:shd w:val="clear" w:color="auto" w:fill="auto"/>
        <w:tabs>
          <w:tab w:val="left" w:pos="2108"/>
        </w:tabs>
        <w:spacing w:after="0" w:line="360" w:lineRule="auto"/>
        <w:ind w:right="23" w:firstLine="851"/>
        <w:jc w:val="both"/>
        <w:rPr>
          <w:sz w:val="20"/>
          <w:szCs w:val="20"/>
        </w:rPr>
      </w:pPr>
      <w:r w:rsidRPr="00E13E9E">
        <w:rPr>
          <w:sz w:val="20"/>
          <w:szCs w:val="20"/>
        </w:rPr>
        <w:t xml:space="preserve">Полученные </w:t>
      </w:r>
      <w:r w:rsidRPr="00E13E9E" w:rsidR="00E13E9E">
        <w:rPr>
          <w:sz w:val="20"/>
          <w:szCs w:val="20"/>
        </w:rPr>
        <w:t>ФИО</w:t>
      </w:r>
      <w:r w:rsidRPr="00E13E9E">
        <w:rPr>
          <w:sz w:val="20"/>
          <w:szCs w:val="20"/>
        </w:rPr>
        <w:t xml:space="preserve"> указанные выше телесные поврежд</w:t>
      </w:r>
      <w:r w:rsidRPr="00E13E9E">
        <w:rPr>
          <w:sz w:val="20"/>
          <w:szCs w:val="20"/>
        </w:rPr>
        <w:t>е</w:t>
      </w:r>
      <w:r w:rsidRPr="00E13E9E">
        <w:rPr>
          <w:sz w:val="20"/>
          <w:szCs w:val="20"/>
        </w:rPr>
        <w:t>ния находятся в прямой причинно-следственной связи с действиями Б.А. А</w:t>
      </w:r>
      <w:r w:rsidRPr="00E13E9E">
        <w:rPr>
          <w:sz w:val="20"/>
          <w:szCs w:val="20"/>
        </w:rPr>
        <w:t>б</w:t>
      </w:r>
      <w:r w:rsidRPr="00E13E9E">
        <w:rPr>
          <w:sz w:val="20"/>
          <w:szCs w:val="20"/>
        </w:rPr>
        <w:t>дуразакова, в</w:t>
      </w:r>
      <w:r w:rsidRPr="00E13E9E">
        <w:rPr>
          <w:sz w:val="20"/>
          <w:szCs w:val="20"/>
        </w:rPr>
        <w:t>ы</w:t>
      </w:r>
      <w:r w:rsidRPr="00E13E9E">
        <w:rPr>
          <w:sz w:val="20"/>
          <w:szCs w:val="20"/>
        </w:rPr>
        <w:t>разившимися в нанесении ударов кулаками в о</w:t>
      </w:r>
      <w:r w:rsidRPr="00E13E9E">
        <w:rPr>
          <w:sz w:val="20"/>
          <w:szCs w:val="20"/>
        </w:rPr>
        <w:t>б</w:t>
      </w:r>
      <w:r w:rsidRPr="00E13E9E">
        <w:rPr>
          <w:sz w:val="20"/>
          <w:szCs w:val="20"/>
        </w:rPr>
        <w:t>ласть лица и головы.</w:t>
      </w:r>
    </w:p>
    <w:p w:rsidR="00796261" w:rsidRPr="00E13E9E" w:rsidP="00EC5C0D">
      <w:pPr>
        <w:pStyle w:val="10"/>
        <w:shd w:val="clear" w:color="auto" w:fill="auto"/>
        <w:tabs>
          <w:tab w:val="left" w:pos="2108"/>
        </w:tabs>
        <w:spacing w:after="0" w:line="360" w:lineRule="auto"/>
        <w:ind w:right="23" w:firstLine="709"/>
        <w:jc w:val="both"/>
        <w:rPr>
          <w:color w:val="22272F"/>
          <w:sz w:val="20"/>
          <w:szCs w:val="20"/>
        </w:rPr>
      </w:pPr>
      <w:r w:rsidRPr="00E13E9E">
        <w:rPr>
          <w:sz w:val="20"/>
          <w:szCs w:val="20"/>
        </w:rPr>
        <w:t>В ходе судебного разбирател</w:t>
      </w:r>
      <w:r w:rsidRPr="00E13E9E">
        <w:rPr>
          <w:sz w:val="20"/>
          <w:szCs w:val="20"/>
        </w:rPr>
        <w:t>ь</w:t>
      </w:r>
      <w:r w:rsidRPr="00E13E9E">
        <w:rPr>
          <w:sz w:val="20"/>
          <w:szCs w:val="20"/>
        </w:rPr>
        <w:t>ства</w:t>
      </w:r>
      <w:r w:rsidRPr="00E13E9E">
        <w:rPr>
          <w:sz w:val="20"/>
          <w:szCs w:val="20"/>
        </w:rPr>
        <w:t xml:space="preserve"> </w:t>
      </w:r>
      <w:r w:rsidRPr="00E13E9E">
        <w:rPr>
          <w:sz w:val="20"/>
          <w:szCs w:val="20"/>
        </w:rPr>
        <w:t>защитником адвокатом Д.А. Писк</w:t>
      </w:r>
      <w:r w:rsidRPr="00E13E9E">
        <w:rPr>
          <w:sz w:val="20"/>
          <w:szCs w:val="20"/>
        </w:rPr>
        <w:t>а</w:t>
      </w:r>
      <w:r w:rsidRPr="00E13E9E">
        <w:rPr>
          <w:sz w:val="20"/>
          <w:szCs w:val="20"/>
        </w:rPr>
        <w:t>ревым и подсудимым Б.К. А</w:t>
      </w:r>
      <w:r w:rsidRPr="00E13E9E">
        <w:rPr>
          <w:sz w:val="20"/>
          <w:szCs w:val="20"/>
        </w:rPr>
        <w:t>б</w:t>
      </w:r>
      <w:r w:rsidRPr="00E13E9E">
        <w:rPr>
          <w:sz w:val="20"/>
          <w:szCs w:val="20"/>
        </w:rPr>
        <w:t xml:space="preserve">дуразаковым </w:t>
      </w:r>
      <w:r w:rsidRPr="00E13E9E">
        <w:rPr>
          <w:color w:val="22272F"/>
          <w:sz w:val="20"/>
          <w:szCs w:val="20"/>
        </w:rPr>
        <w:t xml:space="preserve"> </w:t>
      </w:r>
      <w:r w:rsidRPr="00E13E9E">
        <w:rPr>
          <w:color w:val="22272F"/>
          <w:sz w:val="20"/>
          <w:szCs w:val="20"/>
        </w:rPr>
        <w:t>за</w:t>
      </w:r>
      <w:r w:rsidRPr="00E13E9E">
        <w:rPr>
          <w:color w:val="22272F"/>
          <w:sz w:val="20"/>
          <w:szCs w:val="20"/>
        </w:rPr>
        <w:t>явлено</w:t>
      </w:r>
      <w:r w:rsidRPr="00E13E9E">
        <w:rPr>
          <w:color w:val="22272F"/>
          <w:sz w:val="20"/>
          <w:szCs w:val="20"/>
        </w:rPr>
        <w:t xml:space="preserve"> ходатайство </w:t>
      </w:r>
      <w:r w:rsidRPr="00E13E9E">
        <w:rPr>
          <w:color w:val="22272F"/>
          <w:sz w:val="20"/>
          <w:szCs w:val="20"/>
        </w:rPr>
        <w:t>о прекр</w:t>
      </w:r>
      <w:r w:rsidRPr="00E13E9E">
        <w:rPr>
          <w:color w:val="22272F"/>
          <w:sz w:val="20"/>
          <w:szCs w:val="20"/>
        </w:rPr>
        <w:t>а</w:t>
      </w:r>
      <w:r w:rsidRPr="00E13E9E">
        <w:rPr>
          <w:color w:val="22272F"/>
          <w:sz w:val="20"/>
          <w:szCs w:val="20"/>
        </w:rPr>
        <w:t>щении уголовного дела</w:t>
      </w:r>
      <w:r w:rsidRPr="00E13E9E" w:rsidR="00735969">
        <w:rPr>
          <w:color w:val="22272F"/>
          <w:sz w:val="20"/>
          <w:szCs w:val="20"/>
        </w:rPr>
        <w:t xml:space="preserve"> </w:t>
      </w:r>
      <w:r w:rsidRPr="00E13E9E">
        <w:rPr>
          <w:color w:val="22272F"/>
          <w:sz w:val="20"/>
          <w:szCs w:val="20"/>
        </w:rPr>
        <w:t xml:space="preserve">в связи </w:t>
      </w:r>
      <w:r w:rsidRPr="00E13E9E">
        <w:rPr>
          <w:color w:val="22272F"/>
          <w:sz w:val="20"/>
          <w:szCs w:val="20"/>
        </w:rPr>
        <w:t>с истечением срока</w:t>
      </w:r>
      <w:r w:rsidRPr="00E13E9E">
        <w:rPr>
          <w:color w:val="22272F"/>
          <w:sz w:val="20"/>
          <w:szCs w:val="20"/>
        </w:rPr>
        <w:t> давности уголо</w:t>
      </w:r>
      <w:r w:rsidRPr="00E13E9E">
        <w:rPr>
          <w:color w:val="22272F"/>
          <w:sz w:val="20"/>
          <w:szCs w:val="20"/>
        </w:rPr>
        <w:t>в</w:t>
      </w:r>
      <w:r w:rsidRPr="00E13E9E">
        <w:rPr>
          <w:color w:val="22272F"/>
          <w:sz w:val="20"/>
          <w:szCs w:val="20"/>
        </w:rPr>
        <w:t>ного пр</w:t>
      </w:r>
      <w:r w:rsidRPr="00E13E9E">
        <w:rPr>
          <w:color w:val="22272F"/>
          <w:sz w:val="20"/>
          <w:szCs w:val="20"/>
        </w:rPr>
        <w:t>е</w:t>
      </w:r>
      <w:r w:rsidRPr="00E13E9E">
        <w:rPr>
          <w:color w:val="22272F"/>
          <w:sz w:val="20"/>
          <w:szCs w:val="20"/>
        </w:rPr>
        <w:t>следования</w:t>
      </w:r>
      <w:r w:rsidRPr="00E13E9E">
        <w:rPr>
          <w:color w:val="22272F"/>
          <w:sz w:val="20"/>
          <w:szCs w:val="20"/>
        </w:rPr>
        <w:t>.</w:t>
      </w:r>
      <w:r w:rsidRPr="00E13E9E">
        <w:rPr>
          <w:color w:val="22272F"/>
          <w:sz w:val="20"/>
          <w:szCs w:val="20"/>
        </w:rPr>
        <w:t xml:space="preserve"> </w:t>
      </w:r>
      <w:r w:rsidRPr="00E13E9E">
        <w:rPr>
          <w:color w:val="22272F"/>
          <w:sz w:val="20"/>
          <w:szCs w:val="20"/>
        </w:rPr>
        <w:t>Х</w:t>
      </w:r>
      <w:r w:rsidRPr="00E13E9E">
        <w:rPr>
          <w:color w:val="22272F"/>
          <w:sz w:val="20"/>
          <w:szCs w:val="20"/>
        </w:rPr>
        <w:t>одатайство заявлено добровольно. Правовые после</w:t>
      </w:r>
      <w:r w:rsidRPr="00E13E9E">
        <w:rPr>
          <w:color w:val="22272F"/>
          <w:sz w:val="20"/>
          <w:szCs w:val="20"/>
        </w:rPr>
        <w:t>д</w:t>
      </w:r>
      <w:r w:rsidRPr="00E13E9E">
        <w:rPr>
          <w:color w:val="22272F"/>
          <w:sz w:val="20"/>
          <w:szCs w:val="20"/>
        </w:rPr>
        <w:t>ствия пр</w:t>
      </w:r>
      <w:r w:rsidRPr="00E13E9E">
        <w:rPr>
          <w:color w:val="22272F"/>
          <w:sz w:val="20"/>
          <w:szCs w:val="20"/>
        </w:rPr>
        <w:t>е</w:t>
      </w:r>
      <w:r w:rsidRPr="00E13E9E">
        <w:rPr>
          <w:color w:val="22272F"/>
          <w:sz w:val="20"/>
          <w:szCs w:val="20"/>
        </w:rPr>
        <w:t>кращения уг</w:t>
      </w:r>
      <w:r w:rsidRPr="00E13E9E">
        <w:rPr>
          <w:color w:val="22272F"/>
          <w:sz w:val="20"/>
          <w:szCs w:val="20"/>
        </w:rPr>
        <w:t>о</w:t>
      </w:r>
      <w:r w:rsidRPr="00E13E9E">
        <w:rPr>
          <w:color w:val="22272F"/>
          <w:sz w:val="20"/>
          <w:szCs w:val="20"/>
        </w:rPr>
        <w:t xml:space="preserve">ловного дела по указанным основаниям </w:t>
      </w:r>
      <w:r w:rsidRPr="00E13E9E">
        <w:rPr>
          <w:color w:val="22272F"/>
          <w:sz w:val="20"/>
          <w:szCs w:val="20"/>
        </w:rPr>
        <w:t>подсудимому</w:t>
      </w:r>
      <w:r w:rsidRPr="00E13E9E">
        <w:rPr>
          <w:color w:val="22272F"/>
          <w:sz w:val="20"/>
          <w:szCs w:val="20"/>
        </w:rPr>
        <w:t xml:space="preserve"> понятны.</w:t>
      </w:r>
    </w:p>
    <w:p w:rsidR="00EB56F9" w:rsidRPr="00E13E9E" w:rsidP="00EC5C0D">
      <w:pPr>
        <w:suppressAutoHyphens/>
        <w:spacing w:line="360" w:lineRule="auto"/>
        <w:ind w:firstLine="720"/>
        <w:jc w:val="both"/>
        <w:rPr>
          <w:color w:val="000000"/>
          <w:sz w:val="20"/>
          <w:szCs w:val="20"/>
        </w:rPr>
      </w:pPr>
      <w:r w:rsidRPr="00E13E9E">
        <w:rPr>
          <w:color w:val="000000"/>
          <w:sz w:val="20"/>
          <w:szCs w:val="20"/>
        </w:rPr>
        <w:t xml:space="preserve">Государственный </w:t>
      </w:r>
      <w:r w:rsidRPr="00E13E9E">
        <w:rPr>
          <w:color w:val="000000"/>
          <w:sz w:val="20"/>
          <w:szCs w:val="20"/>
        </w:rPr>
        <w:t>обвинитель</w:t>
      </w:r>
      <w:r w:rsidRPr="00E13E9E">
        <w:rPr>
          <w:color w:val="000000"/>
          <w:sz w:val="20"/>
          <w:szCs w:val="20"/>
        </w:rPr>
        <w:t xml:space="preserve"> старший помощник Джанкойского межрайонного прокурора Республики Крым </w:t>
      </w:r>
      <w:r w:rsidRPr="00E13E9E" w:rsidR="00D65BBD">
        <w:rPr>
          <w:sz w:val="20"/>
          <w:szCs w:val="20"/>
        </w:rPr>
        <w:t>А.</w:t>
      </w:r>
      <w:r w:rsidRPr="00E13E9E" w:rsidR="00C019A0">
        <w:rPr>
          <w:sz w:val="20"/>
          <w:szCs w:val="20"/>
        </w:rPr>
        <w:t>Н</w:t>
      </w:r>
      <w:r w:rsidRPr="00E13E9E" w:rsidR="00D65BBD">
        <w:rPr>
          <w:sz w:val="20"/>
          <w:szCs w:val="20"/>
        </w:rPr>
        <w:t xml:space="preserve">. </w:t>
      </w:r>
      <w:r w:rsidRPr="00E13E9E" w:rsidR="00C019A0">
        <w:rPr>
          <w:sz w:val="20"/>
          <w:szCs w:val="20"/>
        </w:rPr>
        <w:t>Онищук</w:t>
      </w:r>
      <w:r w:rsidRPr="00E13E9E">
        <w:rPr>
          <w:color w:val="000000"/>
          <w:sz w:val="20"/>
          <w:szCs w:val="20"/>
        </w:rPr>
        <w:t xml:space="preserve"> не возража</w:t>
      </w:r>
      <w:r w:rsidRPr="00E13E9E">
        <w:rPr>
          <w:color w:val="000000"/>
          <w:sz w:val="20"/>
          <w:szCs w:val="20"/>
        </w:rPr>
        <w:t>л</w:t>
      </w:r>
      <w:r w:rsidRPr="00E13E9E" w:rsidR="009D2BCE">
        <w:rPr>
          <w:color w:val="000000"/>
          <w:sz w:val="20"/>
          <w:szCs w:val="20"/>
        </w:rPr>
        <w:t xml:space="preserve"> </w:t>
      </w:r>
      <w:r w:rsidRPr="00E13E9E">
        <w:rPr>
          <w:sz w:val="20"/>
          <w:szCs w:val="20"/>
        </w:rPr>
        <w:t xml:space="preserve">против прекращения в отношении </w:t>
      </w:r>
      <w:r w:rsidRPr="00E13E9E" w:rsidR="00C019A0">
        <w:rPr>
          <w:sz w:val="20"/>
          <w:szCs w:val="20"/>
        </w:rPr>
        <w:t>Б.К. Абуразакова</w:t>
      </w:r>
      <w:r w:rsidRPr="00E13E9E">
        <w:rPr>
          <w:sz w:val="20"/>
          <w:szCs w:val="20"/>
        </w:rPr>
        <w:t xml:space="preserve"> уголовного дела </w:t>
      </w:r>
      <w:r w:rsidRPr="00E13E9E" w:rsidR="00360265">
        <w:rPr>
          <w:sz w:val="20"/>
          <w:szCs w:val="20"/>
        </w:rPr>
        <w:t>по ч. 1 ст. 1</w:t>
      </w:r>
      <w:r w:rsidRPr="00E13E9E" w:rsidR="00C019A0">
        <w:rPr>
          <w:sz w:val="20"/>
          <w:szCs w:val="20"/>
        </w:rPr>
        <w:t>12</w:t>
      </w:r>
      <w:r w:rsidRPr="00E13E9E" w:rsidR="00360265">
        <w:rPr>
          <w:sz w:val="20"/>
          <w:szCs w:val="20"/>
        </w:rPr>
        <w:t xml:space="preserve"> УК РФ </w:t>
      </w:r>
      <w:r w:rsidRPr="00E13E9E">
        <w:rPr>
          <w:sz w:val="20"/>
          <w:szCs w:val="20"/>
        </w:rPr>
        <w:t xml:space="preserve">в связи </w:t>
      </w:r>
      <w:r w:rsidRPr="00E13E9E" w:rsidR="00763E3D">
        <w:rPr>
          <w:sz w:val="20"/>
          <w:szCs w:val="20"/>
        </w:rPr>
        <w:t xml:space="preserve">с </w:t>
      </w:r>
      <w:r w:rsidRPr="00E13E9E">
        <w:rPr>
          <w:sz w:val="20"/>
          <w:szCs w:val="20"/>
        </w:rPr>
        <w:t>истечением срока давности уголовного преследования</w:t>
      </w:r>
      <w:r w:rsidRPr="00E13E9E">
        <w:rPr>
          <w:color w:val="000000"/>
          <w:sz w:val="20"/>
          <w:szCs w:val="20"/>
        </w:rPr>
        <w:t>.</w:t>
      </w:r>
      <w:r w:rsidRPr="00E13E9E">
        <w:rPr>
          <w:color w:val="000000"/>
          <w:sz w:val="20"/>
          <w:szCs w:val="20"/>
        </w:rPr>
        <w:t xml:space="preserve"> </w:t>
      </w:r>
    </w:p>
    <w:p w:rsidR="00EB56F9" w:rsidRPr="00E13E9E" w:rsidP="00EC5C0D">
      <w:pPr>
        <w:suppressAutoHyphens/>
        <w:spacing w:line="360" w:lineRule="auto"/>
        <w:ind w:firstLine="720"/>
        <w:jc w:val="both"/>
        <w:rPr>
          <w:sz w:val="20"/>
          <w:szCs w:val="20"/>
        </w:rPr>
      </w:pPr>
      <w:r w:rsidRPr="00E13E9E">
        <w:rPr>
          <w:color w:val="000000"/>
          <w:sz w:val="20"/>
          <w:szCs w:val="20"/>
        </w:rPr>
        <w:t>Пот</w:t>
      </w:r>
      <w:r w:rsidRPr="00E13E9E">
        <w:rPr>
          <w:color w:val="000000"/>
          <w:sz w:val="20"/>
          <w:szCs w:val="20"/>
        </w:rPr>
        <w:t xml:space="preserve">ерпевший </w:t>
      </w:r>
      <w:r w:rsidRPr="00E13E9E" w:rsidR="00E13E9E">
        <w:rPr>
          <w:color w:val="000000"/>
          <w:sz w:val="20"/>
          <w:szCs w:val="20"/>
        </w:rPr>
        <w:t>ФИО</w:t>
      </w:r>
      <w:r w:rsidRPr="00E13E9E" w:rsidR="00C019A0">
        <w:rPr>
          <w:color w:val="000000"/>
          <w:sz w:val="20"/>
          <w:szCs w:val="20"/>
        </w:rPr>
        <w:t xml:space="preserve">, которому разъяснено право на обращение с гражданским иском в порядке гражданского судопроизводства, </w:t>
      </w:r>
      <w:r w:rsidRPr="00E13E9E" w:rsidR="00C019A0">
        <w:rPr>
          <w:sz w:val="20"/>
          <w:szCs w:val="20"/>
        </w:rPr>
        <w:t>полагается на усмотрение суда</w:t>
      </w:r>
      <w:r w:rsidRPr="00E13E9E">
        <w:rPr>
          <w:sz w:val="20"/>
          <w:szCs w:val="20"/>
        </w:rPr>
        <w:t>.</w:t>
      </w:r>
    </w:p>
    <w:p w:rsidR="00421FFB" w:rsidRPr="00E13E9E" w:rsidP="00EC5C0D">
      <w:pPr>
        <w:suppressAutoHyphens/>
        <w:spacing w:line="360" w:lineRule="auto"/>
        <w:ind w:firstLine="720"/>
        <w:jc w:val="both"/>
        <w:rPr>
          <w:sz w:val="20"/>
          <w:szCs w:val="20"/>
        </w:rPr>
      </w:pPr>
      <w:r w:rsidRPr="00E13E9E">
        <w:rPr>
          <w:sz w:val="20"/>
          <w:szCs w:val="20"/>
        </w:rPr>
        <w:t>Заслушав участников процесса, изучив материалы уголовного дела, мировой судья приходит к следующему в</w:t>
      </w:r>
      <w:r w:rsidRPr="00E13E9E">
        <w:rPr>
          <w:sz w:val="20"/>
          <w:szCs w:val="20"/>
        </w:rPr>
        <w:t>ыводу.</w:t>
      </w:r>
    </w:p>
    <w:p w:rsidR="00421FFB" w:rsidRPr="00E13E9E" w:rsidP="00EC5C0D">
      <w:pPr>
        <w:suppressAutoHyphens/>
        <w:spacing w:line="360" w:lineRule="auto"/>
        <w:ind w:firstLine="720"/>
        <w:jc w:val="both"/>
        <w:rPr>
          <w:sz w:val="20"/>
          <w:szCs w:val="20"/>
        </w:rPr>
      </w:pPr>
      <w:r w:rsidRPr="00E13E9E">
        <w:rPr>
          <w:sz w:val="20"/>
          <w:szCs w:val="20"/>
        </w:rPr>
        <w:t>Согласно </w:t>
      </w:r>
      <w:hyperlink r:id="rId4" w:anchor="/document/10108000/entry/7811" w:history="1">
        <w:r w:rsidRPr="00E13E9E">
          <w:rPr>
            <w:rStyle w:val="Hyperlink"/>
            <w:color w:val="auto"/>
            <w:sz w:val="20"/>
            <w:szCs w:val="20"/>
            <w:u w:val="none"/>
          </w:rPr>
          <w:t xml:space="preserve">п. </w:t>
        </w:r>
        <w:r w:rsidRPr="00E13E9E">
          <w:rPr>
            <w:rStyle w:val="Hyperlink"/>
            <w:color w:val="auto"/>
            <w:sz w:val="20"/>
            <w:szCs w:val="20"/>
            <w:u w:val="none"/>
          </w:rPr>
          <w:t>«</w:t>
        </w:r>
        <w:r w:rsidRPr="00E13E9E">
          <w:rPr>
            <w:rStyle w:val="Hyperlink"/>
            <w:color w:val="auto"/>
            <w:sz w:val="20"/>
            <w:szCs w:val="20"/>
            <w:u w:val="none"/>
          </w:rPr>
          <w:t>а</w:t>
        </w:r>
        <w:r w:rsidRPr="00E13E9E">
          <w:rPr>
            <w:rStyle w:val="Hyperlink"/>
            <w:color w:val="auto"/>
            <w:sz w:val="20"/>
            <w:szCs w:val="20"/>
            <w:u w:val="none"/>
          </w:rPr>
          <w:t>»</w:t>
        </w:r>
        <w:r w:rsidRPr="00E13E9E">
          <w:rPr>
            <w:rStyle w:val="Hyperlink"/>
            <w:color w:val="auto"/>
            <w:sz w:val="20"/>
            <w:szCs w:val="20"/>
            <w:u w:val="none"/>
          </w:rPr>
          <w:t xml:space="preserve"> ч. 1 ст. 78</w:t>
        </w:r>
      </w:hyperlink>
      <w:r w:rsidRPr="00E13E9E">
        <w:rPr>
          <w:sz w:val="20"/>
          <w:szCs w:val="20"/>
        </w:rPr>
        <w:t> </w:t>
      </w:r>
      <w:r w:rsidRPr="00E13E9E">
        <w:rPr>
          <w:sz w:val="20"/>
          <w:szCs w:val="20"/>
        </w:rPr>
        <w:t>УК РФ лицо освобождается от уголовной ответственности, если со дня совершения преступления небольшой тяжести</w:t>
      </w:r>
      <w:r w:rsidRPr="00E13E9E">
        <w:rPr>
          <w:sz w:val="20"/>
          <w:szCs w:val="20"/>
        </w:rPr>
        <w:t xml:space="preserve"> истекло </w:t>
      </w:r>
      <w:r w:rsidRPr="00E13E9E">
        <w:rPr>
          <w:sz w:val="20"/>
          <w:szCs w:val="20"/>
        </w:rPr>
        <w:t>два года.</w:t>
      </w:r>
    </w:p>
    <w:p w:rsidR="00421FFB" w:rsidRPr="00E13E9E" w:rsidP="00421FFB">
      <w:pPr>
        <w:suppressAutoHyphens/>
        <w:spacing w:line="360" w:lineRule="auto"/>
        <w:ind w:firstLine="720"/>
        <w:jc w:val="both"/>
        <w:rPr>
          <w:sz w:val="20"/>
          <w:szCs w:val="20"/>
        </w:rPr>
      </w:pPr>
      <w:r w:rsidRPr="00E13E9E">
        <w:rPr>
          <w:sz w:val="20"/>
          <w:szCs w:val="20"/>
        </w:rPr>
        <w:t>В силу </w:t>
      </w:r>
      <w:hyperlink r:id="rId4" w:anchor="/document/12125178/entry/240103" w:history="1">
        <w:r w:rsidRPr="00E13E9E">
          <w:rPr>
            <w:rStyle w:val="Hyperlink"/>
            <w:color w:val="auto"/>
            <w:sz w:val="20"/>
            <w:szCs w:val="20"/>
            <w:u w:val="none"/>
          </w:rPr>
          <w:t>п. 3 ч. 1 ст. 24</w:t>
        </w:r>
      </w:hyperlink>
      <w:r w:rsidRPr="00E13E9E">
        <w:rPr>
          <w:sz w:val="20"/>
          <w:szCs w:val="20"/>
        </w:rPr>
        <w:t> УПК РФ</w:t>
      </w:r>
      <w:r w:rsidRPr="00E13E9E">
        <w:rPr>
          <w:sz w:val="20"/>
          <w:szCs w:val="20"/>
        </w:rPr>
        <w:t xml:space="preserve"> уголовное дело </w:t>
      </w:r>
      <w:r w:rsidRPr="00E13E9E">
        <w:rPr>
          <w:sz w:val="20"/>
          <w:szCs w:val="20"/>
        </w:rPr>
        <w:t>не может быть возбуждено, а возбужденное</w:t>
      </w:r>
      <w:r w:rsidRPr="00E13E9E">
        <w:rPr>
          <w:sz w:val="20"/>
          <w:szCs w:val="20"/>
        </w:rPr>
        <w:t xml:space="preserve"> уголовное дело </w:t>
      </w:r>
      <w:r w:rsidRPr="00E13E9E">
        <w:rPr>
          <w:sz w:val="20"/>
          <w:szCs w:val="20"/>
        </w:rPr>
        <w:t>подлежит</w:t>
      </w:r>
      <w:r w:rsidRPr="00E13E9E">
        <w:rPr>
          <w:sz w:val="20"/>
          <w:szCs w:val="20"/>
        </w:rPr>
        <w:t xml:space="preserve"> прекращению</w:t>
      </w:r>
      <w:r w:rsidRPr="00E13E9E">
        <w:rPr>
          <w:sz w:val="20"/>
          <w:szCs w:val="20"/>
        </w:rPr>
        <w:t> ввиду</w:t>
      </w:r>
      <w:r w:rsidRPr="00E13E9E">
        <w:rPr>
          <w:sz w:val="20"/>
          <w:szCs w:val="20"/>
        </w:rPr>
        <w:t xml:space="preserve"> истечения сроков</w:t>
      </w:r>
      <w:r w:rsidRPr="00E13E9E">
        <w:rPr>
          <w:sz w:val="20"/>
          <w:szCs w:val="20"/>
        </w:rPr>
        <w:t xml:space="preserve"> давности уголовного преследования.</w:t>
      </w:r>
    </w:p>
    <w:p w:rsidR="008B7F05" w:rsidRPr="00E13E9E" w:rsidP="00421FFB">
      <w:pPr>
        <w:suppressAutoHyphens/>
        <w:spacing w:line="360" w:lineRule="auto"/>
        <w:ind w:firstLine="720"/>
        <w:jc w:val="both"/>
        <w:rPr>
          <w:sz w:val="20"/>
          <w:szCs w:val="20"/>
        </w:rPr>
      </w:pPr>
      <w:r w:rsidRPr="00E13E9E">
        <w:rPr>
          <w:sz w:val="20"/>
          <w:szCs w:val="20"/>
        </w:rPr>
        <w:t>В соответс</w:t>
      </w:r>
      <w:r w:rsidRPr="00E13E9E">
        <w:rPr>
          <w:sz w:val="20"/>
          <w:szCs w:val="20"/>
        </w:rPr>
        <w:t xml:space="preserve">твии с </w:t>
      </w:r>
      <w:r w:rsidRPr="00E13E9E" w:rsidR="00EB56F9">
        <w:rPr>
          <w:sz w:val="20"/>
          <w:szCs w:val="20"/>
        </w:rPr>
        <w:t xml:space="preserve">п. п. 21, 24 </w:t>
      </w:r>
      <w:r w:rsidRPr="00E13E9E" w:rsidR="00414717">
        <w:rPr>
          <w:sz w:val="20"/>
          <w:szCs w:val="20"/>
        </w:rPr>
        <w:t>П</w:t>
      </w:r>
      <w:r w:rsidRPr="00E13E9E" w:rsidR="00EB56F9">
        <w:rPr>
          <w:sz w:val="20"/>
          <w:szCs w:val="20"/>
        </w:rPr>
        <w:t>остановления Пленума</w:t>
      </w:r>
      <w:r w:rsidRPr="00E13E9E">
        <w:rPr>
          <w:sz w:val="20"/>
          <w:szCs w:val="20"/>
        </w:rPr>
        <w:t xml:space="preserve"> Верховного Суда Российской Федерации</w:t>
      </w:r>
      <w:r w:rsidRPr="00E13E9E" w:rsidR="00EB56F9">
        <w:rPr>
          <w:sz w:val="20"/>
          <w:szCs w:val="20"/>
        </w:rPr>
        <w:t xml:space="preserve"> от </w:t>
      </w:r>
      <w:r w:rsidRPr="00E13E9E">
        <w:rPr>
          <w:sz w:val="20"/>
          <w:szCs w:val="20"/>
        </w:rPr>
        <w:t>27.06.2013 №</w:t>
      </w:r>
      <w:r w:rsidRPr="00E13E9E" w:rsidR="00EB56F9">
        <w:rPr>
          <w:sz w:val="20"/>
          <w:szCs w:val="20"/>
        </w:rPr>
        <w:t xml:space="preserve"> 19 </w:t>
      </w:r>
      <w:r w:rsidRPr="00E13E9E">
        <w:rPr>
          <w:sz w:val="20"/>
          <w:szCs w:val="20"/>
        </w:rPr>
        <w:t>«</w:t>
      </w:r>
      <w:r w:rsidRPr="00E13E9E" w:rsidR="00EB56F9">
        <w:rPr>
          <w:sz w:val="20"/>
          <w:szCs w:val="20"/>
        </w:rPr>
        <w:t>О применении судами законодательства, регламентирующего основания и порядок освобождения от уголовной ответственности</w:t>
      </w:r>
      <w:r w:rsidRPr="00E13E9E">
        <w:rPr>
          <w:sz w:val="20"/>
          <w:szCs w:val="20"/>
        </w:rPr>
        <w:t xml:space="preserve">» </w:t>
      </w:r>
      <w:r w:rsidRPr="00E13E9E" w:rsidR="00EB56F9">
        <w:rPr>
          <w:sz w:val="20"/>
          <w:szCs w:val="20"/>
        </w:rPr>
        <w:t>освобождение от уголовной ответственности в связи с</w:t>
      </w:r>
      <w:r w:rsidRPr="00E13E9E">
        <w:rPr>
          <w:sz w:val="20"/>
          <w:szCs w:val="20"/>
        </w:rPr>
        <w:t xml:space="preserve"> истечением сроков </w:t>
      </w:r>
      <w:r w:rsidRPr="00E13E9E" w:rsidR="00EB56F9">
        <w:rPr>
          <w:sz w:val="20"/>
          <w:szCs w:val="20"/>
        </w:rPr>
        <w:t>давности</w:t>
      </w:r>
      <w:r w:rsidRPr="00E13E9E">
        <w:rPr>
          <w:sz w:val="20"/>
          <w:szCs w:val="20"/>
        </w:rPr>
        <w:t xml:space="preserve"> уголовного </w:t>
      </w:r>
      <w:r w:rsidRPr="00E13E9E" w:rsidR="00EB56F9">
        <w:rPr>
          <w:sz w:val="20"/>
          <w:szCs w:val="20"/>
        </w:rPr>
        <w:t>преследования осуществляется в форме</w:t>
      </w:r>
      <w:r w:rsidRPr="00E13E9E">
        <w:rPr>
          <w:sz w:val="20"/>
          <w:szCs w:val="20"/>
        </w:rPr>
        <w:t xml:space="preserve"> прекращения</w:t>
      </w:r>
      <w:r w:rsidRPr="00E13E9E" w:rsidR="00EB56F9">
        <w:rPr>
          <w:sz w:val="20"/>
          <w:szCs w:val="20"/>
        </w:rPr>
        <w:t> уголовного </w:t>
      </w:r>
      <w:r w:rsidRPr="00E13E9E">
        <w:rPr>
          <w:sz w:val="20"/>
          <w:szCs w:val="20"/>
        </w:rPr>
        <w:t>дела</w:t>
      </w:r>
      <w:r w:rsidRPr="00E13E9E" w:rsidR="00EB56F9">
        <w:rPr>
          <w:sz w:val="20"/>
          <w:szCs w:val="20"/>
        </w:rPr>
        <w:t> на основании </w:t>
      </w:r>
      <w:hyperlink r:id="rId4" w:anchor="/document/12125178/entry/240103" w:history="1">
        <w:r w:rsidRPr="00E13E9E" w:rsidR="00EB56F9">
          <w:rPr>
            <w:rStyle w:val="Hyperlink"/>
            <w:color w:val="auto"/>
            <w:sz w:val="20"/>
            <w:szCs w:val="20"/>
            <w:u w:val="none"/>
          </w:rPr>
          <w:t>п. 3 ч. 1 ст. 24</w:t>
        </w:r>
      </w:hyperlink>
      <w:r w:rsidRPr="00E13E9E" w:rsidR="00EB56F9">
        <w:rPr>
          <w:sz w:val="20"/>
          <w:szCs w:val="20"/>
        </w:rPr>
        <w:t> УПК РФ. В соответствии с </w:t>
      </w:r>
      <w:hyperlink r:id="rId4" w:anchor="/document/12125178/entry/2702" w:history="1">
        <w:r w:rsidRPr="00E13E9E" w:rsidR="00EB56F9">
          <w:rPr>
            <w:rStyle w:val="Hyperlink"/>
            <w:color w:val="auto"/>
            <w:sz w:val="20"/>
            <w:szCs w:val="20"/>
            <w:u w:val="none"/>
          </w:rPr>
          <w:t>ч. 2 ст. 27</w:t>
        </w:r>
      </w:hyperlink>
      <w:r w:rsidRPr="00E13E9E" w:rsidR="00EB56F9">
        <w:rPr>
          <w:sz w:val="20"/>
          <w:szCs w:val="20"/>
        </w:rPr>
        <w:t> УПК РФ обязательным условием принятия такого решения является согласие на это лица, совершившего преступление.</w:t>
      </w:r>
    </w:p>
    <w:p w:rsidR="008B7F05" w:rsidRPr="00E13E9E" w:rsidP="008B7F05">
      <w:pPr>
        <w:suppressAutoHyphens/>
        <w:spacing w:line="360" w:lineRule="auto"/>
        <w:ind w:firstLine="720"/>
        <w:jc w:val="both"/>
        <w:rPr>
          <w:sz w:val="20"/>
          <w:szCs w:val="20"/>
        </w:rPr>
      </w:pPr>
      <w:r w:rsidRPr="00E13E9E">
        <w:rPr>
          <w:sz w:val="20"/>
          <w:szCs w:val="20"/>
        </w:rPr>
        <w:t>В соответствии со ст. 254 УПК РФ суд прекращ</w:t>
      </w:r>
      <w:r w:rsidRPr="00E13E9E" w:rsidR="002C74AF">
        <w:rPr>
          <w:sz w:val="20"/>
          <w:szCs w:val="20"/>
        </w:rPr>
        <w:t>а</w:t>
      </w:r>
      <w:r w:rsidRPr="00E13E9E">
        <w:rPr>
          <w:sz w:val="20"/>
          <w:szCs w:val="20"/>
        </w:rPr>
        <w:t xml:space="preserve">ет уголовное дело </w:t>
      </w:r>
      <w:r w:rsidRPr="00E13E9E">
        <w:rPr>
          <w:sz w:val="20"/>
          <w:szCs w:val="20"/>
        </w:rPr>
        <w:t xml:space="preserve">в судебном заседании, в числе иных, </w:t>
      </w:r>
      <w:r w:rsidRPr="00E13E9E">
        <w:rPr>
          <w:sz w:val="20"/>
          <w:szCs w:val="20"/>
        </w:rPr>
        <w:t xml:space="preserve">в случаях, если во время судебного разбирательства будут установлены обстоятельства, указанные в </w:t>
      </w:r>
      <w:hyperlink r:id="rId5" w:history="1">
        <w:r w:rsidRPr="00E13E9E">
          <w:rPr>
            <w:sz w:val="20"/>
            <w:szCs w:val="20"/>
          </w:rPr>
          <w:t>пунктах 3</w:t>
        </w:r>
      </w:hyperlink>
      <w:r w:rsidRPr="00E13E9E">
        <w:rPr>
          <w:sz w:val="20"/>
          <w:szCs w:val="20"/>
        </w:rPr>
        <w:t xml:space="preserve"> - </w:t>
      </w:r>
      <w:hyperlink r:id="rId6" w:history="1">
        <w:r w:rsidRPr="00E13E9E">
          <w:rPr>
            <w:sz w:val="20"/>
            <w:szCs w:val="20"/>
          </w:rPr>
          <w:t>6</w:t>
        </w:r>
      </w:hyperlink>
      <w:r w:rsidRPr="00E13E9E">
        <w:rPr>
          <w:sz w:val="20"/>
          <w:szCs w:val="20"/>
        </w:rPr>
        <w:t xml:space="preserve"> части первой, в части второй </w:t>
      </w:r>
      <w:hyperlink r:id="rId7" w:history="1">
        <w:r w:rsidRPr="00E13E9E">
          <w:rPr>
            <w:sz w:val="20"/>
            <w:szCs w:val="20"/>
          </w:rPr>
          <w:t>статьи 24</w:t>
        </w:r>
      </w:hyperlink>
      <w:r w:rsidRPr="00E13E9E">
        <w:rPr>
          <w:sz w:val="20"/>
          <w:szCs w:val="20"/>
        </w:rPr>
        <w:t xml:space="preserve"> и </w:t>
      </w:r>
      <w:hyperlink r:id="rId8" w:history="1">
        <w:r w:rsidRPr="00E13E9E">
          <w:rPr>
            <w:sz w:val="20"/>
            <w:szCs w:val="20"/>
          </w:rPr>
          <w:t>пунктах 3</w:t>
        </w:r>
      </w:hyperlink>
      <w:r w:rsidRPr="00E13E9E">
        <w:rPr>
          <w:sz w:val="20"/>
          <w:szCs w:val="20"/>
        </w:rPr>
        <w:t xml:space="preserve"> - </w:t>
      </w:r>
      <w:hyperlink r:id="rId9" w:history="1">
        <w:r w:rsidRPr="00E13E9E">
          <w:rPr>
            <w:sz w:val="20"/>
            <w:szCs w:val="20"/>
          </w:rPr>
          <w:t>6 части первой стат</w:t>
        </w:r>
        <w:r w:rsidRPr="00E13E9E">
          <w:rPr>
            <w:sz w:val="20"/>
            <w:szCs w:val="20"/>
          </w:rPr>
          <w:t>ьи 27</w:t>
        </w:r>
      </w:hyperlink>
      <w:r w:rsidRPr="00E13E9E">
        <w:rPr>
          <w:sz w:val="20"/>
          <w:szCs w:val="20"/>
        </w:rPr>
        <w:t xml:space="preserve"> настоящего Кодекса</w:t>
      </w:r>
      <w:r w:rsidRPr="00E13E9E">
        <w:rPr>
          <w:sz w:val="20"/>
          <w:szCs w:val="20"/>
        </w:rPr>
        <w:t>.</w:t>
      </w:r>
    </w:p>
    <w:p w:rsidR="008B7F05" w:rsidRPr="00E13E9E" w:rsidP="00C019A0">
      <w:pPr>
        <w:suppressAutoHyphens/>
        <w:spacing w:line="360" w:lineRule="auto"/>
        <w:ind w:firstLine="720"/>
        <w:jc w:val="both"/>
        <w:rPr>
          <w:sz w:val="20"/>
          <w:szCs w:val="20"/>
        </w:rPr>
      </w:pPr>
      <w:r w:rsidRPr="00E13E9E">
        <w:rPr>
          <w:sz w:val="20"/>
          <w:szCs w:val="20"/>
        </w:rPr>
        <w:t xml:space="preserve">Б.К. Абдуразаков </w:t>
      </w:r>
      <w:r w:rsidRPr="00E13E9E" w:rsidR="00EB56F9">
        <w:rPr>
          <w:sz w:val="20"/>
          <w:szCs w:val="20"/>
        </w:rPr>
        <w:t>обвин</w:t>
      </w:r>
      <w:r w:rsidRPr="00E13E9E">
        <w:rPr>
          <w:sz w:val="20"/>
          <w:szCs w:val="20"/>
        </w:rPr>
        <w:t xml:space="preserve">яется </w:t>
      </w:r>
      <w:r w:rsidRPr="00E13E9E" w:rsidR="00EB56F9">
        <w:rPr>
          <w:sz w:val="20"/>
          <w:szCs w:val="20"/>
        </w:rPr>
        <w:t>в совершении преступления, предусмотренного </w:t>
      </w:r>
      <w:r w:rsidRPr="00E13E9E">
        <w:rPr>
          <w:sz w:val="20"/>
          <w:szCs w:val="20"/>
        </w:rPr>
        <w:t xml:space="preserve">ч. 1 ст. 112 </w:t>
      </w:r>
      <w:r w:rsidRPr="00E13E9E" w:rsidR="00EB56F9">
        <w:rPr>
          <w:sz w:val="20"/>
          <w:szCs w:val="20"/>
        </w:rPr>
        <w:t xml:space="preserve"> УК РФ, </w:t>
      </w:r>
      <w:r w:rsidRPr="00E13E9E">
        <w:rPr>
          <w:sz w:val="20"/>
          <w:szCs w:val="20"/>
        </w:rPr>
        <w:t xml:space="preserve">которое </w:t>
      </w:r>
      <w:hyperlink r:id="rId4" w:anchor="/document/10108000/entry/1502" w:history="1">
        <w:r w:rsidRPr="00E13E9E" w:rsidR="00EB56F9">
          <w:rPr>
            <w:rStyle w:val="Hyperlink"/>
            <w:color w:val="auto"/>
            <w:sz w:val="20"/>
            <w:szCs w:val="20"/>
            <w:u w:val="none"/>
          </w:rPr>
          <w:t>ч. 2 ст. 15</w:t>
        </w:r>
      </w:hyperlink>
      <w:r w:rsidRPr="00E13E9E" w:rsidR="00EB56F9">
        <w:rPr>
          <w:sz w:val="20"/>
          <w:szCs w:val="20"/>
        </w:rPr>
        <w:t> </w:t>
      </w:r>
      <w:r w:rsidRPr="00E13E9E">
        <w:rPr>
          <w:sz w:val="20"/>
          <w:szCs w:val="20"/>
        </w:rPr>
        <w:t>этого Кодекса</w:t>
      </w:r>
      <w:r w:rsidRPr="00E13E9E" w:rsidR="00EB56F9">
        <w:rPr>
          <w:sz w:val="20"/>
          <w:szCs w:val="20"/>
        </w:rPr>
        <w:t xml:space="preserve"> отн</w:t>
      </w:r>
      <w:r w:rsidRPr="00E13E9E">
        <w:rPr>
          <w:sz w:val="20"/>
          <w:szCs w:val="20"/>
        </w:rPr>
        <w:t>е</w:t>
      </w:r>
      <w:r w:rsidRPr="00E13E9E" w:rsidR="00EB56F9">
        <w:rPr>
          <w:sz w:val="20"/>
          <w:szCs w:val="20"/>
        </w:rPr>
        <w:t>с</w:t>
      </w:r>
      <w:r w:rsidRPr="00E13E9E">
        <w:rPr>
          <w:sz w:val="20"/>
          <w:szCs w:val="20"/>
        </w:rPr>
        <w:t>ено</w:t>
      </w:r>
      <w:r w:rsidRPr="00E13E9E" w:rsidR="00EB56F9">
        <w:rPr>
          <w:sz w:val="20"/>
          <w:szCs w:val="20"/>
        </w:rPr>
        <w:t xml:space="preserve"> к категории преступлений небольшой тяжести.</w:t>
      </w:r>
    </w:p>
    <w:p w:rsidR="008B7F05" w:rsidRPr="00E13E9E" w:rsidP="008B7F05">
      <w:pPr>
        <w:suppressAutoHyphens/>
        <w:spacing w:line="360" w:lineRule="auto"/>
        <w:ind w:firstLine="720"/>
        <w:jc w:val="both"/>
        <w:rPr>
          <w:sz w:val="20"/>
          <w:szCs w:val="20"/>
        </w:rPr>
      </w:pPr>
      <w:r w:rsidRPr="00E13E9E">
        <w:rPr>
          <w:sz w:val="20"/>
          <w:szCs w:val="20"/>
        </w:rPr>
        <w:t xml:space="preserve">Согласно предъявленного обвинения, преступление совершено </w:t>
      </w:r>
      <w:r w:rsidRPr="00E13E9E" w:rsidR="00C019A0">
        <w:rPr>
          <w:sz w:val="20"/>
          <w:szCs w:val="20"/>
        </w:rPr>
        <w:t>Б.К. Абдуразаковым</w:t>
      </w:r>
      <w:r w:rsidRPr="00E13E9E">
        <w:rPr>
          <w:sz w:val="20"/>
          <w:szCs w:val="20"/>
        </w:rPr>
        <w:t xml:space="preserve"> </w:t>
      </w:r>
      <w:r w:rsidRPr="00E13E9E" w:rsidR="00C019A0">
        <w:rPr>
          <w:sz w:val="20"/>
          <w:szCs w:val="20"/>
        </w:rPr>
        <w:t>19</w:t>
      </w:r>
      <w:r w:rsidRPr="00E13E9E">
        <w:rPr>
          <w:sz w:val="20"/>
          <w:szCs w:val="20"/>
        </w:rPr>
        <w:t>.</w:t>
      </w:r>
      <w:r w:rsidRPr="00E13E9E" w:rsidR="00C019A0">
        <w:rPr>
          <w:sz w:val="20"/>
          <w:szCs w:val="20"/>
        </w:rPr>
        <w:t>04</w:t>
      </w:r>
      <w:r w:rsidRPr="00E13E9E">
        <w:rPr>
          <w:sz w:val="20"/>
          <w:szCs w:val="20"/>
        </w:rPr>
        <w:t>.201</w:t>
      </w:r>
      <w:r w:rsidRPr="00E13E9E" w:rsidR="00C019A0">
        <w:rPr>
          <w:sz w:val="20"/>
          <w:szCs w:val="20"/>
        </w:rPr>
        <w:t>9 и 20.04.2019</w:t>
      </w:r>
      <w:r w:rsidRPr="00E13E9E">
        <w:rPr>
          <w:sz w:val="20"/>
          <w:szCs w:val="20"/>
        </w:rPr>
        <w:t xml:space="preserve">. Срок давности уголовного преследования </w:t>
      </w:r>
      <w:r w:rsidRPr="00E13E9E" w:rsidR="002C74AF">
        <w:rPr>
          <w:sz w:val="20"/>
          <w:szCs w:val="20"/>
        </w:rPr>
        <w:t>истек</w:t>
      </w:r>
      <w:r w:rsidRPr="00E13E9E" w:rsidR="00763E3D">
        <w:rPr>
          <w:sz w:val="20"/>
          <w:szCs w:val="20"/>
        </w:rPr>
        <w:t>,</w:t>
      </w:r>
      <w:r w:rsidRPr="00E13E9E">
        <w:rPr>
          <w:sz w:val="20"/>
          <w:szCs w:val="20"/>
        </w:rPr>
        <w:t xml:space="preserve"> </w:t>
      </w:r>
      <w:r w:rsidRPr="00E13E9E" w:rsidR="00763E3D">
        <w:rPr>
          <w:sz w:val="20"/>
          <w:szCs w:val="20"/>
        </w:rPr>
        <w:t>т</w:t>
      </w:r>
      <w:r w:rsidRPr="00E13E9E">
        <w:rPr>
          <w:sz w:val="20"/>
          <w:szCs w:val="20"/>
        </w:rPr>
        <w:t xml:space="preserve">ак </w:t>
      </w:r>
      <w:r w:rsidRPr="00E13E9E" w:rsidR="00763E3D">
        <w:rPr>
          <w:sz w:val="20"/>
          <w:szCs w:val="20"/>
        </w:rPr>
        <w:t>как</w:t>
      </w:r>
      <w:r w:rsidRPr="00E13E9E">
        <w:rPr>
          <w:sz w:val="20"/>
          <w:szCs w:val="20"/>
        </w:rPr>
        <w:t xml:space="preserve"> с учетом установленной даты совершения преступления с момента его совершен</w:t>
      </w:r>
      <w:r w:rsidRPr="00E13E9E" w:rsidR="002C74AF">
        <w:rPr>
          <w:sz w:val="20"/>
          <w:szCs w:val="20"/>
        </w:rPr>
        <w:t>ия</w:t>
      </w:r>
      <w:r w:rsidRPr="00E13E9E">
        <w:rPr>
          <w:sz w:val="20"/>
          <w:szCs w:val="20"/>
        </w:rPr>
        <w:t xml:space="preserve"> истекло  более двух лет.</w:t>
      </w:r>
    </w:p>
    <w:p w:rsidR="008B7F05" w:rsidRPr="00E13E9E" w:rsidP="008B7F05">
      <w:pPr>
        <w:suppressAutoHyphens/>
        <w:spacing w:line="360" w:lineRule="auto"/>
        <w:ind w:firstLine="720"/>
        <w:jc w:val="both"/>
        <w:rPr>
          <w:sz w:val="20"/>
          <w:szCs w:val="20"/>
        </w:rPr>
      </w:pPr>
      <w:r w:rsidRPr="00E13E9E">
        <w:rPr>
          <w:sz w:val="20"/>
          <w:szCs w:val="20"/>
        </w:rPr>
        <w:t>О</w:t>
      </w:r>
      <w:r w:rsidRPr="00E13E9E" w:rsidR="00EB56F9">
        <w:rPr>
          <w:sz w:val="20"/>
          <w:szCs w:val="20"/>
        </w:rPr>
        <w:t>бстоятельств, предусмотренных </w:t>
      </w:r>
      <w:hyperlink r:id="rId4" w:anchor="/document/10108000/entry/7803" w:history="1">
        <w:r w:rsidRPr="00E13E9E" w:rsidR="00EB56F9">
          <w:rPr>
            <w:rStyle w:val="Hyperlink"/>
            <w:color w:val="auto"/>
            <w:sz w:val="20"/>
            <w:szCs w:val="20"/>
            <w:u w:val="none"/>
          </w:rPr>
          <w:t>ч. 3 ст. 78</w:t>
        </w:r>
      </w:hyperlink>
      <w:r w:rsidRPr="00E13E9E" w:rsidR="00EB56F9">
        <w:rPr>
          <w:sz w:val="20"/>
          <w:szCs w:val="20"/>
        </w:rPr>
        <w:t> УК РФ, приостанавливающих</w:t>
      </w:r>
      <w:r w:rsidRPr="00E13E9E">
        <w:rPr>
          <w:sz w:val="20"/>
          <w:szCs w:val="20"/>
        </w:rPr>
        <w:t xml:space="preserve"> течение </w:t>
      </w:r>
      <w:r w:rsidRPr="00E13E9E" w:rsidR="00EB56F9">
        <w:rPr>
          <w:sz w:val="20"/>
          <w:szCs w:val="20"/>
        </w:rPr>
        <w:t xml:space="preserve">срока давности, </w:t>
      </w:r>
      <w:r w:rsidRPr="00E13E9E">
        <w:rPr>
          <w:sz w:val="20"/>
          <w:szCs w:val="20"/>
        </w:rPr>
        <w:t>не имеется</w:t>
      </w:r>
      <w:r w:rsidRPr="00E13E9E" w:rsidR="00EB56F9">
        <w:rPr>
          <w:sz w:val="20"/>
          <w:szCs w:val="20"/>
        </w:rPr>
        <w:t>.</w:t>
      </w:r>
      <w:r w:rsidRPr="00E13E9E">
        <w:rPr>
          <w:sz w:val="20"/>
          <w:szCs w:val="20"/>
        </w:rPr>
        <w:t xml:space="preserve"> </w:t>
      </w:r>
    </w:p>
    <w:p w:rsidR="00414717" w:rsidRPr="00E13E9E" w:rsidP="00414717">
      <w:pPr>
        <w:suppressAutoHyphens/>
        <w:spacing w:line="360" w:lineRule="auto"/>
        <w:ind w:firstLine="720"/>
        <w:jc w:val="both"/>
        <w:rPr>
          <w:sz w:val="20"/>
          <w:szCs w:val="20"/>
        </w:rPr>
      </w:pPr>
      <w:r w:rsidRPr="00E13E9E">
        <w:rPr>
          <w:sz w:val="20"/>
          <w:szCs w:val="20"/>
        </w:rPr>
        <w:t>П</w:t>
      </w:r>
      <w:r w:rsidRPr="00E13E9E" w:rsidR="00EB56F9">
        <w:rPr>
          <w:sz w:val="20"/>
          <w:szCs w:val="20"/>
        </w:rPr>
        <w:t>оследствия</w:t>
      </w:r>
      <w:r w:rsidRPr="00E13E9E">
        <w:rPr>
          <w:sz w:val="20"/>
          <w:szCs w:val="20"/>
        </w:rPr>
        <w:t xml:space="preserve"> прекращения уголовного дела ввиду истече</w:t>
      </w:r>
      <w:r w:rsidRPr="00E13E9E">
        <w:rPr>
          <w:sz w:val="20"/>
          <w:szCs w:val="20"/>
        </w:rPr>
        <w:t xml:space="preserve">ния сроков </w:t>
      </w:r>
      <w:r w:rsidRPr="00E13E9E" w:rsidR="00EB56F9">
        <w:rPr>
          <w:sz w:val="20"/>
          <w:szCs w:val="20"/>
        </w:rPr>
        <w:t>давности уголовного преследования</w:t>
      </w:r>
      <w:r w:rsidRPr="00E13E9E" w:rsidR="00735969">
        <w:rPr>
          <w:sz w:val="20"/>
          <w:szCs w:val="20"/>
        </w:rPr>
        <w:t xml:space="preserve"> разъяснены</w:t>
      </w:r>
      <w:r w:rsidRPr="00E13E9E" w:rsidR="00EB56F9">
        <w:rPr>
          <w:sz w:val="20"/>
          <w:szCs w:val="20"/>
        </w:rPr>
        <w:t xml:space="preserve">. На прекращение </w:t>
      </w:r>
      <w:r w:rsidRPr="00E13E9E">
        <w:rPr>
          <w:sz w:val="20"/>
          <w:szCs w:val="20"/>
        </w:rPr>
        <w:t xml:space="preserve">уголовного </w:t>
      </w:r>
      <w:r w:rsidRPr="00E13E9E" w:rsidR="00EB56F9">
        <w:rPr>
          <w:sz w:val="20"/>
          <w:szCs w:val="20"/>
        </w:rPr>
        <w:t xml:space="preserve">дела по указанному основанию </w:t>
      </w:r>
      <w:r w:rsidRPr="00E13E9E" w:rsidR="00C019A0">
        <w:rPr>
          <w:sz w:val="20"/>
          <w:szCs w:val="20"/>
        </w:rPr>
        <w:t>Б.К. Абдуразаков</w:t>
      </w:r>
      <w:r w:rsidRPr="00E13E9E" w:rsidR="00EB56F9">
        <w:rPr>
          <w:sz w:val="20"/>
          <w:szCs w:val="20"/>
        </w:rPr>
        <w:t xml:space="preserve"> согласен, то есть требования </w:t>
      </w:r>
      <w:hyperlink r:id="rId4" w:anchor="/document/12125178/entry/2702" w:history="1">
        <w:r w:rsidRPr="00E13E9E" w:rsidR="00EB56F9">
          <w:rPr>
            <w:rStyle w:val="Hyperlink"/>
            <w:color w:val="auto"/>
            <w:sz w:val="20"/>
            <w:szCs w:val="20"/>
            <w:u w:val="none"/>
          </w:rPr>
          <w:t>ч. 2 ст. 27</w:t>
        </w:r>
      </w:hyperlink>
      <w:r w:rsidRPr="00E13E9E" w:rsidR="00EB56F9">
        <w:rPr>
          <w:sz w:val="20"/>
          <w:szCs w:val="20"/>
        </w:rPr>
        <w:t> УПК РФ соблюдены.</w:t>
      </w:r>
    </w:p>
    <w:p w:rsidR="00414717" w:rsidRPr="00E13E9E" w:rsidP="00414717">
      <w:pPr>
        <w:suppressAutoHyphens/>
        <w:spacing w:line="360" w:lineRule="auto"/>
        <w:ind w:firstLine="720"/>
        <w:jc w:val="both"/>
        <w:rPr>
          <w:sz w:val="20"/>
          <w:szCs w:val="20"/>
        </w:rPr>
      </w:pPr>
      <w:r w:rsidRPr="00E13E9E">
        <w:rPr>
          <w:sz w:val="20"/>
          <w:szCs w:val="20"/>
        </w:rPr>
        <w:t xml:space="preserve">При </w:t>
      </w:r>
      <w:r w:rsidRPr="00E13E9E">
        <w:rPr>
          <w:sz w:val="20"/>
          <w:szCs w:val="20"/>
        </w:rPr>
        <w:t xml:space="preserve">таких обстоятельствах </w:t>
      </w:r>
      <w:r w:rsidRPr="00E13E9E">
        <w:rPr>
          <w:sz w:val="20"/>
          <w:szCs w:val="20"/>
        </w:rPr>
        <w:t>мировой судья считает, что имеются основания, предусмотренные</w:t>
      </w:r>
      <w:r w:rsidRPr="00E13E9E">
        <w:rPr>
          <w:sz w:val="20"/>
          <w:szCs w:val="20"/>
        </w:rPr>
        <w:t> </w:t>
      </w:r>
      <w:hyperlink r:id="rId4" w:anchor="/document/10108000/entry/7811" w:history="1">
        <w:r w:rsidRPr="00E13E9E">
          <w:rPr>
            <w:rStyle w:val="Hyperlink"/>
            <w:color w:val="auto"/>
            <w:sz w:val="20"/>
            <w:szCs w:val="20"/>
            <w:u w:val="none"/>
          </w:rPr>
          <w:t>п. «а» ч. 1 ст. 78</w:t>
        </w:r>
      </w:hyperlink>
      <w:r w:rsidRPr="00E13E9E">
        <w:rPr>
          <w:sz w:val="20"/>
          <w:szCs w:val="20"/>
        </w:rPr>
        <w:t> УК РФ и </w:t>
      </w:r>
      <w:hyperlink r:id="rId4" w:anchor="/document/12125178/entry/240103" w:history="1">
        <w:r w:rsidRPr="00E13E9E">
          <w:rPr>
            <w:rStyle w:val="Hyperlink"/>
            <w:color w:val="auto"/>
            <w:sz w:val="20"/>
            <w:szCs w:val="20"/>
            <w:u w:val="none"/>
          </w:rPr>
          <w:t>п. 3 ч. 1 ст. 24</w:t>
        </w:r>
      </w:hyperlink>
      <w:r w:rsidRPr="00E13E9E">
        <w:rPr>
          <w:sz w:val="20"/>
          <w:szCs w:val="20"/>
        </w:rPr>
        <w:t xml:space="preserve"> УПК </w:t>
      </w:r>
      <w:r w:rsidRPr="00E13E9E">
        <w:rPr>
          <w:sz w:val="20"/>
          <w:szCs w:val="20"/>
        </w:rPr>
        <w:t>РФ для</w:t>
      </w:r>
      <w:r w:rsidRPr="00E13E9E">
        <w:rPr>
          <w:sz w:val="20"/>
          <w:szCs w:val="20"/>
        </w:rPr>
        <w:t xml:space="preserve"> прекращения уголовного дела</w:t>
      </w:r>
      <w:r w:rsidRPr="00E13E9E">
        <w:rPr>
          <w:sz w:val="20"/>
          <w:szCs w:val="20"/>
        </w:rPr>
        <w:t xml:space="preserve"> в отношении </w:t>
      </w:r>
      <w:r w:rsidRPr="00E13E9E" w:rsidR="00C019A0">
        <w:rPr>
          <w:sz w:val="20"/>
          <w:szCs w:val="20"/>
        </w:rPr>
        <w:t>Б.К. Абдуразакова</w:t>
      </w:r>
      <w:r w:rsidRPr="00E13E9E">
        <w:rPr>
          <w:sz w:val="20"/>
          <w:szCs w:val="20"/>
        </w:rPr>
        <w:t xml:space="preserve"> по </w:t>
      </w:r>
      <w:hyperlink r:id="rId4" w:anchor="/document/10108000/entry/1581" w:history="1">
        <w:r w:rsidRPr="00E13E9E">
          <w:rPr>
            <w:rStyle w:val="Hyperlink"/>
            <w:color w:val="auto"/>
            <w:sz w:val="20"/>
            <w:szCs w:val="20"/>
            <w:u w:val="none"/>
          </w:rPr>
          <w:t>ч. 1 ст. 1</w:t>
        </w:r>
      </w:hyperlink>
      <w:r w:rsidRPr="00E13E9E" w:rsidR="00C019A0">
        <w:rPr>
          <w:sz w:val="20"/>
          <w:szCs w:val="20"/>
        </w:rPr>
        <w:t>12</w:t>
      </w:r>
      <w:r w:rsidRPr="00E13E9E">
        <w:rPr>
          <w:sz w:val="20"/>
          <w:szCs w:val="20"/>
        </w:rPr>
        <w:t> УК РФ ввид</w:t>
      </w:r>
      <w:r w:rsidRPr="00E13E9E">
        <w:rPr>
          <w:sz w:val="20"/>
          <w:szCs w:val="20"/>
        </w:rPr>
        <w:t>у</w:t>
      </w:r>
      <w:r w:rsidRPr="00E13E9E">
        <w:rPr>
          <w:sz w:val="20"/>
          <w:szCs w:val="20"/>
        </w:rPr>
        <w:t xml:space="preserve"> истечения срока</w:t>
      </w:r>
      <w:r w:rsidRPr="00E13E9E">
        <w:rPr>
          <w:sz w:val="20"/>
          <w:szCs w:val="20"/>
        </w:rPr>
        <w:t> давности уголовного преследования.</w:t>
      </w:r>
      <w:r w:rsidRPr="00E13E9E">
        <w:rPr>
          <w:sz w:val="20"/>
          <w:szCs w:val="20"/>
        </w:rPr>
        <w:t xml:space="preserve"> </w:t>
      </w:r>
    </w:p>
    <w:p w:rsidR="00414717" w:rsidRPr="00E13E9E" w:rsidP="00414717">
      <w:pPr>
        <w:suppressAutoHyphens/>
        <w:spacing w:line="360" w:lineRule="auto"/>
        <w:ind w:firstLine="720"/>
        <w:jc w:val="both"/>
        <w:rPr>
          <w:sz w:val="20"/>
          <w:szCs w:val="20"/>
        </w:rPr>
      </w:pPr>
      <w:r w:rsidRPr="00E13E9E">
        <w:rPr>
          <w:sz w:val="20"/>
          <w:szCs w:val="20"/>
        </w:rPr>
        <w:t>По смыслу закона,</w:t>
      </w:r>
      <w:r w:rsidRPr="00E13E9E">
        <w:rPr>
          <w:sz w:val="20"/>
          <w:szCs w:val="20"/>
        </w:rPr>
        <w:t xml:space="preserve"> прекращение уголовного дела </w:t>
      </w:r>
      <w:r w:rsidRPr="00E13E9E">
        <w:rPr>
          <w:sz w:val="20"/>
          <w:szCs w:val="20"/>
        </w:rPr>
        <w:t>в связи с</w:t>
      </w:r>
      <w:r w:rsidRPr="00E13E9E">
        <w:rPr>
          <w:sz w:val="20"/>
          <w:szCs w:val="20"/>
        </w:rPr>
        <w:t xml:space="preserve"> истечением</w:t>
      </w:r>
      <w:r w:rsidRPr="00E13E9E">
        <w:rPr>
          <w:sz w:val="20"/>
          <w:szCs w:val="20"/>
        </w:rPr>
        <w:t> давности уголовного преследования до завершения в установленном порядке судебного разбирательства возможно при наличии соответствующего</w:t>
      </w:r>
      <w:r w:rsidRPr="00E13E9E">
        <w:rPr>
          <w:sz w:val="20"/>
          <w:szCs w:val="20"/>
        </w:rPr>
        <w:t xml:space="preserve"> ходатайства от подсудимого, при этом, производство по уголовному делу при обнаружении в ходе судебного разбирательства такого основания</w:t>
      </w:r>
      <w:r w:rsidRPr="00E13E9E">
        <w:rPr>
          <w:sz w:val="20"/>
          <w:szCs w:val="20"/>
        </w:rPr>
        <w:t xml:space="preserve"> прекращения уголовного дела</w:t>
      </w:r>
      <w:r w:rsidRPr="00E13E9E">
        <w:rPr>
          <w:sz w:val="20"/>
          <w:szCs w:val="20"/>
        </w:rPr>
        <w:t>, как</w:t>
      </w:r>
      <w:r w:rsidRPr="00E13E9E">
        <w:rPr>
          <w:sz w:val="20"/>
          <w:szCs w:val="20"/>
        </w:rPr>
        <w:t xml:space="preserve"> истечение сроков</w:t>
      </w:r>
      <w:r w:rsidRPr="00E13E9E">
        <w:rPr>
          <w:sz w:val="20"/>
          <w:szCs w:val="20"/>
        </w:rPr>
        <w:t xml:space="preserve"> давности, может быть продолжено лишь по волеизъявлению подсудимого. П</w:t>
      </w:r>
      <w:r w:rsidRPr="00E13E9E">
        <w:rPr>
          <w:sz w:val="20"/>
          <w:szCs w:val="20"/>
        </w:rPr>
        <w:t>ри этом</w:t>
      </w:r>
      <w:r w:rsidRPr="00E13E9E">
        <w:rPr>
          <w:sz w:val="20"/>
          <w:szCs w:val="20"/>
        </w:rPr>
        <w:t>,</w:t>
      </w:r>
      <w:r w:rsidRPr="00E13E9E">
        <w:rPr>
          <w:sz w:val="20"/>
          <w:szCs w:val="20"/>
        </w:rPr>
        <w:t xml:space="preserve"> закон не предусматривает, что мнение подсудимого о признании или не признании его вины имеет значение при принятии судом решения о</w:t>
      </w:r>
      <w:r w:rsidRPr="00E13E9E">
        <w:rPr>
          <w:sz w:val="20"/>
          <w:szCs w:val="20"/>
        </w:rPr>
        <w:t xml:space="preserve"> прекращении уголовного дела</w:t>
      </w:r>
      <w:r w:rsidRPr="00E13E9E">
        <w:rPr>
          <w:sz w:val="20"/>
          <w:szCs w:val="20"/>
        </w:rPr>
        <w:t xml:space="preserve"> за</w:t>
      </w:r>
      <w:r w:rsidRPr="00E13E9E">
        <w:rPr>
          <w:sz w:val="20"/>
          <w:szCs w:val="20"/>
        </w:rPr>
        <w:t xml:space="preserve"> истечением сроков</w:t>
      </w:r>
      <w:r w:rsidRPr="00E13E9E">
        <w:rPr>
          <w:sz w:val="20"/>
          <w:szCs w:val="20"/>
        </w:rPr>
        <w:t> давности уголовного преследования.</w:t>
      </w:r>
    </w:p>
    <w:p w:rsidR="00795FA0" w:rsidRPr="00E13E9E" w:rsidP="00414717">
      <w:pPr>
        <w:suppressAutoHyphens/>
        <w:spacing w:line="360" w:lineRule="auto"/>
        <w:ind w:firstLine="720"/>
        <w:jc w:val="both"/>
        <w:rPr>
          <w:sz w:val="20"/>
          <w:szCs w:val="20"/>
        </w:rPr>
      </w:pPr>
      <w:r w:rsidRPr="00E13E9E">
        <w:rPr>
          <w:sz w:val="20"/>
          <w:szCs w:val="20"/>
        </w:rPr>
        <w:t xml:space="preserve">Принимая во внимание согласие </w:t>
      </w:r>
      <w:r w:rsidRPr="00E13E9E" w:rsidR="00414717">
        <w:rPr>
          <w:sz w:val="20"/>
          <w:szCs w:val="20"/>
        </w:rPr>
        <w:t xml:space="preserve">подсудимого </w:t>
      </w:r>
      <w:r w:rsidRPr="00E13E9E" w:rsidR="00C019A0">
        <w:rPr>
          <w:sz w:val="20"/>
          <w:szCs w:val="20"/>
        </w:rPr>
        <w:t>Б.К. Абдуразакова</w:t>
      </w:r>
      <w:r w:rsidRPr="00E13E9E" w:rsidR="00414717">
        <w:rPr>
          <w:sz w:val="20"/>
          <w:szCs w:val="20"/>
        </w:rPr>
        <w:t xml:space="preserve"> </w:t>
      </w:r>
      <w:r w:rsidRPr="00E13E9E">
        <w:rPr>
          <w:sz w:val="20"/>
          <w:szCs w:val="20"/>
        </w:rPr>
        <w:t>на</w:t>
      </w:r>
      <w:r w:rsidRPr="00E13E9E" w:rsidR="00414717">
        <w:rPr>
          <w:sz w:val="20"/>
          <w:szCs w:val="20"/>
        </w:rPr>
        <w:t xml:space="preserve"> прекращение уголовного дела </w:t>
      </w:r>
      <w:r w:rsidRPr="00E13E9E">
        <w:rPr>
          <w:sz w:val="20"/>
          <w:szCs w:val="20"/>
        </w:rPr>
        <w:t>ввиду</w:t>
      </w:r>
      <w:r w:rsidRPr="00E13E9E" w:rsidR="00414717">
        <w:rPr>
          <w:sz w:val="20"/>
          <w:szCs w:val="20"/>
        </w:rPr>
        <w:t xml:space="preserve"> истечения сроков</w:t>
      </w:r>
      <w:r w:rsidRPr="00E13E9E">
        <w:rPr>
          <w:sz w:val="20"/>
          <w:szCs w:val="20"/>
        </w:rPr>
        <w:t xml:space="preserve"> давности </w:t>
      </w:r>
      <w:r w:rsidRPr="00E13E9E" w:rsidR="00414717">
        <w:rPr>
          <w:sz w:val="20"/>
          <w:szCs w:val="20"/>
        </w:rPr>
        <w:t>у</w:t>
      </w:r>
      <w:r w:rsidRPr="00E13E9E">
        <w:rPr>
          <w:sz w:val="20"/>
          <w:szCs w:val="20"/>
        </w:rPr>
        <w:t xml:space="preserve">головного преследования, </w:t>
      </w:r>
      <w:r w:rsidRPr="00E13E9E" w:rsidR="00414717">
        <w:rPr>
          <w:sz w:val="20"/>
          <w:szCs w:val="20"/>
        </w:rPr>
        <w:t>мировой судья</w:t>
      </w:r>
      <w:r w:rsidRPr="00E13E9E">
        <w:rPr>
          <w:sz w:val="20"/>
          <w:szCs w:val="20"/>
        </w:rPr>
        <w:t xml:space="preserve"> </w:t>
      </w:r>
      <w:r w:rsidRPr="00E13E9E" w:rsidR="002C74AF">
        <w:rPr>
          <w:sz w:val="20"/>
          <w:szCs w:val="20"/>
        </w:rPr>
        <w:t>полагает имеющимися основания</w:t>
      </w:r>
      <w:r w:rsidRPr="00E13E9E">
        <w:rPr>
          <w:sz w:val="20"/>
          <w:szCs w:val="20"/>
        </w:rPr>
        <w:t xml:space="preserve"> прекратить уголовное дело по предъявленному ему обвинению в совершении преступления, предусмотр</w:t>
      </w:r>
      <w:r w:rsidRPr="00E13E9E">
        <w:rPr>
          <w:sz w:val="20"/>
          <w:szCs w:val="20"/>
        </w:rPr>
        <w:t>енного</w:t>
      </w:r>
      <w:r w:rsidRPr="00E13E9E" w:rsidR="00414717">
        <w:rPr>
          <w:sz w:val="20"/>
          <w:szCs w:val="20"/>
        </w:rPr>
        <w:t xml:space="preserve"> ч. 1 ст. 1</w:t>
      </w:r>
      <w:r w:rsidRPr="00E13E9E" w:rsidR="00C019A0">
        <w:rPr>
          <w:sz w:val="20"/>
          <w:szCs w:val="20"/>
        </w:rPr>
        <w:t>12</w:t>
      </w:r>
      <w:r w:rsidRPr="00E13E9E" w:rsidR="00414717">
        <w:rPr>
          <w:sz w:val="20"/>
          <w:szCs w:val="20"/>
        </w:rPr>
        <w:t xml:space="preserve"> УК РФ</w:t>
      </w:r>
      <w:r w:rsidRPr="00E13E9E" w:rsidR="00763E3D">
        <w:rPr>
          <w:sz w:val="20"/>
          <w:szCs w:val="20"/>
        </w:rPr>
        <w:t>,</w:t>
      </w:r>
      <w:r w:rsidRPr="00E13E9E" w:rsidR="00414717">
        <w:rPr>
          <w:sz w:val="20"/>
          <w:szCs w:val="20"/>
        </w:rPr>
        <w:t xml:space="preserve"> </w:t>
      </w:r>
      <w:r w:rsidRPr="00E13E9E">
        <w:rPr>
          <w:sz w:val="20"/>
          <w:szCs w:val="20"/>
        </w:rPr>
        <w:t>в соответствии с </w:t>
      </w:r>
      <w:hyperlink r:id="rId4" w:anchor="/document/12125178/entry/240103" w:history="1">
        <w:r w:rsidRPr="00E13E9E">
          <w:rPr>
            <w:rStyle w:val="Hyperlink"/>
            <w:color w:val="auto"/>
            <w:sz w:val="20"/>
            <w:szCs w:val="20"/>
            <w:u w:val="none"/>
          </w:rPr>
          <w:t>п. 3 ч. 1 ст. 24</w:t>
        </w:r>
      </w:hyperlink>
      <w:r w:rsidRPr="00E13E9E">
        <w:rPr>
          <w:sz w:val="20"/>
          <w:szCs w:val="20"/>
        </w:rPr>
        <w:t> Уголовно-процессуального кодекса Росси</w:t>
      </w:r>
      <w:r w:rsidRPr="00E13E9E">
        <w:rPr>
          <w:sz w:val="20"/>
          <w:szCs w:val="20"/>
        </w:rPr>
        <w:t>йской Федерации</w:t>
      </w:r>
      <w:r w:rsidRPr="00E13E9E" w:rsidR="002C74AF">
        <w:rPr>
          <w:sz w:val="20"/>
          <w:szCs w:val="20"/>
        </w:rPr>
        <w:t>, освободив от уголовной ответственности по этому основанию</w:t>
      </w:r>
      <w:r w:rsidRPr="00E13E9E">
        <w:rPr>
          <w:sz w:val="20"/>
          <w:szCs w:val="20"/>
        </w:rPr>
        <w:t>.</w:t>
      </w:r>
      <w:r w:rsidRPr="00E13E9E" w:rsidR="00414717">
        <w:rPr>
          <w:sz w:val="20"/>
          <w:szCs w:val="20"/>
        </w:rPr>
        <w:t xml:space="preserve"> </w:t>
      </w:r>
    </w:p>
    <w:p w:rsidR="00B61832" w:rsidRPr="00E13E9E" w:rsidP="00B61832">
      <w:pPr>
        <w:suppressAutoHyphens/>
        <w:spacing w:line="360" w:lineRule="auto"/>
        <w:ind w:firstLine="709"/>
        <w:jc w:val="both"/>
        <w:rPr>
          <w:sz w:val="20"/>
          <w:szCs w:val="20"/>
        </w:rPr>
      </w:pPr>
      <w:r w:rsidRPr="00E13E9E">
        <w:rPr>
          <w:sz w:val="20"/>
          <w:szCs w:val="20"/>
        </w:rPr>
        <w:t xml:space="preserve">Ранее избранную в отношении </w:t>
      </w:r>
      <w:r w:rsidRPr="00E13E9E" w:rsidR="00C019A0">
        <w:rPr>
          <w:sz w:val="20"/>
          <w:szCs w:val="20"/>
        </w:rPr>
        <w:t>Б.К. Абдуразаков</w:t>
      </w:r>
      <w:r w:rsidRPr="00E13E9E" w:rsidR="00763E3D">
        <w:rPr>
          <w:sz w:val="20"/>
          <w:szCs w:val="20"/>
        </w:rPr>
        <w:t>а</w:t>
      </w:r>
      <w:r w:rsidRPr="00E13E9E">
        <w:rPr>
          <w:sz w:val="20"/>
          <w:szCs w:val="20"/>
        </w:rPr>
        <w:t xml:space="preserve"> меру </w:t>
      </w:r>
      <w:r w:rsidRPr="00E13E9E" w:rsidR="00C019A0">
        <w:rPr>
          <w:sz w:val="20"/>
          <w:szCs w:val="20"/>
        </w:rPr>
        <w:t xml:space="preserve">процессуального принуждения в виде обязательства о явке </w:t>
      </w:r>
      <w:r w:rsidRPr="00E13E9E">
        <w:rPr>
          <w:sz w:val="20"/>
          <w:szCs w:val="20"/>
        </w:rPr>
        <w:t>следует отменить.</w:t>
      </w:r>
      <w:r w:rsidRPr="00E13E9E">
        <w:rPr>
          <w:sz w:val="20"/>
          <w:szCs w:val="20"/>
        </w:rPr>
        <w:t xml:space="preserve"> </w:t>
      </w:r>
    </w:p>
    <w:p w:rsidR="00C019A0" w:rsidRPr="00E13E9E" w:rsidP="00B61832">
      <w:pPr>
        <w:suppressAutoHyphens/>
        <w:spacing w:line="360" w:lineRule="auto"/>
        <w:ind w:firstLine="709"/>
        <w:jc w:val="both"/>
        <w:rPr>
          <w:sz w:val="20"/>
          <w:szCs w:val="20"/>
        </w:rPr>
      </w:pPr>
      <w:r w:rsidRPr="00E13E9E">
        <w:rPr>
          <w:sz w:val="20"/>
          <w:szCs w:val="20"/>
        </w:rPr>
        <w:t xml:space="preserve">Гражданский иск Джанкойского межрайонного прокурора Республики Крым в защиту интересов Российской Федерации, уполномоченный орган </w:t>
      </w:r>
      <w:r w:rsidRPr="00E13E9E">
        <w:rPr>
          <w:sz w:val="20"/>
          <w:szCs w:val="20"/>
        </w:rPr>
        <w:t xml:space="preserve">Территориальный фонд обязательного медицинского страхования Республики Крым, и гражданский иск потерпевшего </w:t>
      </w:r>
      <w:r w:rsidRPr="00E13E9E" w:rsidR="00E13E9E">
        <w:rPr>
          <w:sz w:val="20"/>
          <w:szCs w:val="20"/>
        </w:rPr>
        <w:t>ФИО</w:t>
      </w:r>
      <w:r w:rsidRPr="00E13E9E">
        <w:rPr>
          <w:sz w:val="20"/>
          <w:szCs w:val="20"/>
        </w:rPr>
        <w:t xml:space="preserve"> о возмещении морального вреда подлежат оставлению без рассмотрения с сохранением права на их предъявление в порядке гражданского судо</w:t>
      </w:r>
      <w:r w:rsidRPr="00E13E9E">
        <w:rPr>
          <w:sz w:val="20"/>
          <w:szCs w:val="20"/>
        </w:rPr>
        <w:t>производства.</w:t>
      </w:r>
    </w:p>
    <w:p w:rsidR="00C64D85" w:rsidRPr="00E13E9E" w:rsidP="00EC5C0D">
      <w:pPr>
        <w:suppressAutoHyphens/>
        <w:spacing w:line="360" w:lineRule="auto"/>
        <w:ind w:firstLine="709"/>
        <w:jc w:val="both"/>
        <w:rPr>
          <w:sz w:val="20"/>
          <w:szCs w:val="20"/>
        </w:rPr>
      </w:pPr>
      <w:r w:rsidRPr="00E13E9E">
        <w:rPr>
          <w:sz w:val="20"/>
          <w:szCs w:val="20"/>
        </w:rPr>
        <w:t>На основании изложен</w:t>
      </w:r>
      <w:r w:rsidRPr="00E13E9E" w:rsidR="00B610FF">
        <w:rPr>
          <w:sz w:val="20"/>
          <w:szCs w:val="20"/>
        </w:rPr>
        <w:t xml:space="preserve">ного и руководствуясь </w:t>
      </w:r>
      <w:hyperlink r:id="rId4" w:anchor="/document/12125178/entry/240103" w:history="1">
        <w:r w:rsidRPr="00E13E9E" w:rsidR="00B610FF">
          <w:rPr>
            <w:rStyle w:val="Hyperlink"/>
            <w:color w:val="auto"/>
            <w:sz w:val="20"/>
            <w:szCs w:val="20"/>
            <w:u w:val="none"/>
          </w:rPr>
          <w:t>п. 3 ч. 1 ст. 24</w:t>
        </w:r>
      </w:hyperlink>
      <w:r w:rsidRPr="00E13E9E" w:rsidR="00B610FF">
        <w:rPr>
          <w:sz w:val="20"/>
          <w:szCs w:val="20"/>
        </w:rPr>
        <w:t>, п.1</w:t>
      </w:r>
      <w:r w:rsidRPr="00E13E9E">
        <w:rPr>
          <w:sz w:val="20"/>
          <w:szCs w:val="20"/>
        </w:rPr>
        <w:t xml:space="preserve"> ст. 254, ст. 256 УПК РФ, мировой судья, -</w:t>
      </w:r>
    </w:p>
    <w:p w:rsidR="00C64D85" w:rsidRPr="00E13E9E" w:rsidP="00C64D85">
      <w:pPr>
        <w:suppressAutoHyphens/>
        <w:ind w:firstLine="709"/>
        <w:jc w:val="both"/>
        <w:rPr>
          <w:sz w:val="20"/>
          <w:szCs w:val="20"/>
        </w:rPr>
      </w:pPr>
    </w:p>
    <w:p w:rsidR="00EC5C0D" w:rsidRPr="00E13E9E" w:rsidP="00EC5C0D">
      <w:pPr>
        <w:suppressAutoHyphens/>
        <w:jc w:val="center"/>
        <w:rPr>
          <w:b/>
          <w:sz w:val="20"/>
          <w:szCs w:val="20"/>
        </w:rPr>
      </w:pPr>
      <w:r w:rsidRPr="00E13E9E">
        <w:rPr>
          <w:b/>
          <w:sz w:val="20"/>
          <w:szCs w:val="20"/>
        </w:rPr>
        <w:t>п о с т а н о в и л :</w:t>
      </w:r>
    </w:p>
    <w:p w:rsidR="00EC5C0D" w:rsidRPr="00E13E9E" w:rsidP="00EC5C0D">
      <w:pPr>
        <w:suppressAutoHyphens/>
        <w:ind w:firstLine="709"/>
        <w:jc w:val="both"/>
        <w:rPr>
          <w:color w:val="22272F"/>
          <w:sz w:val="20"/>
          <w:szCs w:val="20"/>
        </w:rPr>
      </w:pPr>
    </w:p>
    <w:p w:rsidR="00EC5C0D" w:rsidRPr="00E13E9E" w:rsidP="00B610FF">
      <w:pPr>
        <w:suppressAutoHyphens/>
        <w:spacing w:line="360" w:lineRule="auto"/>
        <w:ind w:firstLine="709"/>
        <w:jc w:val="both"/>
        <w:rPr>
          <w:color w:val="22272F"/>
          <w:sz w:val="20"/>
          <w:szCs w:val="20"/>
        </w:rPr>
      </w:pPr>
      <w:r w:rsidRPr="00E13E9E">
        <w:rPr>
          <w:color w:val="22272F"/>
          <w:sz w:val="20"/>
          <w:szCs w:val="20"/>
        </w:rPr>
        <w:t>о</w:t>
      </w:r>
      <w:r w:rsidRPr="00E13E9E">
        <w:rPr>
          <w:color w:val="22272F"/>
          <w:sz w:val="20"/>
          <w:szCs w:val="20"/>
        </w:rPr>
        <w:t xml:space="preserve">свободить от уголовной ответственности </w:t>
      </w:r>
      <w:r w:rsidRPr="00E13E9E" w:rsidR="00B61832">
        <w:rPr>
          <w:b/>
          <w:color w:val="22272F"/>
          <w:sz w:val="20"/>
          <w:szCs w:val="20"/>
        </w:rPr>
        <w:t>Абдуразакова</w:t>
      </w:r>
      <w:r w:rsidRPr="00E13E9E">
        <w:rPr>
          <w:b/>
          <w:color w:val="22272F"/>
          <w:sz w:val="20"/>
          <w:szCs w:val="20"/>
        </w:rPr>
        <w:t xml:space="preserve"> </w:t>
      </w:r>
      <w:r w:rsidRPr="00E13E9E" w:rsidR="00B61832">
        <w:rPr>
          <w:b/>
          <w:color w:val="22272F"/>
          <w:sz w:val="20"/>
          <w:szCs w:val="20"/>
        </w:rPr>
        <w:t>Б</w:t>
      </w:r>
      <w:r w:rsidRPr="00E13E9E" w:rsidR="00E13E9E">
        <w:rPr>
          <w:b/>
          <w:color w:val="22272F"/>
          <w:sz w:val="20"/>
          <w:szCs w:val="20"/>
        </w:rPr>
        <w:t>.</w:t>
      </w:r>
      <w:r w:rsidRPr="00E13E9E" w:rsidR="00B61832">
        <w:rPr>
          <w:b/>
          <w:color w:val="22272F"/>
          <w:sz w:val="20"/>
          <w:szCs w:val="20"/>
        </w:rPr>
        <w:t xml:space="preserve"> А</w:t>
      </w:r>
      <w:r w:rsidRPr="00E13E9E" w:rsidR="00E13E9E">
        <w:rPr>
          <w:b/>
          <w:color w:val="22272F"/>
          <w:sz w:val="20"/>
          <w:szCs w:val="20"/>
        </w:rPr>
        <w:t>.</w:t>
      </w:r>
      <w:r w:rsidRPr="00E13E9E" w:rsidR="00B61832">
        <w:rPr>
          <w:color w:val="22272F"/>
          <w:sz w:val="20"/>
          <w:szCs w:val="20"/>
        </w:rPr>
        <w:t xml:space="preserve"> </w:t>
      </w:r>
      <w:r w:rsidRPr="00E13E9E">
        <w:rPr>
          <w:color w:val="22272F"/>
          <w:sz w:val="20"/>
          <w:szCs w:val="20"/>
        </w:rPr>
        <w:t>по </w:t>
      </w:r>
      <w:hyperlink r:id="rId4" w:anchor="/document/10108000/entry/1581" w:history="1">
        <w:r w:rsidRPr="00E13E9E">
          <w:rPr>
            <w:rStyle w:val="Hyperlink"/>
            <w:b/>
            <w:color w:val="auto"/>
            <w:sz w:val="20"/>
            <w:szCs w:val="20"/>
            <w:u w:val="none"/>
          </w:rPr>
          <w:t>ч. 1 ст. 1</w:t>
        </w:r>
      </w:hyperlink>
      <w:r w:rsidRPr="00E13E9E" w:rsidR="00B61832">
        <w:rPr>
          <w:b/>
          <w:sz w:val="20"/>
          <w:szCs w:val="20"/>
        </w:rPr>
        <w:t>12</w:t>
      </w:r>
      <w:r w:rsidRPr="00E13E9E">
        <w:rPr>
          <w:b/>
          <w:color w:val="22272F"/>
          <w:sz w:val="20"/>
          <w:szCs w:val="20"/>
        </w:rPr>
        <w:t> УК РФ</w:t>
      </w:r>
      <w:r w:rsidRPr="00E13E9E">
        <w:rPr>
          <w:color w:val="22272F"/>
          <w:sz w:val="20"/>
          <w:szCs w:val="20"/>
        </w:rPr>
        <w:t xml:space="preserve"> на основании </w:t>
      </w:r>
      <w:hyperlink r:id="rId4" w:anchor="/document/10108000/entry/7811" w:history="1">
        <w:r w:rsidRPr="00E13E9E">
          <w:rPr>
            <w:rStyle w:val="Hyperlink"/>
            <w:color w:val="auto"/>
            <w:sz w:val="20"/>
            <w:szCs w:val="20"/>
            <w:u w:val="none"/>
          </w:rPr>
          <w:t>п. «</w:t>
        </w:r>
        <w:r w:rsidRPr="00E13E9E">
          <w:rPr>
            <w:rStyle w:val="Hyperlink"/>
            <w:color w:val="auto"/>
            <w:sz w:val="20"/>
            <w:szCs w:val="20"/>
            <w:u w:val="none"/>
          </w:rPr>
          <w:t>а</w:t>
        </w:r>
        <w:r w:rsidRPr="00E13E9E">
          <w:rPr>
            <w:rStyle w:val="Hyperlink"/>
            <w:color w:val="auto"/>
            <w:sz w:val="20"/>
            <w:szCs w:val="20"/>
            <w:u w:val="none"/>
          </w:rPr>
          <w:t>»</w:t>
        </w:r>
        <w:r w:rsidRPr="00E13E9E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Pr="00E13E9E">
          <w:rPr>
            <w:rStyle w:val="Hyperlink"/>
            <w:color w:val="auto"/>
            <w:sz w:val="20"/>
            <w:szCs w:val="20"/>
            <w:u w:val="none"/>
          </w:rPr>
          <w:t>ч. 1 ст. 78</w:t>
        </w:r>
      </w:hyperlink>
      <w:r w:rsidRPr="00E13E9E">
        <w:rPr>
          <w:sz w:val="20"/>
          <w:szCs w:val="20"/>
        </w:rPr>
        <w:t xml:space="preserve"> УК РФ в связи </w:t>
      </w:r>
      <w:r w:rsidRPr="00E13E9E">
        <w:rPr>
          <w:color w:val="22272F"/>
          <w:sz w:val="20"/>
          <w:szCs w:val="20"/>
        </w:rPr>
        <w:t>с</w:t>
      </w:r>
      <w:r w:rsidRPr="00E13E9E">
        <w:rPr>
          <w:color w:val="22272F"/>
          <w:sz w:val="20"/>
          <w:szCs w:val="20"/>
        </w:rPr>
        <w:t xml:space="preserve"> истечением срока</w:t>
      </w:r>
      <w:r w:rsidRPr="00E13E9E">
        <w:rPr>
          <w:color w:val="22272F"/>
          <w:sz w:val="20"/>
          <w:szCs w:val="20"/>
        </w:rPr>
        <w:t> давности уголовного преследования.</w:t>
      </w:r>
    </w:p>
    <w:p w:rsidR="00C64D85" w:rsidRPr="00E13E9E" w:rsidP="00B610FF">
      <w:pPr>
        <w:suppressAutoHyphens/>
        <w:spacing w:line="360" w:lineRule="auto"/>
        <w:ind w:firstLine="720"/>
        <w:jc w:val="both"/>
        <w:rPr>
          <w:sz w:val="20"/>
          <w:szCs w:val="20"/>
        </w:rPr>
      </w:pPr>
      <w:r w:rsidRPr="00E13E9E">
        <w:rPr>
          <w:sz w:val="20"/>
          <w:szCs w:val="20"/>
        </w:rPr>
        <w:t>Производство по уголовному делу по обвинению</w:t>
      </w:r>
      <w:r w:rsidRPr="00E13E9E">
        <w:rPr>
          <w:sz w:val="20"/>
          <w:szCs w:val="20"/>
        </w:rPr>
        <w:t xml:space="preserve"> </w:t>
      </w:r>
      <w:r w:rsidRPr="00E13E9E" w:rsidR="00B61832">
        <w:rPr>
          <w:sz w:val="20"/>
          <w:szCs w:val="20"/>
        </w:rPr>
        <w:t>Абдуразакова Б</w:t>
      </w:r>
      <w:r w:rsidRPr="00E13E9E" w:rsidR="00E13E9E">
        <w:rPr>
          <w:sz w:val="20"/>
          <w:szCs w:val="20"/>
        </w:rPr>
        <w:t>.</w:t>
      </w:r>
      <w:r w:rsidRPr="00E13E9E" w:rsidR="00B61832">
        <w:rPr>
          <w:sz w:val="20"/>
          <w:szCs w:val="20"/>
        </w:rPr>
        <w:t xml:space="preserve"> А</w:t>
      </w:r>
      <w:r w:rsidRPr="00E13E9E" w:rsidR="00E13E9E">
        <w:rPr>
          <w:sz w:val="20"/>
          <w:szCs w:val="20"/>
        </w:rPr>
        <w:t>.</w:t>
      </w:r>
      <w:r w:rsidRPr="00E13E9E">
        <w:rPr>
          <w:sz w:val="20"/>
          <w:szCs w:val="20"/>
        </w:rPr>
        <w:t xml:space="preserve"> в совершении преступления, предусмотренного ч. </w:t>
      </w:r>
      <w:r w:rsidRPr="00E13E9E">
        <w:rPr>
          <w:sz w:val="20"/>
          <w:szCs w:val="20"/>
        </w:rPr>
        <w:t>1</w:t>
      </w:r>
      <w:r w:rsidRPr="00E13E9E">
        <w:rPr>
          <w:sz w:val="20"/>
          <w:szCs w:val="20"/>
        </w:rPr>
        <w:t xml:space="preserve"> ст. 1</w:t>
      </w:r>
      <w:r w:rsidRPr="00E13E9E" w:rsidR="00B61832">
        <w:rPr>
          <w:sz w:val="20"/>
          <w:szCs w:val="20"/>
        </w:rPr>
        <w:t>12</w:t>
      </w:r>
      <w:r w:rsidRPr="00E13E9E">
        <w:rPr>
          <w:sz w:val="20"/>
          <w:szCs w:val="20"/>
        </w:rPr>
        <w:t xml:space="preserve"> УК РФ, прекратить в связи </w:t>
      </w:r>
      <w:r w:rsidRPr="00E13E9E" w:rsidR="00EC5C0D">
        <w:rPr>
          <w:color w:val="22272F"/>
          <w:sz w:val="20"/>
          <w:szCs w:val="20"/>
        </w:rPr>
        <w:t>с истечением срока давности уголовного преследования</w:t>
      </w:r>
      <w:r w:rsidRPr="00E13E9E">
        <w:rPr>
          <w:sz w:val="20"/>
          <w:szCs w:val="20"/>
        </w:rPr>
        <w:t>.</w:t>
      </w:r>
    </w:p>
    <w:p w:rsidR="00B85D37" w:rsidRPr="00E13E9E" w:rsidP="00B610FF">
      <w:pPr>
        <w:suppressAutoHyphens/>
        <w:spacing w:line="360" w:lineRule="auto"/>
        <w:ind w:firstLine="720"/>
        <w:jc w:val="both"/>
        <w:rPr>
          <w:sz w:val="20"/>
          <w:szCs w:val="20"/>
        </w:rPr>
      </w:pPr>
      <w:r w:rsidRPr="00E13E9E">
        <w:rPr>
          <w:sz w:val="20"/>
          <w:szCs w:val="20"/>
        </w:rPr>
        <w:t xml:space="preserve">Избранную </w:t>
      </w:r>
      <w:r w:rsidRPr="00E13E9E" w:rsidR="00B61832">
        <w:rPr>
          <w:sz w:val="20"/>
          <w:szCs w:val="20"/>
        </w:rPr>
        <w:t>Б.К. Абдуразакову</w:t>
      </w:r>
      <w:r w:rsidRPr="00E13E9E">
        <w:rPr>
          <w:sz w:val="20"/>
          <w:szCs w:val="20"/>
        </w:rPr>
        <w:t xml:space="preserve"> м</w:t>
      </w:r>
      <w:r w:rsidRPr="00E13E9E">
        <w:rPr>
          <w:sz w:val="20"/>
          <w:szCs w:val="20"/>
        </w:rPr>
        <w:t xml:space="preserve">еру </w:t>
      </w:r>
      <w:r w:rsidRPr="00E13E9E" w:rsidR="00B61832">
        <w:rPr>
          <w:sz w:val="20"/>
          <w:szCs w:val="20"/>
        </w:rPr>
        <w:t>процессуального принуждения</w:t>
      </w:r>
      <w:r w:rsidRPr="00E13E9E">
        <w:rPr>
          <w:sz w:val="20"/>
          <w:szCs w:val="20"/>
        </w:rPr>
        <w:t xml:space="preserve"> </w:t>
      </w:r>
      <w:r w:rsidRPr="00E13E9E" w:rsidR="00B61832">
        <w:rPr>
          <w:sz w:val="20"/>
          <w:szCs w:val="20"/>
        </w:rPr>
        <w:t>обязательство о явке</w:t>
      </w:r>
      <w:r w:rsidRPr="00E13E9E">
        <w:rPr>
          <w:sz w:val="20"/>
          <w:szCs w:val="20"/>
        </w:rPr>
        <w:t xml:space="preserve"> по вступлении постановления в законную силу  отменить.</w:t>
      </w:r>
    </w:p>
    <w:p w:rsidR="00B61832" w:rsidRPr="00E13E9E" w:rsidP="00B610FF">
      <w:pPr>
        <w:suppressAutoHyphens/>
        <w:spacing w:line="360" w:lineRule="auto"/>
        <w:ind w:firstLine="709"/>
        <w:jc w:val="both"/>
        <w:rPr>
          <w:sz w:val="20"/>
          <w:szCs w:val="20"/>
        </w:rPr>
      </w:pPr>
      <w:r w:rsidRPr="00E13E9E">
        <w:rPr>
          <w:sz w:val="20"/>
          <w:szCs w:val="20"/>
        </w:rPr>
        <w:t>Гражданский</w:t>
      </w:r>
      <w:r w:rsidRPr="00E13E9E">
        <w:rPr>
          <w:sz w:val="20"/>
          <w:szCs w:val="20"/>
        </w:rPr>
        <w:tab/>
        <w:t>иск Джанкойского межрайонного прокурора Республики Кры</w:t>
      </w:r>
      <w:r w:rsidRPr="00E13E9E">
        <w:rPr>
          <w:sz w:val="20"/>
          <w:szCs w:val="20"/>
        </w:rPr>
        <w:t>м в защиту интересов Российской Федерации, уполномоченный орган Территориальный фонд обязательного медицинского страхования Республики Крым</w:t>
      </w:r>
      <w:r w:rsidRPr="00E13E9E" w:rsidR="00763E3D">
        <w:rPr>
          <w:sz w:val="20"/>
          <w:szCs w:val="20"/>
        </w:rPr>
        <w:t>,</w:t>
      </w:r>
      <w:r w:rsidRPr="00E13E9E">
        <w:rPr>
          <w:sz w:val="20"/>
          <w:szCs w:val="20"/>
        </w:rPr>
        <w:t xml:space="preserve"> оставить без рассмотрения с сохранением права на его предъявление в порядке гражданского судопроизводства.</w:t>
      </w:r>
    </w:p>
    <w:p w:rsidR="00B61832" w:rsidRPr="00E13E9E" w:rsidP="00B61832">
      <w:pPr>
        <w:suppressAutoHyphens/>
        <w:spacing w:line="360" w:lineRule="auto"/>
        <w:ind w:firstLine="709"/>
        <w:jc w:val="both"/>
        <w:rPr>
          <w:sz w:val="20"/>
          <w:szCs w:val="20"/>
        </w:rPr>
      </w:pPr>
      <w:r w:rsidRPr="00E13E9E">
        <w:rPr>
          <w:sz w:val="20"/>
          <w:szCs w:val="20"/>
        </w:rPr>
        <w:t>Гражданс</w:t>
      </w:r>
      <w:r w:rsidRPr="00E13E9E">
        <w:rPr>
          <w:sz w:val="20"/>
          <w:szCs w:val="20"/>
        </w:rPr>
        <w:t>кий</w:t>
      </w:r>
      <w:r w:rsidRPr="00E13E9E">
        <w:rPr>
          <w:sz w:val="20"/>
          <w:szCs w:val="20"/>
        </w:rPr>
        <w:tab/>
        <w:t xml:space="preserve">иск потерпевшего </w:t>
      </w:r>
      <w:r w:rsidRPr="00E13E9E" w:rsidR="00E13E9E">
        <w:rPr>
          <w:sz w:val="20"/>
          <w:szCs w:val="20"/>
        </w:rPr>
        <w:t>ФИО</w:t>
      </w:r>
      <w:r w:rsidRPr="00E13E9E" w:rsidR="00763E3D">
        <w:rPr>
          <w:sz w:val="20"/>
          <w:szCs w:val="20"/>
        </w:rPr>
        <w:t xml:space="preserve"> </w:t>
      </w:r>
      <w:r w:rsidRPr="00E13E9E">
        <w:rPr>
          <w:sz w:val="20"/>
          <w:szCs w:val="20"/>
        </w:rPr>
        <w:t>о возмещении морального вреда оставить без рассмотрения с сохранением права на его предъявление в порядке гражданского судопроизводства.</w:t>
      </w:r>
    </w:p>
    <w:p w:rsidR="00B61832" w:rsidRPr="00E13E9E" w:rsidP="00B61832">
      <w:pPr>
        <w:suppressAutoHyphens/>
        <w:spacing w:line="360" w:lineRule="auto"/>
        <w:ind w:firstLine="709"/>
        <w:jc w:val="both"/>
        <w:rPr>
          <w:sz w:val="20"/>
          <w:szCs w:val="20"/>
        </w:rPr>
      </w:pPr>
      <w:r w:rsidRPr="00E13E9E">
        <w:rPr>
          <w:sz w:val="20"/>
          <w:szCs w:val="20"/>
        </w:rPr>
        <w:t>Разъяснить уполномоченному органу Территориальному фонду обязательного медицинского</w:t>
      </w:r>
      <w:r w:rsidRPr="00E13E9E">
        <w:rPr>
          <w:sz w:val="20"/>
          <w:szCs w:val="20"/>
        </w:rPr>
        <w:t xml:space="preserve"> страхования, потерпевшему </w:t>
      </w:r>
      <w:r w:rsidRPr="00E13E9E" w:rsidR="00E13E9E">
        <w:rPr>
          <w:sz w:val="20"/>
          <w:szCs w:val="20"/>
        </w:rPr>
        <w:t>ФИО</w:t>
      </w:r>
      <w:r w:rsidRPr="00E13E9E">
        <w:rPr>
          <w:sz w:val="20"/>
          <w:szCs w:val="20"/>
        </w:rPr>
        <w:t xml:space="preserve"> право на обращение с гражданскими исками о возмещении вреда, причиненного преступлением, в порядке гражданского судопроизводства.</w:t>
      </w:r>
    </w:p>
    <w:p w:rsidR="00C64D85" w:rsidRPr="00E13E9E" w:rsidP="00B610FF">
      <w:pPr>
        <w:suppressAutoHyphens/>
        <w:spacing w:line="360" w:lineRule="auto"/>
        <w:ind w:firstLine="709"/>
        <w:jc w:val="both"/>
        <w:rPr>
          <w:sz w:val="20"/>
          <w:szCs w:val="20"/>
        </w:rPr>
      </w:pPr>
      <w:r w:rsidRPr="00E13E9E">
        <w:rPr>
          <w:sz w:val="20"/>
          <w:szCs w:val="20"/>
        </w:rPr>
        <w:t>Постановление может быть обжаловано в апелляционном порядке в течение 10 суток со дн</w:t>
      </w:r>
      <w:r w:rsidRPr="00E13E9E">
        <w:rPr>
          <w:sz w:val="20"/>
          <w:szCs w:val="20"/>
        </w:rPr>
        <w:t>я его вынесения в Джанкойский районный суд Республики Крым через мирового судью судебного участка № 3</w:t>
      </w:r>
      <w:r w:rsidRPr="00E13E9E" w:rsidR="00B61832">
        <w:rPr>
          <w:sz w:val="20"/>
          <w:szCs w:val="20"/>
        </w:rPr>
        <w:t>7</w:t>
      </w:r>
      <w:r w:rsidRPr="00E13E9E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Крым.</w:t>
      </w:r>
    </w:p>
    <w:p w:rsidR="00C64D85" w:rsidRPr="00E13E9E" w:rsidP="00C64D85">
      <w:pPr>
        <w:suppressAutoHyphens/>
        <w:ind w:firstLine="720"/>
        <w:jc w:val="both"/>
        <w:rPr>
          <w:b/>
          <w:sz w:val="20"/>
          <w:szCs w:val="20"/>
        </w:rPr>
      </w:pPr>
    </w:p>
    <w:p w:rsidR="001B1832" w:rsidRPr="00E13E9E" w:rsidP="001B1832">
      <w:pPr>
        <w:suppressAutoHyphens/>
        <w:jc w:val="both"/>
        <w:rPr>
          <w:sz w:val="20"/>
          <w:szCs w:val="20"/>
        </w:rPr>
      </w:pPr>
      <w:r w:rsidRPr="00E13E9E">
        <w:rPr>
          <w:sz w:val="20"/>
          <w:szCs w:val="20"/>
        </w:rPr>
        <w:t>М</w:t>
      </w:r>
      <w:r w:rsidRPr="00E13E9E" w:rsidR="00B610FF">
        <w:rPr>
          <w:sz w:val="20"/>
          <w:szCs w:val="20"/>
        </w:rPr>
        <w:t>ировой судья</w:t>
      </w:r>
      <w:r w:rsidRPr="00E13E9E">
        <w:rPr>
          <w:b/>
          <w:sz w:val="20"/>
          <w:szCs w:val="20"/>
        </w:rPr>
        <w:t xml:space="preserve">: </w:t>
      </w:r>
      <w:r w:rsidRPr="00E13E9E">
        <w:rPr>
          <w:b/>
          <w:sz w:val="20"/>
          <w:szCs w:val="20"/>
        </w:rPr>
        <w:tab/>
      </w:r>
      <w:r w:rsidRPr="00E13E9E">
        <w:rPr>
          <w:b/>
          <w:sz w:val="20"/>
          <w:szCs w:val="20"/>
        </w:rPr>
        <w:tab/>
      </w:r>
      <w:r w:rsidRPr="00E13E9E">
        <w:rPr>
          <w:sz w:val="20"/>
          <w:szCs w:val="20"/>
        </w:rPr>
        <w:tab/>
      </w:r>
      <w:r w:rsidRPr="00E13E9E">
        <w:rPr>
          <w:color w:val="FFFFFF" w:themeColor="background1"/>
          <w:sz w:val="20"/>
          <w:szCs w:val="20"/>
        </w:rPr>
        <w:t>личная подпись</w:t>
      </w:r>
      <w:r w:rsidRPr="00E13E9E">
        <w:rPr>
          <w:sz w:val="20"/>
          <w:szCs w:val="20"/>
        </w:rPr>
        <w:tab/>
      </w:r>
      <w:r w:rsidRPr="00E13E9E">
        <w:rPr>
          <w:b/>
          <w:sz w:val="20"/>
          <w:szCs w:val="20"/>
        </w:rPr>
        <w:tab/>
      </w:r>
      <w:r w:rsidRPr="00E13E9E">
        <w:rPr>
          <w:b/>
          <w:sz w:val="20"/>
          <w:szCs w:val="20"/>
        </w:rPr>
        <w:tab/>
      </w:r>
      <w:r w:rsidRPr="00E13E9E">
        <w:rPr>
          <w:sz w:val="20"/>
          <w:szCs w:val="20"/>
        </w:rPr>
        <w:t>Д.А. Ястре</w:t>
      </w:r>
      <w:r w:rsidRPr="00E13E9E">
        <w:rPr>
          <w:sz w:val="20"/>
          <w:szCs w:val="20"/>
        </w:rPr>
        <w:t>бов</w:t>
      </w:r>
    </w:p>
    <w:p w:rsidR="001B1832" w:rsidRPr="00763E3D" w:rsidP="001B1832">
      <w:pPr>
        <w:ind w:firstLine="708"/>
        <w:jc w:val="center"/>
        <w:rPr>
          <w:sz w:val="28"/>
          <w:szCs w:val="28"/>
        </w:rPr>
      </w:pPr>
    </w:p>
    <w:p w:rsidR="00EA1F12" w:rsidRPr="00763E3D" w:rsidP="001B1832">
      <w:pPr>
        <w:suppressAutoHyphens/>
        <w:jc w:val="center"/>
        <w:rPr>
          <w:sz w:val="28"/>
          <w:szCs w:val="28"/>
        </w:rPr>
      </w:pPr>
    </w:p>
    <w:sectPr w:rsidSect="00E13E9E">
      <w:headerReference w:type="even" r:id="rId10"/>
      <w:headerReference w:type="default" r:id="rId11"/>
      <w:pgSz w:w="11909" w:h="16834"/>
      <w:pgMar w:top="284" w:right="851" w:bottom="425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9345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C5C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9345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3E9E">
      <w:rPr>
        <w:rStyle w:val="PageNumber"/>
        <w:noProof/>
      </w:rPr>
      <w:t>4</w:t>
    </w:r>
    <w:r>
      <w:rPr>
        <w:rStyle w:val="PageNumber"/>
      </w:rPr>
      <w:fldChar w:fldCharType="end"/>
    </w:r>
  </w:p>
  <w:p w:rsidR="00EC5C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4237B"/>
    <w:rsid w:val="000514C6"/>
    <w:rsid w:val="00052D18"/>
    <w:rsid w:val="00053F51"/>
    <w:rsid w:val="000570CD"/>
    <w:rsid w:val="0006230D"/>
    <w:rsid w:val="00063613"/>
    <w:rsid w:val="00072E3B"/>
    <w:rsid w:val="000778AD"/>
    <w:rsid w:val="00087B16"/>
    <w:rsid w:val="000B3669"/>
    <w:rsid w:val="000B4C96"/>
    <w:rsid w:val="000C1B99"/>
    <w:rsid w:val="000C2279"/>
    <w:rsid w:val="000C596B"/>
    <w:rsid w:val="000C5DE4"/>
    <w:rsid w:val="000C6F1C"/>
    <w:rsid w:val="000C7276"/>
    <w:rsid w:val="000D0ABA"/>
    <w:rsid w:val="000D64AA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24C47"/>
    <w:rsid w:val="00126BD9"/>
    <w:rsid w:val="00136DA2"/>
    <w:rsid w:val="00137A1A"/>
    <w:rsid w:val="00146544"/>
    <w:rsid w:val="00150217"/>
    <w:rsid w:val="0015281F"/>
    <w:rsid w:val="0016016A"/>
    <w:rsid w:val="00163C8B"/>
    <w:rsid w:val="001647D4"/>
    <w:rsid w:val="00167D9B"/>
    <w:rsid w:val="00173BE1"/>
    <w:rsid w:val="00175D2C"/>
    <w:rsid w:val="0018302A"/>
    <w:rsid w:val="001878C8"/>
    <w:rsid w:val="001A1001"/>
    <w:rsid w:val="001A2D20"/>
    <w:rsid w:val="001B1832"/>
    <w:rsid w:val="001B2905"/>
    <w:rsid w:val="001B29CB"/>
    <w:rsid w:val="001B50CF"/>
    <w:rsid w:val="001C6DA2"/>
    <w:rsid w:val="001C6E7C"/>
    <w:rsid w:val="001D0746"/>
    <w:rsid w:val="001D532E"/>
    <w:rsid w:val="001E4586"/>
    <w:rsid w:val="001E50FE"/>
    <w:rsid w:val="001E52A0"/>
    <w:rsid w:val="001F0617"/>
    <w:rsid w:val="001F08ED"/>
    <w:rsid w:val="002043F4"/>
    <w:rsid w:val="002135CB"/>
    <w:rsid w:val="0021411D"/>
    <w:rsid w:val="00214EDC"/>
    <w:rsid w:val="002268CF"/>
    <w:rsid w:val="00230BD1"/>
    <w:rsid w:val="0024550C"/>
    <w:rsid w:val="0024759E"/>
    <w:rsid w:val="00250EF3"/>
    <w:rsid w:val="00254575"/>
    <w:rsid w:val="002547A9"/>
    <w:rsid w:val="00264F52"/>
    <w:rsid w:val="0026725C"/>
    <w:rsid w:val="00275146"/>
    <w:rsid w:val="0028201D"/>
    <w:rsid w:val="002848A4"/>
    <w:rsid w:val="00285E24"/>
    <w:rsid w:val="00290F47"/>
    <w:rsid w:val="002913F3"/>
    <w:rsid w:val="0029146E"/>
    <w:rsid w:val="00291723"/>
    <w:rsid w:val="002945EC"/>
    <w:rsid w:val="002958F2"/>
    <w:rsid w:val="002A5644"/>
    <w:rsid w:val="002B6449"/>
    <w:rsid w:val="002B7EFE"/>
    <w:rsid w:val="002C1983"/>
    <w:rsid w:val="002C4551"/>
    <w:rsid w:val="002C6CBA"/>
    <w:rsid w:val="002C74AF"/>
    <w:rsid w:val="002D06AB"/>
    <w:rsid w:val="002D3FF4"/>
    <w:rsid w:val="002F4BDD"/>
    <w:rsid w:val="003020D7"/>
    <w:rsid w:val="0030763C"/>
    <w:rsid w:val="00307F1C"/>
    <w:rsid w:val="00330133"/>
    <w:rsid w:val="00330C79"/>
    <w:rsid w:val="00334BAD"/>
    <w:rsid w:val="00340A0F"/>
    <w:rsid w:val="0034460F"/>
    <w:rsid w:val="00347376"/>
    <w:rsid w:val="00347E6F"/>
    <w:rsid w:val="00350250"/>
    <w:rsid w:val="003530BD"/>
    <w:rsid w:val="00355104"/>
    <w:rsid w:val="00357A81"/>
    <w:rsid w:val="00360265"/>
    <w:rsid w:val="00373F97"/>
    <w:rsid w:val="00374969"/>
    <w:rsid w:val="003778DA"/>
    <w:rsid w:val="00377B05"/>
    <w:rsid w:val="00381385"/>
    <w:rsid w:val="00386892"/>
    <w:rsid w:val="00387A8D"/>
    <w:rsid w:val="003A6839"/>
    <w:rsid w:val="003A737B"/>
    <w:rsid w:val="003B0E4B"/>
    <w:rsid w:val="003B68C1"/>
    <w:rsid w:val="003B75A7"/>
    <w:rsid w:val="003D5FAB"/>
    <w:rsid w:val="003E6075"/>
    <w:rsid w:val="003F6FFE"/>
    <w:rsid w:val="004024C3"/>
    <w:rsid w:val="00414717"/>
    <w:rsid w:val="00415E7E"/>
    <w:rsid w:val="00416A9D"/>
    <w:rsid w:val="00421FFB"/>
    <w:rsid w:val="00424CEB"/>
    <w:rsid w:val="00425395"/>
    <w:rsid w:val="00426952"/>
    <w:rsid w:val="004273D1"/>
    <w:rsid w:val="00432192"/>
    <w:rsid w:val="00447C6B"/>
    <w:rsid w:val="004504CE"/>
    <w:rsid w:val="00463616"/>
    <w:rsid w:val="00463F8C"/>
    <w:rsid w:val="0046686A"/>
    <w:rsid w:val="00471DF3"/>
    <w:rsid w:val="00485ACB"/>
    <w:rsid w:val="00491BBB"/>
    <w:rsid w:val="00493EF3"/>
    <w:rsid w:val="0049519A"/>
    <w:rsid w:val="004B64BE"/>
    <w:rsid w:val="004C05A9"/>
    <w:rsid w:val="004C7383"/>
    <w:rsid w:val="004D0872"/>
    <w:rsid w:val="004D3EAD"/>
    <w:rsid w:val="004E0C03"/>
    <w:rsid w:val="004E0FD4"/>
    <w:rsid w:val="004E6C6C"/>
    <w:rsid w:val="004F31F3"/>
    <w:rsid w:val="004F326F"/>
    <w:rsid w:val="004F3817"/>
    <w:rsid w:val="004F4225"/>
    <w:rsid w:val="004F6105"/>
    <w:rsid w:val="004F64AC"/>
    <w:rsid w:val="005029B8"/>
    <w:rsid w:val="00505244"/>
    <w:rsid w:val="0050719D"/>
    <w:rsid w:val="005119C5"/>
    <w:rsid w:val="005125A6"/>
    <w:rsid w:val="00514338"/>
    <w:rsid w:val="00515943"/>
    <w:rsid w:val="00525338"/>
    <w:rsid w:val="00533334"/>
    <w:rsid w:val="005335E1"/>
    <w:rsid w:val="0053425A"/>
    <w:rsid w:val="005343C4"/>
    <w:rsid w:val="005400E1"/>
    <w:rsid w:val="0054119F"/>
    <w:rsid w:val="00560EEB"/>
    <w:rsid w:val="00567F2F"/>
    <w:rsid w:val="00571C09"/>
    <w:rsid w:val="0057755A"/>
    <w:rsid w:val="005808C9"/>
    <w:rsid w:val="00584A60"/>
    <w:rsid w:val="00584D94"/>
    <w:rsid w:val="005865FF"/>
    <w:rsid w:val="00593BB2"/>
    <w:rsid w:val="005944FE"/>
    <w:rsid w:val="005968F8"/>
    <w:rsid w:val="00596DDD"/>
    <w:rsid w:val="005A2C40"/>
    <w:rsid w:val="005A36E0"/>
    <w:rsid w:val="005A4A72"/>
    <w:rsid w:val="005A7EC7"/>
    <w:rsid w:val="005B19B9"/>
    <w:rsid w:val="005B1CA2"/>
    <w:rsid w:val="005B2C4D"/>
    <w:rsid w:val="005B696C"/>
    <w:rsid w:val="005C2142"/>
    <w:rsid w:val="005C4ECA"/>
    <w:rsid w:val="005D56B1"/>
    <w:rsid w:val="005E1665"/>
    <w:rsid w:val="005F06A6"/>
    <w:rsid w:val="00602A57"/>
    <w:rsid w:val="00610765"/>
    <w:rsid w:val="00624C2C"/>
    <w:rsid w:val="00634EB4"/>
    <w:rsid w:val="0064062C"/>
    <w:rsid w:val="00650C76"/>
    <w:rsid w:val="0065343F"/>
    <w:rsid w:val="006567A4"/>
    <w:rsid w:val="00661C2E"/>
    <w:rsid w:val="0066222D"/>
    <w:rsid w:val="00663594"/>
    <w:rsid w:val="00666D7A"/>
    <w:rsid w:val="006717AF"/>
    <w:rsid w:val="00674F35"/>
    <w:rsid w:val="0067760E"/>
    <w:rsid w:val="00682C46"/>
    <w:rsid w:val="00683F49"/>
    <w:rsid w:val="00686366"/>
    <w:rsid w:val="00687F37"/>
    <w:rsid w:val="00690C9C"/>
    <w:rsid w:val="006923D9"/>
    <w:rsid w:val="00692C26"/>
    <w:rsid w:val="00697082"/>
    <w:rsid w:val="006A2309"/>
    <w:rsid w:val="006A6AC6"/>
    <w:rsid w:val="006B1730"/>
    <w:rsid w:val="006B28E6"/>
    <w:rsid w:val="006B38E7"/>
    <w:rsid w:val="006C3A7C"/>
    <w:rsid w:val="006C47A4"/>
    <w:rsid w:val="006D24CF"/>
    <w:rsid w:val="006E29AE"/>
    <w:rsid w:val="006E2E04"/>
    <w:rsid w:val="006F37FE"/>
    <w:rsid w:val="006F38E0"/>
    <w:rsid w:val="006F755A"/>
    <w:rsid w:val="00702857"/>
    <w:rsid w:val="00712F19"/>
    <w:rsid w:val="007155D3"/>
    <w:rsid w:val="00717B9B"/>
    <w:rsid w:val="00723FC0"/>
    <w:rsid w:val="007249B2"/>
    <w:rsid w:val="00726AA2"/>
    <w:rsid w:val="0073018F"/>
    <w:rsid w:val="0073218C"/>
    <w:rsid w:val="00733C1E"/>
    <w:rsid w:val="00734F34"/>
    <w:rsid w:val="00735969"/>
    <w:rsid w:val="0073712B"/>
    <w:rsid w:val="00740690"/>
    <w:rsid w:val="007406DE"/>
    <w:rsid w:val="00746A43"/>
    <w:rsid w:val="00747D4F"/>
    <w:rsid w:val="0075048E"/>
    <w:rsid w:val="007534D4"/>
    <w:rsid w:val="00753A86"/>
    <w:rsid w:val="007543C2"/>
    <w:rsid w:val="00763E3D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3B72"/>
    <w:rsid w:val="00795FA0"/>
    <w:rsid w:val="00796261"/>
    <w:rsid w:val="00796CCC"/>
    <w:rsid w:val="007A392F"/>
    <w:rsid w:val="007A4A95"/>
    <w:rsid w:val="007B409B"/>
    <w:rsid w:val="007B4258"/>
    <w:rsid w:val="007C3448"/>
    <w:rsid w:val="007C35F3"/>
    <w:rsid w:val="007C42C4"/>
    <w:rsid w:val="007E08CE"/>
    <w:rsid w:val="007E4AA0"/>
    <w:rsid w:val="007E574A"/>
    <w:rsid w:val="007F0401"/>
    <w:rsid w:val="00800884"/>
    <w:rsid w:val="00810C89"/>
    <w:rsid w:val="0082707C"/>
    <w:rsid w:val="008401F6"/>
    <w:rsid w:val="008451DB"/>
    <w:rsid w:val="00845A28"/>
    <w:rsid w:val="00847F98"/>
    <w:rsid w:val="0085058F"/>
    <w:rsid w:val="00852157"/>
    <w:rsid w:val="0085610D"/>
    <w:rsid w:val="0086012B"/>
    <w:rsid w:val="00861C5C"/>
    <w:rsid w:val="0086267D"/>
    <w:rsid w:val="00866DA9"/>
    <w:rsid w:val="00871850"/>
    <w:rsid w:val="00871980"/>
    <w:rsid w:val="00872F59"/>
    <w:rsid w:val="00877AE8"/>
    <w:rsid w:val="00880F87"/>
    <w:rsid w:val="00885AB4"/>
    <w:rsid w:val="00890A88"/>
    <w:rsid w:val="008915D6"/>
    <w:rsid w:val="00895031"/>
    <w:rsid w:val="00895A6F"/>
    <w:rsid w:val="008A05A7"/>
    <w:rsid w:val="008A1277"/>
    <w:rsid w:val="008A22D3"/>
    <w:rsid w:val="008A6C08"/>
    <w:rsid w:val="008B7301"/>
    <w:rsid w:val="008B7F05"/>
    <w:rsid w:val="008C2A22"/>
    <w:rsid w:val="008D5EC0"/>
    <w:rsid w:val="008D7A1F"/>
    <w:rsid w:val="008E2245"/>
    <w:rsid w:val="008E75C5"/>
    <w:rsid w:val="008E7EF3"/>
    <w:rsid w:val="008F49F0"/>
    <w:rsid w:val="008F57F6"/>
    <w:rsid w:val="008F5F09"/>
    <w:rsid w:val="009004E1"/>
    <w:rsid w:val="0090481B"/>
    <w:rsid w:val="00905C15"/>
    <w:rsid w:val="00905DAB"/>
    <w:rsid w:val="009127B9"/>
    <w:rsid w:val="00916443"/>
    <w:rsid w:val="009239D7"/>
    <w:rsid w:val="0092475D"/>
    <w:rsid w:val="009271E6"/>
    <w:rsid w:val="009420D9"/>
    <w:rsid w:val="00943514"/>
    <w:rsid w:val="00946049"/>
    <w:rsid w:val="009465D5"/>
    <w:rsid w:val="00946E6C"/>
    <w:rsid w:val="00947704"/>
    <w:rsid w:val="00952443"/>
    <w:rsid w:val="00962E76"/>
    <w:rsid w:val="00962E9F"/>
    <w:rsid w:val="00962FA0"/>
    <w:rsid w:val="0096495C"/>
    <w:rsid w:val="0096498E"/>
    <w:rsid w:val="00966E01"/>
    <w:rsid w:val="00974062"/>
    <w:rsid w:val="00977FA8"/>
    <w:rsid w:val="00981F9E"/>
    <w:rsid w:val="00985B7C"/>
    <w:rsid w:val="00995BC6"/>
    <w:rsid w:val="00995BF7"/>
    <w:rsid w:val="009A2C51"/>
    <w:rsid w:val="009A5A7D"/>
    <w:rsid w:val="009B065A"/>
    <w:rsid w:val="009B0D49"/>
    <w:rsid w:val="009B3B2A"/>
    <w:rsid w:val="009B7847"/>
    <w:rsid w:val="009C10E1"/>
    <w:rsid w:val="009D0524"/>
    <w:rsid w:val="009D2BCE"/>
    <w:rsid w:val="009D4441"/>
    <w:rsid w:val="009D4F32"/>
    <w:rsid w:val="009E5A6D"/>
    <w:rsid w:val="009E6FEE"/>
    <w:rsid w:val="009E77FD"/>
    <w:rsid w:val="009F0172"/>
    <w:rsid w:val="009F3755"/>
    <w:rsid w:val="009F54E7"/>
    <w:rsid w:val="00A2205F"/>
    <w:rsid w:val="00A257BE"/>
    <w:rsid w:val="00A34C45"/>
    <w:rsid w:val="00A3571A"/>
    <w:rsid w:val="00A36245"/>
    <w:rsid w:val="00A42875"/>
    <w:rsid w:val="00A44292"/>
    <w:rsid w:val="00A51414"/>
    <w:rsid w:val="00A61C68"/>
    <w:rsid w:val="00A6207A"/>
    <w:rsid w:val="00A62728"/>
    <w:rsid w:val="00A66F6A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8D1"/>
    <w:rsid w:val="00AC353E"/>
    <w:rsid w:val="00AC527B"/>
    <w:rsid w:val="00AC687F"/>
    <w:rsid w:val="00AC7E6F"/>
    <w:rsid w:val="00AD021E"/>
    <w:rsid w:val="00AD528A"/>
    <w:rsid w:val="00AD72C0"/>
    <w:rsid w:val="00AE6D03"/>
    <w:rsid w:val="00AF3042"/>
    <w:rsid w:val="00AF309E"/>
    <w:rsid w:val="00AF30A6"/>
    <w:rsid w:val="00AF5CA9"/>
    <w:rsid w:val="00AF7B84"/>
    <w:rsid w:val="00AF7D9E"/>
    <w:rsid w:val="00B04F0B"/>
    <w:rsid w:val="00B20122"/>
    <w:rsid w:val="00B21186"/>
    <w:rsid w:val="00B337D8"/>
    <w:rsid w:val="00B34A87"/>
    <w:rsid w:val="00B37867"/>
    <w:rsid w:val="00B42B52"/>
    <w:rsid w:val="00B45B0D"/>
    <w:rsid w:val="00B5371E"/>
    <w:rsid w:val="00B55EB3"/>
    <w:rsid w:val="00B610FF"/>
    <w:rsid w:val="00B611F8"/>
    <w:rsid w:val="00B61832"/>
    <w:rsid w:val="00B632C3"/>
    <w:rsid w:val="00B70D8E"/>
    <w:rsid w:val="00B70FD2"/>
    <w:rsid w:val="00B72F38"/>
    <w:rsid w:val="00B735C9"/>
    <w:rsid w:val="00B7774E"/>
    <w:rsid w:val="00B82BF7"/>
    <w:rsid w:val="00B83EE7"/>
    <w:rsid w:val="00B85D37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649E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59CE"/>
    <w:rsid w:val="00BF5AA7"/>
    <w:rsid w:val="00BF5C19"/>
    <w:rsid w:val="00BF6BE1"/>
    <w:rsid w:val="00C00061"/>
    <w:rsid w:val="00C01942"/>
    <w:rsid w:val="00C019A0"/>
    <w:rsid w:val="00C026A9"/>
    <w:rsid w:val="00C14DE4"/>
    <w:rsid w:val="00C150C1"/>
    <w:rsid w:val="00C2200F"/>
    <w:rsid w:val="00C22E89"/>
    <w:rsid w:val="00C33429"/>
    <w:rsid w:val="00C3441B"/>
    <w:rsid w:val="00C34AFD"/>
    <w:rsid w:val="00C40306"/>
    <w:rsid w:val="00C50112"/>
    <w:rsid w:val="00C5193A"/>
    <w:rsid w:val="00C5630C"/>
    <w:rsid w:val="00C57074"/>
    <w:rsid w:val="00C62419"/>
    <w:rsid w:val="00C624AE"/>
    <w:rsid w:val="00C636F4"/>
    <w:rsid w:val="00C64D85"/>
    <w:rsid w:val="00C66995"/>
    <w:rsid w:val="00C736C3"/>
    <w:rsid w:val="00C75CB3"/>
    <w:rsid w:val="00C76C48"/>
    <w:rsid w:val="00C77112"/>
    <w:rsid w:val="00C772A2"/>
    <w:rsid w:val="00C814EE"/>
    <w:rsid w:val="00C8579B"/>
    <w:rsid w:val="00C868D8"/>
    <w:rsid w:val="00C90347"/>
    <w:rsid w:val="00CA1910"/>
    <w:rsid w:val="00CB0D37"/>
    <w:rsid w:val="00CB37ED"/>
    <w:rsid w:val="00CB4410"/>
    <w:rsid w:val="00CB69C2"/>
    <w:rsid w:val="00CC153A"/>
    <w:rsid w:val="00CC1920"/>
    <w:rsid w:val="00CC27B1"/>
    <w:rsid w:val="00CC58E0"/>
    <w:rsid w:val="00CC67A1"/>
    <w:rsid w:val="00CC7F9B"/>
    <w:rsid w:val="00CD3BA4"/>
    <w:rsid w:val="00CD7EC5"/>
    <w:rsid w:val="00CE2C5E"/>
    <w:rsid w:val="00CE42E3"/>
    <w:rsid w:val="00CF09EF"/>
    <w:rsid w:val="00CF31AE"/>
    <w:rsid w:val="00CF32CC"/>
    <w:rsid w:val="00CF43A6"/>
    <w:rsid w:val="00D07FB4"/>
    <w:rsid w:val="00D238DB"/>
    <w:rsid w:val="00D27472"/>
    <w:rsid w:val="00D35EDB"/>
    <w:rsid w:val="00D46DC5"/>
    <w:rsid w:val="00D61C7F"/>
    <w:rsid w:val="00D644AD"/>
    <w:rsid w:val="00D65A78"/>
    <w:rsid w:val="00D65BBD"/>
    <w:rsid w:val="00D65E5D"/>
    <w:rsid w:val="00D81148"/>
    <w:rsid w:val="00D906F3"/>
    <w:rsid w:val="00D9772D"/>
    <w:rsid w:val="00DA1EC8"/>
    <w:rsid w:val="00DA232C"/>
    <w:rsid w:val="00DA4EFB"/>
    <w:rsid w:val="00DA77E5"/>
    <w:rsid w:val="00DC1070"/>
    <w:rsid w:val="00DC59EE"/>
    <w:rsid w:val="00DD3DD6"/>
    <w:rsid w:val="00DE0A17"/>
    <w:rsid w:val="00DE3B31"/>
    <w:rsid w:val="00DE4C8E"/>
    <w:rsid w:val="00DE632B"/>
    <w:rsid w:val="00E0038B"/>
    <w:rsid w:val="00E105DD"/>
    <w:rsid w:val="00E13E9E"/>
    <w:rsid w:val="00E16C28"/>
    <w:rsid w:val="00E3277E"/>
    <w:rsid w:val="00E40810"/>
    <w:rsid w:val="00E40E4E"/>
    <w:rsid w:val="00E5114F"/>
    <w:rsid w:val="00E53B81"/>
    <w:rsid w:val="00E67861"/>
    <w:rsid w:val="00E7643E"/>
    <w:rsid w:val="00E9389F"/>
    <w:rsid w:val="00EA0AA8"/>
    <w:rsid w:val="00EA1F12"/>
    <w:rsid w:val="00EA379A"/>
    <w:rsid w:val="00EA75E8"/>
    <w:rsid w:val="00EA77D5"/>
    <w:rsid w:val="00EB1B9E"/>
    <w:rsid w:val="00EB56F9"/>
    <w:rsid w:val="00EB705A"/>
    <w:rsid w:val="00EC5C0D"/>
    <w:rsid w:val="00EC724C"/>
    <w:rsid w:val="00ED4937"/>
    <w:rsid w:val="00EE4FFC"/>
    <w:rsid w:val="00EE5C0E"/>
    <w:rsid w:val="00EF4165"/>
    <w:rsid w:val="00F0023B"/>
    <w:rsid w:val="00F02191"/>
    <w:rsid w:val="00F06DE5"/>
    <w:rsid w:val="00F112F8"/>
    <w:rsid w:val="00F158FF"/>
    <w:rsid w:val="00F20EA5"/>
    <w:rsid w:val="00F32251"/>
    <w:rsid w:val="00F332FC"/>
    <w:rsid w:val="00F41584"/>
    <w:rsid w:val="00F43695"/>
    <w:rsid w:val="00F500EB"/>
    <w:rsid w:val="00F57466"/>
    <w:rsid w:val="00F60BF6"/>
    <w:rsid w:val="00F630A3"/>
    <w:rsid w:val="00F64B13"/>
    <w:rsid w:val="00F65B18"/>
    <w:rsid w:val="00F719B2"/>
    <w:rsid w:val="00F75EA4"/>
    <w:rsid w:val="00F922FE"/>
    <w:rsid w:val="00F9345E"/>
    <w:rsid w:val="00F95A41"/>
    <w:rsid w:val="00F963D9"/>
    <w:rsid w:val="00FA054D"/>
    <w:rsid w:val="00FA5798"/>
    <w:rsid w:val="00FA5ACA"/>
    <w:rsid w:val="00FB350C"/>
    <w:rsid w:val="00FB74D4"/>
    <w:rsid w:val="00FC611D"/>
    <w:rsid w:val="00FD524B"/>
    <w:rsid w:val="00FE3C76"/>
    <w:rsid w:val="00FE62B8"/>
    <w:rsid w:val="00FF008C"/>
    <w:rsid w:val="00FF03B4"/>
    <w:rsid w:val="00FF2ED2"/>
    <w:rsid w:val="00FF3395"/>
    <w:rsid w:val="00FF5F3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0">
    <w:name w:val="Основной текст_"/>
    <w:basedOn w:val="DefaultParagraphFont"/>
    <w:link w:val="10"/>
    <w:rsid w:val="0034460F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4460F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character" w:customStyle="1" w:styleId="a1">
    <w:name w:val="Основной текст + Полужирный;Курсив"/>
    <w:basedOn w:val="a0"/>
    <w:rsid w:val="00CC153A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Title">
    <w:name w:val="Title"/>
    <w:basedOn w:val="Normal"/>
    <w:link w:val="a2"/>
    <w:qFormat/>
    <w:rsid w:val="00795FA0"/>
    <w:pPr>
      <w:autoSpaceDE w:val="0"/>
      <w:autoSpaceDN w:val="0"/>
      <w:adjustRightInd w:val="0"/>
      <w:jc w:val="center"/>
    </w:pPr>
    <w:rPr>
      <w:b/>
      <w:bCs/>
      <w:color w:val="000000"/>
      <w:szCs w:val="22"/>
      <w:lang w:eastAsia="en-US"/>
    </w:rPr>
  </w:style>
  <w:style w:type="character" w:customStyle="1" w:styleId="a2">
    <w:name w:val="Название Знак"/>
    <w:basedOn w:val="DefaultParagraphFont"/>
    <w:link w:val="Title"/>
    <w:rsid w:val="00795FA0"/>
    <w:rPr>
      <w:b/>
      <w:bCs/>
      <w:color w:val="000000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D2BCE"/>
    <w:rPr>
      <w:color w:val="0000FF"/>
      <w:u w:val="single"/>
    </w:rPr>
  </w:style>
  <w:style w:type="paragraph" w:customStyle="1" w:styleId="s1">
    <w:name w:val="s_1"/>
    <w:basedOn w:val="Normal"/>
    <w:rsid w:val="0079626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7962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659A1B5009F508AC91024EA560840FDC1DB24154AC774AD07015A307E16D2855F6EEC0E5EA11C9F91D6B815491A191E6927655A55D009A0Dw0GFL" TargetMode="External" /><Relationship Id="rId6" Type="http://schemas.openxmlformats.org/officeDocument/2006/relationships/hyperlink" Target="consultantplus://offline/ref=659A1B5009F508AC91024EA560840FDC1DB24154AC774AD07015A307E16D2855F6EEC0E5EA11C9F9186B815491A191E6927655A55D009A0Dw0GFL" TargetMode="External" /><Relationship Id="rId7" Type="http://schemas.openxmlformats.org/officeDocument/2006/relationships/hyperlink" Target="consultantplus://offline/ref=659A1B5009F508AC91024EA560840FDC1DB24154AC774AD07015A307E16D2855F6EEC0E5EA11C9F9196B815491A191E6927655A55D009A0Dw0GFL" TargetMode="External" /><Relationship Id="rId8" Type="http://schemas.openxmlformats.org/officeDocument/2006/relationships/hyperlink" Target="consultantplus://offline/ref=659A1B5009F508AC91024EA560840FDC1DB24154AC774AD07015A307E16D2855F6EEC0E5EA11C9F8166B815491A191E6927655A55D009A0Dw0GFL" TargetMode="External" /><Relationship Id="rId9" Type="http://schemas.openxmlformats.org/officeDocument/2006/relationships/hyperlink" Target="consultantplus://offline/ref=659A1B5009F508AC91024EA560840FDC1DB24154AC774AD07015A307E16D2855F6EEC0E5EA11C9F71D6B815491A191E6927655A55D009A0Dw0GF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