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1432" w:rsidRPr="00FE6139" w:rsidP="00C868D8">
      <w:pPr>
        <w:jc w:val="right"/>
        <w:rPr>
          <w:sz w:val="20"/>
          <w:szCs w:val="20"/>
        </w:rPr>
      </w:pPr>
      <w:r w:rsidRPr="00FE6139">
        <w:rPr>
          <w:sz w:val="20"/>
          <w:szCs w:val="20"/>
        </w:rPr>
        <w:t>Дело № 1-</w:t>
      </w:r>
      <w:r w:rsidRPr="00FE6139" w:rsidR="002332CF">
        <w:rPr>
          <w:sz w:val="20"/>
          <w:szCs w:val="20"/>
        </w:rPr>
        <w:t>27</w:t>
      </w:r>
      <w:r w:rsidRPr="00FE6139" w:rsidR="00C868D8">
        <w:rPr>
          <w:sz w:val="20"/>
          <w:szCs w:val="20"/>
        </w:rPr>
        <w:t>/37</w:t>
      </w:r>
      <w:r w:rsidRPr="00FE6139">
        <w:rPr>
          <w:sz w:val="20"/>
          <w:szCs w:val="20"/>
        </w:rPr>
        <w:t>/20</w:t>
      </w:r>
      <w:r w:rsidRPr="00FE6139" w:rsidR="002332CF">
        <w:rPr>
          <w:sz w:val="20"/>
          <w:szCs w:val="20"/>
        </w:rPr>
        <w:t>2</w:t>
      </w:r>
      <w:r w:rsidRPr="00FE6139">
        <w:rPr>
          <w:sz w:val="20"/>
          <w:szCs w:val="20"/>
        </w:rPr>
        <w:t>1</w:t>
      </w:r>
    </w:p>
    <w:p w:rsidR="002332CF" w:rsidRPr="00FE6139" w:rsidP="00C868D8">
      <w:pPr>
        <w:jc w:val="right"/>
        <w:rPr>
          <w:sz w:val="20"/>
          <w:szCs w:val="20"/>
        </w:rPr>
      </w:pPr>
      <w:r w:rsidRPr="00FE6139">
        <w:rPr>
          <w:sz w:val="20"/>
          <w:szCs w:val="20"/>
        </w:rPr>
        <w:t>(УИД:91ЬЫ0037-01-2021-000991-28)</w:t>
      </w:r>
    </w:p>
    <w:p w:rsidR="00AB1432" w:rsidRPr="00FE6139" w:rsidP="00AB1432">
      <w:pPr>
        <w:ind w:firstLine="709"/>
        <w:rPr>
          <w:sz w:val="20"/>
          <w:szCs w:val="20"/>
        </w:rPr>
      </w:pPr>
    </w:p>
    <w:p w:rsidR="00795FA0" w:rsidRPr="00FE6139" w:rsidP="00795FA0">
      <w:pPr>
        <w:pStyle w:val="Title"/>
        <w:tabs>
          <w:tab w:val="left" w:pos="570"/>
        </w:tabs>
        <w:ind w:firstLine="567"/>
        <w:rPr>
          <w:sz w:val="20"/>
          <w:szCs w:val="20"/>
        </w:rPr>
      </w:pPr>
      <w:r w:rsidRPr="00FE6139">
        <w:rPr>
          <w:sz w:val="20"/>
          <w:szCs w:val="20"/>
        </w:rPr>
        <w:t>П</w:t>
      </w:r>
      <w:r w:rsidRPr="00FE6139">
        <w:rPr>
          <w:sz w:val="20"/>
          <w:szCs w:val="20"/>
        </w:rPr>
        <w:t xml:space="preserve"> О С Т А Н О В Л Е Н И Е</w:t>
      </w:r>
    </w:p>
    <w:p w:rsidR="00AB1432" w:rsidRPr="00FE6139" w:rsidP="00AB1432">
      <w:pPr>
        <w:ind w:firstLine="709"/>
        <w:jc w:val="center"/>
        <w:rPr>
          <w:bCs/>
          <w:sz w:val="20"/>
          <w:szCs w:val="20"/>
        </w:rPr>
      </w:pPr>
    </w:p>
    <w:p w:rsidR="00661C2E" w:rsidRPr="00FE6139" w:rsidP="00661C2E">
      <w:pPr>
        <w:ind w:right="-1" w:firstLine="567"/>
        <w:rPr>
          <w:sz w:val="20"/>
          <w:szCs w:val="20"/>
        </w:rPr>
      </w:pPr>
      <w:r w:rsidRPr="00FE6139">
        <w:rPr>
          <w:sz w:val="20"/>
          <w:szCs w:val="20"/>
        </w:rPr>
        <w:t>25</w:t>
      </w:r>
      <w:r w:rsidRPr="00FE6139" w:rsidR="009465D5">
        <w:rPr>
          <w:sz w:val="20"/>
          <w:szCs w:val="20"/>
        </w:rPr>
        <w:t xml:space="preserve"> </w:t>
      </w:r>
      <w:r w:rsidRPr="00FE6139">
        <w:rPr>
          <w:sz w:val="20"/>
          <w:szCs w:val="20"/>
        </w:rPr>
        <w:t>ноя</w:t>
      </w:r>
      <w:r w:rsidRPr="00FE6139" w:rsidR="009465D5">
        <w:rPr>
          <w:sz w:val="20"/>
          <w:szCs w:val="20"/>
        </w:rPr>
        <w:t>бря</w:t>
      </w:r>
      <w:r w:rsidRPr="00FE6139">
        <w:rPr>
          <w:sz w:val="20"/>
          <w:szCs w:val="20"/>
        </w:rPr>
        <w:t xml:space="preserve"> 2021</w:t>
      </w:r>
      <w:r w:rsidRPr="00FE6139">
        <w:rPr>
          <w:sz w:val="20"/>
          <w:szCs w:val="20"/>
        </w:rPr>
        <w:t xml:space="preserve"> года</w:t>
      </w:r>
      <w:r w:rsidRPr="00FE6139">
        <w:rPr>
          <w:sz w:val="20"/>
          <w:szCs w:val="20"/>
        </w:rPr>
        <w:tab/>
      </w:r>
      <w:r w:rsidRPr="00FE6139">
        <w:rPr>
          <w:sz w:val="20"/>
          <w:szCs w:val="20"/>
        </w:rPr>
        <w:tab/>
      </w:r>
      <w:r w:rsidRPr="00FE6139">
        <w:rPr>
          <w:sz w:val="20"/>
          <w:szCs w:val="20"/>
        </w:rPr>
        <w:tab/>
      </w:r>
      <w:r w:rsidRPr="00FE6139">
        <w:rPr>
          <w:sz w:val="20"/>
          <w:szCs w:val="20"/>
        </w:rPr>
        <w:tab/>
      </w:r>
      <w:r w:rsidRPr="00FE6139">
        <w:rPr>
          <w:sz w:val="20"/>
          <w:szCs w:val="20"/>
        </w:rPr>
        <w:tab/>
        <w:t xml:space="preserve">г. </w:t>
      </w:r>
      <w:r w:rsidRPr="00FE6139">
        <w:rPr>
          <w:sz w:val="20"/>
          <w:szCs w:val="20"/>
        </w:rPr>
        <w:t>Джанкой</w:t>
      </w:r>
    </w:p>
    <w:p w:rsidR="00AB1432" w:rsidRPr="00FE6139" w:rsidP="000C7276">
      <w:pPr>
        <w:ind w:firstLine="709"/>
        <w:jc w:val="both"/>
        <w:rPr>
          <w:sz w:val="20"/>
          <w:szCs w:val="20"/>
        </w:rPr>
      </w:pPr>
    </w:p>
    <w:p w:rsidR="00847F98" w:rsidRPr="00FE6139" w:rsidP="002332CF">
      <w:pPr>
        <w:spacing w:line="300" w:lineRule="auto"/>
        <w:ind w:firstLine="709"/>
        <w:jc w:val="both"/>
        <w:rPr>
          <w:sz w:val="20"/>
          <w:szCs w:val="20"/>
        </w:rPr>
      </w:pPr>
      <w:r w:rsidRPr="00FE6139">
        <w:rPr>
          <w:sz w:val="20"/>
          <w:szCs w:val="20"/>
        </w:rPr>
        <w:t>Мировой судья судебного участка №</w:t>
      </w:r>
      <w:r w:rsidRPr="00FE6139" w:rsidR="00C868D8">
        <w:rPr>
          <w:sz w:val="20"/>
          <w:szCs w:val="20"/>
        </w:rPr>
        <w:t>37 Джанкойского судебного района (Джанкойский муниц</w:t>
      </w:r>
      <w:r w:rsidRPr="00FE6139" w:rsidR="00C868D8">
        <w:rPr>
          <w:sz w:val="20"/>
          <w:szCs w:val="20"/>
        </w:rPr>
        <w:t>и</w:t>
      </w:r>
      <w:r w:rsidRPr="00FE6139" w:rsidR="00C868D8">
        <w:rPr>
          <w:sz w:val="20"/>
          <w:szCs w:val="20"/>
        </w:rPr>
        <w:t xml:space="preserve">пальный </w:t>
      </w:r>
      <w:r w:rsidRPr="00FE6139" w:rsidR="001A2D20">
        <w:rPr>
          <w:sz w:val="20"/>
          <w:szCs w:val="20"/>
        </w:rPr>
        <w:t>район</w:t>
      </w:r>
      <w:r w:rsidRPr="00FE6139" w:rsidR="0005169D">
        <w:rPr>
          <w:sz w:val="20"/>
          <w:szCs w:val="20"/>
        </w:rPr>
        <w:t xml:space="preserve"> </w:t>
      </w:r>
      <w:r w:rsidRPr="00FE6139" w:rsidR="00175D2C">
        <w:rPr>
          <w:sz w:val="20"/>
          <w:szCs w:val="20"/>
        </w:rPr>
        <w:t>и</w:t>
      </w:r>
      <w:r w:rsidRPr="00FE6139" w:rsidR="00C868D8">
        <w:rPr>
          <w:sz w:val="20"/>
          <w:szCs w:val="20"/>
        </w:rPr>
        <w:t xml:space="preserve"> городской округ Джа</w:t>
      </w:r>
      <w:r w:rsidRPr="00FE6139" w:rsidR="00C868D8">
        <w:rPr>
          <w:sz w:val="20"/>
          <w:szCs w:val="20"/>
        </w:rPr>
        <w:t>н</w:t>
      </w:r>
      <w:r w:rsidRPr="00FE6139" w:rsidR="00C868D8">
        <w:rPr>
          <w:sz w:val="20"/>
          <w:szCs w:val="20"/>
        </w:rPr>
        <w:t>кой</w:t>
      </w:r>
      <w:r w:rsidRPr="00FE6139" w:rsidR="00C868D8">
        <w:rPr>
          <w:sz w:val="20"/>
          <w:szCs w:val="20"/>
        </w:rPr>
        <w:t>)Р</w:t>
      </w:r>
      <w:r w:rsidRPr="00FE6139" w:rsidR="00C868D8">
        <w:rPr>
          <w:sz w:val="20"/>
          <w:szCs w:val="20"/>
        </w:rPr>
        <w:t>еспублики Крым</w:t>
      </w:r>
      <w:r w:rsidRPr="00FE6139" w:rsidR="00C00061">
        <w:rPr>
          <w:sz w:val="20"/>
          <w:szCs w:val="20"/>
        </w:rPr>
        <w:t xml:space="preserve">                            </w:t>
      </w:r>
      <w:r w:rsidRPr="00FE6139" w:rsidR="009465D5">
        <w:rPr>
          <w:sz w:val="20"/>
          <w:szCs w:val="20"/>
        </w:rPr>
        <w:t xml:space="preserve">                     </w:t>
      </w:r>
      <w:r w:rsidRPr="00FE6139" w:rsidR="00C00061">
        <w:rPr>
          <w:sz w:val="20"/>
          <w:szCs w:val="20"/>
        </w:rPr>
        <w:t xml:space="preserve">- </w:t>
      </w:r>
      <w:r w:rsidRPr="00FE6139" w:rsidR="00C868D8">
        <w:rPr>
          <w:sz w:val="20"/>
          <w:szCs w:val="20"/>
        </w:rPr>
        <w:t>Д.А. Ястребов</w:t>
      </w:r>
      <w:r w:rsidRPr="00FE6139">
        <w:rPr>
          <w:sz w:val="20"/>
          <w:szCs w:val="20"/>
        </w:rPr>
        <w:t>,</w:t>
      </w:r>
    </w:p>
    <w:p w:rsidR="00C868D8" w:rsidRPr="00FE6139" w:rsidP="002332CF">
      <w:pPr>
        <w:spacing w:line="300" w:lineRule="auto"/>
        <w:ind w:firstLine="709"/>
        <w:jc w:val="both"/>
        <w:rPr>
          <w:sz w:val="20"/>
          <w:szCs w:val="20"/>
        </w:rPr>
      </w:pPr>
    </w:p>
    <w:p w:rsidR="002332CF" w:rsidRPr="00FE6139" w:rsidP="002332CF">
      <w:pPr>
        <w:spacing w:line="300" w:lineRule="auto"/>
        <w:ind w:firstLine="709"/>
        <w:jc w:val="both"/>
        <w:rPr>
          <w:sz w:val="20"/>
          <w:szCs w:val="20"/>
        </w:rPr>
      </w:pPr>
      <w:r w:rsidRPr="00FE6139">
        <w:rPr>
          <w:sz w:val="20"/>
          <w:szCs w:val="20"/>
        </w:rPr>
        <w:t xml:space="preserve">при </w:t>
      </w:r>
      <w:r w:rsidRPr="00FE6139">
        <w:rPr>
          <w:sz w:val="20"/>
          <w:szCs w:val="20"/>
        </w:rPr>
        <w:t>ведении протокола судебного</w:t>
      </w:r>
    </w:p>
    <w:p w:rsidR="000059CB" w:rsidRPr="00FE6139" w:rsidP="002332CF">
      <w:pPr>
        <w:spacing w:line="300" w:lineRule="auto"/>
        <w:ind w:firstLine="709"/>
        <w:jc w:val="both"/>
        <w:rPr>
          <w:sz w:val="20"/>
          <w:szCs w:val="20"/>
        </w:rPr>
      </w:pPr>
      <w:r w:rsidRPr="00FE6139">
        <w:rPr>
          <w:sz w:val="20"/>
          <w:szCs w:val="20"/>
        </w:rPr>
        <w:t xml:space="preserve">заседания </w:t>
      </w:r>
      <w:r w:rsidRPr="00FE6139">
        <w:rPr>
          <w:sz w:val="20"/>
          <w:szCs w:val="20"/>
        </w:rPr>
        <w:t>секретаре</w:t>
      </w:r>
      <w:r w:rsidRPr="00FE6139">
        <w:rPr>
          <w:sz w:val="20"/>
          <w:szCs w:val="20"/>
        </w:rPr>
        <w:t>м</w:t>
      </w:r>
      <w:r w:rsidRPr="00FE6139" w:rsidR="009465D5">
        <w:rPr>
          <w:sz w:val="20"/>
          <w:szCs w:val="20"/>
        </w:rPr>
        <w:t xml:space="preserve"> судебного заседания    </w:t>
      </w:r>
      <w:r w:rsidRPr="00FE6139" w:rsidR="001A2D20">
        <w:rPr>
          <w:sz w:val="20"/>
          <w:szCs w:val="20"/>
        </w:rPr>
        <w:t xml:space="preserve">- </w:t>
      </w:r>
      <w:r w:rsidRPr="00FE6139" w:rsidR="009465D5">
        <w:rPr>
          <w:sz w:val="20"/>
          <w:szCs w:val="20"/>
        </w:rPr>
        <w:t>Л.Н. Васюрчик</w:t>
      </w:r>
      <w:r w:rsidRPr="00FE6139" w:rsidR="0073218C">
        <w:rPr>
          <w:sz w:val="20"/>
          <w:szCs w:val="20"/>
        </w:rPr>
        <w:t>,</w:t>
      </w:r>
    </w:p>
    <w:p w:rsidR="000059CB" w:rsidRPr="00FE6139" w:rsidP="002332CF">
      <w:pPr>
        <w:spacing w:line="300" w:lineRule="auto"/>
        <w:ind w:firstLine="709"/>
        <w:jc w:val="both"/>
        <w:rPr>
          <w:sz w:val="20"/>
          <w:szCs w:val="20"/>
        </w:rPr>
      </w:pPr>
      <w:r w:rsidRPr="00FE6139">
        <w:rPr>
          <w:sz w:val="20"/>
          <w:szCs w:val="20"/>
        </w:rPr>
        <w:t>с участием:</w:t>
      </w:r>
    </w:p>
    <w:p w:rsidR="001A2D20" w:rsidRPr="00FE6139" w:rsidP="002332CF">
      <w:pPr>
        <w:spacing w:line="300" w:lineRule="auto"/>
        <w:ind w:firstLine="709"/>
        <w:jc w:val="both"/>
        <w:rPr>
          <w:sz w:val="20"/>
          <w:szCs w:val="20"/>
        </w:rPr>
      </w:pPr>
      <w:r w:rsidRPr="00FE6139">
        <w:rPr>
          <w:sz w:val="20"/>
          <w:szCs w:val="20"/>
        </w:rPr>
        <w:t>государственного обвинителя-</w:t>
      </w:r>
    </w:p>
    <w:p w:rsidR="000C6F1C" w:rsidRPr="00FE6139" w:rsidP="002332CF">
      <w:pPr>
        <w:spacing w:line="300" w:lineRule="auto"/>
        <w:ind w:firstLine="709"/>
        <w:jc w:val="both"/>
        <w:rPr>
          <w:sz w:val="20"/>
          <w:szCs w:val="20"/>
        </w:rPr>
      </w:pPr>
      <w:r w:rsidRPr="00FE6139">
        <w:rPr>
          <w:sz w:val="20"/>
          <w:szCs w:val="20"/>
        </w:rPr>
        <w:t xml:space="preserve">старшего </w:t>
      </w:r>
      <w:r w:rsidRPr="00FE6139" w:rsidR="001A2D20">
        <w:rPr>
          <w:sz w:val="20"/>
          <w:szCs w:val="20"/>
        </w:rPr>
        <w:t>помощника Джанкойского</w:t>
      </w:r>
    </w:p>
    <w:p w:rsidR="001A2D20" w:rsidRPr="00FE6139" w:rsidP="002332CF">
      <w:pPr>
        <w:spacing w:line="300" w:lineRule="auto"/>
        <w:ind w:firstLine="709"/>
        <w:jc w:val="both"/>
        <w:rPr>
          <w:sz w:val="20"/>
          <w:szCs w:val="20"/>
        </w:rPr>
      </w:pPr>
      <w:r w:rsidRPr="00FE6139">
        <w:rPr>
          <w:sz w:val="20"/>
          <w:szCs w:val="20"/>
        </w:rPr>
        <w:t xml:space="preserve">межрайонного </w:t>
      </w:r>
      <w:r w:rsidRPr="00FE6139">
        <w:rPr>
          <w:sz w:val="20"/>
          <w:szCs w:val="20"/>
        </w:rPr>
        <w:t>прокурора</w:t>
      </w:r>
    </w:p>
    <w:p w:rsidR="000059CB" w:rsidRPr="00FE6139" w:rsidP="002332CF">
      <w:pPr>
        <w:spacing w:line="300" w:lineRule="auto"/>
        <w:ind w:firstLine="709"/>
        <w:jc w:val="both"/>
        <w:rPr>
          <w:sz w:val="20"/>
          <w:szCs w:val="20"/>
        </w:rPr>
      </w:pPr>
      <w:r w:rsidRPr="00FE6139">
        <w:rPr>
          <w:sz w:val="20"/>
          <w:szCs w:val="20"/>
        </w:rPr>
        <w:t xml:space="preserve">Республики Крым                                       </w:t>
      </w:r>
      <w:r w:rsidRPr="00FE6139" w:rsidR="009465D5">
        <w:rPr>
          <w:sz w:val="20"/>
          <w:szCs w:val="20"/>
        </w:rPr>
        <w:t xml:space="preserve">        </w:t>
      </w:r>
      <w:r w:rsidRPr="00FE6139">
        <w:rPr>
          <w:sz w:val="20"/>
          <w:szCs w:val="20"/>
        </w:rPr>
        <w:t>-</w:t>
      </w:r>
      <w:r w:rsidRPr="00FE6139" w:rsidR="00D65BBD">
        <w:rPr>
          <w:color w:val="FF0000"/>
          <w:sz w:val="20"/>
          <w:szCs w:val="20"/>
        </w:rPr>
        <w:t xml:space="preserve"> </w:t>
      </w:r>
      <w:r w:rsidRPr="00FE6139" w:rsidR="00D65BBD">
        <w:rPr>
          <w:sz w:val="20"/>
          <w:szCs w:val="20"/>
        </w:rPr>
        <w:t>А.А.</w:t>
      </w:r>
      <w:r w:rsidRPr="00FE6139" w:rsidR="00D65BBD">
        <w:rPr>
          <w:color w:val="FF0000"/>
          <w:sz w:val="20"/>
          <w:szCs w:val="20"/>
        </w:rPr>
        <w:t xml:space="preserve"> </w:t>
      </w:r>
      <w:r w:rsidRPr="00FE6139" w:rsidR="00D65BBD">
        <w:rPr>
          <w:sz w:val="20"/>
          <w:szCs w:val="20"/>
        </w:rPr>
        <w:t>Михайлова</w:t>
      </w:r>
      <w:r w:rsidRPr="00FE6139" w:rsidR="0073218C">
        <w:rPr>
          <w:sz w:val="20"/>
          <w:szCs w:val="20"/>
        </w:rPr>
        <w:t>,</w:t>
      </w:r>
    </w:p>
    <w:p w:rsidR="00B42B52" w:rsidRPr="00FE6139" w:rsidP="002332CF">
      <w:pPr>
        <w:spacing w:line="300" w:lineRule="auto"/>
        <w:ind w:firstLine="709"/>
        <w:jc w:val="both"/>
        <w:rPr>
          <w:sz w:val="20"/>
          <w:szCs w:val="20"/>
        </w:rPr>
      </w:pPr>
      <w:r w:rsidRPr="00FE6139">
        <w:rPr>
          <w:sz w:val="20"/>
          <w:szCs w:val="20"/>
        </w:rPr>
        <w:t xml:space="preserve">защитника – адвоката                                     </w:t>
      </w:r>
      <w:r w:rsidRPr="00FE6139" w:rsidR="009465D5">
        <w:rPr>
          <w:sz w:val="20"/>
          <w:szCs w:val="20"/>
        </w:rPr>
        <w:t xml:space="preserve">   </w:t>
      </w:r>
      <w:r w:rsidRPr="00FE6139" w:rsidR="002332CF">
        <w:rPr>
          <w:sz w:val="20"/>
          <w:szCs w:val="20"/>
        </w:rPr>
        <w:t xml:space="preserve"> </w:t>
      </w:r>
      <w:r w:rsidRPr="00FE6139">
        <w:rPr>
          <w:sz w:val="20"/>
          <w:szCs w:val="20"/>
        </w:rPr>
        <w:t xml:space="preserve">- </w:t>
      </w:r>
      <w:r w:rsidRPr="00FE6139" w:rsidR="0095734F">
        <w:rPr>
          <w:sz w:val="20"/>
          <w:szCs w:val="20"/>
        </w:rPr>
        <w:t>В.А. Муленко</w:t>
      </w:r>
      <w:r w:rsidRPr="00FE6139">
        <w:rPr>
          <w:sz w:val="20"/>
          <w:szCs w:val="20"/>
        </w:rPr>
        <w:t xml:space="preserve">, </w:t>
      </w:r>
    </w:p>
    <w:p w:rsidR="000C6F1C" w:rsidRPr="00FE6139" w:rsidP="002332CF">
      <w:pPr>
        <w:spacing w:line="300" w:lineRule="auto"/>
        <w:ind w:firstLine="709"/>
        <w:jc w:val="both"/>
        <w:rPr>
          <w:sz w:val="20"/>
          <w:szCs w:val="20"/>
        </w:rPr>
      </w:pPr>
      <w:r w:rsidRPr="00FE6139">
        <w:rPr>
          <w:sz w:val="20"/>
          <w:szCs w:val="20"/>
        </w:rPr>
        <w:t>представивше</w:t>
      </w:r>
      <w:r w:rsidRPr="00FE6139" w:rsidR="0095734F">
        <w:rPr>
          <w:sz w:val="20"/>
          <w:szCs w:val="20"/>
        </w:rPr>
        <w:t>й</w:t>
      </w:r>
      <w:r w:rsidRPr="00FE6139">
        <w:rPr>
          <w:sz w:val="20"/>
          <w:szCs w:val="20"/>
        </w:rPr>
        <w:t xml:space="preserve"> удостоверение № </w:t>
      </w:r>
      <w:r w:rsidRPr="00FE6139" w:rsidR="00E3277E">
        <w:rPr>
          <w:sz w:val="20"/>
          <w:szCs w:val="20"/>
        </w:rPr>
        <w:t>1</w:t>
      </w:r>
      <w:r w:rsidRPr="00FE6139" w:rsidR="00360265">
        <w:rPr>
          <w:sz w:val="20"/>
          <w:szCs w:val="20"/>
        </w:rPr>
        <w:t>3</w:t>
      </w:r>
      <w:r w:rsidRPr="00FE6139" w:rsidR="0095734F">
        <w:rPr>
          <w:sz w:val="20"/>
          <w:szCs w:val="20"/>
        </w:rPr>
        <w:t>29</w:t>
      </w:r>
      <w:r w:rsidRPr="00FE6139" w:rsidR="009465D5">
        <w:rPr>
          <w:sz w:val="20"/>
          <w:szCs w:val="20"/>
        </w:rPr>
        <w:t xml:space="preserve"> </w:t>
      </w:r>
      <w:r w:rsidRPr="00FE6139">
        <w:rPr>
          <w:sz w:val="20"/>
          <w:szCs w:val="20"/>
        </w:rPr>
        <w:t>и ордер №</w:t>
      </w:r>
      <w:r w:rsidRPr="00FE6139" w:rsidR="002332CF">
        <w:rPr>
          <w:sz w:val="20"/>
          <w:szCs w:val="20"/>
        </w:rPr>
        <w:t>209</w:t>
      </w:r>
      <w:r w:rsidRPr="00FE6139">
        <w:rPr>
          <w:sz w:val="20"/>
          <w:szCs w:val="20"/>
        </w:rPr>
        <w:t xml:space="preserve"> от</w:t>
      </w:r>
      <w:r w:rsidRPr="00FE6139" w:rsidR="009465D5">
        <w:rPr>
          <w:sz w:val="20"/>
          <w:szCs w:val="20"/>
        </w:rPr>
        <w:t xml:space="preserve"> </w:t>
      </w:r>
      <w:r w:rsidRPr="00FE6139" w:rsidR="0095734F">
        <w:rPr>
          <w:sz w:val="20"/>
          <w:szCs w:val="20"/>
        </w:rPr>
        <w:t>0</w:t>
      </w:r>
      <w:r w:rsidRPr="00FE6139" w:rsidR="002332CF">
        <w:rPr>
          <w:sz w:val="20"/>
          <w:szCs w:val="20"/>
        </w:rPr>
        <w:t>8</w:t>
      </w:r>
      <w:r w:rsidRPr="00FE6139" w:rsidR="00C00061">
        <w:rPr>
          <w:sz w:val="20"/>
          <w:szCs w:val="20"/>
        </w:rPr>
        <w:t>.</w:t>
      </w:r>
      <w:r w:rsidRPr="00FE6139" w:rsidR="009465D5">
        <w:rPr>
          <w:sz w:val="20"/>
          <w:szCs w:val="20"/>
        </w:rPr>
        <w:t>1</w:t>
      </w:r>
      <w:r w:rsidRPr="00FE6139" w:rsidR="002332CF">
        <w:rPr>
          <w:sz w:val="20"/>
          <w:szCs w:val="20"/>
        </w:rPr>
        <w:t>1</w:t>
      </w:r>
      <w:r w:rsidRPr="00FE6139" w:rsidR="00C00061">
        <w:rPr>
          <w:sz w:val="20"/>
          <w:szCs w:val="20"/>
        </w:rPr>
        <w:t>.20</w:t>
      </w:r>
      <w:r w:rsidRPr="00FE6139" w:rsidR="002332CF">
        <w:rPr>
          <w:sz w:val="20"/>
          <w:szCs w:val="20"/>
        </w:rPr>
        <w:t>2</w:t>
      </w:r>
      <w:r w:rsidRPr="00FE6139" w:rsidR="00C00061">
        <w:rPr>
          <w:sz w:val="20"/>
          <w:szCs w:val="20"/>
        </w:rPr>
        <w:t>1</w:t>
      </w:r>
      <w:r w:rsidRPr="00FE6139">
        <w:rPr>
          <w:sz w:val="20"/>
          <w:szCs w:val="20"/>
        </w:rPr>
        <w:t>,</w:t>
      </w:r>
    </w:p>
    <w:p w:rsidR="00BF5AA7" w:rsidRPr="00FE6139" w:rsidP="002332CF">
      <w:pPr>
        <w:spacing w:line="300" w:lineRule="auto"/>
        <w:ind w:firstLine="709"/>
        <w:jc w:val="both"/>
        <w:rPr>
          <w:sz w:val="20"/>
          <w:szCs w:val="20"/>
        </w:rPr>
      </w:pPr>
      <w:r w:rsidRPr="00FE6139">
        <w:rPr>
          <w:sz w:val="20"/>
          <w:szCs w:val="20"/>
        </w:rPr>
        <w:t xml:space="preserve">подсудимого                                                    </w:t>
      </w:r>
      <w:r w:rsidRPr="00FE6139" w:rsidR="009465D5">
        <w:rPr>
          <w:sz w:val="20"/>
          <w:szCs w:val="20"/>
        </w:rPr>
        <w:t xml:space="preserve">   </w:t>
      </w:r>
      <w:r w:rsidRPr="00FE6139" w:rsidR="00360265">
        <w:rPr>
          <w:sz w:val="20"/>
          <w:szCs w:val="20"/>
        </w:rPr>
        <w:t xml:space="preserve">- </w:t>
      </w:r>
      <w:r w:rsidRPr="00FE6139" w:rsidR="002332CF">
        <w:rPr>
          <w:sz w:val="20"/>
          <w:szCs w:val="20"/>
        </w:rPr>
        <w:t>А.В. Марова</w:t>
      </w:r>
      <w:r w:rsidRPr="00FE6139">
        <w:rPr>
          <w:sz w:val="20"/>
          <w:szCs w:val="20"/>
        </w:rPr>
        <w:t>,</w:t>
      </w:r>
    </w:p>
    <w:p w:rsidR="005F06A6" w:rsidRPr="00FE6139" w:rsidP="002332CF">
      <w:pPr>
        <w:spacing w:line="300" w:lineRule="auto"/>
        <w:ind w:firstLine="709"/>
        <w:jc w:val="both"/>
        <w:rPr>
          <w:sz w:val="20"/>
          <w:szCs w:val="20"/>
        </w:rPr>
      </w:pPr>
      <w:r w:rsidRPr="00FE6139">
        <w:rPr>
          <w:sz w:val="20"/>
          <w:szCs w:val="20"/>
        </w:rPr>
        <w:t xml:space="preserve">рассмотрев в открытом судебном заседании </w:t>
      </w:r>
      <w:r w:rsidRPr="00FE6139" w:rsidR="00C868D8">
        <w:rPr>
          <w:sz w:val="20"/>
          <w:szCs w:val="20"/>
        </w:rPr>
        <w:t xml:space="preserve">в зале судебного заседания судебного участка №37 Джанкойского судебного района (Джанкойский муниципальный </w:t>
      </w:r>
      <w:r w:rsidRPr="00FE6139" w:rsidR="006F755A">
        <w:rPr>
          <w:sz w:val="20"/>
          <w:szCs w:val="20"/>
        </w:rPr>
        <w:t>район</w:t>
      </w:r>
      <w:r w:rsidRPr="00FE6139" w:rsidR="0005169D">
        <w:rPr>
          <w:sz w:val="20"/>
          <w:szCs w:val="20"/>
        </w:rPr>
        <w:t xml:space="preserve"> </w:t>
      </w:r>
      <w:r w:rsidRPr="00FE6139" w:rsidR="00175D2C">
        <w:rPr>
          <w:sz w:val="20"/>
          <w:szCs w:val="20"/>
        </w:rPr>
        <w:t>и</w:t>
      </w:r>
      <w:r w:rsidRPr="00FE6139" w:rsidR="00C868D8">
        <w:rPr>
          <w:sz w:val="20"/>
          <w:szCs w:val="20"/>
        </w:rPr>
        <w:t xml:space="preserve"> городской округ Джанкой) Респу</w:t>
      </w:r>
      <w:r w:rsidRPr="00FE6139" w:rsidR="00C868D8">
        <w:rPr>
          <w:sz w:val="20"/>
          <w:szCs w:val="20"/>
        </w:rPr>
        <w:t>б</w:t>
      </w:r>
      <w:r w:rsidRPr="00FE6139" w:rsidR="00C868D8">
        <w:rPr>
          <w:sz w:val="20"/>
          <w:szCs w:val="20"/>
        </w:rPr>
        <w:t xml:space="preserve">лики Крым </w:t>
      </w:r>
      <w:r w:rsidRPr="00FE6139">
        <w:rPr>
          <w:sz w:val="20"/>
          <w:szCs w:val="20"/>
        </w:rPr>
        <w:t>уголо</w:t>
      </w:r>
      <w:r w:rsidRPr="00FE6139">
        <w:rPr>
          <w:sz w:val="20"/>
          <w:szCs w:val="20"/>
        </w:rPr>
        <w:t>в</w:t>
      </w:r>
      <w:r w:rsidRPr="00FE6139">
        <w:rPr>
          <w:sz w:val="20"/>
          <w:szCs w:val="20"/>
        </w:rPr>
        <w:t xml:space="preserve">ное дело </w:t>
      </w:r>
      <w:r w:rsidRPr="00FE6139" w:rsidR="005343C4">
        <w:rPr>
          <w:sz w:val="20"/>
          <w:szCs w:val="20"/>
        </w:rPr>
        <w:t>по обвинению</w:t>
      </w:r>
    </w:p>
    <w:p w:rsidR="0073218C" w:rsidRPr="00FE6139" w:rsidP="002332CF">
      <w:pPr>
        <w:spacing w:line="300" w:lineRule="auto"/>
        <w:ind w:left="1980" w:firstLine="709"/>
        <w:jc w:val="both"/>
        <w:rPr>
          <w:sz w:val="20"/>
          <w:szCs w:val="20"/>
        </w:rPr>
      </w:pPr>
    </w:p>
    <w:p w:rsidR="000C6F1C" w:rsidRPr="00FE6139" w:rsidP="002332CF">
      <w:pPr>
        <w:spacing w:line="300" w:lineRule="auto"/>
        <w:ind w:left="1980" w:firstLine="5"/>
        <w:jc w:val="both"/>
        <w:rPr>
          <w:sz w:val="20"/>
          <w:szCs w:val="20"/>
        </w:rPr>
      </w:pPr>
      <w:r w:rsidRPr="00FE6139">
        <w:rPr>
          <w:b/>
          <w:sz w:val="20"/>
          <w:szCs w:val="20"/>
        </w:rPr>
        <w:t>Марова</w:t>
      </w:r>
      <w:r w:rsidRPr="00FE6139">
        <w:rPr>
          <w:b/>
          <w:sz w:val="20"/>
          <w:szCs w:val="20"/>
        </w:rPr>
        <w:t xml:space="preserve"> А</w:t>
      </w:r>
      <w:r w:rsidRPr="00FE6139" w:rsidR="00FE6139">
        <w:rPr>
          <w:b/>
          <w:sz w:val="20"/>
          <w:szCs w:val="20"/>
        </w:rPr>
        <w:t>.</w:t>
      </w:r>
      <w:r w:rsidRPr="00FE6139">
        <w:rPr>
          <w:b/>
          <w:sz w:val="20"/>
          <w:szCs w:val="20"/>
        </w:rPr>
        <w:t xml:space="preserve"> В</w:t>
      </w:r>
      <w:r w:rsidRPr="00FE6139" w:rsidR="00FE6139">
        <w:rPr>
          <w:b/>
          <w:sz w:val="20"/>
          <w:szCs w:val="20"/>
        </w:rPr>
        <w:t>.</w:t>
      </w:r>
      <w:r w:rsidRPr="00FE6139" w:rsidR="005F06A6">
        <w:rPr>
          <w:sz w:val="20"/>
          <w:szCs w:val="20"/>
        </w:rPr>
        <w:t xml:space="preserve">, </w:t>
      </w:r>
      <w:r w:rsidRPr="00FE6139" w:rsidR="00E16C28">
        <w:rPr>
          <w:sz w:val="20"/>
          <w:szCs w:val="20"/>
        </w:rPr>
        <w:t xml:space="preserve">родившегося </w:t>
      </w:r>
      <w:r w:rsidRPr="00FE6139" w:rsidR="00FE6139">
        <w:rPr>
          <w:sz w:val="20"/>
          <w:szCs w:val="20"/>
        </w:rPr>
        <w:t>ДАТА</w:t>
      </w:r>
      <w:r w:rsidRPr="00FE6139" w:rsidR="009465D5">
        <w:rPr>
          <w:sz w:val="20"/>
          <w:szCs w:val="20"/>
        </w:rPr>
        <w:t xml:space="preserve"> </w:t>
      </w:r>
      <w:r w:rsidRPr="00FE6139" w:rsidR="008A22D3">
        <w:rPr>
          <w:sz w:val="20"/>
          <w:szCs w:val="20"/>
        </w:rPr>
        <w:t>в</w:t>
      </w:r>
      <w:r w:rsidRPr="00FE6139" w:rsidR="009465D5">
        <w:rPr>
          <w:sz w:val="20"/>
          <w:szCs w:val="20"/>
        </w:rPr>
        <w:t xml:space="preserve"> </w:t>
      </w:r>
      <w:r w:rsidRPr="00FE6139" w:rsidR="00FE6139">
        <w:rPr>
          <w:sz w:val="20"/>
          <w:szCs w:val="20"/>
        </w:rPr>
        <w:t>МЕСТО</w:t>
      </w:r>
      <w:r w:rsidRPr="00FE6139" w:rsidR="0095734F">
        <w:rPr>
          <w:sz w:val="20"/>
          <w:szCs w:val="20"/>
        </w:rPr>
        <w:t>,</w:t>
      </w:r>
      <w:r w:rsidRPr="00FE6139" w:rsidR="009465D5">
        <w:rPr>
          <w:sz w:val="20"/>
          <w:szCs w:val="20"/>
        </w:rPr>
        <w:t xml:space="preserve"> </w:t>
      </w:r>
      <w:r w:rsidRPr="00FE6139" w:rsidR="00C868D8">
        <w:rPr>
          <w:sz w:val="20"/>
          <w:szCs w:val="20"/>
        </w:rPr>
        <w:t xml:space="preserve">гражданина </w:t>
      </w:r>
      <w:r w:rsidRPr="00FE6139" w:rsidR="00FE6139">
        <w:rPr>
          <w:sz w:val="20"/>
          <w:szCs w:val="20"/>
        </w:rPr>
        <w:t>ИЗЪЯТО</w:t>
      </w:r>
      <w:r w:rsidRPr="00FE6139" w:rsidR="00C868D8">
        <w:rPr>
          <w:sz w:val="20"/>
          <w:szCs w:val="20"/>
        </w:rPr>
        <w:t xml:space="preserve">, </w:t>
      </w:r>
      <w:r w:rsidRPr="00FE6139" w:rsidR="005F06A6">
        <w:rPr>
          <w:sz w:val="20"/>
          <w:szCs w:val="20"/>
        </w:rPr>
        <w:t xml:space="preserve"> с</w:t>
      </w:r>
      <w:r w:rsidRPr="00FE6139" w:rsidR="009465D5">
        <w:rPr>
          <w:sz w:val="20"/>
          <w:szCs w:val="20"/>
        </w:rPr>
        <w:t xml:space="preserve">о </w:t>
      </w:r>
      <w:r w:rsidRPr="00FE6139" w:rsidR="00E16C28">
        <w:rPr>
          <w:sz w:val="20"/>
          <w:szCs w:val="20"/>
        </w:rPr>
        <w:t xml:space="preserve">средним </w:t>
      </w:r>
      <w:r w:rsidRPr="00FE6139">
        <w:rPr>
          <w:sz w:val="20"/>
          <w:szCs w:val="20"/>
        </w:rPr>
        <w:t>профессионал</w:t>
      </w:r>
      <w:r w:rsidRPr="00FE6139">
        <w:rPr>
          <w:sz w:val="20"/>
          <w:szCs w:val="20"/>
        </w:rPr>
        <w:t>ь</w:t>
      </w:r>
      <w:r w:rsidRPr="00FE6139">
        <w:rPr>
          <w:sz w:val="20"/>
          <w:szCs w:val="20"/>
        </w:rPr>
        <w:t xml:space="preserve">ным </w:t>
      </w:r>
      <w:r w:rsidRPr="00FE6139" w:rsidR="00E16C28">
        <w:rPr>
          <w:sz w:val="20"/>
          <w:szCs w:val="20"/>
        </w:rPr>
        <w:t>образованием</w:t>
      </w:r>
      <w:r w:rsidRPr="00FE6139" w:rsidR="005F06A6">
        <w:rPr>
          <w:sz w:val="20"/>
          <w:szCs w:val="20"/>
        </w:rPr>
        <w:t xml:space="preserve">, </w:t>
      </w:r>
      <w:r w:rsidRPr="00FE6139">
        <w:rPr>
          <w:sz w:val="20"/>
          <w:szCs w:val="20"/>
        </w:rPr>
        <w:t>ж</w:t>
      </w:r>
      <w:r w:rsidRPr="00FE6139">
        <w:rPr>
          <w:sz w:val="20"/>
          <w:szCs w:val="20"/>
        </w:rPr>
        <w:t>е</w:t>
      </w:r>
      <w:r w:rsidRPr="00FE6139">
        <w:rPr>
          <w:sz w:val="20"/>
          <w:szCs w:val="20"/>
        </w:rPr>
        <w:t>н</w:t>
      </w:r>
      <w:r w:rsidRPr="00FE6139">
        <w:rPr>
          <w:sz w:val="20"/>
          <w:szCs w:val="20"/>
        </w:rPr>
        <w:t>а</w:t>
      </w:r>
      <w:r w:rsidRPr="00FE6139">
        <w:rPr>
          <w:sz w:val="20"/>
          <w:szCs w:val="20"/>
        </w:rPr>
        <w:t>т</w:t>
      </w:r>
      <w:r w:rsidRPr="00FE6139" w:rsidR="0095734F">
        <w:rPr>
          <w:sz w:val="20"/>
          <w:szCs w:val="20"/>
        </w:rPr>
        <w:t>ого</w:t>
      </w:r>
      <w:r w:rsidRPr="00FE6139" w:rsidR="00D35EDB">
        <w:rPr>
          <w:sz w:val="20"/>
          <w:szCs w:val="20"/>
        </w:rPr>
        <w:t xml:space="preserve">, </w:t>
      </w:r>
      <w:r w:rsidRPr="00FE6139">
        <w:rPr>
          <w:sz w:val="20"/>
          <w:szCs w:val="20"/>
        </w:rPr>
        <w:t xml:space="preserve">имеющего троих </w:t>
      </w:r>
      <w:r w:rsidRPr="00FE6139">
        <w:rPr>
          <w:sz w:val="20"/>
          <w:szCs w:val="20"/>
        </w:rPr>
        <w:t>малолетних детей</w:t>
      </w:r>
      <w:r w:rsidRPr="00FE6139" w:rsidR="00800884">
        <w:rPr>
          <w:sz w:val="20"/>
          <w:szCs w:val="20"/>
        </w:rPr>
        <w:t xml:space="preserve">, проживающего </w:t>
      </w:r>
      <w:r w:rsidRPr="00FE6139" w:rsidR="00360265">
        <w:rPr>
          <w:sz w:val="20"/>
          <w:szCs w:val="20"/>
        </w:rPr>
        <w:t>и за</w:t>
      </w:r>
      <w:r w:rsidRPr="00FE6139" w:rsidR="008A22D3">
        <w:rPr>
          <w:sz w:val="20"/>
          <w:szCs w:val="20"/>
        </w:rPr>
        <w:t>регистр</w:t>
      </w:r>
      <w:r w:rsidRPr="00FE6139" w:rsidR="00800884">
        <w:rPr>
          <w:sz w:val="20"/>
          <w:szCs w:val="20"/>
        </w:rPr>
        <w:t>и</w:t>
      </w:r>
      <w:r w:rsidRPr="00FE6139" w:rsidR="00360265">
        <w:rPr>
          <w:sz w:val="20"/>
          <w:szCs w:val="20"/>
        </w:rPr>
        <w:t>рованного</w:t>
      </w:r>
      <w:r w:rsidRPr="00FE6139" w:rsidR="00B42B52">
        <w:rPr>
          <w:sz w:val="20"/>
          <w:szCs w:val="20"/>
        </w:rPr>
        <w:t xml:space="preserve"> по адресу:</w:t>
      </w:r>
      <w:r w:rsidRPr="00FE6139" w:rsidR="009465D5">
        <w:rPr>
          <w:sz w:val="20"/>
          <w:szCs w:val="20"/>
        </w:rPr>
        <w:t xml:space="preserve"> </w:t>
      </w:r>
      <w:r w:rsidRPr="00FE6139" w:rsidR="00FE6139">
        <w:rPr>
          <w:sz w:val="20"/>
          <w:szCs w:val="20"/>
        </w:rPr>
        <w:t>АДРЕС</w:t>
      </w:r>
      <w:r w:rsidRPr="00FE6139">
        <w:rPr>
          <w:sz w:val="20"/>
          <w:szCs w:val="20"/>
        </w:rPr>
        <w:t xml:space="preserve">, </w:t>
      </w:r>
      <w:r w:rsidRPr="00FE6139" w:rsidR="006F755A">
        <w:rPr>
          <w:sz w:val="20"/>
          <w:szCs w:val="20"/>
        </w:rPr>
        <w:t xml:space="preserve">не </w:t>
      </w:r>
      <w:r w:rsidRPr="00FE6139" w:rsidR="00C868D8">
        <w:rPr>
          <w:sz w:val="20"/>
          <w:szCs w:val="20"/>
        </w:rPr>
        <w:t>с</w:t>
      </w:r>
      <w:r w:rsidRPr="00FE6139" w:rsidR="00C868D8">
        <w:rPr>
          <w:sz w:val="20"/>
          <w:szCs w:val="20"/>
        </w:rPr>
        <w:t>у</w:t>
      </w:r>
      <w:r w:rsidRPr="00FE6139" w:rsidR="00C868D8">
        <w:rPr>
          <w:sz w:val="20"/>
          <w:szCs w:val="20"/>
        </w:rPr>
        <w:t>димого</w:t>
      </w:r>
      <w:r w:rsidRPr="00FE6139" w:rsidR="00CC153A">
        <w:rPr>
          <w:sz w:val="20"/>
          <w:szCs w:val="20"/>
        </w:rPr>
        <w:t>,</w:t>
      </w:r>
    </w:p>
    <w:p w:rsidR="00E16C28" w:rsidRPr="00FE6139" w:rsidP="002332CF">
      <w:pPr>
        <w:spacing w:line="300" w:lineRule="auto"/>
        <w:ind w:left="1980" w:firstLine="5"/>
        <w:jc w:val="both"/>
        <w:rPr>
          <w:sz w:val="20"/>
          <w:szCs w:val="20"/>
        </w:rPr>
      </w:pPr>
    </w:p>
    <w:p w:rsidR="00DA77E5" w:rsidRPr="00FE6139" w:rsidP="002332CF">
      <w:pPr>
        <w:spacing w:line="300" w:lineRule="auto"/>
        <w:ind w:firstLine="709"/>
        <w:jc w:val="both"/>
        <w:rPr>
          <w:sz w:val="20"/>
          <w:szCs w:val="20"/>
        </w:rPr>
      </w:pPr>
      <w:r w:rsidRPr="00FE6139">
        <w:rPr>
          <w:sz w:val="20"/>
          <w:szCs w:val="20"/>
        </w:rPr>
        <w:t>в совершении</w:t>
      </w:r>
      <w:r w:rsidRPr="00FE6139" w:rsidR="009465D5">
        <w:rPr>
          <w:sz w:val="20"/>
          <w:szCs w:val="20"/>
        </w:rPr>
        <w:t xml:space="preserve"> </w:t>
      </w:r>
      <w:r w:rsidRPr="00FE6139" w:rsidR="0073218C">
        <w:rPr>
          <w:sz w:val="20"/>
          <w:szCs w:val="20"/>
        </w:rPr>
        <w:t>преступлени</w:t>
      </w:r>
      <w:r w:rsidRPr="00FE6139" w:rsidR="009465D5">
        <w:rPr>
          <w:sz w:val="20"/>
          <w:szCs w:val="20"/>
        </w:rPr>
        <w:t>я</w:t>
      </w:r>
      <w:r w:rsidRPr="00FE6139" w:rsidR="0073218C">
        <w:rPr>
          <w:sz w:val="20"/>
          <w:szCs w:val="20"/>
        </w:rPr>
        <w:t>, предусмотренн</w:t>
      </w:r>
      <w:r w:rsidRPr="00FE6139" w:rsidR="009465D5">
        <w:rPr>
          <w:sz w:val="20"/>
          <w:szCs w:val="20"/>
        </w:rPr>
        <w:t xml:space="preserve">ого </w:t>
      </w:r>
      <w:r w:rsidRPr="00FE6139" w:rsidR="0073218C">
        <w:rPr>
          <w:b/>
          <w:sz w:val="20"/>
          <w:szCs w:val="20"/>
        </w:rPr>
        <w:t>ч. 1 ст. 1</w:t>
      </w:r>
      <w:r w:rsidRPr="00FE6139" w:rsidR="00800884">
        <w:rPr>
          <w:b/>
          <w:sz w:val="20"/>
          <w:szCs w:val="20"/>
        </w:rPr>
        <w:t>1</w:t>
      </w:r>
      <w:r w:rsidRPr="00FE6139" w:rsidR="009465D5">
        <w:rPr>
          <w:b/>
          <w:sz w:val="20"/>
          <w:szCs w:val="20"/>
        </w:rPr>
        <w:t xml:space="preserve">2 </w:t>
      </w:r>
      <w:r w:rsidRPr="00FE6139" w:rsidR="00360265">
        <w:rPr>
          <w:b/>
          <w:sz w:val="20"/>
          <w:szCs w:val="20"/>
        </w:rPr>
        <w:t xml:space="preserve">УК </w:t>
      </w:r>
      <w:r w:rsidRPr="00FE6139" w:rsidR="0073218C">
        <w:rPr>
          <w:b/>
          <w:sz w:val="20"/>
          <w:szCs w:val="20"/>
        </w:rPr>
        <w:t>РФ</w:t>
      </w:r>
      <w:r w:rsidRPr="00FE6139" w:rsidR="0073218C">
        <w:rPr>
          <w:sz w:val="20"/>
          <w:szCs w:val="20"/>
        </w:rPr>
        <w:t>,</w:t>
      </w:r>
    </w:p>
    <w:p w:rsidR="00415E7E" w:rsidRPr="00FE6139" w:rsidP="002332CF">
      <w:pPr>
        <w:spacing w:line="300" w:lineRule="auto"/>
        <w:ind w:firstLine="709"/>
        <w:jc w:val="both"/>
        <w:rPr>
          <w:sz w:val="20"/>
          <w:szCs w:val="20"/>
        </w:rPr>
      </w:pPr>
    </w:p>
    <w:p w:rsidR="009465D5" w:rsidRPr="00FE6139" w:rsidP="002332CF">
      <w:pPr>
        <w:spacing w:line="300" w:lineRule="auto"/>
        <w:ind w:firstLine="709"/>
        <w:jc w:val="center"/>
        <w:rPr>
          <w:b/>
          <w:sz w:val="20"/>
          <w:szCs w:val="20"/>
        </w:rPr>
      </w:pPr>
      <w:r w:rsidRPr="00FE6139">
        <w:rPr>
          <w:b/>
          <w:sz w:val="20"/>
          <w:szCs w:val="20"/>
        </w:rPr>
        <w:t>у с т а н о в и л</w:t>
      </w:r>
      <w:r w:rsidRPr="00FE6139">
        <w:rPr>
          <w:b/>
          <w:sz w:val="20"/>
          <w:szCs w:val="20"/>
        </w:rPr>
        <w:t xml:space="preserve"> :</w:t>
      </w:r>
    </w:p>
    <w:p w:rsidR="0095734F" w:rsidRPr="00FE6139" w:rsidP="002332CF">
      <w:pPr>
        <w:pStyle w:val="10"/>
        <w:shd w:val="clear" w:color="auto" w:fill="auto"/>
        <w:tabs>
          <w:tab w:val="left" w:pos="2108"/>
        </w:tabs>
        <w:spacing w:after="0" w:line="300" w:lineRule="auto"/>
        <w:ind w:right="23" w:firstLine="851"/>
        <w:jc w:val="both"/>
        <w:rPr>
          <w:sz w:val="20"/>
          <w:szCs w:val="20"/>
        </w:rPr>
      </w:pPr>
      <w:r w:rsidRPr="00FE6139">
        <w:rPr>
          <w:sz w:val="20"/>
          <w:szCs w:val="20"/>
        </w:rPr>
        <w:t>о</w:t>
      </w:r>
      <w:r w:rsidRPr="00FE6139" w:rsidR="00795FA0">
        <w:rPr>
          <w:sz w:val="20"/>
          <w:szCs w:val="20"/>
        </w:rPr>
        <w:t xml:space="preserve">рганами предварительного расследования </w:t>
      </w:r>
      <w:r w:rsidRPr="00FE6139">
        <w:rPr>
          <w:sz w:val="20"/>
          <w:szCs w:val="20"/>
        </w:rPr>
        <w:t>А.В. Маров</w:t>
      </w:r>
      <w:r w:rsidRPr="00FE6139" w:rsidR="00795FA0">
        <w:rPr>
          <w:sz w:val="20"/>
          <w:szCs w:val="20"/>
        </w:rPr>
        <w:t xml:space="preserve"> обвиняет</w:t>
      </w:r>
      <w:r w:rsidRPr="00FE6139" w:rsidR="009465D5">
        <w:rPr>
          <w:sz w:val="20"/>
          <w:szCs w:val="20"/>
        </w:rPr>
        <w:t>ся в том</w:t>
      </w:r>
      <w:r w:rsidRPr="00FE6139" w:rsidR="00360265">
        <w:rPr>
          <w:sz w:val="20"/>
          <w:szCs w:val="20"/>
        </w:rPr>
        <w:t xml:space="preserve">, что </w:t>
      </w:r>
      <w:r w:rsidRPr="00FE6139">
        <w:rPr>
          <w:sz w:val="20"/>
          <w:szCs w:val="20"/>
        </w:rPr>
        <w:t>09.08.2021 примерно в 17 часов 00 минут неподалеку от Дома кул</w:t>
      </w:r>
      <w:r w:rsidRPr="00FE6139">
        <w:rPr>
          <w:sz w:val="20"/>
          <w:szCs w:val="20"/>
        </w:rPr>
        <w:t>ь</w:t>
      </w:r>
      <w:r w:rsidRPr="00FE6139">
        <w:rPr>
          <w:sz w:val="20"/>
          <w:szCs w:val="20"/>
        </w:rPr>
        <w:t xml:space="preserve">туры по адресу: </w:t>
      </w:r>
      <w:r w:rsidRPr="00FE6139" w:rsidR="00FE6139">
        <w:rPr>
          <w:sz w:val="20"/>
          <w:szCs w:val="20"/>
        </w:rPr>
        <w:t>АДРЕС</w:t>
      </w:r>
      <w:r w:rsidRPr="00FE6139">
        <w:rPr>
          <w:sz w:val="20"/>
          <w:szCs w:val="20"/>
        </w:rPr>
        <w:t>, на почве внезапно возникших непр</w:t>
      </w:r>
      <w:r w:rsidRPr="00FE6139">
        <w:rPr>
          <w:sz w:val="20"/>
          <w:szCs w:val="20"/>
        </w:rPr>
        <w:t>и</w:t>
      </w:r>
      <w:r w:rsidRPr="00FE6139">
        <w:rPr>
          <w:sz w:val="20"/>
          <w:szCs w:val="20"/>
        </w:rPr>
        <w:t>язненны</w:t>
      </w:r>
      <w:r w:rsidRPr="00FE6139">
        <w:rPr>
          <w:sz w:val="20"/>
          <w:szCs w:val="20"/>
        </w:rPr>
        <w:t>х о</w:t>
      </w:r>
      <w:r w:rsidRPr="00FE6139">
        <w:rPr>
          <w:sz w:val="20"/>
          <w:szCs w:val="20"/>
        </w:rPr>
        <w:t>т</w:t>
      </w:r>
      <w:r w:rsidRPr="00FE6139">
        <w:rPr>
          <w:sz w:val="20"/>
          <w:szCs w:val="20"/>
        </w:rPr>
        <w:t>н</w:t>
      </w:r>
      <w:r w:rsidRPr="00FE6139">
        <w:rPr>
          <w:sz w:val="20"/>
          <w:szCs w:val="20"/>
        </w:rPr>
        <w:t>о</w:t>
      </w:r>
      <w:r w:rsidRPr="00FE6139">
        <w:rPr>
          <w:sz w:val="20"/>
          <w:szCs w:val="20"/>
        </w:rPr>
        <w:t>ш</w:t>
      </w:r>
      <w:r w:rsidRPr="00FE6139">
        <w:rPr>
          <w:sz w:val="20"/>
          <w:szCs w:val="20"/>
        </w:rPr>
        <w:t>е</w:t>
      </w:r>
      <w:r w:rsidRPr="00FE6139">
        <w:rPr>
          <w:sz w:val="20"/>
          <w:szCs w:val="20"/>
        </w:rPr>
        <w:t xml:space="preserve">ний умышленно нанес потерпевшему </w:t>
      </w:r>
      <w:r w:rsidRPr="00FE6139" w:rsidR="00FE6139">
        <w:rPr>
          <w:sz w:val="20"/>
          <w:szCs w:val="20"/>
        </w:rPr>
        <w:t>ФИО</w:t>
      </w:r>
      <w:r w:rsidRPr="00FE6139">
        <w:rPr>
          <w:sz w:val="20"/>
          <w:szCs w:val="20"/>
        </w:rPr>
        <w:t xml:space="preserve"> </w:t>
      </w:r>
      <w:r w:rsidRPr="00FE6139" w:rsidR="0024335B">
        <w:rPr>
          <w:sz w:val="20"/>
          <w:szCs w:val="20"/>
        </w:rPr>
        <w:t xml:space="preserve">не менее </w:t>
      </w:r>
      <w:r w:rsidRPr="00FE6139">
        <w:rPr>
          <w:sz w:val="20"/>
          <w:szCs w:val="20"/>
        </w:rPr>
        <w:t>трех уд</w:t>
      </w:r>
      <w:r w:rsidRPr="00FE6139">
        <w:rPr>
          <w:sz w:val="20"/>
          <w:szCs w:val="20"/>
        </w:rPr>
        <w:t>а</w:t>
      </w:r>
      <w:r w:rsidRPr="00FE6139">
        <w:rPr>
          <w:sz w:val="20"/>
          <w:szCs w:val="20"/>
        </w:rPr>
        <w:t>ров пр</w:t>
      </w:r>
      <w:r w:rsidRPr="00FE6139">
        <w:rPr>
          <w:sz w:val="20"/>
          <w:szCs w:val="20"/>
        </w:rPr>
        <w:t>а</w:t>
      </w:r>
      <w:r w:rsidRPr="00FE6139">
        <w:rPr>
          <w:sz w:val="20"/>
          <w:szCs w:val="20"/>
        </w:rPr>
        <w:t>вой рукой в область лица</w:t>
      </w:r>
      <w:r w:rsidRPr="00FE6139" w:rsidR="0024335B">
        <w:rPr>
          <w:sz w:val="20"/>
          <w:szCs w:val="20"/>
        </w:rPr>
        <w:t xml:space="preserve">, причинив телесные повреждения в виде </w:t>
      </w:r>
      <w:r w:rsidRPr="00FE6139">
        <w:rPr>
          <w:sz w:val="20"/>
          <w:szCs w:val="20"/>
        </w:rPr>
        <w:t>пер</w:t>
      </w:r>
      <w:r w:rsidRPr="00FE6139">
        <w:rPr>
          <w:sz w:val="20"/>
          <w:szCs w:val="20"/>
        </w:rPr>
        <w:t>е</w:t>
      </w:r>
      <w:r w:rsidRPr="00FE6139">
        <w:rPr>
          <w:sz w:val="20"/>
          <w:szCs w:val="20"/>
        </w:rPr>
        <w:t>лома нижней ч</w:t>
      </w:r>
      <w:r w:rsidRPr="00FE6139">
        <w:rPr>
          <w:sz w:val="20"/>
          <w:szCs w:val="20"/>
        </w:rPr>
        <w:t>е</w:t>
      </w:r>
      <w:r w:rsidRPr="00FE6139">
        <w:rPr>
          <w:sz w:val="20"/>
          <w:szCs w:val="20"/>
        </w:rPr>
        <w:t>люсти в области угла слева со смещен</w:t>
      </w:r>
      <w:r w:rsidRPr="00FE6139">
        <w:rPr>
          <w:sz w:val="20"/>
          <w:szCs w:val="20"/>
        </w:rPr>
        <w:t>и</w:t>
      </w:r>
      <w:r w:rsidRPr="00FE6139">
        <w:rPr>
          <w:sz w:val="20"/>
          <w:szCs w:val="20"/>
        </w:rPr>
        <w:t>ем</w:t>
      </w:r>
      <w:r w:rsidRPr="00FE6139" w:rsidR="0024335B">
        <w:rPr>
          <w:sz w:val="20"/>
          <w:szCs w:val="20"/>
        </w:rPr>
        <w:t xml:space="preserve">, то есть вред здоровью средней тяжести, </w:t>
      </w:r>
      <w:r w:rsidRPr="00FE6139">
        <w:rPr>
          <w:sz w:val="20"/>
          <w:szCs w:val="20"/>
        </w:rPr>
        <w:t xml:space="preserve">не опасный для </w:t>
      </w:r>
      <w:r w:rsidRPr="00FE6139">
        <w:rPr>
          <w:sz w:val="20"/>
          <w:szCs w:val="20"/>
        </w:rPr>
        <w:t>жизни человека  и не повлекший п</w:t>
      </w:r>
      <w:r w:rsidRPr="00FE6139">
        <w:rPr>
          <w:sz w:val="20"/>
          <w:szCs w:val="20"/>
        </w:rPr>
        <w:t>о</w:t>
      </w:r>
      <w:r w:rsidRPr="00FE6139">
        <w:rPr>
          <w:sz w:val="20"/>
          <w:szCs w:val="20"/>
        </w:rPr>
        <w:t>сле</w:t>
      </w:r>
      <w:r w:rsidRPr="00FE6139">
        <w:rPr>
          <w:sz w:val="20"/>
          <w:szCs w:val="20"/>
        </w:rPr>
        <w:t>д</w:t>
      </w:r>
      <w:r w:rsidRPr="00FE6139">
        <w:rPr>
          <w:sz w:val="20"/>
          <w:szCs w:val="20"/>
        </w:rPr>
        <w:t>ствий, ук</w:t>
      </w:r>
      <w:r w:rsidRPr="00FE6139">
        <w:rPr>
          <w:sz w:val="20"/>
          <w:szCs w:val="20"/>
        </w:rPr>
        <w:t>а</w:t>
      </w:r>
      <w:r w:rsidRPr="00FE6139">
        <w:rPr>
          <w:sz w:val="20"/>
          <w:szCs w:val="20"/>
        </w:rPr>
        <w:t xml:space="preserve">занных в статье 111 УК РФ, но </w:t>
      </w:r>
      <w:r w:rsidRPr="00FE6139" w:rsidR="0024335B">
        <w:rPr>
          <w:sz w:val="20"/>
          <w:szCs w:val="20"/>
        </w:rPr>
        <w:t>вызвавший длительное расстройство здор</w:t>
      </w:r>
      <w:r w:rsidRPr="00FE6139" w:rsidR="0024335B">
        <w:rPr>
          <w:sz w:val="20"/>
          <w:szCs w:val="20"/>
        </w:rPr>
        <w:t>о</w:t>
      </w:r>
      <w:r w:rsidRPr="00FE6139" w:rsidR="0024335B">
        <w:rPr>
          <w:sz w:val="20"/>
          <w:szCs w:val="20"/>
        </w:rPr>
        <w:t>вья</w:t>
      </w:r>
      <w:r w:rsidRPr="00FE6139" w:rsidR="0024335B">
        <w:rPr>
          <w:sz w:val="20"/>
          <w:szCs w:val="20"/>
        </w:rPr>
        <w:t xml:space="preserve">.  </w:t>
      </w:r>
      <w:r w:rsidRPr="00FE6139">
        <w:rPr>
          <w:sz w:val="20"/>
          <w:szCs w:val="20"/>
        </w:rPr>
        <w:t xml:space="preserve"> </w:t>
      </w:r>
    </w:p>
    <w:p w:rsidR="00795FA0" w:rsidRPr="00FE6139" w:rsidP="002332CF">
      <w:pPr>
        <w:autoSpaceDE w:val="0"/>
        <w:autoSpaceDN w:val="0"/>
        <w:adjustRightInd w:val="0"/>
        <w:spacing w:line="300" w:lineRule="auto"/>
        <w:ind w:firstLine="709"/>
        <w:jc w:val="both"/>
        <w:rPr>
          <w:sz w:val="20"/>
          <w:szCs w:val="20"/>
        </w:rPr>
      </w:pPr>
      <w:r w:rsidRPr="00FE6139">
        <w:rPr>
          <w:sz w:val="20"/>
          <w:szCs w:val="20"/>
        </w:rPr>
        <w:t>В ходе судебного разбирательства п</w:t>
      </w:r>
      <w:r w:rsidRPr="00FE6139">
        <w:rPr>
          <w:sz w:val="20"/>
          <w:szCs w:val="20"/>
        </w:rPr>
        <w:t>отерпевш</w:t>
      </w:r>
      <w:r w:rsidRPr="00FE6139" w:rsidR="009D2BCE">
        <w:rPr>
          <w:sz w:val="20"/>
          <w:szCs w:val="20"/>
        </w:rPr>
        <w:t xml:space="preserve">ий </w:t>
      </w:r>
      <w:r w:rsidRPr="00FE6139" w:rsidR="00FE6139">
        <w:rPr>
          <w:sz w:val="20"/>
          <w:szCs w:val="20"/>
        </w:rPr>
        <w:t>ФИО</w:t>
      </w:r>
      <w:r w:rsidRPr="00FE6139" w:rsidR="009D2BCE">
        <w:rPr>
          <w:sz w:val="20"/>
          <w:szCs w:val="20"/>
        </w:rPr>
        <w:t xml:space="preserve"> </w:t>
      </w:r>
      <w:r w:rsidRPr="00FE6139">
        <w:rPr>
          <w:sz w:val="20"/>
          <w:szCs w:val="20"/>
        </w:rPr>
        <w:t>обр</w:t>
      </w:r>
      <w:r w:rsidRPr="00FE6139">
        <w:rPr>
          <w:sz w:val="20"/>
          <w:szCs w:val="20"/>
        </w:rPr>
        <w:t>а</w:t>
      </w:r>
      <w:r w:rsidRPr="00FE6139">
        <w:rPr>
          <w:sz w:val="20"/>
          <w:szCs w:val="20"/>
        </w:rPr>
        <w:t>тилс</w:t>
      </w:r>
      <w:r w:rsidRPr="00FE6139" w:rsidR="009D2BCE">
        <w:rPr>
          <w:sz w:val="20"/>
          <w:szCs w:val="20"/>
        </w:rPr>
        <w:t>я</w:t>
      </w:r>
      <w:r w:rsidRPr="00FE6139">
        <w:rPr>
          <w:sz w:val="20"/>
          <w:szCs w:val="20"/>
        </w:rPr>
        <w:t xml:space="preserve"> с </w:t>
      </w:r>
      <w:r w:rsidRPr="00FE6139">
        <w:rPr>
          <w:sz w:val="20"/>
          <w:szCs w:val="20"/>
        </w:rPr>
        <w:t xml:space="preserve"> х</w:t>
      </w:r>
      <w:r w:rsidRPr="00FE6139">
        <w:rPr>
          <w:sz w:val="20"/>
          <w:szCs w:val="20"/>
        </w:rPr>
        <w:t>о</w:t>
      </w:r>
      <w:r w:rsidRPr="00FE6139">
        <w:rPr>
          <w:sz w:val="20"/>
          <w:szCs w:val="20"/>
        </w:rPr>
        <w:t>д</w:t>
      </w:r>
      <w:r w:rsidRPr="00FE6139">
        <w:rPr>
          <w:sz w:val="20"/>
          <w:szCs w:val="20"/>
        </w:rPr>
        <w:t>а</w:t>
      </w:r>
      <w:r w:rsidRPr="00FE6139">
        <w:rPr>
          <w:sz w:val="20"/>
          <w:szCs w:val="20"/>
        </w:rPr>
        <w:t>тайство</w:t>
      </w:r>
      <w:r w:rsidRPr="00FE6139">
        <w:rPr>
          <w:sz w:val="20"/>
          <w:szCs w:val="20"/>
        </w:rPr>
        <w:t>м</w:t>
      </w:r>
      <w:r w:rsidRPr="00FE6139">
        <w:rPr>
          <w:sz w:val="20"/>
          <w:szCs w:val="20"/>
        </w:rPr>
        <w:t xml:space="preserve"> о прекращении уголовного дела в отношении </w:t>
      </w:r>
      <w:r w:rsidRPr="00FE6139" w:rsidR="00153A80">
        <w:rPr>
          <w:sz w:val="20"/>
          <w:szCs w:val="20"/>
        </w:rPr>
        <w:t>А.В. Мар</w:t>
      </w:r>
      <w:r w:rsidRPr="00FE6139" w:rsidR="0024335B">
        <w:rPr>
          <w:sz w:val="20"/>
          <w:szCs w:val="20"/>
        </w:rPr>
        <w:t>ова</w:t>
      </w:r>
      <w:r w:rsidRPr="00FE6139" w:rsidR="009D2BCE">
        <w:rPr>
          <w:sz w:val="20"/>
          <w:szCs w:val="20"/>
        </w:rPr>
        <w:t xml:space="preserve"> </w:t>
      </w:r>
      <w:r w:rsidRPr="00FE6139">
        <w:rPr>
          <w:sz w:val="20"/>
          <w:szCs w:val="20"/>
        </w:rPr>
        <w:t>и осв</w:t>
      </w:r>
      <w:r w:rsidRPr="00FE6139">
        <w:rPr>
          <w:sz w:val="20"/>
          <w:szCs w:val="20"/>
        </w:rPr>
        <w:t>о</w:t>
      </w:r>
      <w:r w:rsidRPr="00FE6139">
        <w:rPr>
          <w:sz w:val="20"/>
          <w:szCs w:val="20"/>
        </w:rPr>
        <w:t>бождении е</w:t>
      </w:r>
      <w:r w:rsidRPr="00FE6139">
        <w:rPr>
          <w:sz w:val="20"/>
          <w:szCs w:val="20"/>
        </w:rPr>
        <w:t>го</w:t>
      </w:r>
      <w:r w:rsidRPr="00FE6139">
        <w:rPr>
          <w:sz w:val="20"/>
          <w:szCs w:val="20"/>
        </w:rPr>
        <w:t xml:space="preserve"> от уголовной ответственности</w:t>
      </w:r>
      <w:r w:rsidRPr="00FE6139" w:rsidR="00360265">
        <w:rPr>
          <w:sz w:val="20"/>
          <w:szCs w:val="20"/>
        </w:rPr>
        <w:t xml:space="preserve"> по ч. 1 ст. 11</w:t>
      </w:r>
      <w:r w:rsidRPr="00FE6139" w:rsidR="009D2BCE">
        <w:rPr>
          <w:sz w:val="20"/>
          <w:szCs w:val="20"/>
        </w:rPr>
        <w:t>2</w:t>
      </w:r>
      <w:r w:rsidRPr="00FE6139" w:rsidR="00360265">
        <w:rPr>
          <w:sz w:val="20"/>
          <w:szCs w:val="20"/>
        </w:rPr>
        <w:t xml:space="preserve"> УК РФ</w:t>
      </w:r>
      <w:r w:rsidRPr="00FE6139">
        <w:rPr>
          <w:sz w:val="20"/>
          <w:szCs w:val="20"/>
        </w:rPr>
        <w:t>, в св</w:t>
      </w:r>
      <w:r w:rsidRPr="00FE6139">
        <w:rPr>
          <w:sz w:val="20"/>
          <w:szCs w:val="20"/>
        </w:rPr>
        <w:t>я</w:t>
      </w:r>
      <w:r w:rsidRPr="00FE6139">
        <w:rPr>
          <w:sz w:val="20"/>
          <w:szCs w:val="20"/>
        </w:rPr>
        <w:t>зи с тем, что они с подсудим</w:t>
      </w:r>
      <w:r w:rsidRPr="00FE6139">
        <w:rPr>
          <w:sz w:val="20"/>
          <w:szCs w:val="20"/>
        </w:rPr>
        <w:t>ым</w:t>
      </w:r>
      <w:r w:rsidRPr="00FE6139">
        <w:rPr>
          <w:sz w:val="20"/>
          <w:szCs w:val="20"/>
        </w:rPr>
        <w:t xml:space="preserve"> примирились, </w:t>
      </w:r>
      <w:r w:rsidRPr="00FE6139">
        <w:rPr>
          <w:sz w:val="20"/>
          <w:szCs w:val="20"/>
        </w:rPr>
        <w:t>последний</w:t>
      </w:r>
      <w:r w:rsidRPr="00FE6139">
        <w:rPr>
          <w:sz w:val="20"/>
          <w:szCs w:val="20"/>
        </w:rPr>
        <w:t xml:space="preserve"> полностью загл</w:t>
      </w:r>
      <w:r w:rsidRPr="00FE6139">
        <w:rPr>
          <w:sz w:val="20"/>
          <w:szCs w:val="20"/>
        </w:rPr>
        <w:t>а</w:t>
      </w:r>
      <w:r w:rsidRPr="00FE6139">
        <w:rPr>
          <w:sz w:val="20"/>
          <w:szCs w:val="20"/>
        </w:rPr>
        <w:t>дил причин</w:t>
      </w:r>
      <w:r w:rsidRPr="00FE6139" w:rsidR="00153A80">
        <w:rPr>
          <w:sz w:val="20"/>
          <w:szCs w:val="20"/>
        </w:rPr>
        <w:t>е</w:t>
      </w:r>
      <w:r w:rsidRPr="00FE6139">
        <w:rPr>
          <w:sz w:val="20"/>
          <w:szCs w:val="20"/>
        </w:rPr>
        <w:t>нный преступлением вред.</w:t>
      </w:r>
    </w:p>
    <w:p w:rsidR="00795FA0" w:rsidRPr="00FE6139" w:rsidP="002332CF">
      <w:pPr>
        <w:suppressAutoHyphens/>
        <w:spacing w:line="300" w:lineRule="auto"/>
        <w:ind w:firstLine="720"/>
        <w:jc w:val="both"/>
        <w:rPr>
          <w:color w:val="000000"/>
          <w:sz w:val="20"/>
          <w:szCs w:val="20"/>
        </w:rPr>
      </w:pPr>
      <w:r w:rsidRPr="00FE6139">
        <w:rPr>
          <w:color w:val="000000"/>
          <w:sz w:val="20"/>
          <w:szCs w:val="20"/>
        </w:rPr>
        <w:t>Государственный обвинитель</w:t>
      </w:r>
      <w:r w:rsidRPr="00FE6139" w:rsidR="00153A80">
        <w:rPr>
          <w:color w:val="000000"/>
          <w:sz w:val="20"/>
          <w:szCs w:val="20"/>
        </w:rPr>
        <w:t xml:space="preserve"> старший </w:t>
      </w:r>
      <w:r w:rsidRPr="00FE6139">
        <w:rPr>
          <w:color w:val="000000"/>
          <w:sz w:val="20"/>
          <w:szCs w:val="20"/>
        </w:rPr>
        <w:t>помощник Джанкойского межрайонног</w:t>
      </w:r>
      <w:r w:rsidRPr="00FE6139">
        <w:rPr>
          <w:color w:val="000000"/>
          <w:sz w:val="20"/>
          <w:szCs w:val="20"/>
        </w:rPr>
        <w:t xml:space="preserve">о прокурора Республики Крым </w:t>
      </w:r>
      <w:r w:rsidRPr="00FE6139" w:rsidR="00D65BBD">
        <w:rPr>
          <w:sz w:val="20"/>
          <w:szCs w:val="20"/>
        </w:rPr>
        <w:t>А.А. Михайлов</w:t>
      </w:r>
      <w:r w:rsidRPr="00FE6139">
        <w:rPr>
          <w:color w:val="000000"/>
          <w:sz w:val="20"/>
          <w:szCs w:val="20"/>
        </w:rPr>
        <w:t xml:space="preserve"> не возража</w:t>
      </w:r>
      <w:r w:rsidRPr="00FE6139">
        <w:rPr>
          <w:color w:val="000000"/>
          <w:sz w:val="20"/>
          <w:szCs w:val="20"/>
        </w:rPr>
        <w:t>л</w:t>
      </w:r>
      <w:r w:rsidRPr="00FE6139" w:rsidR="009D2BCE">
        <w:rPr>
          <w:color w:val="000000"/>
          <w:sz w:val="20"/>
          <w:szCs w:val="20"/>
        </w:rPr>
        <w:t xml:space="preserve"> </w:t>
      </w:r>
      <w:r w:rsidRPr="00FE6139">
        <w:rPr>
          <w:sz w:val="20"/>
          <w:szCs w:val="20"/>
        </w:rPr>
        <w:t xml:space="preserve">против прекращения в отношении </w:t>
      </w:r>
      <w:r w:rsidRPr="00FE6139" w:rsidR="00153A80">
        <w:rPr>
          <w:sz w:val="20"/>
          <w:szCs w:val="20"/>
        </w:rPr>
        <w:t>А.В. Мар</w:t>
      </w:r>
      <w:r w:rsidRPr="00FE6139" w:rsidR="0024335B">
        <w:rPr>
          <w:sz w:val="20"/>
          <w:szCs w:val="20"/>
        </w:rPr>
        <w:t>ова</w:t>
      </w:r>
      <w:r w:rsidRPr="00FE6139">
        <w:rPr>
          <w:sz w:val="20"/>
          <w:szCs w:val="20"/>
        </w:rPr>
        <w:t xml:space="preserve"> уголовного дела </w:t>
      </w:r>
      <w:r w:rsidRPr="00FE6139" w:rsidR="00360265">
        <w:rPr>
          <w:sz w:val="20"/>
          <w:szCs w:val="20"/>
        </w:rPr>
        <w:t>по ч. 1 ст. 11</w:t>
      </w:r>
      <w:r w:rsidRPr="00FE6139" w:rsidR="009D2BCE">
        <w:rPr>
          <w:sz w:val="20"/>
          <w:szCs w:val="20"/>
        </w:rPr>
        <w:t>2</w:t>
      </w:r>
      <w:r w:rsidRPr="00FE6139" w:rsidR="00360265">
        <w:rPr>
          <w:sz w:val="20"/>
          <w:szCs w:val="20"/>
        </w:rPr>
        <w:t xml:space="preserve"> УК РФ </w:t>
      </w:r>
      <w:r w:rsidRPr="00FE6139">
        <w:rPr>
          <w:sz w:val="20"/>
          <w:szCs w:val="20"/>
        </w:rPr>
        <w:t>в связи с примирением сторон</w:t>
      </w:r>
      <w:r w:rsidRPr="00FE6139">
        <w:rPr>
          <w:color w:val="000000"/>
          <w:sz w:val="20"/>
          <w:szCs w:val="20"/>
        </w:rPr>
        <w:t>.</w:t>
      </w:r>
      <w:r w:rsidRPr="00FE6139">
        <w:rPr>
          <w:color w:val="000000"/>
          <w:sz w:val="20"/>
          <w:szCs w:val="20"/>
        </w:rPr>
        <w:t xml:space="preserve"> Полагает, требования ст. 25 УПК РФ соблюдены и основания для прекращения уголовного дела на основании ст. 76 УК РФ по настоящему делу имеются. </w:t>
      </w:r>
    </w:p>
    <w:p w:rsidR="00795FA0" w:rsidRPr="00FE6139" w:rsidP="002332CF">
      <w:pPr>
        <w:suppressAutoHyphens/>
        <w:spacing w:line="300" w:lineRule="auto"/>
        <w:ind w:firstLine="720"/>
        <w:jc w:val="both"/>
        <w:rPr>
          <w:sz w:val="20"/>
          <w:szCs w:val="20"/>
        </w:rPr>
      </w:pPr>
      <w:r w:rsidRPr="00FE6139">
        <w:rPr>
          <w:sz w:val="20"/>
          <w:szCs w:val="20"/>
        </w:rPr>
        <w:t xml:space="preserve">Защитник подсудимого </w:t>
      </w:r>
      <w:r w:rsidRPr="00FE6139">
        <w:rPr>
          <w:sz w:val="20"/>
          <w:szCs w:val="20"/>
        </w:rPr>
        <w:t xml:space="preserve">адвокат </w:t>
      </w:r>
      <w:r w:rsidRPr="00FE6139" w:rsidR="0024335B">
        <w:rPr>
          <w:sz w:val="20"/>
          <w:szCs w:val="20"/>
        </w:rPr>
        <w:t>В.А</w:t>
      </w:r>
      <w:r w:rsidRPr="00FE6139" w:rsidR="0005169D">
        <w:rPr>
          <w:sz w:val="20"/>
          <w:szCs w:val="20"/>
        </w:rPr>
        <w:t>.</w:t>
      </w:r>
      <w:r w:rsidRPr="00FE6139" w:rsidR="0024335B">
        <w:rPr>
          <w:sz w:val="20"/>
          <w:szCs w:val="20"/>
        </w:rPr>
        <w:t xml:space="preserve"> Муленко</w:t>
      </w:r>
      <w:r w:rsidRPr="00FE6139" w:rsidR="009D2BCE">
        <w:rPr>
          <w:sz w:val="20"/>
          <w:szCs w:val="20"/>
        </w:rPr>
        <w:t xml:space="preserve"> </w:t>
      </w:r>
      <w:r w:rsidRPr="00FE6139">
        <w:rPr>
          <w:sz w:val="20"/>
          <w:szCs w:val="20"/>
        </w:rPr>
        <w:t>в судебном заседании также не возражал</w:t>
      </w:r>
      <w:r w:rsidRPr="00FE6139" w:rsidR="0024335B">
        <w:rPr>
          <w:sz w:val="20"/>
          <w:szCs w:val="20"/>
        </w:rPr>
        <w:t>а</w:t>
      </w:r>
      <w:r w:rsidRPr="00FE6139">
        <w:rPr>
          <w:sz w:val="20"/>
          <w:szCs w:val="20"/>
        </w:rPr>
        <w:t xml:space="preserve"> против прекращения уголовного</w:t>
      </w:r>
      <w:r w:rsidRPr="00FE6139">
        <w:rPr>
          <w:sz w:val="20"/>
          <w:szCs w:val="20"/>
        </w:rPr>
        <w:t xml:space="preserve"> дела </w:t>
      </w:r>
      <w:r w:rsidRPr="00FE6139">
        <w:rPr>
          <w:sz w:val="20"/>
          <w:szCs w:val="20"/>
        </w:rPr>
        <w:t>по указанным основаниям</w:t>
      </w:r>
      <w:r w:rsidRPr="00FE6139">
        <w:rPr>
          <w:sz w:val="20"/>
          <w:szCs w:val="20"/>
        </w:rPr>
        <w:t>.</w:t>
      </w:r>
    </w:p>
    <w:p w:rsidR="00795FA0" w:rsidRPr="00FE6139" w:rsidP="002332CF">
      <w:pPr>
        <w:suppressAutoHyphens/>
        <w:spacing w:line="300" w:lineRule="auto"/>
        <w:ind w:firstLine="720"/>
        <w:jc w:val="both"/>
        <w:rPr>
          <w:sz w:val="20"/>
          <w:szCs w:val="20"/>
        </w:rPr>
      </w:pPr>
      <w:r w:rsidRPr="00FE6139">
        <w:rPr>
          <w:sz w:val="20"/>
          <w:szCs w:val="20"/>
        </w:rPr>
        <w:t>Подсудим</w:t>
      </w:r>
      <w:r w:rsidRPr="00FE6139">
        <w:rPr>
          <w:sz w:val="20"/>
          <w:szCs w:val="20"/>
        </w:rPr>
        <w:t>ый</w:t>
      </w:r>
      <w:r w:rsidRPr="00FE6139" w:rsidR="009D2BCE">
        <w:rPr>
          <w:sz w:val="20"/>
          <w:szCs w:val="20"/>
        </w:rPr>
        <w:t xml:space="preserve"> </w:t>
      </w:r>
      <w:r w:rsidRPr="00FE6139" w:rsidR="00153A80">
        <w:rPr>
          <w:sz w:val="20"/>
          <w:szCs w:val="20"/>
        </w:rPr>
        <w:t>А.В. Мар</w:t>
      </w:r>
      <w:r w:rsidRPr="00FE6139" w:rsidR="0024335B">
        <w:rPr>
          <w:sz w:val="20"/>
          <w:szCs w:val="20"/>
        </w:rPr>
        <w:t>ов</w:t>
      </w:r>
      <w:r w:rsidRPr="00FE6139">
        <w:rPr>
          <w:sz w:val="20"/>
          <w:szCs w:val="20"/>
        </w:rPr>
        <w:t xml:space="preserve"> в судебном заседании пояснил, что с обвинением соглас</w:t>
      </w:r>
      <w:r w:rsidRPr="00FE6139">
        <w:rPr>
          <w:sz w:val="20"/>
          <w:szCs w:val="20"/>
        </w:rPr>
        <w:t>е</w:t>
      </w:r>
      <w:r w:rsidRPr="00FE6139">
        <w:rPr>
          <w:sz w:val="20"/>
          <w:szCs w:val="20"/>
        </w:rPr>
        <w:t>н, в содеянном раскаял</w:t>
      </w:r>
      <w:r w:rsidRPr="00FE6139">
        <w:rPr>
          <w:sz w:val="20"/>
          <w:szCs w:val="20"/>
        </w:rPr>
        <w:t>ся.</w:t>
      </w:r>
      <w:r w:rsidRPr="00FE6139">
        <w:rPr>
          <w:sz w:val="20"/>
          <w:szCs w:val="20"/>
        </w:rPr>
        <w:t xml:space="preserve"> Также просит </w:t>
      </w:r>
      <w:r w:rsidRPr="00FE6139">
        <w:rPr>
          <w:sz w:val="20"/>
          <w:szCs w:val="20"/>
        </w:rPr>
        <w:t>прекра</w:t>
      </w:r>
      <w:r w:rsidRPr="00FE6139">
        <w:rPr>
          <w:sz w:val="20"/>
          <w:szCs w:val="20"/>
        </w:rPr>
        <w:t>тить</w:t>
      </w:r>
      <w:r w:rsidRPr="00FE6139">
        <w:rPr>
          <w:sz w:val="20"/>
          <w:szCs w:val="20"/>
        </w:rPr>
        <w:t xml:space="preserve"> в отношении не</w:t>
      </w:r>
      <w:r w:rsidRPr="00FE6139">
        <w:rPr>
          <w:sz w:val="20"/>
          <w:szCs w:val="20"/>
        </w:rPr>
        <w:t>го</w:t>
      </w:r>
      <w:r w:rsidRPr="00FE6139">
        <w:rPr>
          <w:sz w:val="20"/>
          <w:szCs w:val="20"/>
        </w:rPr>
        <w:t xml:space="preserve"> уголовно</w:t>
      </w:r>
      <w:r w:rsidRPr="00FE6139">
        <w:rPr>
          <w:sz w:val="20"/>
          <w:szCs w:val="20"/>
        </w:rPr>
        <w:t>е</w:t>
      </w:r>
      <w:r w:rsidRPr="00FE6139">
        <w:rPr>
          <w:sz w:val="20"/>
          <w:szCs w:val="20"/>
        </w:rPr>
        <w:t xml:space="preserve"> дел</w:t>
      </w:r>
      <w:r w:rsidRPr="00FE6139">
        <w:rPr>
          <w:sz w:val="20"/>
          <w:szCs w:val="20"/>
        </w:rPr>
        <w:t>о</w:t>
      </w:r>
      <w:r w:rsidRPr="00FE6139">
        <w:rPr>
          <w:sz w:val="20"/>
          <w:szCs w:val="20"/>
        </w:rPr>
        <w:t xml:space="preserve"> и освобод</w:t>
      </w:r>
      <w:r w:rsidRPr="00FE6139">
        <w:rPr>
          <w:sz w:val="20"/>
          <w:szCs w:val="20"/>
        </w:rPr>
        <w:t>ить</w:t>
      </w:r>
      <w:r w:rsidRPr="00FE6139">
        <w:rPr>
          <w:sz w:val="20"/>
          <w:szCs w:val="20"/>
        </w:rPr>
        <w:t xml:space="preserve"> от уголовной ответственности</w:t>
      </w:r>
      <w:r w:rsidRPr="00FE6139" w:rsidR="00360265">
        <w:rPr>
          <w:sz w:val="20"/>
          <w:szCs w:val="20"/>
        </w:rPr>
        <w:t xml:space="preserve"> по ч. 1 ст. 11</w:t>
      </w:r>
      <w:r w:rsidRPr="00FE6139" w:rsidR="009D2BCE">
        <w:rPr>
          <w:sz w:val="20"/>
          <w:szCs w:val="20"/>
        </w:rPr>
        <w:t>2</w:t>
      </w:r>
      <w:r w:rsidRPr="00FE6139" w:rsidR="00360265">
        <w:rPr>
          <w:sz w:val="20"/>
          <w:szCs w:val="20"/>
        </w:rPr>
        <w:t xml:space="preserve"> УК РФ</w:t>
      </w:r>
      <w:r w:rsidRPr="00FE6139">
        <w:rPr>
          <w:sz w:val="20"/>
          <w:szCs w:val="20"/>
        </w:rPr>
        <w:t>, по</w:t>
      </w:r>
      <w:r w:rsidRPr="00FE6139">
        <w:rPr>
          <w:sz w:val="20"/>
          <w:szCs w:val="20"/>
        </w:rPr>
        <w:t>скольку примирился с потерпевш</w:t>
      </w:r>
      <w:r w:rsidRPr="00FE6139" w:rsidR="009D2BCE">
        <w:rPr>
          <w:sz w:val="20"/>
          <w:szCs w:val="20"/>
        </w:rPr>
        <w:t>им</w:t>
      </w:r>
      <w:r w:rsidRPr="00FE6139" w:rsidR="00360265">
        <w:rPr>
          <w:sz w:val="20"/>
          <w:szCs w:val="20"/>
        </w:rPr>
        <w:t>,</w:t>
      </w:r>
      <w:r w:rsidRPr="00FE6139" w:rsidR="009D2BCE">
        <w:rPr>
          <w:sz w:val="20"/>
          <w:szCs w:val="20"/>
        </w:rPr>
        <w:t xml:space="preserve"> </w:t>
      </w:r>
      <w:r w:rsidRPr="00FE6139" w:rsidR="00360265">
        <w:rPr>
          <w:sz w:val="20"/>
          <w:szCs w:val="20"/>
        </w:rPr>
        <w:t>п</w:t>
      </w:r>
      <w:r w:rsidRPr="00FE6139">
        <w:rPr>
          <w:sz w:val="20"/>
          <w:szCs w:val="20"/>
        </w:rPr>
        <w:t>рин</w:t>
      </w:r>
      <w:r w:rsidRPr="00FE6139" w:rsidR="00153A80">
        <w:rPr>
          <w:sz w:val="20"/>
          <w:szCs w:val="20"/>
        </w:rPr>
        <w:t>е</w:t>
      </w:r>
      <w:r w:rsidRPr="00FE6139">
        <w:rPr>
          <w:sz w:val="20"/>
          <w:szCs w:val="20"/>
        </w:rPr>
        <w:t xml:space="preserve">с </w:t>
      </w:r>
      <w:r w:rsidRPr="00FE6139" w:rsidR="009D2BCE">
        <w:rPr>
          <w:sz w:val="20"/>
          <w:szCs w:val="20"/>
        </w:rPr>
        <w:t>ему</w:t>
      </w:r>
      <w:r w:rsidRPr="00FE6139" w:rsidR="00360265">
        <w:rPr>
          <w:sz w:val="20"/>
          <w:szCs w:val="20"/>
        </w:rPr>
        <w:t xml:space="preserve"> </w:t>
      </w:r>
      <w:r w:rsidRPr="00FE6139">
        <w:rPr>
          <w:sz w:val="20"/>
          <w:szCs w:val="20"/>
        </w:rPr>
        <w:t>извинения</w:t>
      </w:r>
      <w:r w:rsidRPr="00FE6139" w:rsidR="0024335B">
        <w:rPr>
          <w:sz w:val="20"/>
          <w:szCs w:val="20"/>
        </w:rPr>
        <w:t>, возместил причин</w:t>
      </w:r>
      <w:r w:rsidRPr="00FE6139" w:rsidR="00153A80">
        <w:rPr>
          <w:sz w:val="20"/>
          <w:szCs w:val="20"/>
        </w:rPr>
        <w:t>е</w:t>
      </w:r>
      <w:r w:rsidRPr="00FE6139" w:rsidR="0024335B">
        <w:rPr>
          <w:sz w:val="20"/>
          <w:szCs w:val="20"/>
        </w:rPr>
        <w:t>нный вред</w:t>
      </w:r>
      <w:r w:rsidRPr="00FE6139">
        <w:rPr>
          <w:sz w:val="20"/>
          <w:szCs w:val="20"/>
        </w:rPr>
        <w:t>.</w:t>
      </w:r>
    </w:p>
    <w:p w:rsidR="00795FA0" w:rsidRPr="00FE6139" w:rsidP="002332CF">
      <w:pPr>
        <w:suppressAutoHyphens/>
        <w:spacing w:line="300" w:lineRule="auto"/>
        <w:ind w:firstLine="720"/>
        <w:jc w:val="both"/>
        <w:rPr>
          <w:sz w:val="20"/>
          <w:szCs w:val="20"/>
        </w:rPr>
      </w:pPr>
      <w:r w:rsidRPr="00FE6139">
        <w:rPr>
          <w:color w:val="000000"/>
          <w:sz w:val="20"/>
          <w:szCs w:val="20"/>
        </w:rPr>
        <w:t xml:space="preserve">Заслушав участников процесса, изучив материалы уголовного дела, </w:t>
      </w:r>
      <w:r w:rsidRPr="00FE6139">
        <w:rPr>
          <w:color w:val="000000"/>
          <w:sz w:val="20"/>
          <w:szCs w:val="20"/>
        </w:rPr>
        <w:t>мировой судья приходит к следующему выводу</w:t>
      </w:r>
      <w:r w:rsidRPr="00FE6139">
        <w:rPr>
          <w:color w:val="000000"/>
          <w:sz w:val="20"/>
          <w:szCs w:val="20"/>
        </w:rPr>
        <w:t>.</w:t>
      </w:r>
    </w:p>
    <w:p w:rsidR="00795FA0" w:rsidRPr="00FE6139" w:rsidP="002332CF">
      <w:pPr>
        <w:suppressAutoHyphens/>
        <w:spacing w:line="300" w:lineRule="auto"/>
        <w:ind w:firstLine="720"/>
        <w:jc w:val="both"/>
        <w:rPr>
          <w:sz w:val="20"/>
          <w:szCs w:val="20"/>
        </w:rPr>
      </w:pPr>
      <w:r w:rsidRPr="00FE6139">
        <w:rPr>
          <w:sz w:val="20"/>
          <w:szCs w:val="20"/>
        </w:rPr>
        <w:t>Стать</w:t>
      </w:r>
      <w:r w:rsidRPr="00FE6139" w:rsidR="00153A80">
        <w:rPr>
          <w:sz w:val="20"/>
          <w:szCs w:val="20"/>
        </w:rPr>
        <w:t>е</w:t>
      </w:r>
      <w:r w:rsidRPr="00FE6139">
        <w:rPr>
          <w:sz w:val="20"/>
          <w:szCs w:val="20"/>
        </w:rPr>
        <w:t xml:space="preserve">й </w:t>
      </w:r>
      <w:r w:rsidRPr="00FE6139">
        <w:rPr>
          <w:sz w:val="20"/>
          <w:szCs w:val="20"/>
        </w:rPr>
        <w:t xml:space="preserve">25 УПК РФ </w:t>
      </w:r>
      <w:r w:rsidRPr="00FE6139">
        <w:rPr>
          <w:sz w:val="20"/>
          <w:szCs w:val="20"/>
        </w:rPr>
        <w:t xml:space="preserve">предусмотрено, что суд </w:t>
      </w:r>
      <w:r w:rsidRPr="00FE6139">
        <w:rPr>
          <w:sz w:val="20"/>
          <w:szCs w:val="20"/>
        </w:rPr>
        <w:t xml:space="preserve">вправе на основании </w:t>
      </w:r>
      <w:r w:rsidRPr="00FE6139">
        <w:rPr>
          <w:sz w:val="20"/>
          <w:szCs w:val="20"/>
        </w:rPr>
        <w:t>заявления потерпевшего или его законного представителя прекратить уголовное дело в отношении лица, подозреваемого или обвиняемого в совершении преступления небольшой или средней тяжести в случаях, предусмотренных ст.76 УК РФ, если это лицо примирилось с по</w:t>
      </w:r>
      <w:r w:rsidRPr="00FE6139">
        <w:rPr>
          <w:sz w:val="20"/>
          <w:szCs w:val="20"/>
        </w:rPr>
        <w:t>терпевшим и загладило причин</w:t>
      </w:r>
      <w:r w:rsidRPr="00FE6139" w:rsidR="00153A80">
        <w:rPr>
          <w:sz w:val="20"/>
          <w:szCs w:val="20"/>
        </w:rPr>
        <w:t>е</w:t>
      </w:r>
      <w:r w:rsidRPr="00FE6139">
        <w:rPr>
          <w:sz w:val="20"/>
          <w:szCs w:val="20"/>
        </w:rPr>
        <w:t>нный ему вред.</w:t>
      </w:r>
    </w:p>
    <w:p w:rsidR="00795FA0" w:rsidRPr="00FE6139" w:rsidP="002332CF">
      <w:pPr>
        <w:suppressAutoHyphens/>
        <w:autoSpaceDE w:val="0"/>
        <w:autoSpaceDN w:val="0"/>
        <w:adjustRightInd w:val="0"/>
        <w:spacing w:line="300" w:lineRule="auto"/>
        <w:ind w:firstLine="720"/>
        <w:jc w:val="both"/>
        <w:outlineLvl w:val="3"/>
        <w:rPr>
          <w:sz w:val="20"/>
          <w:szCs w:val="20"/>
        </w:rPr>
      </w:pPr>
      <w:r w:rsidRPr="00FE6139">
        <w:rPr>
          <w:sz w:val="20"/>
          <w:szCs w:val="20"/>
        </w:rPr>
        <w:t>В соответствии со ст.76 УК РФ лицо, впервые совершившее преступление небольшой или средней тяжести, может быть освобождено от уголовной ответственности, если оно примирилось с потерпевшим и загладило причин</w:t>
      </w:r>
      <w:r w:rsidRPr="00FE6139" w:rsidR="009E77F0">
        <w:rPr>
          <w:sz w:val="20"/>
          <w:szCs w:val="20"/>
        </w:rPr>
        <w:t>е</w:t>
      </w:r>
      <w:r w:rsidRPr="00FE6139">
        <w:rPr>
          <w:sz w:val="20"/>
          <w:szCs w:val="20"/>
        </w:rPr>
        <w:t xml:space="preserve">нный </w:t>
      </w:r>
      <w:r w:rsidRPr="00FE6139">
        <w:rPr>
          <w:sz w:val="20"/>
          <w:szCs w:val="20"/>
        </w:rPr>
        <w:t>потерпевшему вред.</w:t>
      </w:r>
    </w:p>
    <w:p w:rsidR="009D2BCE" w:rsidRPr="00FE6139" w:rsidP="002332CF">
      <w:pPr>
        <w:spacing w:line="300" w:lineRule="auto"/>
        <w:ind w:firstLine="709"/>
        <w:jc w:val="both"/>
        <w:rPr>
          <w:sz w:val="20"/>
          <w:szCs w:val="20"/>
        </w:rPr>
      </w:pPr>
      <w:r w:rsidRPr="00FE6139">
        <w:rPr>
          <w:sz w:val="20"/>
          <w:szCs w:val="20"/>
        </w:rPr>
        <w:t xml:space="preserve">Действия </w:t>
      </w:r>
      <w:r w:rsidRPr="00FE6139" w:rsidR="00153A80">
        <w:rPr>
          <w:sz w:val="20"/>
          <w:szCs w:val="20"/>
        </w:rPr>
        <w:t>А.В. Мар</w:t>
      </w:r>
      <w:r w:rsidRPr="00FE6139" w:rsidR="0024335B">
        <w:rPr>
          <w:sz w:val="20"/>
          <w:szCs w:val="20"/>
        </w:rPr>
        <w:t>ова</w:t>
      </w:r>
      <w:r w:rsidRPr="00FE6139">
        <w:rPr>
          <w:sz w:val="20"/>
          <w:szCs w:val="20"/>
        </w:rPr>
        <w:t xml:space="preserve"> квалифицированы </w:t>
      </w:r>
      <w:r w:rsidRPr="00FE6139" w:rsidR="00C64D85">
        <w:rPr>
          <w:sz w:val="20"/>
          <w:szCs w:val="20"/>
        </w:rPr>
        <w:t>по ч.1 ст. 11</w:t>
      </w:r>
      <w:r w:rsidRPr="00FE6139">
        <w:rPr>
          <w:sz w:val="20"/>
          <w:szCs w:val="20"/>
        </w:rPr>
        <w:t>2</w:t>
      </w:r>
      <w:r w:rsidRPr="00FE6139" w:rsidR="00C64D85">
        <w:rPr>
          <w:sz w:val="20"/>
          <w:szCs w:val="20"/>
        </w:rPr>
        <w:t xml:space="preserve"> УК РФ </w:t>
      </w:r>
      <w:r w:rsidRPr="00FE6139" w:rsidR="00D27472">
        <w:rPr>
          <w:sz w:val="20"/>
          <w:szCs w:val="20"/>
        </w:rPr>
        <w:t>как</w:t>
      </w:r>
      <w:r w:rsidRPr="00FE6139">
        <w:rPr>
          <w:sz w:val="20"/>
          <w:szCs w:val="20"/>
        </w:rPr>
        <w:t xml:space="preserve"> </w:t>
      </w:r>
      <w:r w:rsidRPr="00FE6139" w:rsidR="00D27472">
        <w:rPr>
          <w:sz w:val="20"/>
          <w:szCs w:val="20"/>
        </w:rPr>
        <w:t xml:space="preserve"> </w:t>
      </w:r>
      <w:r w:rsidRPr="00FE6139">
        <w:rPr>
          <w:sz w:val="20"/>
          <w:szCs w:val="20"/>
          <w:shd w:val="clear" w:color="auto" w:fill="FFFFFF"/>
        </w:rPr>
        <w:t>у</w:t>
      </w:r>
      <w:r w:rsidRPr="00FE6139">
        <w:rPr>
          <w:sz w:val="20"/>
          <w:szCs w:val="20"/>
          <w:shd w:val="clear" w:color="auto" w:fill="FFFFFF"/>
        </w:rPr>
        <w:t>мышленное причин</w:t>
      </w:r>
      <w:r w:rsidRPr="00FE6139">
        <w:rPr>
          <w:sz w:val="20"/>
          <w:szCs w:val="20"/>
          <w:shd w:val="clear" w:color="auto" w:fill="FFFFFF"/>
        </w:rPr>
        <w:t>е</w:t>
      </w:r>
      <w:r w:rsidRPr="00FE6139">
        <w:rPr>
          <w:sz w:val="20"/>
          <w:szCs w:val="20"/>
          <w:shd w:val="clear" w:color="auto" w:fill="FFFFFF"/>
        </w:rPr>
        <w:t>ние </w:t>
      </w:r>
      <w:hyperlink r:id="rId5" w:anchor="dst100025" w:history="1">
        <w:r w:rsidRPr="00FE6139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средней тяжести вреда</w:t>
        </w:r>
      </w:hyperlink>
      <w:r w:rsidRPr="00FE6139">
        <w:rPr>
          <w:sz w:val="20"/>
          <w:szCs w:val="20"/>
          <w:shd w:val="clear" w:color="auto" w:fill="FFFFFF"/>
        </w:rPr>
        <w:t xml:space="preserve"> здоровью, не опасного для жизни человека и </w:t>
      </w:r>
      <w:r w:rsidRPr="00FE6139">
        <w:rPr>
          <w:sz w:val="20"/>
          <w:szCs w:val="20"/>
          <w:shd w:val="clear" w:color="auto" w:fill="FFFFFF"/>
        </w:rPr>
        <w:t>не повлекшего п</w:t>
      </w:r>
      <w:r w:rsidRPr="00FE6139">
        <w:rPr>
          <w:sz w:val="20"/>
          <w:szCs w:val="20"/>
          <w:shd w:val="clear" w:color="auto" w:fill="FFFFFF"/>
        </w:rPr>
        <w:t>о</w:t>
      </w:r>
      <w:r w:rsidRPr="00FE6139">
        <w:rPr>
          <w:sz w:val="20"/>
          <w:szCs w:val="20"/>
          <w:shd w:val="clear" w:color="auto" w:fill="FFFFFF"/>
        </w:rPr>
        <w:t>следствий, ук</w:t>
      </w:r>
      <w:r w:rsidRPr="00FE6139">
        <w:rPr>
          <w:sz w:val="20"/>
          <w:szCs w:val="20"/>
          <w:shd w:val="clear" w:color="auto" w:fill="FFFFFF"/>
        </w:rPr>
        <w:t>а</w:t>
      </w:r>
      <w:r w:rsidRPr="00FE6139">
        <w:rPr>
          <w:sz w:val="20"/>
          <w:szCs w:val="20"/>
          <w:shd w:val="clear" w:color="auto" w:fill="FFFFFF"/>
        </w:rPr>
        <w:t>занных в </w:t>
      </w:r>
      <w:hyperlink r:id="rId6" w:anchor="dst100573" w:history="1">
        <w:r w:rsidRPr="00FE6139">
          <w:rPr>
            <w:rStyle w:val="Hyperlink"/>
            <w:color w:val="auto"/>
            <w:sz w:val="20"/>
            <w:szCs w:val="20"/>
            <w:u w:val="none"/>
            <w:shd w:val="clear" w:color="auto" w:fill="FFFFFF"/>
          </w:rPr>
          <w:t>статье 111</w:t>
        </w:r>
      </w:hyperlink>
      <w:r w:rsidRPr="00FE6139">
        <w:rPr>
          <w:sz w:val="20"/>
          <w:szCs w:val="20"/>
          <w:shd w:val="clear" w:color="auto" w:fill="FFFFFF"/>
        </w:rPr>
        <w:t> настоящего Кодекса, но вызвавшего длительное расстройство здоровья</w:t>
      </w:r>
      <w:r w:rsidRPr="00FE6139">
        <w:rPr>
          <w:sz w:val="20"/>
          <w:szCs w:val="20"/>
          <w:shd w:val="clear" w:color="auto" w:fill="FFFFFF"/>
        </w:rPr>
        <w:t>.</w:t>
      </w:r>
      <w:r w:rsidRPr="00FE6139">
        <w:rPr>
          <w:sz w:val="20"/>
          <w:szCs w:val="20"/>
          <w:shd w:val="clear" w:color="auto" w:fill="FFFFFF"/>
        </w:rPr>
        <w:t xml:space="preserve"> </w:t>
      </w:r>
    </w:p>
    <w:p w:rsidR="00795FA0" w:rsidRPr="00FE6139" w:rsidP="002332CF">
      <w:pPr>
        <w:spacing w:line="300" w:lineRule="auto"/>
        <w:ind w:firstLine="708"/>
        <w:jc w:val="both"/>
        <w:rPr>
          <w:sz w:val="20"/>
          <w:szCs w:val="20"/>
        </w:rPr>
      </w:pPr>
      <w:r w:rsidRPr="00FE6139">
        <w:rPr>
          <w:sz w:val="20"/>
          <w:szCs w:val="20"/>
        </w:rPr>
        <w:t>Преступлен</w:t>
      </w:r>
      <w:r w:rsidRPr="00FE6139">
        <w:rPr>
          <w:sz w:val="20"/>
          <w:szCs w:val="20"/>
        </w:rPr>
        <w:t>ие, в котором обвиняется подсудимый, ст.15 УК РФ отн</w:t>
      </w:r>
      <w:r w:rsidRPr="00FE6139">
        <w:rPr>
          <w:sz w:val="20"/>
          <w:szCs w:val="20"/>
        </w:rPr>
        <w:t>е</w:t>
      </w:r>
      <w:r w:rsidRPr="00FE6139">
        <w:rPr>
          <w:sz w:val="20"/>
          <w:szCs w:val="20"/>
        </w:rPr>
        <w:t>сено к категории небольшой тяжести.</w:t>
      </w:r>
    </w:p>
    <w:p w:rsidR="00795FA0" w:rsidRPr="00FE6139" w:rsidP="002332CF">
      <w:pPr>
        <w:suppressAutoHyphens/>
        <w:spacing w:line="300" w:lineRule="auto"/>
        <w:ind w:firstLine="720"/>
        <w:jc w:val="both"/>
        <w:rPr>
          <w:b/>
          <w:sz w:val="20"/>
          <w:szCs w:val="20"/>
        </w:rPr>
      </w:pPr>
      <w:r w:rsidRPr="00FE6139">
        <w:rPr>
          <w:sz w:val="20"/>
          <w:szCs w:val="20"/>
        </w:rPr>
        <w:t>А.В. Мар</w:t>
      </w:r>
      <w:r w:rsidRPr="00FE6139" w:rsidR="0024335B">
        <w:rPr>
          <w:sz w:val="20"/>
          <w:szCs w:val="20"/>
        </w:rPr>
        <w:t>ов</w:t>
      </w:r>
      <w:r w:rsidRPr="00FE6139">
        <w:rPr>
          <w:sz w:val="20"/>
          <w:szCs w:val="20"/>
        </w:rPr>
        <w:t xml:space="preserve"> не судим, в </w:t>
      </w:r>
      <w:r w:rsidRPr="00FE6139">
        <w:rPr>
          <w:sz w:val="20"/>
          <w:szCs w:val="20"/>
        </w:rPr>
        <w:t>связи</w:t>
      </w:r>
      <w:r w:rsidRPr="00FE6139">
        <w:rPr>
          <w:sz w:val="20"/>
          <w:szCs w:val="20"/>
        </w:rPr>
        <w:t xml:space="preserve"> с чем является лицом, совершившим впервые преступление небольшой тяжести, примирился с потерпевшим и загладил причин</w:t>
      </w:r>
      <w:r w:rsidRPr="00FE6139">
        <w:rPr>
          <w:sz w:val="20"/>
          <w:szCs w:val="20"/>
        </w:rPr>
        <w:t>е</w:t>
      </w:r>
      <w:r w:rsidRPr="00FE6139">
        <w:rPr>
          <w:sz w:val="20"/>
          <w:szCs w:val="20"/>
        </w:rPr>
        <w:t>нный вред, в том числ</w:t>
      </w:r>
      <w:r w:rsidRPr="00FE6139">
        <w:rPr>
          <w:sz w:val="20"/>
          <w:szCs w:val="20"/>
        </w:rPr>
        <w:t xml:space="preserve">е принеся извинения, раскаялся в содеянном. </w:t>
      </w:r>
    </w:p>
    <w:p w:rsidR="00795FA0" w:rsidRPr="00FE6139" w:rsidP="002332CF">
      <w:pPr>
        <w:suppressAutoHyphens/>
        <w:spacing w:line="300" w:lineRule="auto"/>
        <w:ind w:firstLine="720"/>
        <w:jc w:val="both"/>
        <w:rPr>
          <w:sz w:val="20"/>
          <w:szCs w:val="20"/>
        </w:rPr>
      </w:pPr>
      <w:r w:rsidRPr="00FE6139">
        <w:rPr>
          <w:sz w:val="20"/>
          <w:szCs w:val="20"/>
        </w:rPr>
        <w:t xml:space="preserve">При таких обстоятельствах, ходатайство потерпевшего подлежит удовлетворению, а уголовное дело по обвинению </w:t>
      </w:r>
      <w:r w:rsidRPr="00FE6139" w:rsidR="00153A80">
        <w:rPr>
          <w:sz w:val="20"/>
          <w:szCs w:val="20"/>
        </w:rPr>
        <w:t>А.В. Мар</w:t>
      </w:r>
      <w:r w:rsidRPr="00FE6139" w:rsidR="0024335B">
        <w:rPr>
          <w:sz w:val="20"/>
          <w:szCs w:val="20"/>
        </w:rPr>
        <w:t>ова</w:t>
      </w:r>
      <w:r w:rsidRPr="00FE6139">
        <w:rPr>
          <w:sz w:val="20"/>
          <w:szCs w:val="20"/>
        </w:rPr>
        <w:t xml:space="preserve"> в совершении преступления, предусмотренного ч. </w:t>
      </w:r>
      <w:r w:rsidRPr="00FE6139" w:rsidR="00C64D85">
        <w:rPr>
          <w:sz w:val="20"/>
          <w:szCs w:val="20"/>
        </w:rPr>
        <w:t>1</w:t>
      </w:r>
      <w:r w:rsidRPr="00FE6139">
        <w:rPr>
          <w:sz w:val="20"/>
          <w:szCs w:val="20"/>
        </w:rPr>
        <w:t xml:space="preserve"> ст. 11</w:t>
      </w:r>
      <w:r w:rsidRPr="00FE6139" w:rsidR="009D2BCE">
        <w:rPr>
          <w:sz w:val="20"/>
          <w:szCs w:val="20"/>
        </w:rPr>
        <w:t>2</w:t>
      </w:r>
      <w:r w:rsidRPr="00FE6139">
        <w:rPr>
          <w:sz w:val="20"/>
          <w:szCs w:val="20"/>
        </w:rPr>
        <w:t xml:space="preserve"> УК РФ, подлежит прекращению с освоб</w:t>
      </w:r>
      <w:r w:rsidRPr="00FE6139">
        <w:rPr>
          <w:sz w:val="20"/>
          <w:szCs w:val="20"/>
        </w:rPr>
        <w:t>ождением его от уголовной ответственности за совершение указанного преступления на основании ст. 76 УК РФ в связи с примирением с потерпевшим.</w:t>
      </w:r>
    </w:p>
    <w:p w:rsidR="00B85D37" w:rsidRPr="00FE6139" w:rsidP="002332CF">
      <w:pPr>
        <w:suppressAutoHyphens/>
        <w:spacing w:line="300" w:lineRule="auto"/>
        <w:ind w:firstLine="709"/>
        <w:jc w:val="both"/>
        <w:rPr>
          <w:sz w:val="20"/>
          <w:szCs w:val="20"/>
        </w:rPr>
      </w:pPr>
      <w:r w:rsidRPr="00FE6139">
        <w:rPr>
          <w:sz w:val="20"/>
          <w:szCs w:val="20"/>
        </w:rPr>
        <w:t xml:space="preserve">Ранее избранную в отношении </w:t>
      </w:r>
      <w:r w:rsidRPr="00FE6139" w:rsidR="00153A80">
        <w:rPr>
          <w:sz w:val="20"/>
          <w:szCs w:val="20"/>
        </w:rPr>
        <w:t>А.В. Марова</w:t>
      </w:r>
      <w:r w:rsidRPr="00FE6139">
        <w:rPr>
          <w:sz w:val="20"/>
          <w:szCs w:val="20"/>
        </w:rPr>
        <w:t xml:space="preserve"> меру процессуального принуждения в виде обязательства о явке следует отме</w:t>
      </w:r>
      <w:r w:rsidRPr="00FE6139">
        <w:rPr>
          <w:sz w:val="20"/>
          <w:szCs w:val="20"/>
        </w:rPr>
        <w:t>нить.</w:t>
      </w:r>
    </w:p>
    <w:p w:rsidR="00C64D85" w:rsidRPr="00FE6139" w:rsidP="002332CF">
      <w:pPr>
        <w:suppressAutoHyphens/>
        <w:spacing w:line="300" w:lineRule="auto"/>
        <w:ind w:firstLine="720"/>
        <w:jc w:val="both"/>
        <w:rPr>
          <w:sz w:val="20"/>
          <w:szCs w:val="20"/>
        </w:rPr>
      </w:pPr>
      <w:r w:rsidRPr="00FE6139">
        <w:rPr>
          <w:sz w:val="20"/>
          <w:szCs w:val="20"/>
        </w:rPr>
        <w:t>На основании изложенного и руководствуясь ст.</w:t>
      </w:r>
      <w:r w:rsidRPr="00FE6139" w:rsidR="0024335B">
        <w:rPr>
          <w:sz w:val="20"/>
          <w:szCs w:val="20"/>
        </w:rPr>
        <w:t xml:space="preserve"> </w:t>
      </w:r>
      <w:r w:rsidRPr="00FE6139">
        <w:rPr>
          <w:sz w:val="20"/>
          <w:szCs w:val="20"/>
        </w:rPr>
        <w:t>25, п.</w:t>
      </w:r>
      <w:r w:rsidRPr="00FE6139" w:rsidR="0024335B">
        <w:rPr>
          <w:sz w:val="20"/>
          <w:szCs w:val="20"/>
        </w:rPr>
        <w:t xml:space="preserve"> </w:t>
      </w:r>
      <w:r w:rsidRPr="00FE6139">
        <w:rPr>
          <w:sz w:val="20"/>
          <w:szCs w:val="20"/>
        </w:rPr>
        <w:t>3 ст. 254, ст. 256 УПК РФ, мировой судья, -</w:t>
      </w:r>
    </w:p>
    <w:p w:rsidR="00C64D85" w:rsidRPr="00FE6139" w:rsidP="002332CF">
      <w:pPr>
        <w:suppressAutoHyphens/>
        <w:spacing w:line="300" w:lineRule="auto"/>
        <w:ind w:firstLine="709"/>
        <w:jc w:val="both"/>
        <w:rPr>
          <w:sz w:val="20"/>
          <w:szCs w:val="20"/>
        </w:rPr>
      </w:pPr>
    </w:p>
    <w:p w:rsidR="00C64D85" w:rsidRPr="00FE6139" w:rsidP="002332CF">
      <w:pPr>
        <w:suppressAutoHyphens/>
        <w:spacing w:line="300" w:lineRule="auto"/>
        <w:jc w:val="center"/>
        <w:rPr>
          <w:b/>
          <w:sz w:val="20"/>
          <w:szCs w:val="20"/>
        </w:rPr>
      </w:pPr>
      <w:r w:rsidRPr="00FE6139">
        <w:rPr>
          <w:b/>
          <w:sz w:val="20"/>
          <w:szCs w:val="20"/>
        </w:rPr>
        <w:t>п</w:t>
      </w:r>
      <w:r w:rsidRPr="00FE6139">
        <w:rPr>
          <w:b/>
          <w:sz w:val="20"/>
          <w:szCs w:val="20"/>
        </w:rPr>
        <w:t xml:space="preserve"> о с т а н о в и л :</w:t>
      </w:r>
    </w:p>
    <w:p w:rsidR="00C64D85" w:rsidRPr="00FE6139" w:rsidP="002332CF">
      <w:pPr>
        <w:suppressAutoHyphens/>
        <w:spacing w:line="300" w:lineRule="auto"/>
        <w:ind w:firstLine="720"/>
        <w:jc w:val="both"/>
        <w:rPr>
          <w:sz w:val="20"/>
          <w:szCs w:val="20"/>
        </w:rPr>
      </w:pPr>
      <w:r w:rsidRPr="00FE6139">
        <w:rPr>
          <w:b/>
          <w:sz w:val="20"/>
          <w:szCs w:val="20"/>
        </w:rPr>
        <w:t>Марова</w:t>
      </w:r>
      <w:r w:rsidRPr="00FE6139">
        <w:rPr>
          <w:b/>
          <w:sz w:val="20"/>
          <w:szCs w:val="20"/>
        </w:rPr>
        <w:t xml:space="preserve"> А</w:t>
      </w:r>
      <w:r w:rsidRPr="00FE6139" w:rsidR="00FE6139">
        <w:rPr>
          <w:b/>
          <w:sz w:val="20"/>
          <w:szCs w:val="20"/>
        </w:rPr>
        <w:t>.</w:t>
      </w:r>
      <w:r w:rsidRPr="00FE6139">
        <w:rPr>
          <w:b/>
          <w:sz w:val="20"/>
          <w:szCs w:val="20"/>
        </w:rPr>
        <w:t xml:space="preserve"> В</w:t>
      </w:r>
      <w:r w:rsidRPr="00FE6139" w:rsidR="00FE6139">
        <w:rPr>
          <w:b/>
          <w:sz w:val="20"/>
          <w:szCs w:val="20"/>
        </w:rPr>
        <w:t xml:space="preserve">. </w:t>
      </w:r>
      <w:r w:rsidRPr="00FE6139">
        <w:rPr>
          <w:sz w:val="20"/>
          <w:szCs w:val="20"/>
        </w:rPr>
        <w:t xml:space="preserve">от уголовной ответственности по </w:t>
      </w:r>
      <w:r w:rsidRPr="00FE6139">
        <w:rPr>
          <w:b/>
          <w:sz w:val="20"/>
          <w:szCs w:val="20"/>
        </w:rPr>
        <w:t xml:space="preserve">ч. </w:t>
      </w:r>
      <w:r w:rsidRPr="00FE6139">
        <w:rPr>
          <w:b/>
          <w:sz w:val="20"/>
          <w:szCs w:val="20"/>
        </w:rPr>
        <w:t>1</w:t>
      </w:r>
      <w:r w:rsidRPr="00FE6139">
        <w:rPr>
          <w:b/>
          <w:sz w:val="20"/>
          <w:szCs w:val="20"/>
        </w:rPr>
        <w:t xml:space="preserve"> ст. 11</w:t>
      </w:r>
      <w:r w:rsidRPr="00FE6139" w:rsidR="00B85D37">
        <w:rPr>
          <w:b/>
          <w:sz w:val="20"/>
          <w:szCs w:val="20"/>
        </w:rPr>
        <w:t>2</w:t>
      </w:r>
      <w:r w:rsidRPr="00FE6139">
        <w:rPr>
          <w:b/>
          <w:sz w:val="20"/>
          <w:szCs w:val="20"/>
        </w:rPr>
        <w:t xml:space="preserve"> УК РФ</w:t>
      </w:r>
      <w:r w:rsidRPr="00FE6139">
        <w:rPr>
          <w:sz w:val="20"/>
          <w:szCs w:val="20"/>
        </w:rPr>
        <w:t xml:space="preserve"> освободить в связи с примирением с потерпевшим.</w:t>
      </w:r>
    </w:p>
    <w:p w:rsidR="00C64D85" w:rsidRPr="00FE6139" w:rsidP="002332CF">
      <w:pPr>
        <w:suppressAutoHyphens/>
        <w:spacing w:line="300" w:lineRule="auto"/>
        <w:ind w:firstLine="720"/>
        <w:jc w:val="both"/>
        <w:rPr>
          <w:sz w:val="20"/>
          <w:szCs w:val="20"/>
        </w:rPr>
      </w:pPr>
      <w:r w:rsidRPr="00FE6139">
        <w:rPr>
          <w:sz w:val="20"/>
          <w:szCs w:val="20"/>
        </w:rPr>
        <w:t xml:space="preserve">Производство по уголовному делу по обвинению </w:t>
      </w:r>
      <w:r w:rsidRPr="00FE6139" w:rsidR="00153A80">
        <w:rPr>
          <w:sz w:val="20"/>
          <w:szCs w:val="20"/>
        </w:rPr>
        <w:t>Марова</w:t>
      </w:r>
      <w:r w:rsidRPr="00FE6139" w:rsidR="00153A80">
        <w:rPr>
          <w:sz w:val="20"/>
          <w:szCs w:val="20"/>
        </w:rPr>
        <w:t xml:space="preserve"> А</w:t>
      </w:r>
      <w:r w:rsidRPr="00FE6139" w:rsidR="00FE6139">
        <w:rPr>
          <w:sz w:val="20"/>
          <w:szCs w:val="20"/>
        </w:rPr>
        <w:t>.</w:t>
      </w:r>
      <w:r w:rsidRPr="00FE6139" w:rsidR="00153A80">
        <w:rPr>
          <w:sz w:val="20"/>
          <w:szCs w:val="20"/>
        </w:rPr>
        <w:t xml:space="preserve"> В</w:t>
      </w:r>
      <w:r w:rsidRPr="00FE6139" w:rsidR="00FE6139">
        <w:rPr>
          <w:sz w:val="20"/>
          <w:szCs w:val="20"/>
        </w:rPr>
        <w:t>.</w:t>
      </w:r>
      <w:r w:rsidRPr="00FE6139" w:rsidR="0024335B">
        <w:rPr>
          <w:sz w:val="20"/>
          <w:szCs w:val="20"/>
        </w:rPr>
        <w:t xml:space="preserve"> </w:t>
      </w:r>
      <w:r w:rsidRPr="00FE6139">
        <w:rPr>
          <w:sz w:val="20"/>
          <w:szCs w:val="20"/>
        </w:rPr>
        <w:t xml:space="preserve"> в совершении преступления, предусмотренного ч. </w:t>
      </w:r>
      <w:r w:rsidRPr="00FE6139">
        <w:rPr>
          <w:sz w:val="20"/>
          <w:szCs w:val="20"/>
        </w:rPr>
        <w:t>1</w:t>
      </w:r>
      <w:r w:rsidRPr="00FE6139">
        <w:rPr>
          <w:sz w:val="20"/>
          <w:szCs w:val="20"/>
        </w:rPr>
        <w:t xml:space="preserve"> ст. 11</w:t>
      </w:r>
      <w:r w:rsidRPr="00FE6139" w:rsidR="00B85D37">
        <w:rPr>
          <w:sz w:val="20"/>
          <w:szCs w:val="20"/>
        </w:rPr>
        <w:t>2</w:t>
      </w:r>
      <w:r w:rsidRPr="00FE6139">
        <w:rPr>
          <w:sz w:val="20"/>
          <w:szCs w:val="20"/>
        </w:rPr>
        <w:t xml:space="preserve"> УК РФ, прекратить в связи с примирением с потерпевшим.</w:t>
      </w:r>
    </w:p>
    <w:p w:rsidR="00B85D37" w:rsidRPr="00FE6139" w:rsidP="002332CF">
      <w:pPr>
        <w:suppressAutoHyphens/>
        <w:spacing w:line="300" w:lineRule="auto"/>
        <w:ind w:firstLine="720"/>
        <w:jc w:val="both"/>
        <w:rPr>
          <w:sz w:val="20"/>
          <w:szCs w:val="20"/>
        </w:rPr>
      </w:pPr>
      <w:r w:rsidRPr="00FE6139">
        <w:rPr>
          <w:sz w:val="20"/>
          <w:szCs w:val="20"/>
        </w:rPr>
        <w:t>Меру процессуального принуждения в виде обязательства о явке в отношен</w:t>
      </w:r>
      <w:r w:rsidRPr="00FE6139">
        <w:rPr>
          <w:sz w:val="20"/>
          <w:szCs w:val="20"/>
        </w:rPr>
        <w:t xml:space="preserve">ии </w:t>
      </w:r>
      <w:r w:rsidRPr="00FE6139" w:rsidR="00153A80">
        <w:rPr>
          <w:sz w:val="20"/>
          <w:szCs w:val="20"/>
        </w:rPr>
        <w:t>А.В. Марова</w:t>
      </w:r>
      <w:r w:rsidRPr="00FE6139">
        <w:rPr>
          <w:sz w:val="20"/>
          <w:szCs w:val="20"/>
        </w:rPr>
        <w:t xml:space="preserve"> по вступлении постановления в законную силу  отменить.</w:t>
      </w:r>
    </w:p>
    <w:p w:rsidR="00C64D85" w:rsidRPr="00FE6139" w:rsidP="002332CF">
      <w:pPr>
        <w:suppressAutoHyphens/>
        <w:spacing w:line="300" w:lineRule="auto"/>
        <w:ind w:firstLine="709"/>
        <w:jc w:val="both"/>
        <w:rPr>
          <w:sz w:val="20"/>
          <w:szCs w:val="20"/>
        </w:rPr>
      </w:pPr>
      <w:r w:rsidRPr="00FE6139">
        <w:rPr>
          <w:sz w:val="20"/>
          <w:szCs w:val="20"/>
        </w:rPr>
        <w:t xml:space="preserve">Постановление может быть обжаловано в апелляционном порядке в течение 10 суток со дня его вынесения в Джанкойский районный суд </w:t>
      </w:r>
      <w:r w:rsidRPr="00FE6139">
        <w:rPr>
          <w:sz w:val="20"/>
          <w:szCs w:val="20"/>
        </w:rPr>
        <w:t>Республики Крым через мирового судью судебного участка № 37</w:t>
      </w:r>
      <w:r w:rsidRPr="00FE6139">
        <w:rPr>
          <w:sz w:val="20"/>
          <w:szCs w:val="20"/>
        </w:rPr>
        <w:t xml:space="preserve"> Джанкойского судебного района (Джанкойский муниципальный район и городской округ Джанкой) Республики Крым.</w:t>
      </w:r>
    </w:p>
    <w:p w:rsidR="00C64D85" w:rsidRPr="00FE6139" w:rsidP="002332CF">
      <w:pPr>
        <w:suppressAutoHyphens/>
        <w:spacing w:line="300" w:lineRule="auto"/>
        <w:ind w:firstLine="720"/>
        <w:jc w:val="both"/>
        <w:rPr>
          <w:b/>
          <w:sz w:val="20"/>
          <w:szCs w:val="20"/>
        </w:rPr>
      </w:pPr>
    </w:p>
    <w:p w:rsidR="001B1832" w:rsidRPr="00FE6139" w:rsidP="001B1832">
      <w:pPr>
        <w:suppressAutoHyphens/>
        <w:jc w:val="both"/>
        <w:rPr>
          <w:b/>
          <w:sz w:val="20"/>
          <w:szCs w:val="20"/>
        </w:rPr>
      </w:pPr>
      <w:r w:rsidRPr="00FE6139">
        <w:rPr>
          <w:b/>
          <w:sz w:val="20"/>
          <w:szCs w:val="20"/>
        </w:rPr>
        <w:t xml:space="preserve">Мировой судья: </w:t>
      </w:r>
      <w:r w:rsidRPr="00FE6139">
        <w:rPr>
          <w:b/>
          <w:sz w:val="20"/>
          <w:szCs w:val="20"/>
        </w:rPr>
        <w:tab/>
      </w:r>
      <w:r w:rsidRPr="00FE6139">
        <w:rPr>
          <w:b/>
          <w:sz w:val="20"/>
          <w:szCs w:val="20"/>
        </w:rPr>
        <w:tab/>
      </w:r>
      <w:r w:rsidRPr="00FE6139">
        <w:rPr>
          <w:sz w:val="20"/>
          <w:szCs w:val="20"/>
        </w:rPr>
        <w:tab/>
      </w:r>
      <w:r w:rsidRPr="00FE6139">
        <w:rPr>
          <w:color w:val="FFFFFF" w:themeColor="background1"/>
          <w:sz w:val="20"/>
          <w:szCs w:val="20"/>
        </w:rPr>
        <w:t>личная подпись</w:t>
      </w:r>
      <w:r w:rsidRPr="00FE6139">
        <w:rPr>
          <w:sz w:val="20"/>
          <w:szCs w:val="20"/>
        </w:rPr>
        <w:tab/>
      </w:r>
      <w:r w:rsidRPr="00FE6139">
        <w:rPr>
          <w:b/>
          <w:sz w:val="20"/>
          <w:szCs w:val="20"/>
        </w:rPr>
        <w:tab/>
      </w:r>
      <w:r w:rsidRPr="00FE6139">
        <w:rPr>
          <w:b/>
          <w:sz w:val="20"/>
          <w:szCs w:val="20"/>
        </w:rPr>
        <w:tab/>
        <w:t>Д.А. Ястребов</w:t>
      </w:r>
    </w:p>
    <w:p w:rsidR="001B1832" w:rsidRPr="009E77F0" w:rsidP="001B1832">
      <w:pPr>
        <w:ind w:firstLine="708"/>
        <w:jc w:val="center"/>
        <w:rPr>
          <w:sz w:val="28"/>
          <w:szCs w:val="28"/>
        </w:rPr>
      </w:pPr>
    </w:p>
    <w:sectPr w:rsidSect="00FE6139">
      <w:headerReference w:type="even" r:id="rId7"/>
      <w:headerReference w:type="default" r:id="rId8"/>
      <w:pgSz w:w="11909" w:h="16834"/>
      <w:pgMar w:top="567" w:right="851" w:bottom="992" w:left="1701" w:header="720" w:footer="720" w:gutter="0"/>
      <w:cols w:space="708"/>
      <w:titlePg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B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D65B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65BB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E6139">
      <w:rPr>
        <w:rStyle w:val="PageNumber"/>
        <w:noProof/>
      </w:rPr>
      <w:t>2</w:t>
    </w:r>
    <w:r>
      <w:rPr>
        <w:rStyle w:val="PageNumber"/>
      </w:rPr>
      <w:fldChar w:fldCharType="end"/>
    </w:r>
  </w:p>
  <w:p w:rsidR="00D65BB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0002B5"/>
    <w:multiLevelType w:val="hybridMultilevel"/>
    <w:tmpl w:val="1E62FF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doNotHyphenateCaps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1432"/>
    <w:rsid w:val="00000909"/>
    <w:rsid w:val="0000595A"/>
    <w:rsid w:val="000059CB"/>
    <w:rsid w:val="00011547"/>
    <w:rsid w:val="0001332E"/>
    <w:rsid w:val="00017FB8"/>
    <w:rsid w:val="000223A4"/>
    <w:rsid w:val="00023605"/>
    <w:rsid w:val="0004237B"/>
    <w:rsid w:val="00051441"/>
    <w:rsid w:val="000514C6"/>
    <w:rsid w:val="0005169D"/>
    <w:rsid w:val="00052D18"/>
    <w:rsid w:val="00053F51"/>
    <w:rsid w:val="000570CD"/>
    <w:rsid w:val="0006230D"/>
    <w:rsid w:val="00063613"/>
    <w:rsid w:val="000778AD"/>
    <w:rsid w:val="00087B16"/>
    <w:rsid w:val="000B3669"/>
    <w:rsid w:val="000B4C96"/>
    <w:rsid w:val="000C1B99"/>
    <w:rsid w:val="000C2279"/>
    <w:rsid w:val="000C596B"/>
    <w:rsid w:val="000C5DE4"/>
    <w:rsid w:val="000C6F1C"/>
    <w:rsid w:val="000C7276"/>
    <w:rsid w:val="000D0ABA"/>
    <w:rsid w:val="000D64AA"/>
    <w:rsid w:val="000E450B"/>
    <w:rsid w:val="000F065A"/>
    <w:rsid w:val="000F48C3"/>
    <w:rsid w:val="000F53A1"/>
    <w:rsid w:val="000F6279"/>
    <w:rsid w:val="00102A52"/>
    <w:rsid w:val="001034F2"/>
    <w:rsid w:val="00110CEA"/>
    <w:rsid w:val="00110E4F"/>
    <w:rsid w:val="00111287"/>
    <w:rsid w:val="00114D05"/>
    <w:rsid w:val="00120AC3"/>
    <w:rsid w:val="00124A21"/>
    <w:rsid w:val="00124C47"/>
    <w:rsid w:val="00126BD9"/>
    <w:rsid w:val="00136DA2"/>
    <w:rsid w:val="00137A1A"/>
    <w:rsid w:val="00146544"/>
    <w:rsid w:val="00150217"/>
    <w:rsid w:val="0015281F"/>
    <w:rsid w:val="00153A80"/>
    <w:rsid w:val="0016016A"/>
    <w:rsid w:val="00163C8B"/>
    <w:rsid w:val="001647D4"/>
    <w:rsid w:val="00167D9B"/>
    <w:rsid w:val="00173BE1"/>
    <w:rsid w:val="00175D2C"/>
    <w:rsid w:val="0018302A"/>
    <w:rsid w:val="001878C8"/>
    <w:rsid w:val="001A1001"/>
    <w:rsid w:val="001A2D20"/>
    <w:rsid w:val="001B1832"/>
    <w:rsid w:val="001B2905"/>
    <w:rsid w:val="001B29CB"/>
    <w:rsid w:val="001B50CF"/>
    <w:rsid w:val="001C6DA2"/>
    <w:rsid w:val="001C6E7C"/>
    <w:rsid w:val="001D0746"/>
    <w:rsid w:val="001D532E"/>
    <w:rsid w:val="001E4586"/>
    <w:rsid w:val="001E52A0"/>
    <w:rsid w:val="001F0617"/>
    <w:rsid w:val="001F08ED"/>
    <w:rsid w:val="002043F4"/>
    <w:rsid w:val="002135CB"/>
    <w:rsid w:val="0021411D"/>
    <w:rsid w:val="00214EDC"/>
    <w:rsid w:val="002268CF"/>
    <w:rsid w:val="00230BD1"/>
    <w:rsid w:val="002332CF"/>
    <w:rsid w:val="0024335B"/>
    <w:rsid w:val="0024550C"/>
    <w:rsid w:val="0024759E"/>
    <w:rsid w:val="00250EF3"/>
    <w:rsid w:val="00254575"/>
    <w:rsid w:val="002547A9"/>
    <w:rsid w:val="00264F52"/>
    <w:rsid w:val="0026725C"/>
    <w:rsid w:val="00275146"/>
    <w:rsid w:val="002848A4"/>
    <w:rsid w:val="00285E24"/>
    <w:rsid w:val="00290F47"/>
    <w:rsid w:val="002913F3"/>
    <w:rsid w:val="0029146E"/>
    <w:rsid w:val="00291723"/>
    <w:rsid w:val="002945EC"/>
    <w:rsid w:val="002958F2"/>
    <w:rsid w:val="002A5644"/>
    <w:rsid w:val="002B6449"/>
    <w:rsid w:val="002B7EFE"/>
    <w:rsid w:val="002C1983"/>
    <w:rsid w:val="002C4551"/>
    <w:rsid w:val="002C5263"/>
    <w:rsid w:val="002C6CBA"/>
    <w:rsid w:val="002D06AB"/>
    <w:rsid w:val="002D3FF4"/>
    <w:rsid w:val="002F4BDD"/>
    <w:rsid w:val="003020D7"/>
    <w:rsid w:val="0030763C"/>
    <w:rsid w:val="00307F1C"/>
    <w:rsid w:val="00330133"/>
    <w:rsid w:val="00330C79"/>
    <w:rsid w:val="00334BAD"/>
    <w:rsid w:val="00340A0F"/>
    <w:rsid w:val="0034460F"/>
    <w:rsid w:val="00347376"/>
    <w:rsid w:val="00347E6F"/>
    <w:rsid w:val="00350250"/>
    <w:rsid w:val="003530BD"/>
    <w:rsid w:val="00355104"/>
    <w:rsid w:val="00357A81"/>
    <w:rsid w:val="00360265"/>
    <w:rsid w:val="00373F97"/>
    <w:rsid w:val="00374969"/>
    <w:rsid w:val="003778DA"/>
    <w:rsid w:val="00377B05"/>
    <w:rsid w:val="00381385"/>
    <w:rsid w:val="00386892"/>
    <w:rsid w:val="00387A8D"/>
    <w:rsid w:val="003A6839"/>
    <w:rsid w:val="003A737B"/>
    <w:rsid w:val="003B0E4B"/>
    <w:rsid w:val="003B68C1"/>
    <w:rsid w:val="003B75A7"/>
    <w:rsid w:val="003D22EE"/>
    <w:rsid w:val="003D5FAB"/>
    <w:rsid w:val="003E6075"/>
    <w:rsid w:val="003F6FFE"/>
    <w:rsid w:val="004024C3"/>
    <w:rsid w:val="00415E7E"/>
    <w:rsid w:val="00416A9D"/>
    <w:rsid w:val="00424CEB"/>
    <w:rsid w:val="00425395"/>
    <w:rsid w:val="00426952"/>
    <w:rsid w:val="004273D1"/>
    <w:rsid w:val="00432192"/>
    <w:rsid w:val="00447C6B"/>
    <w:rsid w:val="004504CE"/>
    <w:rsid w:val="00463616"/>
    <w:rsid w:val="00463F8C"/>
    <w:rsid w:val="0046686A"/>
    <w:rsid w:val="004718A5"/>
    <w:rsid w:val="00471DF3"/>
    <w:rsid w:val="00485ACB"/>
    <w:rsid w:val="00491BBB"/>
    <w:rsid w:val="00493EF3"/>
    <w:rsid w:val="0049519A"/>
    <w:rsid w:val="004B64BE"/>
    <w:rsid w:val="004C05A9"/>
    <w:rsid w:val="004C7383"/>
    <w:rsid w:val="004D0872"/>
    <w:rsid w:val="004D3EAD"/>
    <w:rsid w:val="004E0C03"/>
    <w:rsid w:val="004E0FD4"/>
    <w:rsid w:val="004E6C6C"/>
    <w:rsid w:val="004F31F3"/>
    <w:rsid w:val="004F326F"/>
    <w:rsid w:val="004F3817"/>
    <w:rsid w:val="004F6105"/>
    <w:rsid w:val="004F64AC"/>
    <w:rsid w:val="005029B8"/>
    <w:rsid w:val="00505244"/>
    <w:rsid w:val="0050719D"/>
    <w:rsid w:val="005119C5"/>
    <w:rsid w:val="005125A6"/>
    <w:rsid w:val="00514338"/>
    <w:rsid w:val="00515943"/>
    <w:rsid w:val="00525338"/>
    <w:rsid w:val="00533334"/>
    <w:rsid w:val="005335E1"/>
    <w:rsid w:val="0053425A"/>
    <w:rsid w:val="005343C4"/>
    <w:rsid w:val="005400E1"/>
    <w:rsid w:val="0054119F"/>
    <w:rsid w:val="00560EEB"/>
    <w:rsid w:val="00567F2F"/>
    <w:rsid w:val="00571C09"/>
    <w:rsid w:val="0057755A"/>
    <w:rsid w:val="005808C9"/>
    <w:rsid w:val="00584A60"/>
    <w:rsid w:val="00584D94"/>
    <w:rsid w:val="005865FF"/>
    <w:rsid w:val="00593BB2"/>
    <w:rsid w:val="005944FE"/>
    <w:rsid w:val="005968F8"/>
    <w:rsid w:val="00596DDD"/>
    <w:rsid w:val="005A2C40"/>
    <w:rsid w:val="005A36E0"/>
    <w:rsid w:val="005A4A72"/>
    <w:rsid w:val="005A7EC7"/>
    <w:rsid w:val="005B19B9"/>
    <w:rsid w:val="005B1CA2"/>
    <w:rsid w:val="005B2C4D"/>
    <w:rsid w:val="005B696C"/>
    <w:rsid w:val="005C2142"/>
    <w:rsid w:val="005C4ECA"/>
    <w:rsid w:val="005D56B1"/>
    <w:rsid w:val="005E1665"/>
    <w:rsid w:val="005F06A6"/>
    <w:rsid w:val="00602A57"/>
    <w:rsid w:val="00610765"/>
    <w:rsid w:val="00624C2C"/>
    <w:rsid w:val="0064062C"/>
    <w:rsid w:val="00650C76"/>
    <w:rsid w:val="0065343F"/>
    <w:rsid w:val="006567A4"/>
    <w:rsid w:val="00661C2E"/>
    <w:rsid w:val="0066222D"/>
    <w:rsid w:val="00663594"/>
    <w:rsid w:val="00666D7A"/>
    <w:rsid w:val="00674F35"/>
    <w:rsid w:val="00676406"/>
    <w:rsid w:val="0067760E"/>
    <w:rsid w:val="00682C46"/>
    <w:rsid w:val="00683F49"/>
    <w:rsid w:val="00686366"/>
    <w:rsid w:val="00687F37"/>
    <w:rsid w:val="00690C9C"/>
    <w:rsid w:val="006923D9"/>
    <w:rsid w:val="00692C26"/>
    <w:rsid w:val="00697082"/>
    <w:rsid w:val="006A2309"/>
    <w:rsid w:val="006A6AC6"/>
    <w:rsid w:val="006B1730"/>
    <w:rsid w:val="006B28E6"/>
    <w:rsid w:val="006B38E7"/>
    <w:rsid w:val="006C3A7C"/>
    <w:rsid w:val="006C47A4"/>
    <w:rsid w:val="006D24CF"/>
    <w:rsid w:val="006E29AE"/>
    <w:rsid w:val="006E2E04"/>
    <w:rsid w:val="006F38E0"/>
    <w:rsid w:val="006F755A"/>
    <w:rsid w:val="00702857"/>
    <w:rsid w:val="00712F19"/>
    <w:rsid w:val="007155D3"/>
    <w:rsid w:val="00717B9B"/>
    <w:rsid w:val="00723FC0"/>
    <w:rsid w:val="007249B2"/>
    <w:rsid w:val="00726AA2"/>
    <w:rsid w:val="0073018F"/>
    <w:rsid w:val="0073218C"/>
    <w:rsid w:val="00733C1E"/>
    <w:rsid w:val="00734F34"/>
    <w:rsid w:val="0073712B"/>
    <w:rsid w:val="00740690"/>
    <w:rsid w:val="007406DE"/>
    <w:rsid w:val="00746A43"/>
    <w:rsid w:val="00747D4F"/>
    <w:rsid w:val="0075048E"/>
    <w:rsid w:val="007534D4"/>
    <w:rsid w:val="00753A86"/>
    <w:rsid w:val="007543C2"/>
    <w:rsid w:val="00764DCE"/>
    <w:rsid w:val="00771366"/>
    <w:rsid w:val="00777BC6"/>
    <w:rsid w:val="00780F15"/>
    <w:rsid w:val="00782DEA"/>
    <w:rsid w:val="00782E16"/>
    <w:rsid w:val="00783483"/>
    <w:rsid w:val="007837C2"/>
    <w:rsid w:val="0079255A"/>
    <w:rsid w:val="00793B72"/>
    <w:rsid w:val="00795FA0"/>
    <w:rsid w:val="00796CCC"/>
    <w:rsid w:val="007A392F"/>
    <w:rsid w:val="007A4A95"/>
    <w:rsid w:val="007B409B"/>
    <w:rsid w:val="007B4258"/>
    <w:rsid w:val="007C3448"/>
    <w:rsid w:val="007C35F3"/>
    <w:rsid w:val="007C42C4"/>
    <w:rsid w:val="007E08CE"/>
    <w:rsid w:val="007E4AA0"/>
    <w:rsid w:val="007E574A"/>
    <w:rsid w:val="007F0401"/>
    <w:rsid w:val="00800884"/>
    <w:rsid w:val="00810C89"/>
    <w:rsid w:val="0082707C"/>
    <w:rsid w:val="008401F6"/>
    <w:rsid w:val="008451DB"/>
    <w:rsid w:val="00845A28"/>
    <w:rsid w:val="00847F98"/>
    <w:rsid w:val="0085058F"/>
    <w:rsid w:val="00852157"/>
    <w:rsid w:val="0085610D"/>
    <w:rsid w:val="0086012B"/>
    <w:rsid w:val="00861C5C"/>
    <w:rsid w:val="0086267D"/>
    <w:rsid w:val="00866DA9"/>
    <w:rsid w:val="00871850"/>
    <w:rsid w:val="00871980"/>
    <w:rsid w:val="00872F59"/>
    <w:rsid w:val="00877AE8"/>
    <w:rsid w:val="00880F87"/>
    <w:rsid w:val="00885AB4"/>
    <w:rsid w:val="00890A88"/>
    <w:rsid w:val="008915D6"/>
    <w:rsid w:val="00895031"/>
    <w:rsid w:val="00895A6F"/>
    <w:rsid w:val="008A05A7"/>
    <w:rsid w:val="008A1277"/>
    <w:rsid w:val="008A22D3"/>
    <w:rsid w:val="008A6C08"/>
    <w:rsid w:val="008B7301"/>
    <w:rsid w:val="008C2A22"/>
    <w:rsid w:val="008D5EC0"/>
    <w:rsid w:val="008D7A1F"/>
    <w:rsid w:val="008E2245"/>
    <w:rsid w:val="008E75C5"/>
    <w:rsid w:val="008E7EF3"/>
    <w:rsid w:val="008F57F6"/>
    <w:rsid w:val="008F5F09"/>
    <w:rsid w:val="009004E1"/>
    <w:rsid w:val="0090481B"/>
    <w:rsid w:val="00905C15"/>
    <w:rsid w:val="00905DAB"/>
    <w:rsid w:val="009127B9"/>
    <w:rsid w:val="00916443"/>
    <w:rsid w:val="009239D7"/>
    <w:rsid w:val="0092475D"/>
    <w:rsid w:val="009271E6"/>
    <w:rsid w:val="009420D9"/>
    <w:rsid w:val="00943514"/>
    <w:rsid w:val="00946049"/>
    <w:rsid w:val="009465D5"/>
    <w:rsid w:val="00946E6C"/>
    <w:rsid w:val="00947704"/>
    <w:rsid w:val="00952443"/>
    <w:rsid w:val="0095734F"/>
    <w:rsid w:val="00962E76"/>
    <w:rsid w:val="00962E9F"/>
    <w:rsid w:val="00962FA0"/>
    <w:rsid w:val="0096495C"/>
    <w:rsid w:val="0096498E"/>
    <w:rsid w:val="00966E01"/>
    <w:rsid w:val="00974062"/>
    <w:rsid w:val="00977FA8"/>
    <w:rsid w:val="00981F9E"/>
    <w:rsid w:val="00985B7C"/>
    <w:rsid w:val="00995BC6"/>
    <w:rsid w:val="00995BF7"/>
    <w:rsid w:val="009A2C51"/>
    <w:rsid w:val="009A5A7D"/>
    <w:rsid w:val="009B065A"/>
    <w:rsid w:val="009B0D49"/>
    <w:rsid w:val="009B3B2A"/>
    <w:rsid w:val="009B7847"/>
    <w:rsid w:val="009C10E1"/>
    <w:rsid w:val="009D0524"/>
    <w:rsid w:val="009D2BCE"/>
    <w:rsid w:val="009D4441"/>
    <w:rsid w:val="009D4F32"/>
    <w:rsid w:val="009E5A6D"/>
    <w:rsid w:val="009E6FEE"/>
    <w:rsid w:val="009E77F0"/>
    <w:rsid w:val="009E77FD"/>
    <w:rsid w:val="009F0172"/>
    <w:rsid w:val="009F3755"/>
    <w:rsid w:val="009F54E7"/>
    <w:rsid w:val="00A2205F"/>
    <w:rsid w:val="00A257BE"/>
    <w:rsid w:val="00A34C45"/>
    <w:rsid w:val="00A3571A"/>
    <w:rsid w:val="00A36245"/>
    <w:rsid w:val="00A42875"/>
    <w:rsid w:val="00A44292"/>
    <w:rsid w:val="00A51414"/>
    <w:rsid w:val="00A6207A"/>
    <w:rsid w:val="00A62728"/>
    <w:rsid w:val="00A66F6A"/>
    <w:rsid w:val="00A750C0"/>
    <w:rsid w:val="00A76B33"/>
    <w:rsid w:val="00A804D2"/>
    <w:rsid w:val="00A9381E"/>
    <w:rsid w:val="00A949AE"/>
    <w:rsid w:val="00A96272"/>
    <w:rsid w:val="00AA0FEA"/>
    <w:rsid w:val="00AA6342"/>
    <w:rsid w:val="00AA6EE8"/>
    <w:rsid w:val="00AB1432"/>
    <w:rsid w:val="00AB241C"/>
    <w:rsid w:val="00AC0A14"/>
    <w:rsid w:val="00AC1282"/>
    <w:rsid w:val="00AC28D1"/>
    <w:rsid w:val="00AC353E"/>
    <w:rsid w:val="00AC527B"/>
    <w:rsid w:val="00AC687F"/>
    <w:rsid w:val="00AC7E6F"/>
    <w:rsid w:val="00AD528A"/>
    <w:rsid w:val="00AD72C0"/>
    <w:rsid w:val="00AE6D03"/>
    <w:rsid w:val="00AF3042"/>
    <w:rsid w:val="00AF309E"/>
    <w:rsid w:val="00AF30A6"/>
    <w:rsid w:val="00AF5CA9"/>
    <w:rsid w:val="00AF7B84"/>
    <w:rsid w:val="00AF7D9E"/>
    <w:rsid w:val="00B04F0B"/>
    <w:rsid w:val="00B20122"/>
    <w:rsid w:val="00B21186"/>
    <w:rsid w:val="00B337D8"/>
    <w:rsid w:val="00B34A87"/>
    <w:rsid w:val="00B37867"/>
    <w:rsid w:val="00B4094F"/>
    <w:rsid w:val="00B42B52"/>
    <w:rsid w:val="00B45B0D"/>
    <w:rsid w:val="00B5371E"/>
    <w:rsid w:val="00B55EB3"/>
    <w:rsid w:val="00B611F8"/>
    <w:rsid w:val="00B632C3"/>
    <w:rsid w:val="00B70D8E"/>
    <w:rsid w:val="00B70FD2"/>
    <w:rsid w:val="00B72F38"/>
    <w:rsid w:val="00B735C9"/>
    <w:rsid w:val="00B7774E"/>
    <w:rsid w:val="00B82BF7"/>
    <w:rsid w:val="00B83EE7"/>
    <w:rsid w:val="00B85D37"/>
    <w:rsid w:val="00B87330"/>
    <w:rsid w:val="00B91025"/>
    <w:rsid w:val="00B92BE9"/>
    <w:rsid w:val="00B937A2"/>
    <w:rsid w:val="00B94E94"/>
    <w:rsid w:val="00BA153A"/>
    <w:rsid w:val="00BA1735"/>
    <w:rsid w:val="00BA3319"/>
    <w:rsid w:val="00BA5802"/>
    <w:rsid w:val="00BA58D7"/>
    <w:rsid w:val="00BA649E"/>
    <w:rsid w:val="00BA765C"/>
    <w:rsid w:val="00BB0F67"/>
    <w:rsid w:val="00BB2089"/>
    <w:rsid w:val="00BB4BF3"/>
    <w:rsid w:val="00BC1C6D"/>
    <w:rsid w:val="00BC5F80"/>
    <w:rsid w:val="00BD0883"/>
    <w:rsid w:val="00BD11CF"/>
    <w:rsid w:val="00BD4581"/>
    <w:rsid w:val="00BF59CE"/>
    <w:rsid w:val="00BF5AA7"/>
    <w:rsid w:val="00BF5C19"/>
    <w:rsid w:val="00BF6BE1"/>
    <w:rsid w:val="00C00061"/>
    <w:rsid w:val="00C01942"/>
    <w:rsid w:val="00C026A9"/>
    <w:rsid w:val="00C14DE4"/>
    <w:rsid w:val="00C150C1"/>
    <w:rsid w:val="00C2200F"/>
    <w:rsid w:val="00C22E89"/>
    <w:rsid w:val="00C33429"/>
    <w:rsid w:val="00C3441B"/>
    <w:rsid w:val="00C34AFD"/>
    <w:rsid w:val="00C50112"/>
    <w:rsid w:val="00C5193A"/>
    <w:rsid w:val="00C5630C"/>
    <w:rsid w:val="00C57074"/>
    <w:rsid w:val="00C62419"/>
    <w:rsid w:val="00C624AE"/>
    <w:rsid w:val="00C636F4"/>
    <w:rsid w:val="00C64D85"/>
    <w:rsid w:val="00C66995"/>
    <w:rsid w:val="00C736C3"/>
    <w:rsid w:val="00C75CB3"/>
    <w:rsid w:val="00C76C48"/>
    <w:rsid w:val="00C77112"/>
    <w:rsid w:val="00C772A2"/>
    <w:rsid w:val="00C814EE"/>
    <w:rsid w:val="00C8579B"/>
    <w:rsid w:val="00C868D8"/>
    <w:rsid w:val="00C90347"/>
    <w:rsid w:val="00CA1910"/>
    <w:rsid w:val="00CB0D37"/>
    <w:rsid w:val="00CB37ED"/>
    <w:rsid w:val="00CB4410"/>
    <w:rsid w:val="00CB69C2"/>
    <w:rsid w:val="00CC153A"/>
    <w:rsid w:val="00CC1920"/>
    <w:rsid w:val="00CC27B1"/>
    <w:rsid w:val="00CC58E0"/>
    <w:rsid w:val="00CC67A1"/>
    <w:rsid w:val="00CC7F9B"/>
    <w:rsid w:val="00CD3BA4"/>
    <w:rsid w:val="00CD7EC5"/>
    <w:rsid w:val="00CE2C5E"/>
    <w:rsid w:val="00CE42E3"/>
    <w:rsid w:val="00CF09EF"/>
    <w:rsid w:val="00CF31AE"/>
    <w:rsid w:val="00CF32CC"/>
    <w:rsid w:val="00CF43A6"/>
    <w:rsid w:val="00D07FB4"/>
    <w:rsid w:val="00D238DB"/>
    <w:rsid w:val="00D27472"/>
    <w:rsid w:val="00D35EDB"/>
    <w:rsid w:val="00D46DC5"/>
    <w:rsid w:val="00D61C7F"/>
    <w:rsid w:val="00D644AD"/>
    <w:rsid w:val="00D65A78"/>
    <w:rsid w:val="00D65BBD"/>
    <w:rsid w:val="00D65E5D"/>
    <w:rsid w:val="00D81148"/>
    <w:rsid w:val="00D906F3"/>
    <w:rsid w:val="00D9772D"/>
    <w:rsid w:val="00DA1EC8"/>
    <w:rsid w:val="00DA232C"/>
    <w:rsid w:val="00DA4EFB"/>
    <w:rsid w:val="00DA77E5"/>
    <w:rsid w:val="00DC1070"/>
    <w:rsid w:val="00DC59EE"/>
    <w:rsid w:val="00DD3DD6"/>
    <w:rsid w:val="00DE0A17"/>
    <w:rsid w:val="00DE3B31"/>
    <w:rsid w:val="00DE4C8E"/>
    <w:rsid w:val="00DE632B"/>
    <w:rsid w:val="00E0038B"/>
    <w:rsid w:val="00E105DD"/>
    <w:rsid w:val="00E16C28"/>
    <w:rsid w:val="00E3277E"/>
    <w:rsid w:val="00E40810"/>
    <w:rsid w:val="00E40E4E"/>
    <w:rsid w:val="00E5114F"/>
    <w:rsid w:val="00E53B81"/>
    <w:rsid w:val="00E67861"/>
    <w:rsid w:val="00E7643E"/>
    <w:rsid w:val="00E87866"/>
    <w:rsid w:val="00E9389F"/>
    <w:rsid w:val="00EA0AA8"/>
    <w:rsid w:val="00EA1F12"/>
    <w:rsid w:val="00EA379A"/>
    <w:rsid w:val="00EA75E8"/>
    <w:rsid w:val="00EA77D5"/>
    <w:rsid w:val="00EB1B9E"/>
    <w:rsid w:val="00EB705A"/>
    <w:rsid w:val="00EC724C"/>
    <w:rsid w:val="00ED4937"/>
    <w:rsid w:val="00EE4FFC"/>
    <w:rsid w:val="00EE5C0E"/>
    <w:rsid w:val="00EF4165"/>
    <w:rsid w:val="00F0023B"/>
    <w:rsid w:val="00F02191"/>
    <w:rsid w:val="00F06DE5"/>
    <w:rsid w:val="00F112F8"/>
    <w:rsid w:val="00F158FF"/>
    <w:rsid w:val="00F20EA5"/>
    <w:rsid w:val="00F22052"/>
    <w:rsid w:val="00F32251"/>
    <w:rsid w:val="00F41584"/>
    <w:rsid w:val="00F43695"/>
    <w:rsid w:val="00F500EB"/>
    <w:rsid w:val="00F57466"/>
    <w:rsid w:val="00F60BF6"/>
    <w:rsid w:val="00F630A3"/>
    <w:rsid w:val="00F64B13"/>
    <w:rsid w:val="00F65B18"/>
    <w:rsid w:val="00F719B2"/>
    <w:rsid w:val="00F75EA4"/>
    <w:rsid w:val="00F922FE"/>
    <w:rsid w:val="00F95A41"/>
    <w:rsid w:val="00F963D9"/>
    <w:rsid w:val="00FA054D"/>
    <w:rsid w:val="00FA5798"/>
    <w:rsid w:val="00FA5ACA"/>
    <w:rsid w:val="00FB350C"/>
    <w:rsid w:val="00FB74D4"/>
    <w:rsid w:val="00FC611D"/>
    <w:rsid w:val="00FD524B"/>
    <w:rsid w:val="00FE3C76"/>
    <w:rsid w:val="00FE6139"/>
    <w:rsid w:val="00FE62B8"/>
    <w:rsid w:val="00FF008C"/>
    <w:rsid w:val="00FF03B4"/>
    <w:rsid w:val="00FF2ED2"/>
    <w:rsid w:val="00FF3395"/>
    <w:rsid w:val="00FF5F33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B1432"/>
    <w:rPr>
      <w:sz w:val="24"/>
      <w:szCs w:val="24"/>
    </w:rPr>
  </w:style>
  <w:style w:type="paragraph" w:styleId="Heading1">
    <w:name w:val="heading 1"/>
    <w:basedOn w:val="Normal"/>
    <w:next w:val="Normal"/>
    <w:qFormat/>
    <w:rsid w:val="00AB1432"/>
    <w:pPr>
      <w:keepNext/>
      <w:outlineLvl w:val="0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rsid w:val="00AB1432"/>
    <w:pPr>
      <w:ind w:firstLine="560"/>
      <w:jc w:val="both"/>
    </w:pPr>
  </w:style>
  <w:style w:type="paragraph" w:styleId="Header">
    <w:name w:val="header"/>
    <w:basedOn w:val="Normal"/>
    <w:rsid w:val="00AB1432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  <w:rsid w:val="00AB1432"/>
  </w:style>
  <w:style w:type="paragraph" w:styleId="BodyText">
    <w:name w:val="Body Text"/>
    <w:basedOn w:val="Normal"/>
    <w:rsid w:val="00AB1432"/>
    <w:pPr>
      <w:spacing w:after="120"/>
    </w:pPr>
  </w:style>
  <w:style w:type="character" w:customStyle="1" w:styleId="font1">
    <w:name w:val="font1"/>
    <w:basedOn w:val="DefaultParagraphFont"/>
    <w:rsid w:val="00A76B33"/>
  </w:style>
  <w:style w:type="paragraph" w:customStyle="1" w:styleId="ConsPlusNormal">
    <w:name w:val="ConsPlusNormal"/>
    <w:rsid w:val="0073712B"/>
    <w:pPr>
      <w:autoSpaceDE w:val="0"/>
      <w:autoSpaceDN w:val="0"/>
      <w:adjustRightInd w:val="0"/>
    </w:pPr>
    <w:rPr>
      <w:rFonts w:ascii="Arial" w:hAnsi="Arial" w:cs="Arial"/>
    </w:rPr>
  </w:style>
  <w:style w:type="paragraph" w:styleId="BalloonText">
    <w:name w:val="Balloon Text"/>
    <w:basedOn w:val="Normal"/>
    <w:semiHidden/>
    <w:rsid w:val="00415E7E"/>
    <w:rPr>
      <w:rFonts w:ascii="Tahoma" w:hAnsi="Tahoma" w:cs="Tahoma"/>
      <w:sz w:val="16"/>
      <w:szCs w:val="16"/>
    </w:rPr>
  </w:style>
  <w:style w:type="paragraph" w:customStyle="1" w:styleId="1">
    <w:name w:val="1"/>
    <w:basedOn w:val="Normal"/>
    <w:rsid w:val="00C50112"/>
    <w:rPr>
      <w:rFonts w:ascii="Verdana" w:hAnsi="Verdana" w:cs="Verdana"/>
      <w:sz w:val="20"/>
      <w:szCs w:val="20"/>
      <w:lang w:val="en-US" w:eastAsia="en-US"/>
    </w:rPr>
  </w:style>
  <w:style w:type="character" w:customStyle="1" w:styleId="a">
    <w:name w:val="Основной шрифт"/>
    <w:rsid w:val="00000909"/>
  </w:style>
  <w:style w:type="character" w:customStyle="1" w:styleId="FontStyle24">
    <w:name w:val="Font Style24"/>
    <w:basedOn w:val="DefaultParagraphFont"/>
    <w:rsid w:val="00000909"/>
    <w:rPr>
      <w:rFonts w:ascii="Times New Roman" w:hAnsi="Times New Roman" w:cs="Times New Roman"/>
      <w:sz w:val="20"/>
      <w:szCs w:val="20"/>
    </w:rPr>
  </w:style>
  <w:style w:type="paragraph" w:styleId="BodyText2">
    <w:name w:val="Body Text 2"/>
    <w:basedOn w:val="Normal"/>
    <w:rsid w:val="0001332E"/>
    <w:pPr>
      <w:spacing w:after="120" w:line="480" w:lineRule="auto"/>
    </w:pPr>
  </w:style>
  <w:style w:type="character" w:customStyle="1" w:styleId="FontStyle12">
    <w:name w:val="Font Style12"/>
    <w:basedOn w:val="DefaultParagraphFont"/>
    <w:rsid w:val="008D5EC0"/>
    <w:rPr>
      <w:rFonts w:ascii="Times New Roman" w:hAnsi="Times New Roman" w:cs="Times New Roman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0C7276"/>
    <w:pPr>
      <w:spacing w:before="100" w:beforeAutospacing="1" w:after="100" w:afterAutospacing="1"/>
    </w:pPr>
  </w:style>
  <w:style w:type="character" w:customStyle="1" w:styleId="312pt">
    <w:name w:val="Основной текст (3) + 12 pt"/>
    <w:basedOn w:val="DefaultParagraphFont"/>
    <w:rsid w:val="005C2142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a0">
    <w:name w:val="Основной текст_"/>
    <w:basedOn w:val="DefaultParagraphFont"/>
    <w:link w:val="10"/>
    <w:rsid w:val="0034460F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Normal"/>
    <w:link w:val="a0"/>
    <w:rsid w:val="0034460F"/>
    <w:pPr>
      <w:widowControl w:val="0"/>
      <w:shd w:val="clear" w:color="auto" w:fill="FFFFFF"/>
      <w:spacing w:after="420" w:line="0" w:lineRule="atLeast"/>
      <w:jc w:val="right"/>
    </w:pPr>
    <w:rPr>
      <w:sz w:val="27"/>
      <w:szCs w:val="27"/>
    </w:rPr>
  </w:style>
  <w:style w:type="character" w:customStyle="1" w:styleId="a1">
    <w:name w:val="Основной текст + Полужирный;Курсив"/>
    <w:basedOn w:val="a0"/>
    <w:rsid w:val="00CC153A"/>
    <w:rPr>
      <w:b/>
      <w:bCs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paragraph" w:styleId="Title">
    <w:name w:val="Title"/>
    <w:basedOn w:val="Normal"/>
    <w:link w:val="a2"/>
    <w:qFormat/>
    <w:rsid w:val="00795FA0"/>
    <w:pPr>
      <w:autoSpaceDE w:val="0"/>
      <w:autoSpaceDN w:val="0"/>
      <w:adjustRightInd w:val="0"/>
      <w:jc w:val="center"/>
    </w:pPr>
    <w:rPr>
      <w:b/>
      <w:bCs/>
      <w:color w:val="000000"/>
      <w:szCs w:val="22"/>
      <w:lang w:eastAsia="en-US"/>
    </w:rPr>
  </w:style>
  <w:style w:type="character" w:customStyle="1" w:styleId="a2">
    <w:name w:val="Название Знак"/>
    <w:basedOn w:val="DefaultParagraphFont"/>
    <w:link w:val="Title"/>
    <w:rsid w:val="00795FA0"/>
    <w:rPr>
      <w:b/>
      <w:bCs/>
      <w:color w:val="000000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9D2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121937/" TargetMode="External" /><Relationship Id="rId6" Type="http://schemas.openxmlformats.org/officeDocument/2006/relationships/hyperlink" Target="http://www.consultant.ru/document/cons_doc_LAW_335681/e7204e825c8e87b5c7be210b06a0cde61cd60a3c/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1ECFF-3431-414B-AC19-6C47D0D1E9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