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49A1" w:rsidRPr="00EB49A1" w:rsidP="00EB49A1">
      <w:pPr>
        <w:jc w:val="right"/>
      </w:pPr>
      <w:r w:rsidRPr="00EB49A1">
        <w:t>Дело № 1-28/37/2019</w:t>
      </w:r>
    </w:p>
    <w:p w:rsidR="00EB49A1" w:rsidRPr="00EB49A1" w:rsidP="00EB49A1">
      <w:pPr>
        <w:ind w:firstLine="709"/>
      </w:pPr>
    </w:p>
    <w:p w:rsidR="00EB49A1" w:rsidRPr="00EB49A1" w:rsidP="00EB49A1">
      <w:pPr>
        <w:jc w:val="center"/>
        <w:rPr>
          <w:b/>
        </w:rPr>
      </w:pPr>
      <w:r w:rsidRPr="00EB49A1">
        <w:rPr>
          <w:b/>
        </w:rPr>
        <w:t>ПРИГОВОР</w:t>
      </w:r>
    </w:p>
    <w:p w:rsidR="00EB49A1" w:rsidRPr="00EB49A1" w:rsidP="00EB49A1">
      <w:pPr>
        <w:jc w:val="center"/>
        <w:rPr>
          <w:b/>
        </w:rPr>
      </w:pPr>
    </w:p>
    <w:p w:rsidR="00EB49A1" w:rsidRPr="00EB49A1" w:rsidP="00EB49A1">
      <w:pPr>
        <w:jc w:val="center"/>
        <w:rPr>
          <w:b/>
        </w:rPr>
      </w:pPr>
      <w:r w:rsidRPr="00EB49A1">
        <w:rPr>
          <w:b/>
        </w:rPr>
        <w:t>Именем Российской Федерации</w:t>
      </w:r>
    </w:p>
    <w:p w:rsidR="00EB49A1" w:rsidRPr="00EB49A1" w:rsidP="00EB49A1">
      <w:pPr>
        <w:ind w:firstLine="709"/>
        <w:jc w:val="center"/>
        <w:rPr>
          <w:bCs/>
        </w:rPr>
      </w:pPr>
    </w:p>
    <w:p w:rsidR="00EB49A1" w:rsidRPr="00EB49A1" w:rsidP="00EB49A1">
      <w:pPr>
        <w:ind w:right="-1" w:firstLine="567"/>
      </w:pPr>
      <w:r w:rsidRPr="00EB49A1">
        <w:t>12 декабря 2019 года</w:t>
      </w:r>
      <w:r w:rsidRPr="00EB49A1">
        <w:tab/>
      </w:r>
      <w:r w:rsidRPr="00EB49A1">
        <w:tab/>
      </w:r>
      <w:r w:rsidRPr="00EB49A1">
        <w:tab/>
      </w:r>
      <w:r w:rsidRPr="00EB49A1">
        <w:tab/>
      </w:r>
      <w:r w:rsidRPr="00EB49A1">
        <w:tab/>
        <w:t xml:space="preserve">                     </w:t>
      </w:r>
      <w:r w:rsidRPr="00EB49A1">
        <w:t>г</w:t>
      </w:r>
      <w:r w:rsidRPr="00EB49A1">
        <w:t>. Джанкой</w:t>
      </w:r>
    </w:p>
    <w:p w:rsidR="00EB49A1" w:rsidRPr="00EB49A1" w:rsidP="00EB49A1">
      <w:pPr>
        <w:ind w:firstLine="709"/>
        <w:jc w:val="both"/>
      </w:pPr>
    </w:p>
    <w:p w:rsidR="00EB49A1" w:rsidRPr="00EB49A1" w:rsidP="00EB49A1">
      <w:pPr>
        <w:ind w:firstLine="709"/>
        <w:jc w:val="both"/>
      </w:pPr>
      <w:r w:rsidRPr="00EB49A1">
        <w:t>Мировой судья судебного участка №37 Джанкойского судебного района (Джанкойский муниципальный район и городской округ Джанкой) Ре</w:t>
      </w:r>
      <w:r w:rsidRPr="00EB49A1">
        <w:t>с</w:t>
      </w:r>
      <w:r w:rsidRPr="00EB49A1">
        <w:t>публики Крым                                                             - Д.А. Ястребов,</w:t>
      </w:r>
    </w:p>
    <w:p w:rsidR="00EB49A1" w:rsidRPr="00EB49A1" w:rsidP="00EB49A1">
      <w:pPr>
        <w:ind w:firstLine="709"/>
        <w:jc w:val="both"/>
      </w:pPr>
    </w:p>
    <w:p w:rsidR="00EB49A1" w:rsidRPr="00EB49A1" w:rsidP="00EB49A1">
      <w:pPr>
        <w:ind w:firstLine="709"/>
        <w:jc w:val="both"/>
      </w:pPr>
      <w:r w:rsidRPr="00EB49A1">
        <w:t xml:space="preserve">при секретаре судебного заседания                - Л.Н. </w:t>
      </w:r>
      <w:r w:rsidRPr="00EB49A1">
        <w:t>Васюрчик</w:t>
      </w:r>
      <w:r w:rsidRPr="00EB49A1">
        <w:t>,</w:t>
      </w:r>
    </w:p>
    <w:p w:rsidR="00EB49A1" w:rsidRPr="00EB49A1" w:rsidP="00EB49A1">
      <w:pPr>
        <w:ind w:firstLine="709"/>
        <w:jc w:val="both"/>
      </w:pPr>
      <w:r w:rsidRPr="00EB49A1">
        <w:t>с участием:</w:t>
      </w:r>
    </w:p>
    <w:p w:rsidR="00EB49A1" w:rsidRPr="00EB49A1" w:rsidP="00EB49A1">
      <w:pPr>
        <w:ind w:firstLine="709"/>
        <w:jc w:val="both"/>
      </w:pPr>
      <w:r w:rsidRPr="00EB49A1">
        <w:t>государственного обвинителя -</w:t>
      </w:r>
    </w:p>
    <w:p w:rsidR="00EB49A1" w:rsidRPr="00EB49A1" w:rsidP="00EB49A1">
      <w:pPr>
        <w:ind w:firstLine="709"/>
        <w:jc w:val="both"/>
      </w:pPr>
      <w:r w:rsidRPr="00EB49A1">
        <w:t xml:space="preserve">старшего помощника Джанкойского </w:t>
      </w:r>
    </w:p>
    <w:p w:rsidR="00EB49A1" w:rsidRPr="00EB49A1" w:rsidP="00EB49A1">
      <w:pPr>
        <w:ind w:firstLine="709"/>
        <w:jc w:val="both"/>
      </w:pPr>
      <w:r w:rsidRPr="00EB49A1">
        <w:t>межрайонного прокурора</w:t>
      </w:r>
    </w:p>
    <w:p w:rsidR="00EB49A1" w:rsidRPr="00EB49A1" w:rsidP="00EB49A1">
      <w:pPr>
        <w:ind w:firstLine="709"/>
        <w:jc w:val="both"/>
      </w:pPr>
      <w:r w:rsidRPr="00EB49A1">
        <w:t>Республики Крым                                            - А.А. Михайлова,</w:t>
      </w:r>
    </w:p>
    <w:p w:rsidR="00EB49A1" w:rsidRPr="00EB49A1" w:rsidP="00EB49A1">
      <w:pPr>
        <w:ind w:firstLine="709"/>
        <w:jc w:val="both"/>
      </w:pPr>
      <w:r w:rsidRPr="00EB49A1">
        <w:t xml:space="preserve">помощника Джанкойского </w:t>
      </w:r>
    </w:p>
    <w:p w:rsidR="00EB49A1" w:rsidRPr="00EB49A1" w:rsidP="00EB49A1">
      <w:pPr>
        <w:ind w:firstLine="709"/>
        <w:jc w:val="both"/>
      </w:pPr>
      <w:r w:rsidRPr="00EB49A1">
        <w:t>межрайонного прокурора</w:t>
      </w:r>
    </w:p>
    <w:p w:rsidR="00EB49A1" w:rsidRPr="00EB49A1" w:rsidP="00EB49A1">
      <w:pPr>
        <w:ind w:firstLine="709"/>
        <w:jc w:val="both"/>
      </w:pPr>
      <w:r w:rsidRPr="00EB49A1">
        <w:t xml:space="preserve">Республики Крым                                            - М.Ю. </w:t>
      </w:r>
      <w:r w:rsidRPr="00EB49A1">
        <w:t>Кобака</w:t>
      </w:r>
      <w:r w:rsidRPr="00EB49A1">
        <w:t xml:space="preserve">, </w:t>
      </w:r>
    </w:p>
    <w:p w:rsidR="00EB49A1" w:rsidRPr="00EB49A1" w:rsidP="00EB49A1">
      <w:pPr>
        <w:ind w:firstLine="709"/>
        <w:jc w:val="both"/>
      </w:pPr>
      <w:r w:rsidRPr="00EB49A1">
        <w:t xml:space="preserve">защитника – адвоката                                      - В. В. Соляра, </w:t>
      </w:r>
    </w:p>
    <w:p w:rsidR="00EB49A1" w:rsidRPr="00EB49A1" w:rsidP="00EB49A1">
      <w:pPr>
        <w:ind w:firstLine="709"/>
        <w:jc w:val="both"/>
      </w:pPr>
      <w:r w:rsidRPr="00EB49A1">
        <w:t>представившего</w:t>
      </w:r>
      <w:r w:rsidRPr="00EB49A1">
        <w:t xml:space="preserve"> удостоверение № 1404 и ордер №127 от 14.10.2019,</w:t>
      </w:r>
    </w:p>
    <w:p w:rsidR="00EB49A1" w:rsidRPr="00EB49A1" w:rsidP="00EB49A1">
      <w:pPr>
        <w:ind w:firstLine="709"/>
        <w:jc w:val="both"/>
      </w:pPr>
      <w:r w:rsidRPr="00EB49A1">
        <w:t>защитника- адвоката                                       - А.Ж. Даниеляна,</w:t>
      </w:r>
    </w:p>
    <w:p w:rsidR="00EB49A1" w:rsidRPr="00EB49A1" w:rsidP="00EB49A1">
      <w:pPr>
        <w:ind w:firstLine="709"/>
        <w:jc w:val="both"/>
      </w:pPr>
      <w:r w:rsidRPr="00EB49A1">
        <w:t>представившего</w:t>
      </w:r>
      <w:r w:rsidRPr="00EB49A1">
        <w:t xml:space="preserve"> удостоверение №1558 и ордер №596 от 05.12.2019,</w:t>
      </w:r>
    </w:p>
    <w:p w:rsidR="00EB49A1" w:rsidRPr="00EB49A1" w:rsidP="00EB49A1">
      <w:pPr>
        <w:ind w:firstLine="709"/>
        <w:jc w:val="both"/>
      </w:pPr>
      <w:r w:rsidRPr="00EB49A1">
        <w:t>подсудимого                                                    - А.А. Горбачёва,</w:t>
      </w:r>
    </w:p>
    <w:p w:rsidR="00EB49A1" w:rsidRPr="00EB49A1" w:rsidP="00EB49A1">
      <w:pPr>
        <w:ind w:firstLine="709"/>
        <w:jc w:val="both"/>
      </w:pPr>
      <w:r w:rsidRPr="00EB49A1">
        <w:t>рассмотрев в открытом судебном заседании в зале судебного заседания судебного участка №37 Джанкойского судебного района (Джанкойский муниципальный район и городской округ Джанкой) Республики Крым уголо</w:t>
      </w:r>
      <w:r w:rsidRPr="00EB49A1">
        <w:t>в</w:t>
      </w:r>
      <w:r w:rsidRPr="00EB49A1">
        <w:t>ное дело по обвинению</w:t>
      </w:r>
    </w:p>
    <w:p w:rsidR="00EB49A1" w:rsidRPr="00EB49A1" w:rsidP="00EB49A1">
      <w:pPr>
        <w:ind w:left="1980" w:firstLine="709"/>
        <w:jc w:val="both"/>
      </w:pPr>
    </w:p>
    <w:p w:rsidR="00EB49A1" w:rsidRPr="00EB49A1" w:rsidP="00EB49A1">
      <w:pPr>
        <w:ind w:left="1980" w:firstLine="5"/>
        <w:jc w:val="both"/>
      </w:pPr>
      <w:r w:rsidRPr="00EB49A1">
        <w:rPr>
          <w:b/>
        </w:rPr>
        <w:t>Горбачёва А. А.</w:t>
      </w:r>
      <w:r w:rsidRPr="00EB49A1">
        <w:t xml:space="preserve">, родившегося **** года в с. </w:t>
      </w:r>
      <w:r w:rsidRPr="00EB49A1">
        <w:t>Майское</w:t>
      </w:r>
      <w:r w:rsidRPr="00EB49A1">
        <w:t xml:space="preserve"> Джанкойского района Республики Крым, гражданина ****,  со средним образованием, не работающего, женатого, имеющ</w:t>
      </w:r>
      <w:r w:rsidRPr="00EB49A1">
        <w:t>е</w:t>
      </w:r>
      <w:r w:rsidRPr="00EB49A1">
        <w:t xml:space="preserve">го малолетнего ребёнка, работающего разнорабочим ИП КФК </w:t>
      </w:r>
      <w:r w:rsidRPr="00EB49A1">
        <w:t>Казицкий</w:t>
      </w:r>
      <w:r w:rsidRPr="00EB49A1">
        <w:t>, проживающего и зарегистрированного по адресу: ****</w:t>
      </w:r>
    </w:p>
    <w:p w:rsidR="00EB49A1" w:rsidRPr="00EB49A1" w:rsidP="00EB49A1">
      <w:pPr>
        <w:ind w:left="1980" w:firstLine="5"/>
        <w:jc w:val="both"/>
      </w:pPr>
      <w:r w:rsidRPr="00EB49A1">
        <w:t>ранее судимого: - 03.07.2014 Нижнегорским районным судом Республики Крым с учётом апелляционного определения Верховного Суда Республики Крым от 23 октября 2014 года по п.п. «а, б» ч. 2 ст. 158, п.п. «а, б, в» ч. 2 ст. 158, п.п. «а, в» ч. 2 ст. 158, п. «а» ч. 2 ст. 166, п. «а» ч. 2 ст. 166 УК</w:t>
      </w:r>
      <w:r w:rsidRPr="00EB49A1">
        <w:t xml:space="preserve"> РФ к 3 годам 10 мес</w:t>
      </w:r>
      <w:r w:rsidRPr="00EB49A1">
        <w:t>я</w:t>
      </w:r>
      <w:r w:rsidRPr="00EB49A1">
        <w:t>цам лишения свободы в исправительной колонии строгого режима, освободился условно- досрочно в соответствии со ст. 79 УК РФ на основании постановления Железнодорожн</w:t>
      </w:r>
      <w:r w:rsidRPr="00EB49A1">
        <w:t>о</w:t>
      </w:r>
      <w:r w:rsidRPr="00EB49A1">
        <w:t xml:space="preserve">го районного суда г. Симферополя от 07 июня 2016 года на 1 год 8 месяцев 21 дня,   </w:t>
      </w:r>
    </w:p>
    <w:p w:rsidR="00EB49A1" w:rsidRPr="00EB49A1" w:rsidP="00EB49A1">
      <w:pPr>
        <w:ind w:left="1980" w:firstLine="5"/>
        <w:jc w:val="both"/>
      </w:pPr>
      <w:r w:rsidRPr="00EB49A1">
        <w:t xml:space="preserve">- 02.04.2018 по ч. 1 ст. 119 УК РФ в соответствии со ст. 70 УК РФ с учётом апелляционного определения Джанкойского районного суда Республики Крым от 16 августа 2018 года к 1 году 9 месяцам лишения свободы, постановлением </w:t>
      </w:r>
      <w:r w:rsidRPr="00EB49A1">
        <w:t>Теуче</w:t>
      </w:r>
      <w:r w:rsidRPr="00EB49A1">
        <w:t>ж</w:t>
      </w:r>
      <w:r w:rsidRPr="00EB49A1">
        <w:t>ского</w:t>
      </w:r>
      <w:r w:rsidRPr="00EB49A1">
        <w:t xml:space="preserve"> районного суда Республики Адыгея от 23 апреля 2019 года </w:t>
      </w:r>
      <w:r w:rsidRPr="00EB49A1">
        <w:t>неотбытый</w:t>
      </w:r>
      <w:r w:rsidRPr="00EB49A1">
        <w:t xml:space="preserve"> срок наказания в виде лишения свободы на срок 8 месяцев 8 дней</w:t>
      </w:r>
      <w:r w:rsidRPr="00EB49A1">
        <w:t xml:space="preserve"> </w:t>
      </w:r>
      <w:r w:rsidRPr="00EB49A1">
        <w:t>заменён наказанием в виде исправительных работ на срок 8 месяцев 8 дней с удержанием из з</w:t>
      </w:r>
      <w:r w:rsidRPr="00EB49A1">
        <w:t>а</w:t>
      </w:r>
      <w:r w:rsidRPr="00EB49A1">
        <w:t xml:space="preserve">работной платы осуждённого 10% в доход государства, </w:t>
      </w:r>
    </w:p>
    <w:p w:rsidR="00EB49A1" w:rsidRPr="00EB49A1" w:rsidP="00EB49A1">
      <w:pPr>
        <w:ind w:left="1980" w:firstLine="5"/>
        <w:jc w:val="both"/>
      </w:pPr>
      <w:r w:rsidRPr="00EB49A1">
        <w:t xml:space="preserve"> </w:t>
      </w:r>
    </w:p>
    <w:p w:rsidR="00EB49A1" w:rsidRPr="00EB49A1" w:rsidP="00EB49A1">
      <w:pPr>
        <w:ind w:left="1980" w:firstLine="5"/>
        <w:jc w:val="both"/>
      </w:pPr>
    </w:p>
    <w:p w:rsidR="00EB49A1" w:rsidRPr="00EB49A1" w:rsidP="00EB49A1">
      <w:pPr>
        <w:ind w:firstLine="709"/>
        <w:jc w:val="both"/>
      </w:pPr>
      <w:r w:rsidRPr="00EB49A1">
        <w:t xml:space="preserve">в совершении преступления, предусмотренного </w:t>
      </w:r>
      <w:r w:rsidRPr="00EB49A1">
        <w:rPr>
          <w:b/>
        </w:rPr>
        <w:t>ч</w:t>
      </w:r>
      <w:r w:rsidRPr="00EB49A1">
        <w:rPr>
          <w:b/>
        </w:rPr>
        <w:t>. 1 ст. 158 УК РФ</w:t>
      </w:r>
      <w:r w:rsidRPr="00EB49A1">
        <w:t>,</w:t>
      </w:r>
    </w:p>
    <w:p w:rsidR="00EB49A1" w:rsidRPr="00EB49A1" w:rsidP="00EB49A1">
      <w:pPr>
        <w:ind w:firstLine="709"/>
        <w:jc w:val="both"/>
      </w:pPr>
    </w:p>
    <w:p w:rsidR="00EB49A1" w:rsidRPr="00EB49A1" w:rsidP="00EB49A1">
      <w:pPr>
        <w:ind w:firstLine="709"/>
        <w:jc w:val="center"/>
        <w:rPr>
          <w:b/>
        </w:rPr>
      </w:pPr>
      <w:r w:rsidRPr="00EB49A1">
        <w:rPr>
          <w:b/>
        </w:rPr>
        <w:t xml:space="preserve">у с т а </w:t>
      </w:r>
      <w:r w:rsidRPr="00EB49A1">
        <w:rPr>
          <w:b/>
        </w:rPr>
        <w:t>н</w:t>
      </w:r>
      <w:r w:rsidRPr="00EB49A1">
        <w:rPr>
          <w:b/>
        </w:rPr>
        <w:t xml:space="preserve"> о в и л</w:t>
      </w:r>
      <w:r w:rsidRPr="00EB49A1">
        <w:rPr>
          <w:b/>
        </w:rPr>
        <w:t xml:space="preserve"> :</w:t>
      </w:r>
    </w:p>
    <w:p w:rsidR="00EB49A1" w:rsidRPr="00EB49A1" w:rsidP="00EB49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B49A1">
        <w:rPr>
          <w:rFonts w:eastAsia="Calibri"/>
          <w:bCs/>
          <w:color w:val="000000"/>
        </w:rPr>
        <w:t>А.А. Горбачёв повторно совершил умышленное преступление небол</w:t>
      </w:r>
      <w:r w:rsidRPr="00EB49A1">
        <w:rPr>
          <w:rFonts w:eastAsia="Calibri"/>
          <w:bCs/>
          <w:color w:val="000000"/>
        </w:rPr>
        <w:t>ь</w:t>
      </w:r>
      <w:r w:rsidRPr="00EB49A1">
        <w:rPr>
          <w:rFonts w:eastAsia="Calibri"/>
          <w:bCs/>
          <w:color w:val="000000"/>
        </w:rPr>
        <w:t>шой тяжести при следующих обстоятельствах:</w:t>
      </w:r>
    </w:p>
    <w:p w:rsidR="00EB49A1" w:rsidRPr="00EB49A1" w:rsidP="00EB49A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</w:rPr>
      </w:pPr>
      <w:r w:rsidRPr="00EB49A1">
        <w:rPr>
          <w:rFonts w:eastAsia="Calibri"/>
          <w:bCs/>
          <w:color w:val="000000"/>
        </w:rPr>
        <w:t>**** примерно в 10 часов 00 минут в квартире №****Джанкойского района Республики Крым,  куда попал путём свободного доступа, А.А. Го</w:t>
      </w:r>
      <w:r w:rsidRPr="00EB49A1">
        <w:rPr>
          <w:rFonts w:eastAsia="Calibri"/>
          <w:bCs/>
          <w:color w:val="000000"/>
        </w:rPr>
        <w:t>р</w:t>
      </w:r>
      <w:r w:rsidRPr="00EB49A1">
        <w:rPr>
          <w:rFonts w:eastAsia="Calibri"/>
          <w:bCs/>
          <w:color w:val="000000"/>
        </w:rPr>
        <w:t>бачёв в состоянии  опьянения, вызванном употреблением алкоголя, реализуя вн</w:t>
      </w:r>
      <w:r w:rsidRPr="00EB49A1">
        <w:rPr>
          <w:rFonts w:eastAsia="Calibri"/>
          <w:bCs/>
          <w:color w:val="000000"/>
        </w:rPr>
        <w:t>е</w:t>
      </w:r>
      <w:r w:rsidRPr="00EB49A1">
        <w:rPr>
          <w:rFonts w:eastAsia="Calibri"/>
          <w:bCs/>
          <w:color w:val="000000"/>
        </w:rPr>
        <w:t>запно возникший умысел на тайное хищение чужого имущества, будучи уверен, что его за его действиями никто не наблюдает, из нагрудного карм</w:t>
      </w:r>
      <w:r w:rsidRPr="00EB49A1">
        <w:rPr>
          <w:rFonts w:eastAsia="Calibri"/>
          <w:bCs/>
          <w:color w:val="000000"/>
        </w:rPr>
        <w:t>а</w:t>
      </w:r>
      <w:r w:rsidRPr="00EB49A1">
        <w:rPr>
          <w:rFonts w:eastAsia="Calibri"/>
          <w:bCs/>
          <w:color w:val="000000"/>
        </w:rPr>
        <w:t>на находившейся в кресле в одном из помещений квартиры рубашки в пор</w:t>
      </w:r>
      <w:r w:rsidRPr="00EB49A1">
        <w:rPr>
          <w:rFonts w:eastAsia="Calibri"/>
          <w:bCs/>
          <w:color w:val="000000"/>
        </w:rPr>
        <w:t>т</w:t>
      </w:r>
      <w:r w:rsidRPr="00EB49A1">
        <w:rPr>
          <w:rFonts w:eastAsia="Calibri"/>
          <w:bCs/>
          <w:color w:val="000000"/>
        </w:rPr>
        <w:t>моне чёрного</w:t>
      </w:r>
      <w:r w:rsidRPr="00EB49A1">
        <w:rPr>
          <w:rFonts w:eastAsia="Calibri"/>
          <w:bCs/>
          <w:color w:val="000000"/>
        </w:rPr>
        <w:t xml:space="preserve"> цвета тайно похитил  принадлежащие  потерпевшему А.М. **** денежные средства в сумме 4 700 рублей, причинив потерпевшему м</w:t>
      </w:r>
      <w:r w:rsidRPr="00EB49A1">
        <w:rPr>
          <w:rFonts w:eastAsia="Calibri"/>
          <w:bCs/>
          <w:color w:val="000000"/>
        </w:rPr>
        <w:t>а</w:t>
      </w:r>
      <w:r w:rsidRPr="00EB49A1">
        <w:rPr>
          <w:rFonts w:eastAsia="Calibri"/>
          <w:bCs/>
          <w:color w:val="000000"/>
        </w:rPr>
        <w:t xml:space="preserve">териальный ущерб в указанном размере. С места совершения преступления скрылся, </w:t>
      </w:r>
      <w:r w:rsidRPr="00EB49A1">
        <w:rPr>
          <w:rFonts w:eastAsia="Calibri"/>
          <w:bCs/>
          <w:color w:val="000000"/>
        </w:rPr>
        <w:t>похищенным</w:t>
      </w:r>
      <w:r w:rsidRPr="00EB49A1">
        <w:rPr>
          <w:rFonts w:eastAsia="Calibri"/>
          <w:bCs/>
          <w:color w:val="000000"/>
        </w:rPr>
        <w:t xml:space="preserve"> распорядился по св</w:t>
      </w:r>
      <w:r w:rsidRPr="00EB49A1">
        <w:rPr>
          <w:rFonts w:eastAsia="Calibri"/>
          <w:bCs/>
          <w:color w:val="000000"/>
        </w:rPr>
        <w:t>о</w:t>
      </w:r>
      <w:r w:rsidRPr="00EB49A1">
        <w:rPr>
          <w:rFonts w:eastAsia="Calibri"/>
          <w:bCs/>
          <w:color w:val="000000"/>
        </w:rPr>
        <w:t>ему усмотрению.</w:t>
      </w:r>
    </w:p>
    <w:p w:rsidR="00EB49A1" w:rsidRPr="00EB49A1" w:rsidP="00EB49A1">
      <w:pPr>
        <w:shd w:val="clear" w:color="auto" w:fill="FFFFFF"/>
        <w:ind w:firstLine="709"/>
        <w:jc w:val="both"/>
        <w:rPr>
          <w:spacing w:val="-1"/>
        </w:rPr>
      </w:pPr>
      <w:r w:rsidRPr="00EB49A1">
        <w:rPr>
          <w:spacing w:val="-1"/>
        </w:rPr>
        <w:t>В судебном заседании А.А. Горбачёв вину фактически не признал и показал, что 01.09.2019 решил отметить праздник. Подошёл А.М. **** и пре</w:t>
      </w:r>
      <w:r w:rsidRPr="00EB49A1">
        <w:rPr>
          <w:spacing w:val="-1"/>
        </w:rPr>
        <w:t>д</w:t>
      </w:r>
      <w:r w:rsidRPr="00EB49A1">
        <w:rPr>
          <w:spacing w:val="-1"/>
        </w:rPr>
        <w:t>ложил сыграть с ним в шахматы. Взяв бутылку водки, с собакой пошёл к н</w:t>
      </w:r>
      <w:r w:rsidRPr="00EB49A1">
        <w:rPr>
          <w:spacing w:val="-1"/>
        </w:rPr>
        <w:t>е</w:t>
      </w:r>
      <w:r w:rsidRPr="00EB49A1">
        <w:rPr>
          <w:spacing w:val="-1"/>
        </w:rPr>
        <w:t xml:space="preserve">му. </w:t>
      </w:r>
      <w:r w:rsidRPr="00EB49A1">
        <w:rPr>
          <w:spacing w:val="-1"/>
        </w:rPr>
        <w:t>Из</w:t>
      </w:r>
      <w:r w:rsidRPr="00EB49A1">
        <w:rPr>
          <w:spacing w:val="-1"/>
        </w:rPr>
        <w:t>- за того, что собака убежала в другую комнату, пошёл за ней, и увидел, что лежит кошелёк, подумал, что кошелёк его. Кошелёк взял и положил  во</w:t>
      </w:r>
      <w:r w:rsidRPr="00EB49A1">
        <w:rPr>
          <w:spacing w:val="-1"/>
        </w:rPr>
        <w:t>з</w:t>
      </w:r>
      <w:r w:rsidRPr="00EB49A1">
        <w:rPr>
          <w:spacing w:val="-1"/>
        </w:rPr>
        <w:t xml:space="preserve">ле себя. Когда уходил домой, забрал кошелёк. В кошельке оказалось 4 700 рублей. Если бы не употреблял спиртное, не украл бы. Выпил 250 граммов водки. Ущерб возместил, в </w:t>
      </w:r>
      <w:r w:rsidRPr="00EB49A1">
        <w:rPr>
          <w:spacing w:val="-1"/>
        </w:rPr>
        <w:t>содеянном</w:t>
      </w:r>
      <w:r w:rsidRPr="00EB49A1">
        <w:rPr>
          <w:spacing w:val="-1"/>
        </w:rPr>
        <w:t xml:space="preserve"> раскаивается.</w:t>
      </w:r>
    </w:p>
    <w:p w:rsidR="00EB49A1" w:rsidRPr="00EB49A1" w:rsidP="00EB49A1">
      <w:pPr>
        <w:shd w:val="clear" w:color="auto" w:fill="FFFFFF"/>
        <w:ind w:firstLine="709"/>
        <w:jc w:val="both"/>
        <w:rPr>
          <w:spacing w:val="-1"/>
        </w:rPr>
      </w:pPr>
      <w:r w:rsidRPr="00EB49A1">
        <w:rPr>
          <w:spacing w:val="-1"/>
        </w:rPr>
        <w:t xml:space="preserve">Допрошенный в ходе предварительного расследования А.А. Горбачёв вину в совершении преступления, предусмотренного </w:t>
      </w:r>
      <w:r w:rsidRPr="00EB49A1">
        <w:rPr>
          <w:spacing w:val="-1"/>
        </w:rPr>
        <w:t>ч</w:t>
      </w:r>
      <w:r w:rsidRPr="00EB49A1">
        <w:rPr>
          <w:spacing w:val="-1"/>
        </w:rPr>
        <w:t>. 1 ст. 158 УК РФ пр</w:t>
      </w:r>
      <w:r w:rsidRPr="00EB49A1">
        <w:rPr>
          <w:spacing w:val="-1"/>
        </w:rPr>
        <w:t>и</w:t>
      </w:r>
      <w:r w:rsidRPr="00EB49A1">
        <w:rPr>
          <w:spacing w:val="-1"/>
        </w:rPr>
        <w:t xml:space="preserve">знал полностью и по существу показал, что 01.09.2019 примерно в 09 часов 00 минут, находясь в состоянии алкогольного опьянения, встретил знакомого А.М. ****, который предложил поиграть в шахматы у него дома. Находясь в гостях у потерпевшего в квартире №2 по ул. </w:t>
      </w:r>
      <w:r w:rsidRPr="00EB49A1">
        <w:rPr>
          <w:spacing w:val="-1"/>
        </w:rPr>
        <w:t>Майская</w:t>
      </w:r>
      <w:r w:rsidRPr="00EB49A1">
        <w:rPr>
          <w:spacing w:val="-1"/>
        </w:rPr>
        <w:t>, 52в в с. Майское Джанкойского района Республики Крым, распивал спиртное. Примерно в 10 часов 00 минут, когда его собака забежала в соседнюю комнату, а потерпе</w:t>
      </w:r>
      <w:r w:rsidRPr="00EB49A1">
        <w:rPr>
          <w:spacing w:val="-1"/>
        </w:rPr>
        <w:t>в</w:t>
      </w:r>
      <w:r w:rsidRPr="00EB49A1">
        <w:rPr>
          <w:spacing w:val="-1"/>
        </w:rPr>
        <w:t>ший вышел, увидел находившуюся на кресле рубашку потерпевшего с нах</w:t>
      </w:r>
      <w:r w:rsidRPr="00EB49A1">
        <w:rPr>
          <w:spacing w:val="-1"/>
        </w:rPr>
        <w:t>о</w:t>
      </w:r>
      <w:r w:rsidRPr="00EB49A1">
        <w:rPr>
          <w:spacing w:val="-1"/>
        </w:rPr>
        <w:t>дящимся там кошельком. Когда потерпевший не видел, взял кошелёк и ост</w:t>
      </w:r>
      <w:r w:rsidRPr="00EB49A1">
        <w:rPr>
          <w:spacing w:val="-1"/>
        </w:rPr>
        <w:t>а</w:t>
      </w:r>
      <w:r w:rsidRPr="00EB49A1">
        <w:rPr>
          <w:spacing w:val="-1"/>
        </w:rPr>
        <w:t>вил при себе, чтобы забрать находившиеся в нём деньги. Денежные средства в сумме 4 700 рублей присвоил себе, потратил на собственные нужды. В н</w:t>
      </w:r>
      <w:r w:rsidRPr="00EB49A1">
        <w:rPr>
          <w:spacing w:val="-1"/>
        </w:rPr>
        <w:t>а</w:t>
      </w:r>
      <w:r w:rsidRPr="00EB49A1">
        <w:rPr>
          <w:spacing w:val="-1"/>
        </w:rPr>
        <w:t>стоящее время ущерб возместил, потерпевший претензий не имеет. В содея</w:t>
      </w:r>
      <w:r w:rsidRPr="00EB49A1">
        <w:rPr>
          <w:spacing w:val="-1"/>
        </w:rPr>
        <w:t>н</w:t>
      </w:r>
      <w:r w:rsidRPr="00EB49A1">
        <w:rPr>
          <w:spacing w:val="-1"/>
        </w:rPr>
        <w:t>ном раскаивается (</w:t>
      </w:r>
      <w:r w:rsidRPr="00EB49A1">
        <w:rPr>
          <w:spacing w:val="-1"/>
        </w:rPr>
        <w:t>л</w:t>
      </w:r>
      <w:r w:rsidRPr="00EB49A1">
        <w:rPr>
          <w:spacing w:val="-1"/>
        </w:rPr>
        <w:t>.д. 62-65).</w:t>
      </w:r>
    </w:p>
    <w:p w:rsidR="00EB49A1" w:rsidRPr="00EB49A1" w:rsidP="00EB49A1">
      <w:pPr>
        <w:shd w:val="clear" w:color="auto" w:fill="FFFFFF"/>
        <w:ind w:firstLine="709"/>
        <w:jc w:val="both"/>
      </w:pPr>
      <w:r w:rsidRPr="00EB49A1">
        <w:rPr>
          <w:spacing w:val="-1"/>
        </w:rPr>
        <w:t>Несмотря на непризнание вины в судебном заседании, в</w:t>
      </w:r>
      <w:r w:rsidRPr="00EB49A1">
        <w:t>ина подсудим</w:t>
      </w:r>
      <w:r w:rsidRPr="00EB49A1">
        <w:t>о</w:t>
      </w:r>
      <w:r w:rsidRPr="00EB49A1">
        <w:t xml:space="preserve">го А.А. Горбачёва полностью  подтверждается следующими исследованными судом и соответствующими требованиям </w:t>
      </w:r>
      <w:r w:rsidRPr="00EB49A1">
        <w:t>относимости</w:t>
      </w:r>
      <w:r w:rsidRPr="00EB49A1">
        <w:t xml:space="preserve"> и допустимости  док</w:t>
      </w:r>
      <w:r w:rsidRPr="00EB49A1">
        <w:t>а</w:t>
      </w:r>
      <w:r w:rsidRPr="00EB49A1">
        <w:t>зательствами.</w:t>
      </w:r>
    </w:p>
    <w:p w:rsidR="00EB49A1" w:rsidRPr="00EB49A1" w:rsidP="00EB49A1">
      <w:pPr>
        <w:shd w:val="clear" w:color="auto" w:fill="FFFFFF"/>
        <w:ind w:firstLine="709"/>
        <w:jc w:val="both"/>
        <w:rPr>
          <w:spacing w:val="-1"/>
        </w:rPr>
      </w:pPr>
      <w:r w:rsidRPr="00EB49A1">
        <w:rPr>
          <w:spacing w:val="-1"/>
        </w:rPr>
        <w:t xml:space="preserve">Показаниями потерпевшего А.М. ****, исследованными в порядке ст. 281 УПК РФ, о том, что 01.09.2019 примерно в 09 часов 00 минут во дворе дома №**** Джанкойского района Республики Крым </w:t>
      </w:r>
      <w:r w:rsidRPr="00EB49A1">
        <w:rPr>
          <w:spacing w:val="-1"/>
        </w:rPr>
        <w:t>встретил А.А. Горбач</w:t>
      </w:r>
      <w:r w:rsidRPr="00EB49A1">
        <w:rPr>
          <w:spacing w:val="-1"/>
        </w:rPr>
        <w:t>ё</w:t>
      </w:r>
      <w:r w:rsidRPr="00EB49A1">
        <w:rPr>
          <w:spacing w:val="-1"/>
        </w:rPr>
        <w:t>ва пригласил</w:t>
      </w:r>
      <w:r w:rsidRPr="00EB49A1">
        <w:rPr>
          <w:spacing w:val="-1"/>
        </w:rPr>
        <w:t xml:space="preserve"> его поиграть в шахматы у него дома в квартире №**** Джа</w:t>
      </w:r>
      <w:r w:rsidRPr="00EB49A1">
        <w:rPr>
          <w:spacing w:val="-1"/>
        </w:rPr>
        <w:t>н</w:t>
      </w:r>
      <w:r w:rsidRPr="00EB49A1">
        <w:rPr>
          <w:spacing w:val="-1"/>
        </w:rPr>
        <w:t>койского района Республики Крым. А.А. Горбачёв. Тот согласился и в ква</w:t>
      </w:r>
      <w:r w:rsidRPr="00EB49A1">
        <w:rPr>
          <w:spacing w:val="-1"/>
        </w:rPr>
        <w:t>р</w:t>
      </w:r>
      <w:r w:rsidRPr="00EB49A1">
        <w:rPr>
          <w:spacing w:val="-1"/>
        </w:rPr>
        <w:t>тире распивал спиртное. Когда вернулся из туалета, куда выходил на время, в помещение кухни, А.А. Горбачёва там не было. Вернувшись в кухню, А.А. Горбачёв, сыграв ещё две партии, ушёл. До этого 30.08.2019 его дочь Т.А. **** брала его кошелёк с деньгами в сумме 5 000 рублей, после приобретения  продуктов для него, оставалось в нём 4 700 рублей. 02.09.2019 обнаружил пропажу портмоне с деньгами из рубашки, которая находилась на кресле в комнате. Кроме А.А. Горбачёва, посторонних в его квартире не было. В н</w:t>
      </w:r>
      <w:r w:rsidRPr="00EB49A1">
        <w:rPr>
          <w:spacing w:val="-1"/>
        </w:rPr>
        <w:t>а</w:t>
      </w:r>
      <w:r w:rsidRPr="00EB49A1">
        <w:rPr>
          <w:spacing w:val="-1"/>
        </w:rPr>
        <w:t>стоящее время ущерб возмещён (</w:t>
      </w:r>
      <w:r w:rsidRPr="00EB49A1">
        <w:rPr>
          <w:spacing w:val="-1"/>
        </w:rPr>
        <w:t>л</w:t>
      </w:r>
      <w:r w:rsidRPr="00EB49A1">
        <w:rPr>
          <w:spacing w:val="-1"/>
        </w:rPr>
        <w:t>.д. 29-31).</w:t>
      </w:r>
    </w:p>
    <w:p w:rsidR="00EB49A1" w:rsidRPr="00EB49A1" w:rsidP="00EB49A1">
      <w:pPr>
        <w:shd w:val="clear" w:color="auto" w:fill="FFFFFF"/>
        <w:ind w:firstLine="709"/>
        <w:jc w:val="both"/>
        <w:rPr>
          <w:spacing w:val="-1"/>
        </w:rPr>
      </w:pPr>
      <w:r w:rsidRPr="00EB49A1">
        <w:rPr>
          <w:spacing w:val="-1"/>
        </w:rPr>
        <w:t>Показаниями свидетеля Т.А. ****, исследованными в соответствии со ст. 281 УПК РФ, которая в ходе предварительного расследования пок</w:t>
      </w:r>
      <w:r w:rsidRPr="00EB49A1">
        <w:rPr>
          <w:spacing w:val="-1"/>
        </w:rPr>
        <w:t>а</w:t>
      </w:r>
      <w:r w:rsidRPr="00EB49A1">
        <w:rPr>
          <w:spacing w:val="-1"/>
        </w:rPr>
        <w:t xml:space="preserve">зала, что </w:t>
      </w:r>
      <w:r w:rsidRPr="00EB49A1">
        <w:rPr>
          <w:spacing w:val="-1"/>
        </w:rPr>
        <w:t>является дочерью</w:t>
      </w:r>
      <w:r w:rsidRPr="00EB49A1">
        <w:rPr>
          <w:spacing w:val="-1"/>
        </w:rPr>
        <w:t xml:space="preserve"> А.М. ****, который проживает по адресу: Республика Крым, Джанкойский район, ****. 30.08.2019 примерно в 15 часов 30 минут, когда находилась в гостях у отца, тот дал ей свой кошелёк чёрного цвета с деньгами одной купюрой в 5 000 рублей, попросив купить воды, хлеба, печенья, конфет. </w:t>
      </w:r>
      <w:r w:rsidRPr="00EB49A1">
        <w:rPr>
          <w:spacing w:val="-1"/>
        </w:rPr>
        <w:t>В магазине «Апельсин» приобрела необходимые продукты, после ч</w:t>
      </w:r>
      <w:r w:rsidRPr="00EB49A1">
        <w:rPr>
          <w:spacing w:val="-1"/>
        </w:rPr>
        <w:t>е</w:t>
      </w:r>
      <w:r w:rsidRPr="00EB49A1">
        <w:rPr>
          <w:spacing w:val="-1"/>
        </w:rPr>
        <w:t>го в кошельке оставалось 4 700 рублей: одна купюра номиналом 2 000 рублей, остальные – по 100 рублей, которые возвратила отцу также в кошельке. 01.09.2019 примерно в 10 ч</w:t>
      </w:r>
      <w:r w:rsidRPr="00EB49A1">
        <w:rPr>
          <w:spacing w:val="-1"/>
        </w:rPr>
        <w:t>а</w:t>
      </w:r>
      <w:r w:rsidRPr="00EB49A1">
        <w:rPr>
          <w:spacing w:val="-1"/>
        </w:rPr>
        <w:t xml:space="preserve">сов 30 минут также заходила к отцу, примерно в 12 часов 30 минут ушла. 02.09.2019 </w:t>
      </w:r>
      <w:r w:rsidRPr="00EB49A1">
        <w:rPr>
          <w:spacing w:val="-1"/>
        </w:rPr>
        <w:t>примерно в 16 часов 00 минут, придя к А.М. ****, узнала</w:t>
      </w:r>
      <w:r w:rsidRPr="00EB49A1">
        <w:rPr>
          <w:spacing w:val="-1"/>
        </w:rPr>
        <w:t xml:space="preserve"> от него, что из наружного кармана его рубашки пропал к</w:t>
      </w:r>
      <w:r w:rsidRPr="00EB49A1">
        <w:rPr>
          <w:spacing w:val="-1"/>
        </w:rPr>
        <w:t>о</w:t>
      </w:r>
      <w:r w:rsidRPr="00EB49A1">
        <w:rPr>
          <w:spacing w:val="-1"/>
        </w:rPr>
        <w:t>шелёк с деньгами в размере 4 700 рублей, а 01.09.2019 к нему в гости прих</w:t>
      </w:r>
      <w:r w:rsidRPr="00EB49A1">
        <w:rPr>
          <w:spacing w:val="-1"/>
        </w:rPr>
        <w:t>о</w:t>
      </w:r>
      <w:r w:rsidRPr="00EB49A1">
        <w:rPr>
          <w:spacing w:val="-1"/>
        </w:rPr>
        <w:t>дил А.А. Горбачёв (</w:t>
      </w:r>
      <w:r w:rsidRPr="00EB49A1">
        <w:rPr>
          <w:spacing w:val="-1"/>
        </w:rPr>
        <w:t>л</w:t>
      </w:r>
      <w:r w:rsidRPr="00EB49A1">
        <w:rPr>
          <w:spacing w:val="-1"/>
        </w:rPr>
        <w:t>.д. 51-53).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Показания потерпевшего, свидетеля относительно времени, обсто</w:t>
      </w:r>
      <w:r w:rsidRPr="00EB49A1">
        <w:rPr>
          <w:rFonts w:ascii="Times New Roman" w:hAnsi="Times New Roman" w:cs="Times New Roman"/>
          <w:sz w:val="24"/>
          <w:szCs w:val="24"/>
        </w:rPr>
        <w:t>я</w:t>
      </w:r>
      <w:r w:rsidRPr="00EB49A1">
        <w:rPr>
          <w:rFonts w:ascii="Times New Roman" w:hAnsi="Times New Roman" w:cs="Times New Roman"/>
          <w:sz w:val="24"/>
          <w:szCs w:val="24"/>
        </w:rPr>
        <w:t>тельств, характера, способа совершения преступления, времени являются полными и последовательными, согласуются между собой, а также иными исследованными судом доказательствами. Оснований для оговора потерпе</w:t>
      </w:r>
      <w:r w:rsidRPr="00EB49A1">
        <w:rPr>
          <w:rFonts w:ascii="Times New Roman" w:hAnsi="Times New Roman" w:cs="Times New Roman"/>
          <w:sz w:val="24"/>
          <w:szCs w:val="24"/>
        </w:rPr>
        <w:t>в</w:t>
      </w:r>
      <w:r w:rsidRPr="00EB49A1">
        <w:rPr>
          <w:rFonts w:ascii="Times New Roman" w:hAnsi="Times New Roman" w:cs="Times New Roman"/>
          <w:sz w:val="24"/>
          <w:szCs w:val="24"/>
        </w:rPr>
        <w:t xml:space="preserve">шим, свидетелем подсудимого А.А. Горбачёва не установлено. 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Кроме того, вина подсудимого в тайном хищении чужого имущества  подтверждается: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данными рапорта оперативного дежурного дежурной части МО МВД России «Джанкойский» от 05.09.2019 о поступлении сообщения Т.А. Крас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>виной о краже денежных средств у А.М. **** из квартиры №**** Джанко</w:t>
      </w:r>
      <w:r w:rsidRPr="00EB49A1">
        <w:rPr>
          <w:rFonts w:ascii="Times New Roman" w:hAnsi="Times New Roman" w:cs="Times New Roman"/>
          <w:sz w:val="24"/>
          <w:szCs w:val="24"/>
        </w:rPr>
        <w:t>й</w:t>
      </w:r>
      <w:r w:rsidRPr="00EB49A1">
        <w:rPr>
          <w:rFonts w:ascii="Times New Roman" w:hAnsi="Times New Roman" w:cs="Times New Roman"/>
          <w:sz w:val="24"/>
          <w:szCs w:val="24"/>
        </w:rPr>
        <w:t>ского района Республики Крым (л.д. 5);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данными заявления потерпевшего А.М. **** о возбуждении уголо</w:t>
      </w:r>
      <w:r w:rsidRPr="00EB49A1">
        <w:rPr>
          <w:rFonts w:ascii="Times New Roman" w:hAnsi="Times New Roman" w:cs="Times New Roman"/>
          <w:sz w:val="24"/>
          <w:szCs w:val="24"/>
        </w:rPr>
        <w:t>в</w:t>
      </w:r>
      <w:r w:rsidRPr="00EB49A1">
        <w:rPr>
          <w:rFonts w:ascii="Times New Roman" w:hAnsi="Times New Roman" w:cs="Times New Roman"/>
          <w:sz w:val="24"/>
          <w:szCs w:val="24"/>
        </w:rPr>
        <w:t>ного дела и привлечении к уголовной ответственности за тайное хищение принадлежащих ему денежных средств (</w:t>
      </w:r>
      <w:r w:rsidRPr="00EB49A1">
        <w:rPr>
          <w:rFonts w:ascii="Times New Roman" w:hAnsi="Times New Roman" w:cs="Times New Roman"/>
          <w:sz w:val="24"/>
          <w:szCs w:val="24"/>
        </w:rPr>
        <w:t>л</w:t>
      </w:r>
      <w:r w:rsidRPr="00EB49A1">
        <w:rPr>
          <w:rFonts w:ascii="Times New Roman" w:hAnsi="Times New Roman" w:cs="Times New Roman"/>
          <w:sz w:val="24"/>
          <w:szCs w:val="24"/>
        </w:rPr>
        <w:t>.д. 6);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- данными протокола осмотра места происшествия от 02.09.2019 с фиксацией обстановки места совершения преступления в квартире №**** Джанкойского района Республики Крым с </w:t>
      </w:r>
      <w:r w:rsidRPr="00EB49A1">
        <w:rPr>
          <w:rFonts w:ascii="Times New Roman" w:hAnsi="Times New Roman" w:cs="Times New Roman"/>
          <w:sz w:val="24"/>
          <w:szCs w:val="24"/>
        </w:rPr>
        <w:t>фототаблицей</w:t>
      </w:r>
      <w:r w:rsidRPr="00EB49A1">
        <w:rPr>
          <w:rFonts w:ascii="Times New Roman" w:hAnsi="Times New Roman" w:cs="Times New Roman"/>
          <w:sz w:val="24"/>
          <w:szCs w:val="24"/>
        </w:rPr>
        <w:t xml:space="preserve"> к нему, полностью подтверждающих наличие в квартире кресла, на котором находилась руба</w:t>
      </w:r>
      <w:r w:rsidRPr="00EB49A1">
        <w:rPr>
          <w:rFonts w:ascii="Times New Roman" w:hAnsi="Times New Roman" w:cs="Times New Roman"/>
          <w:sz w:val="24"/>
          <w:szCs w:val="24"/>
        </w:rPr>
        <w:t>ш</w:t>
      </w:r>
      <w:r w:rsidRPr="00EB49A1">
        <w:rPr>
          <w:rFonts w:ascii="Times New Roman" w:hAnsi="Times New Roman" w:cs="Times New Roman"/>
          <w:sz w:val="24"/>
          <w:szCs w:val="24"/>
        </w:rPr>
        <w:t>ка потерпевшего, из которой А.А. Горбачёв похитил портмоне с денежными средствами потерпевшего (л.д. 8-14);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данными протокола осмотра места происшествия от 02.09.2019 пр</w:t>
      </w:r>
      <w:r w:rsidRPr="00EB49A1">
        <w:rPr>
          <w:rFonts w:ascii="Times New Roman" w:hAnsi="Times New Roman" w:cs="Times New Roman"/>
          <w:sz w:val="24"/>
          <w:szCs w:val="24"/>
        </w:rPr>
        <w:t>и</w:t>
      </w:r>
      <w:r w:rsidRPr="00EB49A1">
        <w:rPr>
          <w:rFonts w:ascii="Times New Roman" w:hAnsi="Times New Roman" w:cs="Times New Roman"/>
          <w:sz w:val="24"/>
          <w:szCs w:val="24"/>
        </w:rPr>
        <w:t xml:space="preserve">домовой территории по адресу: **** с </w:t>
      </w:r>
      <w:r w:rsidRPr="00EB49A1">
        <w:rPr>
          <w:rFonts w:ascii="Times New Roman" w:hAnsi="Times New Roman" w:cs="Times New Roman"/>
          <w:sz w:val="24"/>
          <w:szCs w:val="24"/>
        </w:rPr>
        <w:t>фототаблицей</w:t>
      </w:r>
      <w:r w:rsidRPr="00EB49A1">
        <w:rPr>
          <w:rFonts w:ascii="Times New Roman" w:hAnsi="Times New Roman" w:cs="Times New Roman"/>
          <w:sz w:val="24"/>
          <w:szCs w:val="24"/>
        </w:rPr>
        <w:t xml:space="preserve"> к нему, в ходе которого под лавочкой обнаружено и изъято портмоне чёрного цвета (л.д. 17-21);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данными заявления о явке с повинной А.А. Горбачёва с подробным указанием обстоятельств совершения им тайного хищения имущества у А.М. **** (л.д. 22);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данными протокола от 12.09.2019 проверки показаний на месте, в ходе которой А.А. Горбачёвым с фиксацией этого фотографированием подро</w:t>
      </w:r>
      <w:r w:rsidRPr="00EB49A1">
        <w:rPr>
          <w:rFonts w:ascii="Times New Roman" w:hAnsi="Times New Roman" w:cs="Times New Roman"/>
          <w:sz w:val="24"/>
          <w:szCs w:val="24"/>
        </w:rPr>
        <w:t>б</w:t>
      </w:r>
      <w:r w:rsidRPr="00EB49A1">
        <w:rPr>
          <w:rFonts w:ascii="Times New Roman" w:hAnsi="Times New Roman" w:cs="Times New Roman"/>
          <w:sz w:val="24"/>
          <w:szCs w:val="24"/>
        </w:rPr>
        <w:t>но указаны место, время, обстоятельства совершения преступления и тайн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го хищения чужого имущества у А.М. ****, место, куда выброшено им портмоне потерпевшего после изъятия из него денежных средств, где впоследс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>вии и изъято при проведении осмотра места происшествия 02.09.2019 (л.д. 68-78);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- вещественным доказательством- портмоне чёрного цвета, призна</w:t>
      </w:r>
      <w:r w:rsidRPr="00EB49A1">
        <w:rPr>
          <w:rFonts w:ascii="Times New Roman" w:hAnsi="Times New Roman" w:cs="Times New Roman"/>
          <w:sz w:val="24"/>
          <w:szCs w:val="24"/>
        </w:rPr>
        <w:t>н</w:t>
      </w:r>
      <w:r w:rsidRPr="00EB49A1">
        <w:rPr>
          <w:rFonts w:ascii="Times New Roman" w:hAnsi="Times New Roman" w:cs="Times New Roman"/>
          <w:sz w:val="24"/>
          <w:szCs w:val="24"/>
        </w:rPr>
        <w:t>ным и приобщённым в качестве вещественного доказательства (л.д. 45-49) 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Исследованные доказательства в совокупности полностью подтве</w:t>
      </w:r>
      <w:r w:rsidRPr="00EB49A1">
        <w:rPr>
          <w:rFonts w:ascii="Times New Roman" w:hAnsi="Times New Roman" w:cs="Times New Roman"/>
          <w:sz w:val="24"/>
          <w:szCs w:val="24"/>
        </w:rPr>
        <w:t>р</w:t>
      </w:r>
      <w:r w:rsidRPr="00EB49A1">
        <w:rPr>
          <w:rFonts w:ascii="Times New Roman" w:hAnsi="Times New Roman" w:cs="Times New Roman"/>
          <w:sz w:val="24"/>
          <w:szCs w:val="24"/>
        </w:rPr>
        <w:t>ждают, что А.А. Горбачёв тайно похитил принадлежащие А.М. **** дене</w:t>
      </w:r>
      <w:r w:rsidRPr="00EB49A1">
        <w:rPr>
          <w:rFonts w:ascii="Times New Roman" w:hAnsi="Times New Roman" w:cs="Times New Roman"/>
          <w:sz w:val="24"/>
          <w:szCs w:val="24"/>
        </w:rPr>
        <w:t>ж</w:t>
      </w:r>
      <w:r w:rsidRPr="00EB49A1">
        <w:rPr>
          <w:rFonts w:ascii="Times New Roman" w:hAnsi="Times New Roman" w:cs="Times New Roman"/>
          <w:sz w:val="24"/>
          <w:szCs w:val="24"/>
        </w:rPr>
        <w:t>ные средства в размере 4 700 рублей, находясь в квартире №**** Джанко</w:t>
      </w:r>
      <w:r w:rsidRPr="00EB49A1">
        <w:rPr>
          <w:rFonts w:ascii="Times New Roman" w:hAnsi="Times New Roman" w:cs="Times New Roman"/>
          <w:sz w:val="24"/>
          <w:szCs w:val="24"/>
        </w:rPr>
        <w:t>й</w:t>
      </w:r>
      <w:r w:rsidRPr="00EB49A1">
        <w:rPr>
          <w:rFonts w:ascii="Times New Roman" w:hAnsi="Times New Roman" w:cs="Times New Roman"/>
          <w:sz w:val="24"/>
          <w:szCs w:val="24"/>
        </w:rPr>
        <w:t xml:space="preserve">ского района Республики Крым по приглашению и с </w:t>
      </w:r>
      <w:r w:rsidRPr="00EB49A1">
        <w:rPr>
          <w:rFonts w:ascii="Times New Roman" w:hAnsi="Times New Roman" w:cs="Times New Roman"/>
          <w:sz w:val="24"/>
          <w:szCs w:val="24"/>
        </w:rPr>
        <w:t>ведома</w:t>
      </w:r>
      <w:r w:rsidRPr="00EB49A1">
        <w:rPr>
          <w:rFonts w:ascii="Times New Roman" w:hAnsi="Times New Roman" w:cs="Times New Roman"/>
          <w:sz w:val="24"/>
          <w:szCs w:val="24"/>
        </w:rPr>
        <w:t xml:space="preserve"> потерпевшего, де</w:t>
      </w:r>
      <w:r w:rsidRPr="00EB49A1">
        <w:rPr>
          <w:rFonts w:ascii="Times New Roman" w:hAnsi="Times New Roman" w:cs="Times New Roman"/>
          <w:sz w:val="24"/>
          <w:szCs w:val="24"/>
        </w:rPr>
        <w:t>й</w:t>
      </w:r>
      <w:r w:rsidRPr="00EB49A1">
        <w:rPr>
          <w:rFonts w:ascii="Times New Roman" w:hAnsi="Times New Roman" w:cs="Times New Roman"/>
          <w:sz w:val="24"/>
          <w:szCs w:val="24"/>
        </w:rPr>
        <w:t>ствуя втайне от него.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Исследованные судом указанные выше доказательства являются относимыми и допустимыми и полностью подтверждают совершение подсуд</w:t>
      </w:r>
      <w:r w:rsidRPr="00EB49A1">
        <w:rPr>
          <w:rFonts w:ascii="Times New Roman" w:hAnsi="Times New Roman" w:cs="Times New Roman"/>
          <w:sz w:val="24"/>
          <w:szCs w:val="24"/>
        </w:rPr>
        <w:t>и</w:t>
      </w:r>
      <w:r w:rsidRPr="00EB49A1">
        <w:rPr>
          <w:rFonts w:ascii="Times New Roman" w:hAnsi="Times New Roman" w:cs="Times New Roman"/>
          <w:sz w:val="24"/>
          <w:szCs w:val="24"/>
        </w:rPr>
        <w:t>мым указанных преступных действий.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При этом, давая оценку показаниям подсудимого в судебном засед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>нии, учитывается, что в ходе предварительного расследования им давались полные и подробные показания об обстоятельствах совершения преступл</w:t>
      </w:r>
      <w:r w:rsidRPr="00EB49A1">
        <w:rPr>
          <w:rFonts w:ascii="Times New Roman" w:hAnsi="Times New Roman" w:cs="Times New Roman"/>
          <w:sz w:val="24"/>
          <w:szCs w:val="24"/>
        </w:rPr>
        <w:t>е</w:t>
      </w:r>
      <w:r w:rsidRPr="00EB49A1">
        <w:rPr>
          <w:rFonts w:ascii="Times New Roman" w:hAnsi="Times New Roman" w:cs="Times New Roman"/>
          <w:sz w:val="24"/>
          <w:szCs w:val="24"/>
        </w:rPr>
        <w:t>ния, обстановке места совершения преступления, времени, иных обстоятел</w:t>
      </w:r>
      <w:r w:rsidRPr="00EB49A1">
        <w:rPr>
          <w:rFonts w:ascii="Times New Roman" w:hAnsi="Times New Roman" w:cs="Times New Roman"/>
          <w:sz w:val="24"/>
          <w:szCs w:val="24"/>
        </w:rPr>
        <w:t>ь</w:t>
      </w:r>
      <w:r w:rsidRPr="00EB49A1">
        <w:rPr>
          <w:rFonts w:ascii="Times New Roman" w:hAnsi="Times New Roman" w:cs="Times New Roman"/>
          <w:sz w:val="24"/>
          <w:szCs w:val="24"/>
        </w:rPr>
        <w:t xml:space="preserve">ствах, имеющих значение для дела, которые соответствуют полностью иным имеющимся в деле исследованным в ходе </w:t>
      </w:r>
      <w:r w:rsidRPr="00EB49A1">
        <w:rPr>
          <w:rFonts w:ascii="Times New Roman" w:hAnsi="Times New Roman" w:cs="Times New Roman"/>
          <w:sz w:val="24"/>
          <w:szCs w:val="24"/>
        </w:rPr>
        <w:t>судебного  разбирательства ук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>занным выше доказательствам, положенным в основу приговора, в том числе показаниям потерпевшего</w:t>
      </w:r>
      <w:r w:rsidRPr="00EB49A1">
        <w:rPr>
          <w:rFonts w:ascii="Times New Roman" w:hAnsi="Times New Roman" w:cs="Times New Roman"/>
          <w:sz w:val="24"/>
          <w:szCs w:val="24"/>
        </w:rPr>
        <w:t>, свидетеля, протоколам осмотра места происшес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>вия, проверки показаний на месте, иным письменным доказательствам.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Критически оцениваются также и показания подсудимого о том, что кошелёк выброшен им по просьбе сотрудников полиции, данные которых ему неизвестны.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Имеющийся в материалах уголовного дела протокол осмотра места происшествия от 02.09.2019 придомовой территории по адресу: **** с </w:t>
      </w:r>
      <w:r w:rsidRPr="00EB49A1">
        <w:rPr>
          <w:rFonts w:ascii="Times New Roman" w:hAnsi="Times New Roman" w:cs="Times New Roman"/>
          <w:sz w:val="24"/>
          <w:szCs w:val="24"/>
        </w:rPr>
        <w:t>фот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таблицей</w:t>
      </w:r>
      <w:r w:rsidRPr="00EB49A1">
        <w:rPr>
          <w:rFonts w:ascii="Times New Roman" w:hAnsi="Times New Roman" w:cs="Times New Roman"/>
          <w:sz w:val="24"/>
          <w:szCs w:val="24"/>
        </w:rPr>
        <w:t xml:space="preserve"> к нему, в ходе которого под лавочкой обнаружено и изъято пор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 xml:space="preserve">моне чёрного цвета (л.д. 17-21), полностью соответствует требованиям </w:t>
      </w:r>
      <w:r w:rsidRPr="00EB49A1">
        <w:rPr>
          <w:rFonts w:ascii="Times New Roman" w:hAnsi="Times New Roman" w:cs="Times New Roman"/>
          <w:sz w:val="24"/>
          <w:szCs w:val="24"/>
        </w:rPr>
        <w:t>отн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симости</w:t>
      </w:r>
      <w:r w:rsidRPr="00EB49A1">
        <w:rPr>
          <w:rFonts w:ascii="Times New Roman" w:hAnsi="Times New Roman" w:cs="Times New Roman"/>
          <w:sz w:val="24"/>
          <w:szCs w:val="24"/>
        </w:rPr>
        <w:t xml:space="preserve"> и допустимости, в </w:t>
      </w:r>
      <w:r w:rsidRPr="00EB49A1">
        <w:rPr>
          <w:rFonts w:ascii="Times New Roman" w:hAnsi="Times New Roman" w:cs="Times New Roman"/>
          <w:sz w:val="24"/>
          <w:szCs w:val="24"/>
        </w:rPr>
        <w:t>связи</w:t>
      </w:r>
      <w:r w:rsidRPr="00EB49A1">
        <w:rPr>
          <w:rFonts w:ascii="Times New Roman" w:hAnsi="Times New Roman" w:cs="Times New Roman"/>
          <w:sz w:val="24"/>
          <w:szCs w:val="24"/>
        </w:rPr>
        <w:t xml:space="preserve"> с чем положен в основу приговора как д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казательство, подтверждающее виновность А.А. Горбачёва в совершении преступных действий. О том, что похищенное у потерпевшего А.М. **** портмоне с денежными средствами в размере 4 700 рублей, выброшено в месте, где было обнаружено 02.09.2019, подтверждено подсудимым и при проверке его показаний на месте в ходе предварительного расследования (л.д. 70).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Оценив доказательства в совокупности, преступные действия А.А. Горбачёва квалифицируются по </w:t>
      </w:r>
      <w:r w:rsidRPr="00EB49A1">
        <w:rPr>
          <w:rFonts w:ascii="Times New Roman" w:hAnsi="Times New Roman" w:cs="Times New Roman"/>
          <w:sz w:val="24"/>
          <w:szCs w:val="24"/>
        </w:rPr>
        <w:t>ч</w:t>
      </w:r>
      <w:r w:rsidRPr="00EB49A1">
        <w:rPr>
          <w:rFonts w:ascii="Times New Roman" w:hAnsi="Times New Roman" w:cs="Times New Roman"/>
          <w:sz w:val="24"/>
          <w:szCs w:val="24"/>
        </w:rPr>
        <w:t>. 1 ст.158 УК РФ как тайное хищение чуж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го имущества.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При назначении подсудимому А.А. Горбачёву наказания в соответс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>вии со ст. ст. 6, 43 и 60 УК РФ учитываются характер и степень обществе</w:t>
      </w:r>
      <w:r w:rsidRPr="00EB49A1">
        <w:rPr>
          <w:rFonts w:ascii="Times New Roman" w:hAnsi="Times New Roman" w:cs="Times New Roman"/>
          <w:sz w:val="24"/>
          <w:szCs w:val="24"/>
        </w:rPr>
        <w:t>н</w:t>
      </w:r>
      <w:r w:rsidRPr="00EB49A1">
        <w:rPr>
          <w:rFonts w:ascii="Times New Roman" w:hAnsi="Times New Roman" w:cs="Times New Roman"/>
          <w:sz w:val="24"/>
          <w:szCs w:val="24"/>
        </w:rPr>
        <w:t>ной опасности совершенного им преступления, которое законодателем отн</w:t>
      </w:r>
      <w:r w:rsidRPr="00EB49A1">
        <w:rPr>
          <w:rFonts w:ascii="Times New Roman" w:hAnsi="Times New Roman" w:cs="Times New Roman"/>
          <w:sz w:val="24"/>
          <w:szCs w:val="24"/>
        </w:rPr>
        <w:t>е</w:t>
      </w:r>
      <w:r w:rsidRPr="00EB49A1">
        <w:rPr>
          <w:rFonts w:ascii="Times New Roman" w:hAnsi="Times New Roman" w:cs="Times New Roman"/>
          <w:sz w:val="24"/>
          <w:szCs w:val="24"/>
        </w:rPr>
        <w:t>сено к категории небольшой тяжести, данные о личности виновного, а также влияние назначаемого наказания на его исправление и условия жизни его семьи.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В качестве обстоятельств, характеризующих личность А.А. Горбачёва,  учитываются его возраст, семейное положение. Подсудимый женат, имеет постоянное место работы и жительства. А.А. Горбачёв ранее неоднократно судим за совершение умышленных преступлений, в том числе </w:t>
      </w:r>
      <w:r w:rsidRPr="00EB49A1">
        <w:rPr>
          <w:rFonts w:ascii="Times New Roman" w:hAnsi="Times New Roman" w:cs="Times New Roman"/>
          <w:sz w:val="24"/>
          <w:szCs w:val="24"/>
        </w:rPr>
        <w:t>тяжкого</w:t>
      </w:r>
      <w:r w:rsidRPr="00EB49A1">
        <w:rPr>
          <w:rFonts w:ascii="Times New Roman" w:hAnsi="Times New Roman" w:cs="Times New Roman"/>
          <w:sz w:val="24"/>
          <w:szCs w:val="24"/>
        </w:rPr>
        <w:t>. Им</w:t>
      </w:r>
      <w:r w:rsidRPr="00EB49A1">
        <w:rPr>
          <w:rFonts w:ascii="Times New Roman" w:hAnsi="Times New Roman" w:cs="Times New Roman"/>
          <w:sz w:val="24"/>
          <w:szCs w:val="24"/>
        </w:rPr>
        <w:t>е</w:t>
      </w:r>
      <w:r w:rsidRPr="00EB49A1">
        <w:rPr>
          <w:rFonts w:ascii="Times New Roman" w:hAnsi="Times New Roman" w:cs="Times New Roman"/>
          <w:sz w:val="24"/>
          <w:szCs w:val="24"/>
        </w:rPr>
        <w:t>ет на иждивении малолетнего ребёнка, а также нетрудоспособную мать, имеющую инвалидность. По месту жительства подсудимый характеризуется отрицательно.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Обстоятельствами, смягчающими наказание А.А. Горбачёва, являются явка с повинной, чистосердечное раскаяние, добровольное возмещение имущественного ущерба, наличие на иждивении малолетнего ребёнка, нал</w:t>
      </w:r>
      <w:r w:rsidRPr="00EB49A1">
        <w:rPr>
          <w:rFonts w:ascii="Times New Roman" w:hAnsi="Times New Roman" w:cs="Times New Roman"/>
          <w:sz w:val="24"/>
          <w:szCs w:val="24"/>
        </w:rPr>
        <w:t>и</w:t>
      </w:r>
      <w:r w:rsidRPr="00EB49A1">
        <w:rPr>
          <w:rFonts w:ascii="Times New Roman" w:hAnsi="Times New Roman" w:cs="Times New Roman"/>
          <w:sz w:val="24"/>
          <w:szCs w:val="24"/>
        </w:rPr>
        <w:t xml:space="preserve">чие на иждивении нетрудоспособной матери, имеющей инвалидность. </w:t>
      </w:r>
    </w:p>
    <w:p w:rsidR="00EB49A1" w:rsidRPr="00EB49A1" w:rsidP="00EB49A1">
      <w:pPr>
        <w:shd w:val="clear" w:color="auto" w:fill="FFFFFF"/>
        <w:ind w:firstLine="709"/>
        <w:jc w:val="both"/>
      </w:pPr>
      <w:r w:rsidRPr="00EB49A1">
        <w:t>С учётом характера и степени общественной опасности преступления, обстоятельств его совершения, которые свидетельствуют о совершении пр</w:t>
      </w:r>
      <w:r w:rsidRPr="00EB49A1">
        <w:t>е</w:t>
      </w:r>
      <w:r w:rsidRPr="00EB49A1">
        <w:t xml:space="preserve">ступления именно в результате воздействия алкогольного опьянения, которое реально способствовало его </w:t>
      </w:r>
      <w:r w:rsidRPr="00EB49A1">
        <w:t>совершению</w:t>
      </w:r>
      <w:r w:rsidRPr="00EB49A1">
        <w:t xml:space="preserve"> и отсутствие которого могло не привести к этому, обстоятельством, отягчающим наказание А.А. Горбачёва, признаётся совершение преступления в состоянии опьянения, вызванном употреблением алкоголя. </w:t>
      </w:r>
    </w:p>
    <w:p w:rsidR="00EB49A1" w:rsidRPr="00EB49A1" w:rsidP="00EB49A1">
      <w:pPr>
        <w:shd w:val="clear" w:color="auto" w:fill="FFFFFF"/>
        <w:ind w:firstLine="709"/>
        <w:jc w:val="both"/>
      </w:pPr>
      <w:r w:rsidRPr="00EB49A1">
        <w:t>Кроме того, с учётом повторного совершения А.А. Горбачёвым умы</w:t>
      </w:r>
      <w:r w:rsidRPr="00EB49A1">
        <w:t>ш</w:t>
      </w:r>
      <w:r w:rsidRPr="00EB49A1">
        <w:t>ленного преступления при наличии судимости за ранее совершенные умы</w:t>
      </w:r>
      <w:r w:rsidRPr="00EB49A1">
        <w:t>ш</w:t>
      </w:r>
      <w:r w:rsidRPr="00EB49A1">
        <w:t>ленные тяжкие преступления к лишению свободы  обстоятельством, отя</w:t>
      </w:r>
      <w:r w:rsidRPr="00EB49A1">
        <w:t>г</w:t>
      </w:r>
      <w:r w:rsidRPr="00EB49A1">
        <w:t>чающим его наказание, признается рецидив преступлений.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С учётом характера и степени общественной опасности содеянного, данных о личности А.А. Горбачёва, обстоятельств, смягчающих и отягча</w:t>
      </w:r>
      <w:r w:rsidRPr="00EB49A1">
        <w:rPr>
          <w:rFonts w:ascii="Times New Roman" w:hAnsi="Times New Roman" w:cs="Times New Roman"/>
          <w:sz w:val="24"/>
          <w:szCs w:val="24"/>
        </w:rPr>
        <w:t>ю</w:t>
      </w:r>
      <w:r w:rsidRPr="00EB49A1">
        <w:rPr>
          <w:rFonts w:ascii="Times New Roman" w:hAnsi="Times New Roman" w:cs="Times New Roman"/>
          <w:sz w:val="24"/>
          <w:szCs w:val="24"/>
        </w:rPr>
        <w:t>щих наказание, конкретных обстоятельств дела, ему следует назначить нак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 xml:space="preserve">зание в виде лишения свободы в пределах санкции </w:t>
      </w:r>
      <w:r w:rsidRPr="00EB49A1">
        <w:rPr>
          <w:rFonts w:ascii="Times New Roman" w:hAnsi="Times New Roman" w:cs="Times New Roman"/>
          <w:sz w:val="24"/>
          <w:szCs w:val="24"/>
        </w:rPr>
        <w:t>ч</w:t>
      </w:r>
      <w:r w:rsidRPr="00EB49A1">
        <w:rPr>
          <w:rFonts w:ascii="Times New Roman" w:hAnsi="Times New Roman" w:cs="Times New Roman"/>
          <w:sz w:val="24"/>
          <w:szCs w:val="24"/>
        </w:rPr>
        <w:t>. 1 ст. 158 УК РФ.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При этом</w:t>
      </w:r>
      <w:r w:rsidRPr="00EB49A1">
        <w:rPr>
          <w:iCs/>
        </w:rPr>
        <w:t>,</w:t>
      </w:r>
      <w:r w:rsidRPr="00EB49A1">
        <w:rPr>
          <w:iCs/>
        </w:rPr>
        <w:t xml:space="preserve"> срок наказания А.А. Горбачёву подлежит определению в соответствии с требованиями ч. 2 ст. 68 УК РФ с учётом рецидива преступл</w:t>
      </w:r>
      <w:r w:rsidRPr="00EB49A1">
        <w:rPr>
          <w:iCs/>
        </w:rPr>
        <w:t>е</w:t>
      </w:r>
      <w:r w:rsidRPr="00EB49A1">
        <w:rPr>
          <w:iCs/>
        </w:rPr>
        <w:t xml:space="preserve">ний. </w:t>
      </w:r>
    </w:p>
    <w:p w:rsidR="00EB49A1" w:rsidRPr="00EB49A1" w:rsidP="00EB49A1">
      <w:pPr>
        <w:ind w:firstLine="709"/>
        <w:jc w:val="both"/>
      </w:pPr>
      <w:r w:rsidRPr="00EB49A1">
        <w:t xml:space="preserve">Оснований для применения ст. 64 УК РФ при постановлении приговора не имеется. </w:t>
      </w:r>
    </w:p>
    <w:p w:rsidR="00EB49A1" w:rsidRPr="00EB49A1" w:rsidP="00EB49A1">
      <w:pPr>
        <w:ind w:firstLine="709"/>
        <w:jc w:val="both"/>
      </w:pPr>
      <w:r w:rsidRPr="00EB49A1">
        <w:t>Доводы защитника и подсудимого о возможности назначения А.А. Горбачёву наказания в виде исправительных работ не соответствуют пол</w:t>
      </w:r>
      <w:r w:rsidRPr="00EB49A1">
        <w:t>о</w:t>
      </w:r>
      <w:r w:rsidRPr="00EB49A1">
        <w:t>жениям ч. 2 ст. 68 УК РФ, в соответствии с которой срок наказания при л</w:t>
      </w:r>
      <w:r w:rsidRPr="00EB49A1">
        <w:t>ю</w:t>
      </w:r>
      <w:r w:rsidRPr="00EB49A1">
        <w:t>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совершённое преступление, но в пределах санкции соответствующей ст</w:t>
      </w:r>
      <w:r w:rsidRPr="00EB49A1">
        <w:t>а</w:t>
      </w:r>
      <w:r w:rsidRPr="00EB49A1">
        <w:t>тьи Особенной части</w:t>
      </w:r>
      <w:r w:rsidRPr="00EB49A1">
        <w:t xml:space="preserve"> Кодекса.</w:t>
      </w:r>
    </w:p>
    <w:p w:rsidR="00EB49A1" w:rsidRPr="00EB49A1" w:rsidP="00EB49A1">
      <w:pPr>
        <w:ind w:firstLine="709"/>
        <w:jc w:val="both"/>
      </w:pPr>
      <w:r w:rsidRPr="00EB49A1">
        <w:t>Явка с повинной, чистосердечное раскаяние, добровольное возмещение имущественного ущерба, наличие на иждивении малолетнего ребёнка, нал</w:t>
      </w:r>
      <w:r w:rsidRPr="00EB49A1">
        <w:t>и</w:t>
      </w:r>
      <w:r w:rsidRPr="00EB49A1">
        <w:t xml:space="preserve">чие нетрудоспособной матери, имеющей инвалидность, подлежат учёту при определении минимальной меры наказания, предусмотренной </w:t>
      </w:r>
      <w:r w:rsidRPr="00EB49A1">
        <w:t>ч</w:t>
      </w:r>
      <w:r w:rsidRPr="00EB49A1">
        <w:t>. 1 ст. 158 УК РФ с учётом положений ч. 2 ст. 68 этого Кодекса.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Такое наказание в полной мере будет соответствовать целям его назн</w:t>
      </w:r>
      <w:r w:rsidRPr="00EB49A1">
        <w:rPr>
          <w:iCs/>
        </w:rPr>
        <w:t>а</w:t>
      </w:r>
      <w:r w:rsidRPr="00EB49A1">
        <w:rPr>
          <w:iCs/>
        </w:rPr>
        <w:t>чения – восстановлению социальной справедливости, исправлению подсуд</w:t>
      </w:r>
      <w:r w:rsidRPr="00EB49A1">
        <w:rPr>
          <w:iCs/>
        </w:rPr>
        <w:t>и</w:t>
      </w:r>
      <w:r w:rsidRPr="00EB49A1">
        <w:rPr>
          <w:iCs/>
        </w:rPr>
        <w:t>мого и предупреждению совершения им новых преступлений.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Исходя из характера, тяжести совершённого преступления, данных о личности виновного, обстоятельств, смягчающих и отягчающих наказание, исправление А.А. Горбачёва невозможно без реального отбывания назн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 xml:space="preserve">ченного наказания, в </w:t>
      </w:r>
      <w:r w:rsidRPr="00EB49A1">
        <w:rPr>
          <w:rFonts w:ascii="Times New Roman" w:hAnsi="Times New Roman" w:cs="Times New Roman"/>
          <w:sz w:val="24"/>
          <w:szCs w:val="24"/>
        </w:rPr>
        <w:t>связи</w:t>
      </w:r>
      <w:r w:rsidRPr="00EB49A1">
        <w:rPr>
          <w:rFonts w:ascii="Times New Roman" w:hAnsi="Times New Roman" w:cs="Times New Roman"/>
          <w:sz w:val="24"/>
          <w:szCs w:val="24"/>
        </w:rPr>
        <w:t xml:space="preserve"> с чем ст. 73 УК РФ и условное осуждение подс</w:t>
      </w:r>
      <w:r w:rsidRPr="00EB49A1">
        <w:rPr>
          <w:rFonts w:ascii="Times New Roman" w:hAnsi="Times New Roman" w:cs="Times New Roman"/>
          <w:sz w:val="24"/>
          <w:szCs w:val="24"/>
        </w:rPr>
        <w:t>у</w:t>
      </w:r>
      <w:r w:rsidRPr="00EB49A1">
        <w:rPr>
          <w:rFonts w:ascii="Times New Roman" w:hAnsi="Times New Roman" w:cs="Times New Roman"/>
          <w:sz w:val="24"/>
          <w:szCs w:val="24"/>
        </w:rPr>
        <w:t>димого применению не подлежат.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Кроме того, окончательное наказание подлежит определению в соо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>ветствии со ст. 70 УК РФ по совокупности приговоров путём частичного присоединения по правилам ст. 72 УК РФ к назначенному настоящим приг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 xml:space="preserve">вором наказанию </w:t>
      </w:r>
      <w:r w:rsidRPr="00EB49A1">
        <w:rPr>
          <w:rFonts w:ascii="Times New Roman" w:hAnsi="Times New Roman" w:cs="Times New Roman"/>
          <w:sz w:val="24"/>
          <w:szCs w:val="24"/>
        </w:rPr>
        <w:t>неотбытой</w:t>
      </w:r>
      <w:r w:rsidRPr="00EB49A1">
        <w:rPr>
          <w:rFonts w:ascii="Times New Roman" w:hAnsi="Times New Roman" w:cs="Times New Roman"/>
          <w:sz w:val="24"/>
          <w:szCs w:val="24"/>
        </w:rPr>
        <w:t xml:space="preserve"> части наказания по приговору мирового судьи Джанкойского судебного района (Джанкойский муниципальный район и г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родской округ Джанкой) Республики Крым от 02 апреля 2018 года (с учётом апелляционного определения Джанкойского районного</w:t>
      </w:r>
      <w:r w:rsidRPr="00EB49A1">
        <w:rPr>
          <w:rFonts w:ascii="Times New Roman" w:hAnsi="Times New Roman" w:cs="Times New Roman"/>
          <w:sz w:val="24"/>
          <w:szCs w:val="24"/>
        </w:rPr>
        <w:t xml:space="preserve"> суда Республики Крым от 16 августа 2018 года) и замены </w:t>
      </w:r>
      <w:r w:rsidRPr="00EB49A1">
        <w:rPr>
          <w:rFonts w:ascii="Times New Roman" w:hAnsi="Times New Roman" w:cs="Times New Roman"/>
          <w:sz w:val="24"/>
          <w:szCs w:val="24"/>
        </w:rPr>
        <w:t>неотбытой</w:t>
      </w:r>
      <w:r w:rsidRPr="00EB49A1">
        <w:rPr>
          <w:rFonts w:ascii="Times New Roman" w:hAnsi="Times New Roman" w:cs="Times New Roman"/>
          <w:sz w:val="24"/>
          <w:szCs w:val="24"/>
        </w:rPr>
        <w:t xml:space="preserve"> части наказания в виде лишения свободы на исправительные работы на срок 8 месяцев 8 дней с удержанием 10% из заработной платы осуждённого в доход государства п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 xml:space="preserve">становлением </w:t>
      </w:r>
      <w:r w:rsidRPr="00EB49A1">
        <w:rPr>
          <w:rFonts w:ascii="Times New Roman" w:hAnsi="Times New Roman" w:cs="Times New Roman"/>
          <w:sz w:val="24"/>
          <w:szCs w:val="24"/>
        </w:rPr>
        <w:t>Теучежского</w:t>
      </w:r>
      <w:r w:rsidRPr="00EB49A1">
        <w:rPr>
          <w:rFonts w:ascii="Times New Roman" w:hAnsi="Times New Roman" w:cs="Times New Roman"/>
          <w:sz w:val="24"/>
          <w:szCs w:val="24"/>
        </w:rPr>
        <w:t xml:space="preserve"> районного суда Республики Адыгея от 23 апреля 2019 года.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 xml:space="preserve">На основании п. «в» </w:t>
      </w:r>
      <w:r w:rsidRPr="00EB49A1">
        <w:rPr>
          <w:iCs/>
        </w:rPr>
        <w:t>ч</w:t>
      </w:r>
      <w:r w:rsidRPr="00EB49A1">
        <w:rPr>
          <w:iCs/>
        </w:rPr>
        <w:t>. 1 ст. 58 УК РФ отбывание наказания А.А. Го</w:t>
      </w:r>
      <w:r w:rsidRPr="00EB49A1">
        <w:rPr>
          <w:iCs/>
        </w:rPr>
        <w:t>р</w:t>
      </w:r>
      <w:r w:rsidRPr="00EB49A1">
        <w:rPr>
          <w:iCs/>
        </w:rPr>
        <w:t>бачёву следует назначить в исправительной колонии строгого режима.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При этом, исходя из указанных выше данных о личности подсудимого, который ранее неоднократно судим, по месту жительства характеризуется отрицательно, воспрепятствования с его стороны рассмотрению уголовного дела по существу неявкой в судебное заседание, а также для исполнения приговора А.А. Горбачёва надлежит взять под стражу в зале суда, избрав в о</w:t>
      </w:r>
      <w:r w:rsidRPr="00EB49A1">
        <w:rPr>
          <w:iCs/>
        </w:rPr>
        <w:t>т</w:t>
      </w:r>
      <w:r w:rsidRPr="00EB49A1">
        <w:rPr>
          <w:iCs/>
        </w:rPr>
        <w:t>ношении него меру пресечения до вступления приговора в законную силу в</w:t>
      </w:r>
      <w:r w:rsidRPr="00EB49A1">
        <w:rPr>
          <w:iCs/>
        </w:rPr>
        <w:t xml:space="preserve"> </w:t>
      </w:r>
      <w:r w:rsidRPr="00EB49A1">
        <w:rPr>
          <w:iCs/>
        </w:rPr>
        <w:t>виде</w:t>
      </w:r>
      <w:r w:rsidRPr="00EB49A1">
        <w:rPr>
          <w:iCs/>
        </w:rPr>
        <w:t xml:space="preserve"> заключения под стражу. 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В связи с тем, что А.А. Горбачёв, которому мера пресечения не избир</w:t>
      </w:r>
      <w:r w:rsidRPr="00EB49A1">
        <w:rPr>
          <w:iCs/>
        </w:rPr>
        <w:t>а</w:t>
      </w:r>
      <w:r w:rsidRPr="00EB49A1">
        <w:rPr>
          <w:iCs/>
        </w:rPr>
        <w:t>лась, ранее неоднократно судим, в том числе за умышленные тяжкие прест</w:t>
      </w:r>
      <w:r w:rsidRPr="00EB49A1">
        <w:rPr>
          <w:iCs/>
        </w:rPr>
        <w:t>у</w:t>
      </w:r>
      <w:r w:rsidRPr="00EB49A1">
        <w:rPr>
          <w:iCs/>
        </w:rPr>
        <w:t>пления, по месту жительства характеризуется отрицательно,  кроме того, в ходе рассмотрения дела в суде, совершил действия, воспрепятствовавшие  производству по уголовному делу, в частности его рассмотрению, в связи с неявкой в судебное заседание, иная мера пресечения не может обеспечить</w:t>
      </w:r>
      <w:r w:rsidRPr="00EB49A1">
        <w:rPr>
          <w:iCs/>
        </w:rPr>
        <w:t xml:space="preserve"> надлежащего его поведения и предотвращение риска иным образом воспр</w:t>
      </w:r>
      <w:r w:rsidRPr="00EB49A1">
        <w:rPr>
          <w:iCs/>
        </w:rPr>
        <w:t>е</w:t>
      </w:r>
      <w:r w:rsidRPr="00EB49A1">
        <w:rPr>
          <w:iCs/>
        </w:rPr>
        <w:t>пятствовать производству по уголовному делу и исполнению приговора суда.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 xml:space="preserve">Меру процессуального принуждения в виде обязательства о явке, при этом, А.А. Горбачёву следует отменить. 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Судьба вещественных доказательств подлежит разрешению в соотве</w:t>
      </w:r>
      <w:r w:rsidRPr="00EB49A1">
        <w:rPr>
          <w:rFonts w:ascii="Times New Roman" w:hAnsi="Times New Roman" w:cs="Times New Roman"/>
          <w:sz w:val="24"/>
          <w:szCs w:val="24"/>
        </w:rPr>
        <w:t>т</w:t>
      </w:r>
      <w:r w:rsidRPr="00EB49A1">
        <w:rPr>
          <w:rFonts w:ascii="Times New Roman" w:hAnsi="Times New Roman" w:cs="Times New Roman"/>
          <w:sz w:val="24"/>
          <w:szCs w:val="24"/>
        </w:rPr>
        <w:t>ствии со ст. 81 УПК РФ.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B49A1">
        <w:rPr>
          <w:rFonts w:ascii="Times New Roman" w:hAnsi="Times New Roman" w:cs="Times New Roman"/>
          <w:sz w:val="24"/>
          <w:szCs w:val="24"/>
        </w:rPr>
        <w:t>ч</w:t>
      </w:r>
      <w:r w:rsidRPr="00EB49A1">
        <w:rPr>
          <w:rFonts w:ascii="Times New Roman" w:hAnsi="Times New Roman" w:cs="Times New Roman"/>
          <w:sz w:val="24"/>
          <w:szCs w:val="24"/>
        </w:rPr>
        <w:t>. 1 ст. 132 УПК РФ процессуальные издержки в виде сумм, выплачиваемых адвокату, участвующему в уголовном деле, по назн</w:t>
      </w:r>
      <w:r w:rsidRPr="00EB49A1">
        <w:rPr>
          <w:rFonts w:ascii="Times New Roman" w:hAnsi="Times New Roman" w:cs="Times New Roman"/>
          <w:sz w:val="24"/>
          <w:szCs w:val="24"/>
        </w:rPr>
        <w:t>а</w:t>
      </w:r>
      <w:r w:rsidRPr="00EB49A1">
        <w:rPr>
          <w:rFonts w:ascii="Times New Roman" w:hAnsi="Times New Roman" w:cs="Times New Roman"/>
          <w:sz w:val="24"/>
          <w:szCs w:val="24"/>
        </w:rPr>
        <w:t>чению в размере 5 400 рублей подлежат взысканию с подсудимого в доход государства.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307-309 УПК РФ, мировой </w:t>
      </w:r>
      <w:r w:rsidRPr="00EB49A1">
        <w:rPr>
          <w:rFonts w:ascii="Times New Roman" w:hAnsi="Times New Roman" w:cs="Times New Roman"/>
          <w:sz w:val="24"/>
          <w:szCs w:val="24"/>
        </w:rPr>
        <w:t>судья, -</w:t>
      </w:r>
    </w:p>
    <w:p w:rsidR="00EB49A1" w:rsidRPr="00EB49A1" w:rsidP="00EB49A1">
      <w:pPr>
        <w:pStyle w:val="20"/>
        <w:keepNext/>
        <w:keepLines/>
        <w:shd w:val="clear" w:color="auto" w:fill="auto"/>
        <w:spacing w:before="0" w:line="322" w:lineRule="exact"/>
        <w:ind w:left="3960"/>
        <w:jc w:val="left"/>
        <w:rPr>
          <w:rStyle w:val="23pt"/>
          <w:rFonts w:ascii="Times New Roman" w:hAnsi="Times New Roman" w:cs="Times New Roman"/>
          <w:sz w:val="24"/>
          <w:szCs w:val="24"/>
        </w:rPr>
      </w:pPr>
    </w:p>
    <w:p w:rsidR="00EB49A1" w:rsidRPr="00EB49A1" w:rsidP="00EB49A1">
      <w:pPr>
        <w:pStyle w:val="20"/>
        <w:keepNext/>
        <w:keepLines/>
        <w:shd w:val="clear" w:color="auto" w:fill="auto"/>
        <w:spacing w:before="0" w:line="322" w:lineRule="exact"/>
        <w:ind w:left="39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B49A1">
        <w:rPr>
          <w:rStyle w:val="23pt"/>
          <w:rFonts w:ascii="Times New Roman" w:hAnsi="Times New Roman" w:cs="Times New Roman"/>
          <w:sz w:val="24"/>
          <w:szCs w:val="24"/>
        </w:rPr>
        <w:t>приговорил:</w:t>
      </w:r>
    </w:p>
    <w:p w:rsidR="00EB49A1" w:rsidRPr="00EB49A1" w:rsidP="00EB49A1">
      <w:pPr>
        <w:ind w:firstLine="709"/>
        <w:jc w:val="both"/>
      </w:pPr>
      <w:r w:rsidRPr="00EB49A1">
        <w:t>признать</w:t>
      </w:r>
      <w:r w:rsidRPr="00EB49A1">
        <w:rPr>
          <w:b/>
        </w:rPr>
        <w:t xml:space="preserve"> Горбачёва А. А.</w:t>
      </w:r>
      <w:r w:rsidRPr="00EB49A1">
        <w:t xml:space="preserve"> виновным в совершении преступления, предусмотренного </w:t>
      </w:r>
      <w:r w:rsidRPr="00EB49A1">
        <w:rPr>
          <w:b/>
          <w:i/>
        </w:rPr>
        <w:t>ч</w:t>
      </w:r>
      <w:r w:rsidRPr="00EB49A1">
        <w:rPr>
          <w:b/>
          <w:i/>
        </w:rPr>
        <w:t>. 1 ст. 158 УК РФ</w:t>
      </w:r>
      <w:r w:rsidRPr="00EB49A1">
        <w:t xml:space="preserve">, </w:t>
      </w:r>
      <w:r w:rsidRPr="00EB49A1">
        <w:rPr>
          <w:bCs/>
        </w:rPr>
        <w:t xml:space="preserve">и </w:t>
      </w:r>
      <w:r w:rsidRPr="00EB49A1">
        <w:t>назначить ему нак</w:t>
      </w:r>
      <w:r w:rsidRPr="00EB49A1">
        <w:t>а</w:t>
      </w:r>
      <w:r w:rsidRPr="00EB49A1">
        <w:t>зание в виде одного года восьми месяцев лишения свободы.</w:t>
      </w:r>
    </w:p>
    <w:p w:rsidR="00EB49A1" w:rsidRPr="00EB49A1" w:rsidP="00EB49A1">
      <w:pPr>
        <w:ind w:firstLine="709"/>
        <w:jc w:val="both"/>
        <w:rPr>
          <w:b/>
          <w:lang w:eastAsia="uk-UA"/>
        </w:rPr>
      </w:pPr>
      <w:r w:rsidRPr="00EB49A1">
        <w:rPr>
          <w:b/>
        </w:rPr>
        <w:t>В соответствии  со ст. 70 УК РФ</w:t>
      </w:r>
      <w:r w:rsidRPr="00EB49A1">
        <w:t xml:space="preserve"> путём присоединения по правилам ст. 72 УК РФ к назначенному настоящим приговором наказанию части </w:t>
      </w:r>
      <w:r w:rsidRPr="00EB49A1">
        <w:t>нео</w:t>
      </w:r>
      <w:r w:rsidRPr="00EB49A1">
        <w:t>т</w:t>
      </w:r>
      <w:r w:rsidRPr="00EB49A1">
        <w:t>бытого</w:t>
      </w:r>
      <w:r w:rsidRPr="00EB49A1">
        <w:t xml:space="preserve"> наказания в виде трёх месяцев исправительных работ по приговору мирового судьи судебного участка №37 Джанкойского судебного района (Джанкойский муниципальный район и городской округ Джанкой) Респу</w:t>
      </w:r>
      <w:r w:rsidRPr="00EB49A1">
        <w:t>б</w:t>
      </w:r>
      <w:r w:rsidRPr="00EB49A1">
        <w:t>лики Крым от 02 апреля 2018 года по ч. 1 ст. 119 УК РФ</w:t>
      </w:r>
      <w:r w:rsidRPr="00EB49A1">
        <w:t xml:space="preserve"> с учётом постановления </w:t>
      </w:r>
      <w:r w:rsidRPr="00EB49A1">
        <w:t>Теучежского</w:t>
      </w:r>
      <w:r w:rsidRPr="00EB49A1">
        <w:t xml:space="preserve"> районного суда Республики Адыгея от 23 апреля 2019 г</w:t>
      </w:r>
      <w:r w:rsidRPr="00EB49A1">
        <w:t>о</w:t>
      </w:r>
      <w:r w:rsidRPr="00EB49A1">
        <w:t xml:space="preserve">да окончательно определить А.А. Горбачёву наказание </w:t>
      </w:r>
      <w:r w:rsidRPr="00EB49A1">
        <w:rPr>
          <w:b/>
        </w:rPr>
        <w:t>в виде одного года девяти месяцев лишения свободы в колонии строгого режима.</w:t>
      </w:r>
      <w:r w:rsidRPr="00EB49A1">
        <w:rPr>
          <w:b/>
          <w:lang w:eastAsia="uk-UA"/>
        </w:rPr>
        <w:t xml:space="preserve"> 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 xml:space="preserve">Меру процессуального принуждения в отношении А.А. Горбачёва в виде обязательства о явке в суд отменить. 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Избрать А.А. Горбачёву меру пресечения до вступления приговора в законную силу в виде заключения под стражу, взяв его под стражу в зале с</w:t>
      </w:r>
      <w:r w:rsidRPr="00EB49A1">
        <w:rPr>
          <w:iCs/>
        </w:rPr>
        <w:t>у</w:t>
      </w:r>
      <w:r w:rsidRPr="00EB49A1">
        <w:rPr>
          <w:iCs/>
        </w:rPr>
        <w:t>да.</w:t>
      </w:r>
    </w:p>
    <w:p w:rsidR="00EB49A1" w:rsidRPr="00EB49A1" w:rsidP="00EB49A1">
      <w:pPr>
        <w:ind w:firstLine="709"/>
        <w:jc w:val="both"/>
        <w:rPr>
          <w:iCs/>
        </w:rPr>
      </w:pPr>
      <w:r w:rsidRPr="00EB49A1">
        <w:rPr>
          <w:iCs/>
        </w:rPr>
        <w:t>Срок наказания А.А. Горбачёву исчислять с 12 декабря 2019 года. З</w:t>
      </w:r>
      <w:r w:rsidRPr="00EB49A1">
        <w:rPr>
          <w:iCs/>
        </w:rPr>
        <w:t>а</w:t>
      </w:r>
      <w:r w:rsidRPr="00EB49A1">
        <w:rPr>
          <w:iCs/>
        </w:rPr>
        <w:t xml:space="preserve">честь в срок отбытия наказания нахождение А.А. Горбачёва под стражей с 12.12.2019 до вступления приговора в законную силу из расчёта один день за один день отбытия наказания. </w:t>
      </w:r>
    </w:p>
    <w:p w:rsidR="00EB49A1" w:rsidRPr="00EB49A1" w:rsidP="00EB49A1">
      <w:pPr>
        <w:ind w:firstLine="720"/>
        <w:jc w:val="both"/>
      </w:pPr>
      <w:r w:rsidRPr="00EB49A1">
        <w:t>Вещественное доказательство портмоне чёрного цвета возвратить п</w:t>
      </w:r>
      <w:r w:rsidRPr="00EB49A1">
        <w:t>о</w:t>
      </w:r>
      <w:r w:rsidRPr="00EB49A1">
        <w:t>терпевшему А.М. ****.</w:t>
      </w:r>
    </w:p>
    <w:p w:rsidR="00EB49A1" w:rsidRPr="00EB49A1" w:rsidP="00EB49A1">
      <w:pPr>
        <w:ind w:firstLine="720"/>
        <w:jc w:val="both"/>
        <w:rPr>
          <w:b/>
        </w:rPr>
      </w:pPr>
      <w:r w:rsidRPr="00EB49A1">
        <w:t>Взыскать с Горбачёва Алексея Андреевича в доход федерального бюджета процессуальные издержки- расходы по оплате труда защитника по н</w:t>
      </w:r>
      <w:r w:rsidRPr="00EB49A1">
        <w:t>а</w:t>
      </w:r>
      <w:r w:rsidRPr="00EB49A1">
        <w:t xml:space="preserve">значению в сумме 5 400 (пять тысяч четыреста рублей) рублей 00 копеек. 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</w:t>
      </w:r>
      <w:r w:rsidRPr="00EB49A1">
        <w:rPr>
          <w:rFonts w:ascii="Times New Roman" w:hAnsi="Times New Roman" w:cs="Times New Roman"/>
          <w:sz w:val="24"/>
          <w:szCs w:val="24"/>
        </w:rPr>
        <w:t>н</w:t>
      </w:r>
      <w:r w:rsidRPr="00EB49A1">
        <w:rPr>
          <w:rFonts w:ascii="Times New Roman" w:hAnsi="Times New Roman" w:cs="Times New Roman"/>
          <w:sz w:val="24"/>
          <w:szCs w:val="24"/>
        </w:rPr>
        <w:t>койский районный суд Республики Крым через мирового судью судебного участка №37 Джанкойского судебного района (Джанкойский муниципал</w:t>
      </w:r>
      <w:r w:rsidRPr="00EB49A1">
        <w:rPr>
          <w:rFonts w:ascii="Times New Roman" w:hAnsi="Times New Roman" w:cs="Times New Roman"/>
          <w:sz w:val="24"/>
          <w:szCs w:val="24"/>
        </w:rPr>
        <w:t>ь</w:t>
      </w:r>
      <w:r w:rsidRPr="00EB49A1">
        <w:rPr>
          <w:rFonts w:ascii="Times New Roman" w:hAnsi="Times New Roman" w:cs="Times New Roman"/>
          <w:sz w:val="24"/>
          <w:szCs w:val="24"/>
        </w:rPr>
        <w:t>ный район и городской округ Джанкой) Республики Крым в течение 10 суток со дня его провозглашения, а осуждённым, содержащимся под стражей, в тот же срок со дня вручения ему копии приговора.</w:t>
      </w:r>
    </w:p>
    <w:p w:rsidR="00EB49A1" w:rsidRPr="00EB49A1" w:rsidP="00EB49A1">
      <w:pPr>
        <w:pStyle w:val="1"/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В случае подачи апелляционной жалобы, осуждённый в течение 10 суток со дня вручения копии приговора вправе ходатайствовать в апелляцио</w:t>
      </w:r>
      <w:r w:rsidRPr="00EB49A1">
        <w:rPr>
          <w:rFonts w:ascii="Times New Roman" w:hAnsi="Times New Roman" w:cs="Times New Roman"/>
          <w:sz w:val="24"/>
          <w:szCs w:val="24"/>
        </w:rPr>
        <w:t>н</w:t>
      </w:r>
      <w:r w:rsidRPr="00EB49A1">
        <w:rPr>
          <w:rFonts w:ascii="Times New Roman" w:hAnsi="Times New Roman" w:cs="Times New Roman"/>
          <w:sz w:val="24"/>
          <w:szCs w:val="24"/>
        </w:rPr>
        <w:t>ной жалобе о своем участии в рассмотрении уголовного дела судом апелл</w:t>
      </w:r>
      <w:r w:rsidRPr="00EB49A1">
        <w:rPr>
          <w:rFonts w:ascii="Times New Roman" w:hAnsi="Times New Roman" w:cs="Times New Roman"/>
          <w:sz w:val="24"/>
          <w:szCs w:val="24"/>
        </w:rPr>
        <w:t>я</w:t>
      </w:r>
      <w:r w:rsidRPr="00EB49A1">
        <w:rPr>
          <w:rFonts w:ascii="Times New Roman" w:hAnsi="Times New Roman" w:cs="Times New Roman"/>
          <w:sz w:val="24"/>
          <w:szCs w:val="24"/>
        </w:rPr>
        <w:t>ционной инстанции.</w:t>
      </w:r>
    </w:p>
    <w:p w:rsidR="00EB49A1" w:rsidRPr="00EB49A1" w:rsidP="00EB49A1">
      <w:pPr>
        <w:pStyle w:val="1"/>
        <w:shd w:val="clear" w:color="auto" w:fill="auto"/>
        <w:spacing w:after="641" w:line="240" w:lineRule="auto"/>
        <w:ind w:left="23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EB49A1">
        <w:rPr>
          <w:rFonts w:ascii="Times New Roman" w:hAnsi="Times New Roman" w:cs="Times New Roman"/>
          <w:sz w:val="24"/>
          <w:szCs w:val="24"/>
        </w:rPr>
        <w:t>В случае принесения на приговор апелляционного представления или апелляционных жалоб, затрагивающих интересы осуждённого, он вправе х</w:t>
      </w:r>
      <w:r w:rsidRPr="00EB49A1">
        <w:rPr>
          <w:rFonts w:ascii="Times New Roman" w:hAnsi="Times New Roman" w:cs="Times New Roman"/>
          <w:sz w:val="24"/>
          <w:szCs w:val="24"/>
        </w:rPr>
        <w:t>о</w:t>
      </w:r>
      <w:r w:rsidRPr="00EB49A1">
        <w:rPr>
          <w:rFonts w:ascii="Times New Roman" w:hAnsi="Times New Roman" w:cs="Times New Roman"/>
          <w:sz w:val="24"/>
          <w:szCs w:val="24"/>
        </w:rPr>
        <w:t>датайствовать о своём участии при рассмотрении уголовного дела судом апелляционной инстанции в возражениях на жалобы, представления, прин</w:t>
      </w:r>
      <w:r w:rsidRPr="00EB49A1">
        <w:rPr>
          <w:rFonts w:ascii="Times New Roman" w:hAnsi="Times New Roman" w:cs="Times New Roman"/>
          <w:sz w:val="24"/>
          <w:szCs w:val="24"/>
        </w:rPr>
        <w:t>е</w:t>
      </w:r>
      <w:r w:rsidRPr="00EB49A1">
        <w:rPr>
          <w:rFonts w:ascii="Times New Roman" w:hAnsi="Times New Roman" w:cs="Times New Roman"/>
          <w:sz w:val="24"/>
          <w:szCs w:val="24"/>
        </w:rPr>
        <w:t>сённые другими участниками уголовного процесса.</w:t>
      </w:r>
    </w:p>
    <w:p w:rsidR="00EB49A1" w:rsidRPr="00EB49A1" w:rsidP="00EB49A1">
      <w:pPr>
        <w:jc w:val="center"/>
      </w:pPr>
      <w:r w:rsidRPr="00EB49A1">
        <w:t>Мировой судья</w:t>
      </w:r>
      <w:r w:rsidRPr="00EB49A1">
        <w:tab/>
      </w:r>
      <w:r w:rsidRPr="00EB49A1">
        <w:tab/>
        <w:t xml:space="preserve">          </w:t>
      </w:r>
      <w:r w:rsidRPr="00EB49A1">
        <w:rPr>
          <w:color w:val="FFFFFF" w:themeColor="background1"/>
        </w:rPr>
        <w:t>личная     подпись</w:t>
      </w:r>
      <w:r w:rsidRPr="00EB49A1">
        <w:t xml:space="preserve">                          Д.А. Ястребов</w:t>
      </w:r>
    </w:p>
    <w:p w:rsidR="00014BF6" w:rsidRPr="00EB49A1"/>
    <w:sectPr w:rsidSect="00EB49A1">
      <w:headerReference w:type="even" r:id="rId4"/>
      <w:headerReference w:type="default" r:id="rId5"/>
      <w:pgSz w:w="11909" w:h="16834"/>
      <w:pgMar w:top="426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4F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F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6F4F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49A1"/>
    <w:rsid w:val="00014BF6"/>
    <w:rsid w:val="006F4F20"/>
    <w:rsid w:val="00EB49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B49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B4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B49A1"/>
  </w:style>
  <w:style w:type="character" w:customStyle="1" w:styleId="a0">
    <w:name w:val="Основной текст_"/>
    <w:basedOn w:val="DefaultParagraphFont"/>
    <w:link w:val="1"/>
    <w:rsid w:val="00EB49A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B49A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basedOn w:val="DefaultParagraphFont"/>
    <w:link w:val="20"/>
    <w:rsid w:val="00EB49A1"/>
    <w:rPr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"/>
    <w:rsid w:val="00EB49A1"/>
    <w:rPr>
      <w:color w:val="000000"/>
      <w:spacing w:val="60"/>
      <w:w w:val="100"/>
      <w:position w:val="0"/>
      <w:lang w:val="ru-RU"/>
    </w:rPr>
  </w:style>
  <w:style w:type="paragraph" w:customStyle="1" w:styleId="20">
    <w:name w:val="Заголовок №2"/>
    <w:basedOn w:val="Normal"/>
    <w:link w:val="2"/>
    <w:rsid w:val="00EB49A1"/>
    <w:pPr>
      <w:widowControl w:val="0"/>
      <w:shd w:val="clear" w:color="auto" w:fill="FFFFFF"/>
      <w:spacing w:before="420" w:line="638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