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508" w:rsidRPr="00A43895" w:rsidP="00A43895" w14:paraId="7ABA687C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№1-38-31/2019</w:t>
      </w:r>
    </w:p>
    <w:p w:rsidR="00921508" w:rsidRPr="00A43895" w:rsidP="00A43895" w14:paraId="5C474C9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08" w:rsidRPr="00A43895" w:rsidP="00A43895" w14:paraId="36530EB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Г О </w:t>
      </w: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</w:t>
      </w: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</w:p>
    <w:p w:rsidR="00921508" w:rsidRPr="00A43895" w:rsidP="00A43895" w14:paraId="2B6810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921508" w:rsidRPr="00A43895" w:rsidP="00A43895" w14:paraId="5244EAB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 2019 года                                   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г. Евпатория</w:t>
      </w:r>
    </w:p>
    <w:p w:rsidR="00921508" w:rsidRPr="00A43895" w:rsidP="00A43895" w14:paraId="38EDBC3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  <w:r w:rsidRPr="00A43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508" w:rsidRPr="00A43895" w:rsidP="00A43895" w14:paraId="135B1B6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Чемеричко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921508" w:rsidRPr="00A43895" w:rsidP="00A43895" w14:paraId="2936C4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A438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Евпатория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921508" w:rsidRPr="00A43895" w:rsidP="00A43895" w14:paraId="350E5E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адвоката </w:t>
      </w:r>
      <w:r w:rsidRPr="00A4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Агиевич</w:t>
      </w:r>
      <w:r w:rsidRPr="00A4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</w:p>
    <w:p w:rsidR="00921508" w:rsidRPr="00A43895" w:rsidP="00A43895" w14:paraId="035ACF7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Верещацкого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921508" w:rsidRPr="00A43895" w:rsidP="00A43895" w14:paraId="4DD6712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921508" w:rsidRPr="00A43895" w:rsidP="00A43895" w14:paraId="36C0E73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Верещацкого</w:t>
      </w: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Максима Владимировича,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35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1508" w:rsidRPr="00A43895" w:rsidP="00A43895" w14:paraId="2172622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совершении преступления, предусмотренного  ст. 319 УК РФ,</w:t>
      </w:r>
    </w:p>
    <w:p w:rsidR="00921508" w:rsidRPr="00A43895" w:rsidP="00A43895" w14:paraId="3C2D193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21508" w:rsidRPr="00A43895" w:rsidP="00A43895" w14:paraId="292DF82D" w14:textId="77777777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Верещацкий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A43895" w:rsidRPr="00A43895" w:rsidP="00A43895" w14:paraId="6396A6F8" w14:textId="7777777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от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назначен на должность полицейского (водителя) взвода №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(мобильный) отдельной роты патрульно-постовой службы полиции Отдела Министерства внутренних дел России по г. Евпатории (далее по тексту - полицейский взвода №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>ОР ППСП ОМВД России по г. Евпатории).</w:t>
      </w:r>
    </w:p>
    <w:p w:rsidR="00A43895" w:rsidRPr="00A43895" w:rsidP="00A43895" w14:paraId="25906305" w14:textId="7777777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№ 3-ФЗ от 07.02.2011 «О полиции», а также в соответствии со своими должностными обязанностями, полицейский взвода № 1 ОР ППСП ОМВД России по г. Евпатории </w:t>
      </w:r>
      <w:r w:rsidR="007F3599">
        <w:rPr>
          <w:rFonts w:ascii="Times New Roman" w:hAnsi="Times New Roman" w:cs="Times New Roman"/>
          <w:sz w:val="28"/>
          <w:szCs w:val="28"/>
        </w:rPr>
        <w:t xml:space="preserve">*** </w:t>
      </w:r>
      <w:r w:rsidRPr="00A43895">
        <w:rPr>
          <w:rFonts w:ascii="Times New Roman" w:hAnsi="Times New Roman" w:cs="Times New Roman"/>
          <w:sz w:val="28"/>
          <w:szCs w:val="28"/>
        </w:rPr>
        <w:t>вправе: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доставлять правонарушителей в полицию для составления протокола об административном правонарушении, составлять административные протоколы в пределах своей компетенции, а также при исполнении должностных обязанностей имеет право на обработку персональных данных граждан.</w:t>
      </w:r>
    </w:p>
    <w:p w:rsidR="00A43895" w:rsidRPr="00A43895" w:rsidP="00A43895" w14:paraId="2F337203" w14:textId="7777777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 xml:space="preserve">Согласно постовой ведомости расстановки личного состава на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, утвержденной командиром роты ППСП ОМВД России по г. Евпатории,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заступил в наряд на службу в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минут и нес службу до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. Во время дежурства,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был одет в форменную одежду сотрудника органов внутренних дел со знаками различия. Таким образом, с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="007F3599">
        <w:rPr>
          <w:rFonts w:ascii="Times New Roman" w:hAnsi="Times New Roman" w:cs="Times New Roman"/>
          <w:sz w:val="28"/>
          <w:szCs w:val="28"/>
        </w:rPr>
        <w:t xml:space="preserve">* </w:t>
      </w:r>
      <w:r w:rsidRPr="00A43895">
        <w:rPr>
          <w:rFonts w:ascii="Times New Roman" w:hAnsi="Times New Roman" w:cs="Times New Roman"/>
          <w:sz w:val="28"/>
          <w:szCs w:val="28"/>
        </w:rPr>
        <w:t xml:space="preserve"> </w:t>
      </w:r>
      <w:r w:rsidR="007F3599">
        <w:rPr>
          <w:rFonts w:ascii="Times New Roman" w:hAnsi="Times New Roman" w:cs="Times New Roman"/>
          <w:sz w:val="28"/>
          <w:szCs w:val="28"/>
        </w:rPr>
        <w:t>*</w:t>
      </w:r>
      <w:r w:rsidR="007F3599">
        <w:rPr>
          <w:rFonts w:ascii="Times New Roman" w:hAnsi="Times New Roman" w:cs="Times New Roman"/>
          <w:sz w:val="28"/>
          <w:szCs w:val="28"/>
        </w:rPr>
        <w:t>*</w:t>
      </w:r>
      <w:r w:rsidRPr="00A43895">
        <w:rPr>
          <w:rFonts w:ascii="Times New Roman" w:hAnsi="Times New Roman" w:cs="Times New Roman"/>
          <w:sz w:val="28"/>
          <w:szCs w:val="28"/>
        </w:rPr>
        <w:t xml:space="preserve"> являясь представителем власти, находился при исполнении своих должностных обязанностей. </w:t>
      </w:r>
    </w:p>
    <w:p w:rsidR="00A43895" w:rsidRPr="00A43895" w:rsidP="00A43895" w14:paraId="63A9A398" w14:textId="7777777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 xml:space="preserve">Во время несения службы,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минут от оперативного дежурного ОМВД России по г. Евпатории, поступило указание, </w:t>
      </w:r>
      <w:r w:rsidRPr="00A43895">
        <w:rPr>
          <w:rFonts w:ascii="Times New Roman" w:hAnsi="Times New Roman" w:cs="Times New Roman"/>
          <w:sz w:val="28"/>
          <w:szCs w:val="28"/>
        </w:rPr>
        <w:t xml:space="preserve">осуществить выезд по адресу: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>, в кафе «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», с сообщением о совершении неправомерных действий неустановленным мужчиной, который хулиганит, громко кричит и нецензурно выражается, чем нарушает общественный порядок.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и инспектор взвода №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ОР ППСП ОМВД России по г. Евпатории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незамедлительно отправились на указанный адрес, где по прибытию был установлен </w:t>
      </w:r>
      <w:r w:rsidRPr="00A43895">
        <w:rPr>
          <w:rFonts w:ascii="Times New Roman" w:hAnsi="Times New Roman" w:cs="Times New Roman"/>
          <w:sz w:val="28"/>
          <w:szCs w:val="28"/>
        </w:rPr>
        <w:t>Верещацкий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М.В., стоявший на крыльце перед входом в кафе «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.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встретившая сотрудников полиции возле кафе «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», объяснила им произошедшую ситуацию. После чего,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и </w:t>
      </w:r>
      <w:r w:rsidR="007F3599">
        <w:rPr>
          <w:rFonts w:ascii="Times New Roman" w:hAnsi="Times New Roman" w:cs="Times New Roman"/>
          <w:sz w:val="28"/>
          <w:szCs w:val="28"/>
        </w:rPr>
        <w:t xml:space="preserve">*** </w:t>
      </w:r>
      <w:r w:rsidRPr="00A43895">
        <w:rPr>
          <w:rFonts w:ascii="Times New Roman" w:hAnsi="Times New Roman" w:cs="Times New Roman"/>
          <w:sz w:val="28"/>
          <w:szCs w:val="28"/>
        </w:rPr>
        <w:t xml:space="preserve">с целью разбирательства, подошли к </w:t>
      </w:r>
      <w:r w:rsidRPr="00A43895">
        <w:rPr>
          <w:rFonts w:ascii="Times New Roman" w:hAnsi="Times New Roman" w:cs="Times New Roman"/>
          <w:sz w:val="28"/>
          <w:szCs w:val="28"/>
        </w:rPr>
        <w:t>Верещацкому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который находился в состоянии алкогольного опьянения и нарушал общественный порядок, чем совершил административное правонарушение.</w:t>
      </w:r>
    </w:p>
    <w:p w:rsidR="00A43895" w:rsidRPr="00A43895" w:rsidP="00A43895" w14:paraId="7DF5FB7F" w14:textId="7777777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 xml:space="preserve">С целью пресечения административного правонарушения, действуя в соответствии со </w:t>
      </w:r>
      <w:r w:rsidRPr="00A43895">
        <w:rPr>
          <w:rFonts w:ascii="Times New Roman" w:hAnsi="Times New Roman" w:cs="Times New Roman"/>
          <w:sz w:val="28"/>
          <w:szCs w:val="28"/>
        </w:rPr>
        <w:t>ст.ст</w:t>
      </w:r>
      <w:r w:rsidRPr="00A43895">
        <w:rPr>
          <w:rFonts w:ascii="Times New Roman" w:hAnsi="Times New Roman" w:cs="Times New Roman"/>
          <w:sz w:val="28"/>
          <w:szCs w:val="28"/>
        </w:rPr>
        <w:t xml:space="preserve">. 12, 13 Федерального закона Российской Федерации «О полиции»  и своими должностными инструкциями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подошел к </w:t>
      </w:r>
      <w:r w:rsidRPr="00A43895">
        <w:rPr>
          <w:rFonts w:ascii="Times New Roman" w:hAnsi="Times New Roman" w:cs="Times New Roman"/>
          <w:sz w:val="28"/>
          <w:szCs w:val="28"/>
        </w:rPr>
        <w:t>Верещацкому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М.В., представился, предъявил служебное удостоверение, после чего стал выяснять у него причины противоправного поведения, поскольку на него поступают жалобы от сотрудников кафе «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», в то время как </w:t>
      </w:r>
      <w:r w:rsidRPr="00A43895">
        <w:rPr>
          <w:rFonts w:ascii="Times New Roman" w:hAnsi="Times New Roman" w:cs="Times New Roman"/>
          <w:sz w:val="28"/>
          <w:szCs w:val="28"/>
        </w:rPr>
        <w:t>Верещацкий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М.В., стал высказывать в его адрес недовольство, размахивал руками и громко выражался грубой нецензурной бранью.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потребовал от </w:t>
      </w:r>
      <w:r w:rsidRPr="00A43895">
        <w:rPr>
          <w:rFonts w:ascii="Times New Roman" w:hAnsi="Times New Roman" w:cs="Times New Roman"/>
          <w:sz w:val="28"/>
          <w:szCs w:val="28"/>
        </w:rPr>
        <w:t>Верещацкого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успокоиться и пояснил, что своим противоправным поведением он совершает административное правонарушение, предусмотренное ч. 1 ст. 20.1 КоАП РФ. После чего, потребовал от </w:t>
      </w:r>
      <w:r w:rsidRPr="00A43895">
        <w:rPr>
          <w:rFonts w:ascii="Times New Roman" w:hAnsi="Times New Roman" w:cs="Times New Roman"/>
          <w:sz w:val="28"/>
          <w:szCs w:val="28"/>
        </w:rPr>
        <w:t>Верещацкого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протий к служебному автомобилю и проследовать с ним в ОМВД России по г. Евпатории, по адресу: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, для дальнейшего разбирательства и составления в отношении него протокола об административно правонарушении. </w:t>
      </w:r>
      <w:r w:rsidRPr="00A43895">
        <w:rPr>
          <w:rFonts w:ascii="Times New Roman" w:hAnsi="Times New Roman" w:cs="Times New Roman"/>
          <w:sz w:val="28"/>
          <w:szCs w:val="28"/>
        </w:rPr>
        <w:t>Верещацкий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выполнить законные требования сотрудника полиции отказался. </w:t>
      </w:r>
    </w:p>
    <w:p w:rsidR="00A43895" w:rsidRPr="00A43895" w:rsidP="00A43895" w14:paraId="60BE2BF3" w14:textId="7777777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 xml:space="preserve">После чего,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минут у </w:t>
      </w:r>
      <w:r w:rsidRPr="00A43895">
        <w:rPr>
          <w:rFonts w:ascii="Times New Roman" w:hAnsi="Times New Roman" w:cs="Times New Roman"/>
          <w:sz w:val="28"/>
          <w:szCs w:val="28"/>
        </w:rPr>
        <w:t>Верещацкого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М.В., находящегося в общественном месте, на крыльце перед входом в кафе «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, не желающего быть привлеченным сотрудниками полиции к ответственности за свое противоправное поведение,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представителя власти - полицейский взвода № </w:t>
      </w:r>
      <w:r w:rsidR="007F3599">
        <w:rPr>
          <w:rFonts w:ascii="Times New Roman" w:hAnsi="Times New Roman" w:cs="Times New Roman"/>
          <w:sz w:val="28"/>
          <w:szCs w:val="28"/>
        </w:rPr>
        <w:t>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ОР ППСП ОМВД России по г. Евпатории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в связи с исполнением им своих должностных обязанностей.</w:t>
      </w:r>
    </w:p>
    <w:p w:rsidR="00A43895" w:rsidRPr="00A43895" w:rsidP="00A43895" w14:paraId="7AA8EA02" w14:textId="7777777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в указанное время и месте, осознавая, что </w:t>
      </w:r>
      <w:r w:rsidR="007F3599">
        <w:rPr>
          <w:rFonts w:ascii="Times New Roman" w:hAnsi="Times New Roman" w:cs="Times New Roman"/>
          <w:sz w:val="28"/>
          <w:szCs w:val="28"/>
        </w:rPr>
        <w:t>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является сотрудником полиции и находится при исполнении своих должностных обязанностей, </w:t>
      </w:r>
      <w:r w:rsidRPr="00A43895">
        <w:rPr>
          <w:rFonts w:ascii="Times New Roman" w:hAnsi="Times New Roman" w:cs="Times New Roman"/>
          <w:sz w:val="28"/>
          <w:szCs w:val="28"/>
        </w:rPr>
        <w:t>Верещацкий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будучи в состоянии алкогольного опьянения, публично, в присутствии находившихся в непосредственной близости от него граждан – </w:t>
      </w:r>
      <w:r w:rsidR="007F3599">
        <w:rPr>
          <w:rFonts w:ascii="Times New Roman" w:hAnsi="Times New Roman" w:cs="Times New Roman"/>
          <w:sz w:val="28"/>
          <w:szCs w:val="28"/>
        </w:rPr>
        <w:t>*** *** 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и инспектора взвода № </w:t>
      </w:r>
      <w:r w:rsidR="007F3599">
        <w:rPr>
          <w:rFonts w:ascii="Times New Roman" w:hAnsi="Times New Roman" w:cs="Times New Roman"/>
          <w:sz w:val="28"/>
          <w:szCs w:val="28"/>
        </w:rPr>
        <w:t>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ОР ППСП ОМВД России по г. Евпатории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высказал в адрес представителя власти – полицейский взвода № </w:t>
      </w:r>
      <w:r w:rsidR="007F3599">
        <w:rPr>
          <w:rFonts w:ascii="Times New Roman" w:hAnsi="Times New Roman" w:cs="Times New Roman"/>
          <w:sz w:val="28"/>
          <w:szCs w:val="28"/>
        </w:rPr>
        <w:t>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ОР ППСП ОМВД России по г. Евпатории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оскорбительные нецензурные слова в неприличной форме, явно </w:t>
      </w:r>
      <w:r w:rsidRPr="00A43895">
        <w:rPr>
          <w:rFonts w:ascii="Times New Roman" w:hAnsi="Times New Roman" w:cs="Times New Roman"/>
          <w:sz w:val="28"/>
          <w:szCs w:val="28"/>
        </w:rPr>
        <w:t>не соответствующие общепринятым нормам поведения, тем самым подрывая его авторитет как представителя власти.</w:t>
      </w:r>
    </w:p>
    <w:p w:rsidR="00A43895" w:rsidRPr="00A43895" w:rsidP="00A43895" w14:paraId="3D263BAC" w14:textId="7777777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A43895">
        <w:rPr>
          <w:rFonts w:ascii="Times New Roman" w:hAnsi="Times New Roman" w:cs="Times New Roman"/>
          <w:sz w:val="28"/>
          <w:szCs w:val="28"/>
        </w:rPr>
        <w:t>Верещацкий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унизил честь и достоинство сотрудника полиции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  <w:r w:rsidRPr="00A43895">
        <w:rPr>
          <w:rFonts w:ascii="Times New Roman" w:hAnsi="Times New Roman" w:cs="Times New Roman"/>
          <w:sz w:val="28"/>
          <w:szCs w:val="28"/>
        </w:rPr>
        <w:t xml:space="preserve"> причинив ему моральный вред.</w:t>
      </w:r>
    </w:p>
    <w:p w:rsidR="00921508" w:rsidRPr="00A43895" w:rsidP="00A43895" w14:paraId="7ECC1384" w14:textId="77777777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>Верещацкий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публичного оскорбления представителя власти и желал их наступления.</w:t>
      </w:r>
    </w:p>
    <w:p w:rsidR="00921508" w:rsidRPr="00A43895" w:rsidP="00A43895" w14:paraId="7615AD9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A43895">
        <w:rPr>
          <w:rFonts w:ascii="Times New Roman" w:hAnsi="Times New Roman" w:cs="Times New Roman"/>
          <w:sz w:val="28"/>
          <w:szCs w:val="28"/>
        </w:rPr>
        <w:t>Верещацкий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указанного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921508" w:rsidRPr="00A43895" w:rsidP="00A43895" w14:paraId="38B1061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921508" w:rsidRPr="00A43895" w:rsidP="00A43895" w14:paraId="7A42AB6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Поскольку подсудимый </w:t>
      </w:r>
      <w:r w:rsidRPr="00A43895">
        <w:rPr>
          <w:rFonts w:ascii="Times New Roman" w:hAnsi="Times New Roman" w:cs="Times New Roman"/>
          <w:sz w:val="28"/>
          <w:szCs w:val="28"/>
        </w:rPr>
        <w:t>Верещацкий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разбирательства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разбирательства,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разбирательства. </w:t>
      </w:r>
    </w:p>
    <w:p w:rsidR="00921508" w:rsidRPr="00A43895" w:rsidP="00A43895" w14:paraId="6AB606C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Действия </w:t>
      </w:r>
      <w:r w:rsidRPr="00A43895">
        <w:rPr>
          <w:rFonts w:ascii="Times New Roman" w:hAnsi="Times New Roman" w:cs="Times New Roman"/>
          <w:sz w:val="28"/>
          <w:szCs w:val="28"/>
        </w:rPr>
        <w:t>Верещацкого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921508" w:rsidRPr="00A43895" w:rsidP="00A43895" w14:paraId="642EC60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Мировым судьей установлено, что действия  </w:t>
      </w:r>
      <w:r w:rsidRPr="00A43895">
        <w:rPr>
          <w:rFonts w:ascii="Times New Roman" w:hAnsi="Times New Roman" w:cs="Times New Roman"/>
          <w:sz w:val="28"/>
          <w:szCs w:val="28"/>
        </w:rPr>
        <w:t>Верещацкого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умышленными, направленными на  публичное оскорбление представителя власти при исполнении им своих должностных обязанностей.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 зная, что </w:t>
      </w:r>
      <w:r w:rsidR="007F359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921508" w:rsidRPr="00A43895" w:rsidP="00A43895" w14:paraId="7170BEAE" w14:textId="77777777">
      <w:pPr>
        <w:pStyle w:val="ConsPlusNormal"/>
        <w:ind w:firstLine="540"/>
        <w:jc w:val="both"/>
        <w:rPr>
          <w:sz w:val="28"/>
          <w:szCs w:val="28"/>
        </w:rPr>
      </w:pPr>
      <w:r w:rsidRPr="00A43895">
        <w:rPr>
          <w:sz w:val="28"/>
          <w:szCs w:val="28"/>
        </w:rPr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</w:t>
      </w:r>
      <w:r w:rsidRPr="00A43895">
        <w:rPr>
          <w:sz w:val="28"/>
          <w:szCs w:val="28"/>
        </w:rPr>
        <w:t xml:space="preserve">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обстоятельств, (п. «и»  ч.1 ст. 61 УК РФ), полное </w:t>
      </w:r>
      <w:r w:rsidRPr="00A43895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</w:t>
      </w:r>
      <w:r w:rsidRPr="00A43895">
        <w:rPr>
          <w:sz w:val="28"/>
          <w:szCs w:val="28"/>
        </w:rPr>
        <w:t xml:space="preserve">раскаяние подсудимого (ч.2 ст. 61 УК РФ). </w:t>
      </w:r>
    </w:p>
    <w:p w:rsidR="00921508" w:rsidRPr="00A43895" w:rsidP="00A43895" w14:paraId="0D5010E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63 УК РФ обстоятельством  отягчающим наказание подсудимому   является  совершение преступления в состоянии алкогольного опьянения, т.к. подсудимый в суде подтвердил, что  совершение преступления было обусловлено именно его нахождением в состоянии алкогольного опьянения.</w:t>
      </w:r>
    </w:p>
    <w:p w:rsidR="00921508" w:rsidRPr="00A43895" w:rsidP="00A43895" w14:paraId="53A417F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этого при решении вопроса о виде и мере наказания подсудимого мировой судья принимает во внимание влияние назначенного наказания на исправление осужденного и</w:t>
      </w:r>
      <w:r w:rsidRPr="00A4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 жизни его семьи учитывает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921508" w:rsidRPr="00A43895" w:rsidP="00A43895" w14:paraId="59397B6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921508" w:rsidP="00A43895" w14:paraId="0D413D7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данные о личности подсудимого, который </w:t>
      </w:r>
      <w:r w:rsidR="007F35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</w:t>
      </w:r>
    </w:p>
    <w:p w:rsidR="00E752E0" w:rsidRPr="00A43895" w:rsidP="00A43895" w14:paraId="1ADF1C60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также учитывает состояние здоровья </w:t>
      </w:r>
      <w:r>
        <w:rPr>
          <w:rFonts w:ascii="Times New Roman" w:hAnsi="Times New Roman" w:cs="Times New Roman"/>
          <w:sz w:val="28"/>
          <w:szCs w:val="28"/>
        </w:rPr>
        <w:t>Верещацкого</w:t>
      </w:r>
      <w:r>
        <w:rPr>
          <w:rFonts w:ascii="Times New Roman" w:hAnsi="Times New Roman" w:cs="Times New Roman"/>
          <w:sz w:val="28"/>
          <w:szCs w:val="28"/>
        </w:rPr>
        <w:t xml:space="preserve"> М.В., который ранее </w:t>
      </w:r>
      <w:r w:rsidR="007F3599">
        <w:rPr>
          <w:rFonts w:ascii="Times New Roman" w:hAnsi="Times New Roman" w:cs="Times New Roman"/>
          <w:sz w:val="28"/>
          <w:szCs w:val="28"/>
        </w:rPr>
        <w:t>***</w:t>
      </w:r>
    </w:p>
    <w:p w:rsidR="00921508" w:rsidRPr="00A43895" w:rsidP="00A43895" w14:paraId="7C5060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данные обстоятельства суд не считает исключительными, свидетельствующими о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 применения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64 УК РФ, т.е. назначение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Верещацкому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наказания более мягкого, чем предусмотрено за данное преступление.</w:t>
      </w:r>
    </w:p>
    <w:p w:rsidR="00921508" w:rsidRPr="00A43895" w:rsidP="00A43895" w14:paraId="328654E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 для изменения категории преступления на менее тяжкую в соответствии с положениями ст. 15 УК РФ не имеется, поскольку подсудимым совершено преступление небольшой тяжести.</w:t>
      </w:r>
    </w:p>
    <w:p w:rsidR="00921508" w:rsidRPr="00A43895" w:rsidP="00A43895" w14:paraId="6673B805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отягчающих вину обстоятельств, </w:t>
      </w:r>
      <w:r w:rsidRPr="00A43895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A43895">
        <w:rPr>
          <w:rFonts w:ascii="Times New Roman" w:hAnsi="Times New Roman" w:cs="Times New Roman"/>
          <w:sz w:val="28"/>
          <w:szCs w:val="28"/>
        </w:rPr>
        <w:t>Верещацкому</w:t>
      </w:r>
      <w:r w:rsidRPr="00A43895">
        <w:rPr>
          <w:rFonts w:ascii="Times New Roman" w:hAnsi="Times New Roman" w:cs="Times New Roman"/>
          <w:sz w:val="28"/>
          <w:szCs w:val="28"/>
        </w:rPr>
        <w:t xml:space="preserve"> М.В.</w:t>
      </w:r>
      <w:r w:rsidR="00A43895">
        <w:rPr>
          <w:rFonts w:ascii="Times New Roman" w:hAnsi="Times New Roman" w:cs="Times New Roman"/>
          <w:sz w:val="28"/>
          <w:szCs w:val="28"/>
        </w:rPr>
        <w:t xml:space="preserve"> </w:t>
      </w:r>
      <w:r w:rsidRPr="00A43895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виде </w:t>
      </w:r>
      <w:r w:rsidRPr="00A43895">
        <w:rPr>
          <w:rFonts w:ascii="Times New Roman" w:hAnsi="Times New Roman" w:cs="Times New Roman"/>
          <w:sz w:val="28"/>
          <w:szCs w:val="28"/>
          <w:lang w:eastAsia="ru-RU"/>
        </w:rPr>
        <w:t>штрафа.</w:t>
      </w:r>
    </w:p>
    <w:p w:rsidR="00921508" w:rsidRPr="00A43895" w:rsidP="00A43895" w14:paraId="00678810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суда, такая мера наказания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A43895">
        <w:rPr>
          <w:rFonts w:ascii="Times New Roman" w:hAnsi="Times New Roman" w:cs="Times New Roman"/>
          <w:sz w:val="28"/>
          <w:szCs w:val="28"/>
          <w:lang w:eastAsia="ru-RU"/>
        </w:rPr>
        <w:t>правопослушного</w:t>
      </w:r>
      <w:r w:rsidRPr="00A43895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921508" w:rsidRPr="00A43895" w:rsidP="00A43895" w14:paraId="1EDB850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 также не установлено</w:t>
      </w:r>
      <w:r w:rsidRPr="00A438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1508" w:rsidRPr="00A43895" w:rsidP="00A43895" w14:paraId="668B7F1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ab/>
        <w:t>Вещественных доказательств по делу не имеется.</w:t>
      </w:r>
    </w:p>
    <w:p w:rsidR="00921508" w:rsidRPr="00A43895" w:rsidP="00A43895" w14:paraId="10976EE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921508" w:rsidRPr="00A43895" w:rsidP="00A43895" w14:paraId="1C86235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921508" w:rsidRPr="00A43895" w:rsidP="00A43895" w14:paraId="61071D9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895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A43895">
        <w:rPr>
          <w:rFonts w:ascii="Times New Roman" w:hAnsi="Times New Roman" w:cs="Times New Roman"/>
          <w:sz w:val="28"/>
          <w:szCs w:val="28"/>
        </w:rPr>
        <w:t>Верещацкому</w:t>
      </w:r>
      <w:r w:rsidRPr="00A43895">
        <w:rPr>
          <w:rFonts w:ascii="Times New Roman" w:hAnsi="Times New Roman" w:cs="Times New Roman"/>
          <w:sz w:val="28"/>
          <w:szCs w:val="28"/>
        </w:rPr>
        <w:t xml:space="preserve"> СМ.В. в виде подписки о невыезде и надлежащем поведении по вступлению приговора в законную силу следует отменить.</w:t>
      </w:r>
    </w:p>
    <w:p w:rsidR="00921508" w:rsidRPr="00A43895" w:rsidP="00A43895" w14:paraId="690636C3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A43895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A43895">
        <w:rPr>
          <w:rFonts w:ascii="Times New Roman" w:hAnsi="Times New Roman" w:cs="Times New Roman"/>
          <w:sz w:val="28"/>
          <w:szCs w:val="28"/>
          <w:lang w:eastAsia="ru-RU"/>
        </w:rPr>
        <w:t>. 303-304, 307- 310 УПК РФ,</w:t>
      </w:r>
      <w:r w:rsidR="00E752E0">
        <w:rPr>
          <w:rFonts w:ascii="Times New Roman" w:hAnsi="Times New Roman" w:cs="Times New Roman"/>
          <w:sz w:val="28"/>
          <w:szCs w:val="28"/>
          <w:lang w:eastAsia="ru-RU"/>
        </w:rPr>
        <w:t xml:space="preserve"> мировой судья </w:t>
      </w:r>
    </w:p>
    <w:p w:rsidR="00921508" w:rsidRPr="00A43895" w:rsidP="00A43895" w14:paraId="2E6FD70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hAnsi="Times New Roman" w:cs="Times New Roman"/>
          <w:b/>
          <w:sz w:val="28"/>
          <w:szCs w:val="28"/>
          <w:lang w:eastAsia="ru-RU"/>
        </w:rPr>
        <w:t>ПРИГОВОРИЛ</w:t>
      </w:r>
      <w:r w:rsidRPr="00A4389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21508" w:rsidRPr="00A43895" w:rsidP="00A43895" w14:paraId="139992AC" w14:textId="77777777">
      <w:pPr>
        <w:pStyle w:val="31"/>
        <w:ind w:firstLine="708"/>
        <w:rPr>
          <w:color w:val="000000" w:themeColor="text1"/>
          <w:sz w:val="28"/>
          <w:szCs w:val="28"/>
        </w:rPr>
      </w:pPr>
      <w:r w:rsidRPr="00A43895">
        <w:rPr>
          <w:b/>
          <w:sz w:val="28"/>
          <w:szCs w:val="28"/>
        </w:rPr>
        <w:t>Верещацкого</w:t>
      </w:r>
      <w:r w:rsidRPr="00A43895">
        <w:rPr>
          <w:b/>
          <w:sz w:val="28"/>
          <w:szCs w:val="28"/>
        </w:rPr>
        <w:t xml:space="preserve"> Максима Владимировича</w:t>
      </w:r>
      <w:r w:rsidRPr="00A43895">
        <w:rPr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 в виде </w:t>
      </w:r>
      <w:r w:rsidRPr="00A43895">
        <w:rPr>
          <w:color w:val="000000" w:themeColor="text1"/>
          <w:sz w:val="28"/>
          <w:szCs w:val="28"/>
        </w:rPr>
        <w:t>штрафа в размере 5000 (пять тысяч) рублей в доход государства.</w:t>
      </w:r>
    </w:p>
    <w:p w:rsidR="00921508" w:rsidRPr="00A43895" w:rsidP="00A43895" w14:paraId="059C838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3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(Главное следственное управление Следственного комитета Российской Федерации по РК) юридический адрес: 295034 РК, г. Симферополь, ул. Киевская д. 76, л/сч.04751А91660, Банк получателя Отделение Республики Крым, БИК банка   получателя: 043510001; ИНН получателя: 7701391370;  КПП получателя 910201001, ОКТМО: 35701000; КБК </w:t>
      </w:r>
      <w:r w:rsidRPr="00A4389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41711621010016000140, назначение платежа: штрафы и другие санкции взысканные с лиц, виновных в совершении преступлений.</w:t>
      </w:r>
    </w:p>
    <w:p w:rsidR="00921508" w:rsidRPr="00A43895" w:rsidP="00A43895" w14:paraId="606E06D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21508" w:rsidRPr="00A43895" w:rsidP="00A43895" w14:paraId="78084BAD" w14:textId="77777777">
      <w:pPr>
        <w:pStyle w:val="31"/>
        <w:rPr>
          <w:sz w:val="28"/>
          <w:szCs w:val="28"/>
        </w:rPr>
      </w:pPr>
      <w:r w:rsidRPr="00A43895">
        <w:rPr>
          <w:color w:val="FF0000"/>
          <w:sz w:val="28"/>
          <w:szCs w:val="28"/>
        </w:rPr>
        <w:tab/>
      </w:r>
      <w:r w:rsidRPr="00A43895">
        <w:rPr>
          <w:sz w:val="28"/>
          <w:szCs w:val="28"/>
        </w:rPr>
        <w:t xml:space="preserve">Меру пресечения </w:t>
      </w:r>
      <w:r w:rsidRPr="00A43895">
        <w:rPr>
          <w:sz w:val="28"/>
          <w:szCs w:val="28"/>
        </w:rPr>
        <w:t>Верещацкому</w:t>
      </w:r>
      <w:r w:rsidRPr="00A43895">
        <w:rPr>
          <w:sz w:val="28"/>
          <w:szCs w:val="28"/>
        </w:rPr>
        <w:t xml:space="preserve"> Максиму Владимировичу в виде </w:t>
      </w:r>
      <w:r w:rsidRPr="00A43895">
        <w:rPr>
          <w:rStyle w:val="fio2"/>
          <w:sz w:val="28"/>
          <w:szCs w:val="28"/>
        </w:rPr>
        <w:t>подписки о невыезде и надлежащем поведении</w:t>
      </w:r>
      <w:r w:rsidRPr="00A43895">
        <w:rPr>
          <w:sz w:val="28"/>
          <w:szCs w:val="28"/>
        </w:rPr>
        <w:t xml:space="preserve"> по вступлению приговора в законную силу - отменить.</w:t>
      </w:r>
    </w:p>
    <w:p w:rsidR="00921508" w:rsidRPr="00A43895" w:rsidP="00A43895" w14:paraId="714C1E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921508" w:rsidRPr="00A43895" w:rsidP="00A43895" w14:paraId="102EF8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A43895">
        <w:rPr>
          <w:rFonts w:ascii="Times New Roman" w:eastAsia="Times New Roman" w:hAnsi="Times New Roman" w:cs="Times New Roman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921508" w:rsidRPr="00A43895" w:rsidP="00A43895" w14:paraId="74FEF6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389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921508" w:rsidRPr="00A43895" w:rsidP="00A43895" w14:paraId="7434FDFE" w14:textId="77777777">
      <w:pPr>
        <w:pStyle w:val="31"/>
        <w:ind w:right="0" w:firstLine="708"/>
        <w:rPr>
          <w:b/>
          <w:sz w:val="28"/>
          <w:szCs w:val="28"/>
        </w:rPr>
      </w:pPr>
    </w:p>
    <w:p w:rsidR="00921508" w:rsidRPr="00A43895" w:rsidP="00A43895" w14:paraId="3000E77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B9A" w:rsidRPr="00A43895" w:rsidP="00A43895" w14:paraId="2DBDAE1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FD3445">
      <w:headerReference w:type="default" r:id="rId5"/>
      <w:pgSz w:w="11906" w:h="16838"/>
      <w:pgMar w:top="1135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4481204"/>
      <w:docPartObj>
        <w:docPartGallery w:val="Page Numbers (Top of Page)"/>
        <w:docPartUnique/>
      </w:docPartObj>
    </w:sdtPr>
    <w:sdtContent>
      <w:p w:rsidR="008F1CF2" w14:paraId="2381E2B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599">
          <w:rPr>
            <w:noProof/>
          </w:rPr>
          <w:t>1</w:t>
        </w:r>
        <w:r>
          <w:fldChar w:fldCharType="end"/>
        </w:r>
      </w:p>
    </w:sdtContent>
  </w:sdt>
  <w:p w:rsidR="008F1CF2" w14:paraId="48E3138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08"/>
    <w:rsid w:val="0059640F"/>
    <w:rsid w:val="006C7B9A"/>
    <w:rsid w:val="007F3599"/>
    <w:rsid w:val="008F1CF2"/>
    <w:rsid w:val="00921508"/>
    <w:rsid w:val="00A43895"/>
    <w:rsid w:val="00BC78D5"/>
    <w:rsid w:val="00DA07D9"/>
    <w:rsid w:val="00E752E0"/>
    <w:rsid w:val="00EB1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921508"/>
  </w:style>
  <w:style w:type="paragraph" w:customStyle="1" w:styleId="31">
    <w:name w:val="Основной текст 31"/>
    <w:basedOn w:val="Normal"/>
    <w:rsid w:val="00921508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215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921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21508"/>
  </w:style>
  <w:style w:type="paragraph" w:styleId="BalloonText">
    <w:name w:val="Balloon Text"/>
    <w:basedOn w:val="Normal"/>
    <w:link w:val="a0"/>
    <w:uiPriority w:val="99"/>
    <w:semiHidden/>
    <w:unhideWhenUsed/>
    <w:rsid w:val="00A4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