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D10E4E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55111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EA5FBC">
        <w:rPr>
          <w:rFonts w:ascii="Times New Roman" w:hAnsi="Times New Roman"/>
          <w:b/>
          <w:sz w:val="26"/>
          <w:szCs w:val="26"/>
          <w:lang w:eastAsia="ru-RU"/>
        </w:rPr>
        <w:t>33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3FC6" w:rsidRPr="00D10E4E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0E4E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D10E4E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19</w:t>
      </w:r>
      <w:r w:rsidRPr="00D10E4E" w:rsidR="00FE333B">
        <w:rPr>
          <w:rFonts w:ascii="Times New Roman" w:hAnsi="Times New Roman"/>
          <w:b/>
          <w:sz w:val="26"/>
          <w:szCs w:val="26"/>
          <w:lang w:eastAsia="ru-RU"/>
        </w:rPr>
        <w:t xml:space="preserve"> июля</w:t>
      </w:r>
      <w:r w:rsidRPr="00D10E4E" w:rsidR="00BC2F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Pr="00D10E4E" w:rsidR="000E20C4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Pr="00D10E4E"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Pr="00D10E4E"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Pr="00D10E4E" w:rsidR="00EE78A2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Pr="00D10E4E"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D10E4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D10E4E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10E4E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</w:t>
      </w:r>
      <w:r w:rsidRPr="00D10E4E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A6235B" w:rsidRPr="00D10E4E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при </w:t>
      </w:r>
      <w:r w:rsidRPr="00D10E4E" w:rsidR="007468CC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D10E4E" w:rsidR="00FE333B">
        <w:rPr>
          <w:rFonts w:ascii="Times New Roman" w:hAnsi="Times New Roman"/>
          <w:sz w:val="26"/>
          <w:szCs w:val="26"/>
        </w:rPr>
        <w:t>Юшиной Т.Ю.</w:t>
      </w:r>
    </w:p>
    <w:p w:rsidR="00BC2333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с участием государственн</w:t>
      </w:r>
      <w:r w:rsidRPr="00D10E4E" w:rsidR="00EE78A2">
        <w:rPr>
          <w:rFonts w:ascii="Times New Roman" w:hAnsi="Times New Roman"/>
          <w:sz w:val="26"/>
          <w:szCs w:val="26"/>
        </w:rPr>
        <w:t>ого</w:t>
      </w:r>
      <w:r w:rsidRPr="00D10E4E" w:rsidR="00826E40">
        <w:rPr>
          <w:rFonts w:ascii="Times New Roman" w:hAnsi="Times New Roman"/>
          <w:sz w:val="26"/>
          <w:szCs w:val="26"/>
        </w:rPr>
        <w:t xml:space="preserve"> обвинител</w:t>
      </w:r>
      <w:r w:rsidRPr="00D10E4E" w:rsidR="00EE78A2">
        <w:rPr>
          <w:rFonts w:ascii="Times New Roman" w:hAnsi="Times New Roman"/>
          <w:sz w:val="26"/>
          <w:szCs w:val="26"/>
        </w:rPr>
        <w:t>я</w:t>
      </w:r>
      <w:r w:rsidRPr="00D10E4E">
        <w:rPr>
          <w:rFonts w:ascii="Times New Roman" w:hAnsi="Times New Roman"/>
          <w:sz w:val="26"/>
          <w:szCs w:val="26"/>
        </w:rPr>
        <w:t xml:space="preserve"> –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/>
          <w:sz w:val="26"/>
          <w:szCs w:val="26"/>
        </w:rPr>
        <w:t>по</w:t>
      </w:r>
      <w:r w:rsidRPr="00D10E4E" w:rsidR="00EE78A2">
        <w:rPr>
          <w:rFonts w:ascii="Times New Roman" w:hAnsi="Times New Roman"/>
          <w:sz w:val="26"/>
          <w:szCs w:val="26"/>
        </w:rPr>
        <w:t xml:space="preserve">мощника прокурора г. Евпатории </w:t>
      </w:r>
      <w:r w:rsidRPr="00D10E4E" w:rsidR="00FE333B">
        <w:rPr>
          <w:rFonts w:ascii="Times New Roman" w:hAnsi="Times New Roman"/>
          <w:sz w:val="26"/>
          <w:szCs w:val="26"/>
        </w:rPr>
        <w:t>Кузько</w:t>
      </w:r>
      <w:r w:rsidRPr="00D10E4E" w:rsidR="00FE333B">
        <w:rPr>
          <w:rFonts w:ascii="Times New Roman" w:hAnsi="Times New Roman"/>
          <w:sz w:val="26"/>
          <w:szCs w:val="26"/>
        </w:rPr>
        <w:t xml:space="preserve"> Е.С.</w:t>
      </w:r>
      <w:r w:rsidRPr="00D10E4E" w:rsidR="007468CC">
        <w:rPr>
          <w:rFonts w:ascii="Times New Roman" w:hAnsi="Times New Roman"/>
          <w:sz w:val="26"/>
          <w:szCs w:val="26"/>
        </w:rPr>
        <w:t>,</w:t>
      </w:r>
    </w:p>
    <w:p w:rsidR="00EE78A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потерпевше</w:t>
      </w:r>
      <w:r w:rsidRPr="00D10E4E" w:rsidR="00FE333B">
        <w:rPr>
          <w:rFonts w:ascii="Times New Roman" w:hAnsi="Times New Roman"/>
          <w:sz w:val="26"/>
          <w:szCs w:val="26"/>
        </w:rPr>
        <w:t>го</w:t>
      </w:r>
      <w:r w:rsidRPr="00D10E4E">
        <w:rPr>
          <w:rFonts w:ascii="Times New Roman" w:hAnsi="Times New Roman"/>
          <w:sz w:val="26"/>
          <w:szCs w:val="26"/>
        </w:rPr>
        <w:t xml:space="preserve"> </w:t>
      </w:r>
      <w:r w:rsidRPr="00265C72" w:rsidR="00265C72">
        <w:rPr>
          <w:rFonts w:ascii="Times New Roman" w:hAnsi="Times New Roman"/>
          <w:sz w:val="26"/>
          <w:szCs w:val="26"/>
        </w:rPr>
        <w:t>***</w:t>
      </w:r>
      <w:r w:rsidRPr="00D10E4E" w:rsidR="00FE333B">
        <w:rPr>
          <w:rFonts w:ascii="Times New Roman" w:hAnsi="Times New Roman"/>
          <w:sz w:val="26"/>
          <w:szCs w:val="26"/>
        </w:rPr>
        <w:t>.</w:t>
      </w:r>
      <w:r w:rsidR="00EA5FBC">
        <w:rPr>
          <w:rFonts w:ascii="Times New Roman" w:hAnsi="Times New Roman"/>
          <w:sz w:val="26"/>
          <w:szCs w:val="26"/>
        </w:rPr>
        <w:t>,</w:t>
      </w:r>
    </w:p>
    <w:p w:rsidR="00FB680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EA5FBC" w:rsidR="00EA5FBC">
        <w:rPr>
          <w:rFonts w:ascii="Times New Roman" w:hAnsi="Times New Roman"/>
          <w:sz w:val="26"/>
          <w:szCs w:val="26"/>
        </w:rPr>
        <w:t>Бейтулаев</w:t>
      </w:r>
      <w:r w:rsidR="00EA5FBC">
        <w:rPr>
          <w:rFonts w:ascii="Times New Roman" w:hAnsi="Times New Roman"/>
          <w:sz w:val="26"/>
          <w:szCs w:val="26"/>
        </w:rPr>
        <w:t>а</w:t>
      </w:r>
      <w:r w:rsidR="00EA5FBC">
        <w:rPr>
          <w:rFonts w:ascii="Times New Roman" w:hAnsi="Times New Roman"/>
          <w:sz w:val="26"/>
          <w:szCs w:val="26"/>
        </w:rPr>
        <w:t xml:space="preserve"> А.С</w:t>
      </w:r>
      <w:r w:rsidRPr="00D10E4E" w:rsidR="00FE333B">
        <w:rPr>
          <w:rFonts w:ascii="Times New Roman" w:hAnsi="Times New Roman"/>
          <w:sz w:val="26"/>
          <w:szCs w:val="26"/>
        </w:rPr>
        <w:t>.,</w:t>
      </w:r>
    </w:p>
    <w:p w:rsidR="00BC2F62" w:rsidRPr="00D10E4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 xml:space="preserve">подсудимого </w:t>
      </w:r>
      <w:r w:rsidRPr="00EA5FBC" w:rsidR="00EA5FBC">
        <w:rPr>
          <w:rFonts w:ascii="Times New Roman" w:hAnsi="Times New Roman"/>
          <w:sz w:val="26"/>
          <w:szCs w:val="26"/>
        </w:rPr>
        <w:t>Погодин</w:t>
      </w:r>
      <w:r w:rsidR="00EA5FBC">
        <w:rPr>
          <w:rFonts w:ascii="Times New Roman" w:hAnsi="Times New Roman"/>
          <w:sz w:val="26"/>
          <w:szCs w:val="26"/>
        </w:rPr>
        <w:t>а Г.Ю</w:t>
      </w:r>
      <w:r w:rsidRPr="00D10E4E" w:rsidR="00FE333B">
        <w:rPr>
          <w:rFonts w:ascii="Times New Roman" w:hAnsi="Times New Roman"/>
          <w:sz w:val="26"/>
          <w:szCs w:val="26"/>
        </w:rPr>
        <w:t>.,</w:t>
      </w:r>
    </w:p>
    <w:p w:rsidR="00153FC6" w:rsidRPr="00D10E4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D10E4E">
        <w:rPr>
          <w:rFonts w:ascii="Times New Roman" w:hAnsi="Times New Roman"/>
          <w:sz w:val="26"/>
          <w:szCs w:val="26"/>
        </w:rPr>
        <w:t>рассмотрев в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D10E4E">
        <w:rPr>
          <w:rFonts w:ascii="Times New Roman" w:hAnsi="Times New Roman"/>
          <w:sz w:val="26"/>
          <w:szCs w:val="26"/>
        </w:rPr>
        <w:t>судебном</w:t>
      </w:r>
      <w:r w:rsidRPr="00D10E4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D10E4E">
        <w:rPr>
          <w:rFonts w:ascii="Times New Roman" w:hAnsi="Times New Roman"/>
          <w:sz w:val="26"/>
          <w:szCs w:val="26"/>
        </w:rPr>
        <w:t xml:space="preserve">уголовное дело </w:t>
      </w:r>
      <w:r w:rsidRPr="00D10E4E">
        <w:rPr>
          <w:rFonts w:ascii="Times New Roman" w:hAnsi="Times New Roman"/>
          <w:b/>
          <w:sz w:val="26"/>
          <w:szCs w:val="26"/>
        </w:rPr>
        <w:t>по обвинению</w:t>
      </w:r>
    </w:p>
    <w:p w:rsidR="00153FC6" w:rsidRPr="00D10E4E" w:rsidP="00F41348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EA5FBC">
        <w:rPr>
          <w:rFonts w:ascii="Times New Roman" w:hAnsi="Times New Roman"/>
          <w:b/>
          <w:sz w:val="26"/>
          <w:szCs w:val="26"/>
        </w:rPr>
        <w:t>Погодина Глеба Юрьевича</w:t>
      </w:r>
      <w:r w:rsidRPr="00D10E4E">
        <w:rPr>
          <w:rFonts w:ascii="Times New Roman" w:hAnsi="Times New Roman"/>
          <w:sz w:val="26"/>
          <w:szCs w:val="26"/>
        </w:rPr>
        <w:t xml:space="preserve">, </w:t>
      </w:r>
      <w:r w:rsidRPr="00265C72" w:rsidR="00265C72">
        <w:rPr>
          <w:rFonts w:ascii="Times New Roman" w:hAnsi="Times New Roman"/>
          <w:sz w:val="26"/>
          <w:szCs w:val="26"/>
        </w:rPr>
        <w:t>***</w:t>
      </w:r>
      <w:r w:rsidRPr="00D10E4E">
        <w:rPr>
          <w:rFonts w:ascii="Times New Roman" w:hAnsi="Times New Roman"/>
          <w:sz w:val="26"/>
          <w:szCs w:val="26"/>
        </w:rPr>
        <w:t>,</w:t>
      </w:r>
    </w:p>
    <w:p w:rsidR="006A3AC6" w:rsidRPr="00D10E4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D10E4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D10E4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D10E4E" w:rsidR="00A62E53">
        <w:rPr>
          <w:rFonts w:ascii="Times New Roman" w:hAnsi="Times New Roman"/>
          <w:b/>
          <w:sz w:val="26"/>
          <w:szCs w:val="26"/>
        </w:rPr>
        <w:t>1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D10E4E" w:rsidR="00C80ABC">
        <w:rPr>
          <w:rFonts w:ascii="Times New Roman" w:hAnsi="Times New Roman"/>
          <w:b/>
          <w:sz w:val="26"/>
          <w:szCs w:val="26"/>
        </w:rPr>
        <w:t>158</w:t>
      </w:r>
      <w:r w:rsidRPr="00D10E4E" w:rsidR="00BC2333">
        <w:rPr>
          <w:rFonts w:ascii="Times New Roman" w:hAnsi="Times New Roman"/>
          <w:b/>
          <w:sz w:val="26"/>
          <w:szCs w:val="26"/>
        </w:rPr>
        <w:t xml:space="preserve"> </w:t>
      </w:r>
      <w:r w:rsidRPr="00D10E4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D10E4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D10E4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A5FBC">
        <w:rPr>
          <w:rFonts w:ascii="Times New Roman" w:hAnsi="Times New Roman"/>
          <w:sz w:val="26"/>
          <w:szCs w:val="26"/>
        </w:rPr>
        <w:t>Погодин</w:t>
      </w:r>
      <w:r>
        <w:rPr>
          <w:rFonts w:ascii="Times New Roman" w:hAnsi="Times New Roman"/>
          <w:sz w:val="26"/>
          <w:szCs w:val="26"/>
        </w:rPr>
        <w:t xml:space="preserve"> Г.Ю. </w:t>
      </w:r>
      <w:r w:rsidRPr="00D10E4E" w:rsidR="0023744C">
        <w:rPr>
          <w:rFonts w:ascii="Times New Roman" w:hAnsi="Times New Roman"/>
          <w:sz w:val="26"/>
          <w:szCs w:val="26"/>
        </w:rPr>
        <w:t>обвиняется в совершении кражи, то есть тайного хищения чужого имущества при следующих обстоятельствах</w:t>
      </w:r>
      <w:r w:rsidRPr="00D10E4E" w:rsidR="00BC2333">
        <w:rPr>
          <w:rFonts w:ascii="Times New Roman" w:hAnsi="Times New Roman"/>
          <w:sz w:val="26"/>
          <w:szCs w:val="26"/>
        </w:rPr>
        <w:t>.</w:t>
      </w:r>
    </w:p>
    <w:p w:rsidR="00167765" w:rsidRPr="00167765" w:rsidP="00167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Погоди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Глеб Юрьевич, находясь в </w:t>
      </w:r>
      <w:r w:rsidRP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имея умысел, направленный на тайное хищение чужого имущества, действуя умышленно из корыстных побуждений, путем свободного доступа, воспользовавшись отсутствием внимания со стороны окружающих, тайно похитил находящийся на лестничной площадке между </w:t>
      </w:r>
      <w:r w:rsidRP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ABC" w:rsidRPr="00EA5FBC" w:rsidP="00167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с места совершения преступления скрылся, распорядившись похищенным по своему усмотрению, чем причинил </w:t>
      </w:r>
      <w:r w:rsidRPr="00265C72" w:rsid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имущественный вред на указанную сумму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67765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167765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</w:t>
      </w:r>
      <w:r w:rsidRPr="00265C72" w:rsid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Pr="00167765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суду с письменным ходатайством о прекращении уголовного дела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EA5FBC" w:rsidR="00167765">
        <w:rPr>
          <w:rFonts w:ascii="Times New Roman" w:hAnsi="Times New Roman"/>
          <w:sz w:val="26"/>
          <w:szCs w:val="26"/>
        </w:rPr>
        <w:t>Погодин</w:t>
      </w:r>
      <w:r w:rsidR="00167765">
        <w:rPr>
          <w:rFonts w:ascii="Times New Roman" w:hAnsi="Times New Roman"/>
          <w:sz w:val="26"/>
          <w:szCs w:val="26"/>
        </w:rPr>
        <w:t>а Г.Ю.</w:t>
      </w:r>
      <w:r w:rsidRPr="00167765" w:rsidR="0023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167765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67765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67765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возврата </w:t>
      </w:r>
      <w:r w:rsidRPr="00167765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похищенного</w:t>
      </w:r>
      <w:r w:rsidRPr="00167765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67765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EA5FBC" w:rsidR="00167765">
        <w:rPr>
          <w:rFonts w:ascii="Times New Roman" w:hAnsi="Times New Roman"/>
          <w:sz w:val="26"/>
          <w:szCs w:val="26"/>
        </w:rPr>
        <w:t>Погодин</w:t>
      </w:r>
      <w:r w:rsidR="00167765">
        <w:rPr>
          <w:rFonts w:ascii="Times New Roman" w:hAnsi="Times New Roman"/>
          <w:sz w:val="26"/>
          <w:szCs w:val="26"/>
        </w:rPr>
        <w:t xml:space="preserve"> Г.Ю. </w:t>
      </w:r>
      <w:r w:rsidRPr="00167765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167765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167765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167765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EA5FBC" w:rsidR="00167765">
        <w:rPr>
          <w:rFonts w:ascii="Times New Roman" w:hAnsi="Times New Roman"/>
          <w:sz w:val="26"/>
          <w:szCs w:val="26"/>
        </w:rPr>
        <w:t>Бейтулаев</w:t>
      </w:r>
      <w:r w:rsidR="00167765">
        <w:rPr>
          <w:rFonts w:ascii="Times New Roman" w:hAnsi="Times New Roman"/>
          <w:sz w:val="26"/>
          <w:szCs w:val="26"/>
        </w:rPr>
        <w:t xml:space="preserve"> А.С. 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167765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6776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 против прекращения уголовного дела</w:t>
      </w:r>
      <w:r w:rsidR="0016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</w:t>
      </w:r>
      <w:r w:rsidRPr="00153FC6" w:rsidR="000A5483">
        <w:rPr>
          <w:rStyle w:val="FontStyle11"/>
          <w:rFonts w:ascii="Times New Roman" w:hAnsi="Times New Roman"/>
          <w:sz w:val="26"/>
          <w:szCs w:val="26"/>
        </w:rPr>
        <w:t>миров</w:t>
      </w:r>
      <w:r w:rsidR="000A5483">
        <w:rPr>
          <w:rStyle w:val="FontStyle11"/>
          <w:rFonts w:ascii="Times New Roman" w:hAnsi="Times New Roman"/>
          <w:sz w:val="26"/>
          <w:szCs w:val="26"/>
        </w:rPr>
        <w:t>ым</w:t>
      </w:r>
      <w:r w:rsidRPr="00153FC6" w:rsidR="000A5483">
        <w:rPr>
          <w:rStyle w:val="FontStyle11"/>
          <w:rFonts w:ascii="Times New Roman" w:hAnsi="Times New Roman"/>
          <w:sz w:val="26"/>
          <w:szCs w:val="26"/>
        </w:rPr>
        <w:t xml:space="preserve"> судь</w:t>
      </w:r>
      <w:r w:rsidR="000A5483">
        <w:rPr>
          <w:rStyle w:val="FontStyle11"/>
          <w:rFonts w:ascii="Times New Roman" w:hAnsi="Times New Roman"/>
          <w:sz w:val="26"/>
          <w:szCs w:val="26"/>
        </w:rPr>
        <w:t>ей</w:t>
      </w:r>
      <w:r w:rsidRPr="00153FC6" w:rsidR="000A5483">
        <w:rPr>
          <w:rStyle w:val="FontStyle11"/>
          <w:rFonts w:ascii="Times New Roman" w:hAnsi="Times New Roman"/>
          <w:sz w:val="26"/>
          <w:szCs w:val="26"/>
        </w:rPr>
        <w:t xml:space="preserve"> судебного участка № </w:t>
      </w:r>
      <w:r w:rsidRPr="00265C72" w:rsidR="00265C72">
        <w:rPr>
          <w:rStyle w:val="FontStyle11"/>
          <w:rFonts w:ascii="Times New Roman" w:hAnsi="Times New Roman"/>
          <w:sz w:val="26"/>
          <w:szCs w:val="26"/>
        </w:rPr>
        <w:t>***</w:t>
      </w:r>
      <w:r w:rsidRPr="00153FC6" w:rsidR="000A5483">
        <w:rPr>
          <w:rStyle w:val="FontStyle11"/>
          <w:rFonts w:ascii="Times New Roman" w:hAnsi="Times New Roman"/>
          <w:sz w:val="26"/>
          <w:szCs w:val="26"/>
        </w:rPr>
        <w:t>Евпаторийского судебного района (городской округ Евпатория) Республики Крым</w:t>
      </w:r>
      <w:r w:rsidR="000A5483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265C72" w:rsidR="00265C72">
        <w:rPr>
          <w:rStyle w:val="FontStyle11"/>
          <w:rFonts w:ascii="Times New Roman" w:hAnsi="Times New Roman"/>
          <w:sz w:val="26"/>
          <w:szCs w:val="26"/>
        </w:rPr>
        <w:t>***</w:t>
      </w:r>
      <w:r w:rsidR="00265C72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="000A5483">
        <w:rPr>
          <w:rStyle w:val="FontStyle11"/>
          <w:rFonts w:ascii="Times New Roman" w:hAnsi="Times New Roman"/>
          <w:sz w:val="26"/>
          <w:szCs w:val="26"/>
        </w:rPr>
        <w:t xml:space="preserve">года было вынесено постановление о 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щении у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головно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4F60F5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EA5FBC" w:rsidR="000A5483">
        <w:rPr>
          <w:rFonts w:ascii="Times New Roman" w:hAnsi="Times New Roman"/>
          <w:sz w:val="26"/>
          <w:szCs w:val="26"/>
        </w:rPr>
        <w:t>Погодин</w:t>
      </w:r>
      <w:r w:rsidR="000A5483">
        <w:rPr>
          <w:rFonts w:ascii="Times New Roman" w:hAnsi="Times New Roman"/>
          <w:sz w:val="26"/>
          <w:szCs w:val="26"/>
        </w:rPr>
        <w:t xml:space="preserve">а Г.Ю.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E73B2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A71FCB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A71FCB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25 УПК РФ, в связи с примирением сторон</w:t>
      </w:r>
      <w:r w:rsidRPr="00167765" w:rsidR="00F43E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разъяснениям, содержащимися в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 В статьях 75, 76, 76.1 и 76.2 УК РФ впервые совершившим преступление следует считать, в частности, лицо, в том числе, которое ранее было освобождено от уголовной ответственности.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щение у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EA5FBC">
        <w:rPr>
          <w:rFonts w:ascii="Times New Roman" w:hAnsi="Times New Roman"/>
          <w:sz w:val="26"/>
          <w:szCs w:val="26"/>
        </w:rPr>
        <w:t>Погодин</w:t>
      </w:r>
      <w:r>
        <w:rPr>
          <w:rFonts w:ascii="Times New Roman" w:hAnsi="Times New Roman"/>
          <w:sz w:val="26"/>
          <w:szCs w:val="26"/>
        </w:rPr>
        <w:t xml:space="preserve">а Г.Ю.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FontStyle11"/>
          <w:rFonts w:ascii="Times New Roman" w:hAnsi="Times New Roman"/>
          <w:sz w:val="26"/>
          <w:szCs w:val="26"/>
        </w:rPr>
        <w:t xml:space="preserve">постановлением </w:t>
      </w:r>
      <w:r w:rsidRPr="00153FC6">
        <w:rPr>
          <w:rStyle w:val="FontStyle11"/>
          <w:rFonts w:ascii="Times New Roman" w:hAnsi="Times New Roman"/>
          <w:sz w:val="26"/>
          <w:szCs w:val="26"/>
        </w:rPr>
        <w:t>миров</w:t>
      </w:r>
      <w:r>
        <w:rPr>
          <w:rStyle w:val="FontStyle11"/>
          <w:rFonts w:ascii="Times New Roman" w:hAnsi="Times New Roman"/>
          <w:sz w:val="26"/>
          <w:szCs w:val="26"/>
        </w:rPr>
        <w:t>ого</w:t>
      </w:r>
      <w:r w:rsidRPr="00153FC6">
        <w:rPr>
          <w:rStyle w:val="FontStyle11"/>
          <w:rFonts w:ascii="Times New Roman" w:hAnsi="Times New Roman"/>
          <w:sz w:val="26"/>
          <w:szCs w:val="26"/>
        </w:rPr>
        <w:t xml:space="preserve"> судь</w:t>
      </w:r>
      <w:r>
        <w:rPr>
          <w:rStyle w:val="FontStyle11"/>
          <w:rFonts w:ascii="Times New Roman" w:hAnsi="Times New Roman"/>
          <w:sz w:val="26"/>
          <w:szCs w:val="26"/>
        </w:rPr>
        <w:t>и</w:t>
      </w:r>
      <w:r w:rsidRPr="00153FC6">
        <w:rPr>
          <w:rStyle w:val="FontStyle11"/>
          <w:rFonts w:ascii="Times New Roman" w:hAnsi="Times New Roman"/>
          <w:sz w:val="26"/>
          <w:szCs w:val="26"/>
        </w:rPr>
        <w:t xml:space="preserve"> судебного участка № </w:t>
      </w:r>
      <w:r w:rsidRPr="00265C72" w:rsidR="00265C72">
        <w:rPr>
          <w:rStyle w:val="FontStyle11"/>
          <w:rFonts w:ascii="Times New Roman" w:hAnsi="Times New Roman"/>
          <w:sz w:val="26"/>
          <w:szCs w:val="26"/>
        </w:rPr>
        <w:t>***</w:t>
      </w:r>
      <w:r w:rsidRPr="00153FC6">
        <w:rPr>
          <w:rStyle w:val="FontStyle11"/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>
        <w:rPr>
          <w:rStyle w:val="FontStyle11"/>
          <w:rFonts w:ascii="Times New Roman" w:hAnsi="Times New Roman"/>
          <w:sz w:val="26"/>
          <w:szCs w:val="26"/>
        </w:rPr>
        <w:t xml:space="preserve"> от </w:t>
      </w:r>
      <w:r w:rsidRPr="00265C72" w:rsidR="00265C72">
        <w:rPr>
          <w:rStyle w:val="FontStyle11"/>
          <w:rFonts w:ascii="Times New Roman" w:hAnsi="Times New Roman"/>
          <w:sz w:val="26"/>
          <w:szCs w:val="26"/>
        </w:rPr>
        <w:t>***</w:t>
      </w:r>
      <w:r w:rsidR="00265C72">
        <w:rPr>
          <w:rStyle w:val="FontStyle11"/>
          <w:rFonts w:ascii="Times New Roman" w:hAnsi="Times New Roman"/>
          <w:sz w:val="26"/>
          <w:szCs w:val="26"/>
        </w:rPr>
        <w:t xml:space="preserve"> </w:t>
      </w:r>
      <w:r>
        <w:rPr>
          <w:rStyle w:val="FontStyle11"/>
          <w:rFonts w:ascii="Times New Roman" w:hAnsi="Times New Roman"/>
          <w:sz w:val="26"/>
          <w:szCs w:val="26"/>
        </w:rPr>
        <w:t xml:space="preserve">года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25 УПК РФ, в связи с примирением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препятствует удовлетворению ходатайств и прекращению рассматриваемого дела. 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разъяснениями, содержащимися в п. 10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Пленума Верховного Суда РФ от 27.06.2013 N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0A5483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тяжести, загладил причиненный вред путем 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принесения извинений, </w:t>
      </w:r>
      <w:r w:rsidRPr="000A5483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возвратом похищенного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(добровольной выдачей)</w:t>
      </w:r>
      <w:r w:rsidRPr="000A5483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Pr="000A5483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A5483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A5483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0A5483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явка с повинной (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времени совершения преступления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AF009C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добровольное возмещение имущественного ущерба 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(добровольн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«к» ч. 1 ст. 61 УК РФ);</w:t>
      </w:r>
    </w:p>
    <w:p w:rsidR="006A3AC6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вины, 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ущерба, </w:t>
      </w:r>
      <w:r w:rsidRPr="000A5483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Pr="000A5483"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5483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осознание неправомерности своего поведения, </w:t>
      </w:r>
      <w:r w:rsidRPr="000A5483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5483">
        <w:rPr>
          <w:rFonts w:ascii="Times New Roman" w:hAnsi="Times New Roman"/>
          <w:sz w:val="26"/>
          <w:szCs w:val="26"/>
        </w:rPr>
        <w:t>наличие на иждивении четырех малолетних детей сожительницы</w:t>
      </w:r>
      <w:r w:rsidRPr="000A5483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0A5483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подсудимому, судом не установлено.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A5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0A5483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0A5483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EA5FBC" w:rsidR="000A5483">
        <w:rPr>
          <w:rFonts w:ascii="Times New Roman" w:hAnsi="Times New Roman"/>
          <w:sz w:val="26"/>
          <w:szCs w:val="26"/>
        </w:rPr>
        <w:t>Погодин</w:t>
      </w:r>
      <w:r w:rsidR="000A5483">
        <w:rPr>
          <w:rFonts w:ascii="Times New Roman" w:hAnsi="Times New Roman"/>
          <w:sz w:val="26"/>
          <w:szCs w:val="26"/>
        </w:rPr>
        <w:t xml:space="preserve">ым Г.Ю.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0A5483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EA5FBC" w:rsidR="000A5483">
        <w:rPr>
          <w:rFonts w:ascii="Times New Roman" w:hAnsi="Times New Roman"/>
          <w:sz w:val="26"/>
          <w:szCs w:val="26"/>
        </w:rPr>
        <w:t>Погодин</w:t>
      </w:r>
      <w:r w:rsidR="000A5483">
        <w:rPr>
          <w:rFonts w:ascii="Times New Roman" w:hAnsi="Times New Roman"/>
          <w:sz w:val="26"/>
          <w:szCs w:val="26"/>
        </w:rPr>
        <w:t xml:space="preserve">а Г.Ю. 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0A5483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A5483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0A5483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0A5483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2B1589" w:rsidRPr="000A5483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 6 ст. 132, ч.10 ст. 316 УПК РФ, взысканию с осужденного не подлежат, поскольку взыскание процессуальных издержек может существенно отразиться на материальном положении осужденного, учитывая, что по ходатайству подсудимого дело было назначено в особом порядке, а переход к рассмотрению дела в общем порядке был обусловлен возражениями государственного обвинителя, против рассмотрения дела в особом порядке, при неизменной позиции подсудимого.</w:t>
      </w:r>
    </w:p>
    <w:p w:rsidR="002B1589" w:rsidRP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D10E4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D10E4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D10E4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EA5FBC" w:rsidR="00EA5FBC">
        <w:rPr>
          <w:rFonts w:ascii="Times New Roman" w:hAnsi="Times New Roman"/>
          <w:b/>
          <w:sz w:val="26"/>
          <w:szCs w:val="26"/>
        </w:rPr>
        <w:t>Погодина Глеба Юрьевича</w:t>
      </w:r>
      <w:r w:rsidRPr="00D10E4E"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D10E4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Погодина Глеба Юрьевича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D10E4E"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D10E4E" w:rsidR="00A17CF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D10E4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</w:t>
      </w:r>
      <w:r w:rsidRPr="00EA5FBC"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Погодин</w:t>
      </w:r>
      <w:r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A5FBC"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Глеб</w:t>
      </w:r>
      <w:r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A5FBC"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Юрьевич</w:t>
      </w:r>
      <w:r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A5FBC" w:rsid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E4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обязательства о явке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A9079C" w:rsidRPr="00D10E4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A9079C" w:rsidRPr="00A9079C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079C" w:rsidRPr="004C17FA" w:rsidP="004C17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65C72" w:rsid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C17FA"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потерпевшему</w:t>
      </w:r>
      <w:r w:rsidRPr="004C17FA"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5C72" w:rsidR="00265C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C17FA" w:rsidR="004C1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3AC6" w:rsidRPr="00D10E4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D10E4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D10E4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D10E4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F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Г.Ю.</w:t>
      </w:r>
      <w:r w:rsidRPr="00D10E4E" w:rsidR="00AF009C">
        <w:rPr>
          <w:rFonts w:ascii="Times New Roman" w:hAnsi="Times New Roman"/>
          <w:sz w:val="26"/>
          <w:szCs w:val="26"/>
        </w:rPr>
        <w:t xml:space="preserve"> </w:t>
      </w:r>
      <w:r w:rsidRPr="00D10E4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Pr="00D10E4E" w:rsidR="00533098">
        <w:rPr>
          <w:rFonts w:ascii="Times New Roman" w:hAnsi="Times New Roman" w:cs="Times New Roman"/>
          <w:sz w:val="26"/>
          <w:szCs w:val="26"/>
        </w:rPr>
        <w:t>им</w:t>
      </w:r>
      <w:r w:rsidRPr="00D10E4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D10E4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D10E4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0E4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>
        <w:rPr>
          <w:rFonts w:ascii="Times New Roman" w:hAnsi="Times New Roman" w:cs="Times New Roman"/>
          <w:b/>
          <w:sz w:val="26"/>
          <w:szCs w:val="26"/>
        </w:rPr>
        <w:tab/>
      </w:r>
      <w:r w:rsidRPr="00D10E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E4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10E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10E4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72">
          <w:rPr>
            <w:noProof/>
          </w:rPr>
          <w:t>4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A5483"/>
    <w:rsid w:val="000E107B"/>
    <w:rsid w:val="000E20C4"/>
    <w:rsid w:val="0011644F"/>
    <w:rsid w:val="00124060"/>
    <w:rsid w:val="001320EA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65C72"/>
    <w:rsid w:val="00295997"/>
    <w:rsid w:val="002B1589"/>
    <w:rsid w:val="002B5853"/>
    <w:rsid w:val="002C639D"/>
    <w:rsid w:val="002D7EC2"/>
    <w:rsid w:val="002E129F"/>
    <w:rsid w:val="002E5B14"/>
    <w:rsid w:val="00343AF1"/>
    <w:rsid w:val="0037740B"/>
    <w:rsid w:val="003A6AB2"/>
    <w:rsid w:val="003A7554"/>
    <w:rsid w:val="003F5B05"/>
    <w:rsid w:val="00432439"/>
    <w:rsid w:val="0043467D"/>
    <w:rsid w:val="00480202"/>
    <w:rsid w:val="004A5C5E"/>
    <w:rsid w:val="004C17FA"/>
    <w:rsid w:val="004C1C2F"/>
    <w:rsid w:val="004C1E69"/>
    <w:rsid w:val="004D30CE"/>
    <w:rsid w:val="004F60F5"/>
    <w:rsid w:val="00501BFD"/>
    <w:rsid w:val="00507AB2"/>
    <w:rsid w:val="00533098"/>
    <w:rsid w:val="00574535"/>
    <w:rsid w:val="0058779E"/>
    <w:rsid w:val="005C1A68"/>
    <w:rsid w:val="005C3A04"/>
    <w:rsid w:val="005C5D2A"/>
    <w:rsid w:val="00643A6D"/>
    <w:rsid w:val="006A3AC6"/>
    <w:rsid w:val="006E1DD6"/>
    <w:rsid w:val="006F0010"/>
    <w:rsid w:val="0072222F"/>
    <w:rsid w:val="00732DA4"/>
    <w:rsid w:val="007468CC"/>
    <w:rsid w:val="007B6D13"/>
    <w:rsid w:val="007C42D9"/>
    <w:rsid w:val="007C5994"/>
    <w:rsid w:val="0080467A"/>
    <w:rsid w:val="008238EE"/>
    <w:rsid w:val="00826E40"/>
    <w:rsid w:val="008706E2"/>
    <w:rsid w:val="0087102E"/>
    <w:rsid w:val="008A3078"/>
    <w:rsid w:val="008E1859"/>
    <w:rsid w:val="00946CC8"/>
    <w:rsid w:val="009759F9"/>
    <w:rsid w:val="00994B26"/>
    <w:rsid w:val="009C77CB"/>
    <w:rsid w:val="009E57CD"/>
    <w:rsid w:val="009E5838"/>
    <w:rsid w:val="009E73B2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21B2"/>
    <w:rsid w:val="00AB3374"/>
    <w:rsid w:val="00AF009C"/>
    <w:rsid w:val="00B068A1"/>
    <w:rsid w:val="00B14CE7"/>
    <w:rsid w:val="00B34EE8"/>
    <w:rsid w:val="00B61E1E"/>
    <w:rsid w:val="00B7405B"/>
    <w:rsid w:val="00BA5BD8"/>
    <w:rsid w:val="00BB7443"/>
    <w:rsid w:val="00BC2333"/>
    <w:rsid w:val="00BC2F62"/>
    <w:rsid w:val="00BF62F9"/>
    <w:rsid w:val="00C21920"/>
    <w:rsid w:val="00C60FAD"/>
    <w:rsid w:val="00C74372"/>
    <w:rsid w:val="00C75E37"/>
    <w:rsid w:val="00C80ABC"/>
    <w:rsid w:val="00CC4BEA"/>
    <w:rsid w:val="00CD16FF"/>
    <w:rsid w:val="00CE52E2"/>
    <w:rsid w:val="00CE68A9"/>
    <w:rsid w:val="00CF3263"/>
    <w:rsid w:val="00D042D0"/>
    <w:rsid w:val="00D10E4E"/>
    <w:rsid w:val="00D54C39"/>
    <w:rsid w:val="00D83D69"/>
    <w:rsid w:val="00D86C78"/>
    <w:rsid w:val="00DB16EC"/>
    <w:rsid w:val="00DC0961"/>
    <w:rsid w:val="00DC125D"/>
    <w:rsid w:val="00DF568D"/>
    <w:rsid w:val="00E12EED"/>
    <w:rsid w:val="00E305DF"/>
    <w:rsid w:val="00E46554"/>
    <w:rsid w:val="00E660D4"/>
    <w:rsid w:val="00E97E21"/>
    <w:rsid w:val="00EA5FBC"/>
    <w:rsid w:val="00EC33A1"/>
    <w:rsid w:val="00EE75CE"/>
    <w:rsid w:val="00EE78A2"/>
    <w:rsid w:val="00F37542"/>
    <w:rsid w:val="00F41348"/>
    <w:rsid w:val="00F43ECF"/>
    <w:rsid w:val="00F62D64"/>
    <w:rsid w:val="00F70BA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E357-DE56-4A55-96A2-6E1B2D2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