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E33B9" w:rsidRPr="0041389B" w:rsidP="005E33B9">
      <w:pPr>
        <w:spacing w:after="0" w:line="240" w:lineRule="auto"/>
        <w:jc w:val="right"/>
        <w:rPr>
          <w:rFonts w:ascii="Times New Roman" w:eastAsia="Times New Roman" w:hAnsi="Times New Roman" w:cs="Times New Roman"/>
          <w:b/>
          <w:sz w:val="24"/>
          <w:szCs w:val="24"/>
          <w:lang w:eastAsia="ru-RU"/>
        </w:rPr>
      </w:pPr>
      <w:r w:rsidRPr="0041389B">
        <w:rPr>
          <w:rFonts w:ascii="Times New Roman" w:eastAsia="Times New Roman" w:hAnsi="Times New Roman" w:cs="Times New Roman"/>
          <w:b/>
          <w:sz w:val="24"/>
          <w:szCs w:val="24"/>
          <w:lang w:eastAsia="ru-RU"/>
        </w:rPr>
        <w:t>Дело №1-38-</w:t>
      </w:r>
      <w:r w:rsidRPr="0041389B" w:rsidR="00507FB8">
        <w:rPr>
          <w:rFonts w:ascii="Times New Roman" w:eastAsia="Times New Roman" w:hAnsi="Times New Roman" w:cs="Times New Roman"/>
          <w:b/>
          <w:sz w:val="24"/>
          <w:szCs w:val="24"/>
          <w:lang w:eastAsia="ru-RU"/>
        </w:rPr>
        <w:t>3</w:t>
      </w:r>
      <w:r w:rsidRPr="0041389B" w:rsidR="00095D1F">
        <w:rPr>
          <w:rFonts w:ascii="Times New Roman" w:eastAsia="Times New Roman" w:hAnsi="Times New Roman" w:cs="Times New Roman"/>
          <w:b/>
          <w:sz w:val="24"/>
          <w:szCs w:val="24"/>
          <w:lang w:eastAsia="ru-RU"/>
        </w:rPr>
        <w:t>5</w:t>
      </w:r>
      <w:r w:rsidRPr="0041389B">
        <w:rPr>
          <w:rFonts w:ascii="Times New Roman" w:eastAsia="Times New Roman" w:hAnsi="Times New Roman" w:cs="Times New Roman"/>
          <w:b/>
          <w:sz w:val="24"/>
          <w:szCs w:val="24"/>
          <w:lang w:eastAsia="ru-RU"/>
        </w:rPr>
        <w:t>/2021</w:t>
      </w:r>
    </w:p>
    <w:p w:rsidR="00D31E9D" w:rsidRPr="0041389B" w:rsidP="00851A55">
      <w:pPr>
        <w:spacing w:after="0" w:line="240" w:lineRule="atLeast"/>
        <w:ind w:right="-56" w:firstLine="540"/>
        <w:jc w:val="center"/>
        <w:rPr>
          <w:rFonts w:ascii="Times New Roman" w:eastAsia="Times New Roman" w:hAnsi="Times New Roman" w:cs="Times New Roman"/>
          <w:b/>
          <w:sz w:val="24"/>
          <w:szCs w:val="24"/>
          <w:lang w:eastAsia="ru-RU"/>
        </w:rPr>
      </w:pPr>
      <w:r w:rsidRPr="0041389B">
        <w:rPr>
          <w:rFonts w:ascii="Times New Roman" w:eastAsia="Times New Roman" w:hAnsi="Times New Roman" w:cs="Times New Roman"/>
          <w:b/>
          <w:sz w:val="24"/>
          <w:szCs w:val="24"/>
          <w:lang w:eastAsia="ru-RU"/>
        </w:rPr>
        <w:t>ПОСТАНОВЛЕНИЕ</w:t>
      </w:r>
    </w:p>
    <w:p w:rsidR="00D31E9D" w:rsidRPr="0041389B" w:rsidP="002D0B6F">
      <w:pPr>
        <w:spacing w:after="0" w:line="240" w:lineRule="atLeast"/>
        <w:ind w:right="-56"/>
        <w:jc w:val="both"/>
        <w:rPr>
          <w:rFonts w:ascii="Times New Roman" w:eastAsia="Times New Roman" w:hAnsi="Times New Roman" w:cs="Times New Roman"/>
          <w:b/>
          <w:sz w:val="24"/>
          <w:szCs w:val="24"/>
          <w:lang w:eastAsia="ru-RU"/>
        </w:rPr>
      </w:pPr>
      <w:r w:rsidRPr="0041389B">
        <w:rPr>
          <w:rFonts w:ascii="Times New Roman" w:eastAsia="Times New Roman" w:hAnsi="Times New Roman" w:cs="Times New Roman"/>
          <w:b/>
          <w:sz w:val="24"/>
          <w:szCs w:val="24"/>
          <w:lang w:eastAsia="ru-RU"/>
        </w:rPr>
        <w:t>14 октября</w:t>
      </w:r>
      <w:r w:rsidRPr="0041389B" w:rsidR="002D0B6F">
        <w:rPr>
          <w:rFonts w:ascii="Times New Roman" w:eastAsia="Times New Roman" w:hAnsi="Times New Roman" w:cs="Times New Roman"/>
          <w:b/>
          <w:sz w:val="24"/>
          <w:szCs w:val="24"/>
          <w:lang w:eastAsia="ru-RU"/>
        </w:rPr>
        <w:t xml:space="preserve"> </w:t>
      </w:r>
      <w:r w:rsidRPr="0041389B">
        <w:rPr>
          <w:rFonts w:ascii="Times New Roman" w:eastAsia="Times New Roman" w:hAnsi="Times New Roman" w:cs="Times New Roman"/>
          <w:b/>
          <w:sz w:val="24"/>
          <w:szCs w:val="24"/>
          <w:lang w:eastAsia="ru-RU"/>
        </w:rPr>
        <w:t>20</w:t>
      </w:r>
      <w:r w:rsidRPr="0041389B" w:rsidR="002D0B6F">
        <w:rPr>
          <w:rFonts w:ascii="Times New Roman" w:eastAsia="Times New Roman" w:hAnsi="Times New Roman" w:cs="Times New Roman"/>
          <w:b/>
          <w:sz w:val="24"/>
          <w:szCs w:val="24"/>
          <w:lang w:eastAsia="ru-RU"/>
        </w:rPr>
        <w:t>21</w:t>
      </w:r>
      <w:r w:rsidRPr="0041389B">
        <w:rPr>
          <w:rFonts w:ascii="Times New Roman" w:eastAsia="Times New Roman" w:hAnsi="Times New Roman" w:cs="Times New Roman"/>
          <w:b/>
          <w:sz w:val="24"/>
          <w:szCs w:val="24"/>
          <w:lang w:eastAsia="ru-RU"/>
        </w:rPr>
        <w:t xml:space="preserve"> года</w:t>
      </w:r>
      <w:r w:rsidRPr="0041389B">
        <w:rPr>
          <w:rFonts w:ascii="Times New Roman" w:eastAsia="Times New Roman" w:hAnsi="Times New Roman" w:cs="Times New Roman"/>
          <w:b/>
          <w:sz w:val="24"/>
          <w:szCs w:val="24"/>
          <w:lang w:eastAsia="ru-RU"/>
        </w:rPr>
        <w:tab/>
      </w:r>
      <w:r w:rsidRPr="0041389B">
        <w:rPr>
          <w:rFonts w:ascii="Times New Roman" w:eastAsia="Times New Roman" w:hAnsi="Times New Roman" w:cs="Times New Roman"/>
          <w:b/>
          <w:sz w:val="24"/>
          <w:szCs w:val="24"/>
          <w:lang w:eastAsia="ru-RU"/>
        </w:rPr>
        <w:tab/>
        <w:t xml:space="preserve"> </w:t>
      </w:r>
      <w:r w:rsidRPr="0041389B">
        <w:rPr>
          <w:rFonts w:ascii="Times New Roman" w:eastAsia="Times New Roman" w:hAnsi="Times New Roman" w:cs="Times New Roman"/>
          <w:b/>
          <w:sz w:val="24"/>
          <w:szCs w:val="24"/>
          <w:lang w:eastAsia="ru-RU"/>
        </w:rPr>
        <w:tab/>
        <w:t xml:space="preserve">          </w:t>
      </w:r>
      <w:r w:rsidRPr="0041389B">
        <w:rPr>
          <w:rFonts w:ascii="Times New Roman" w:eastAsia="Times New Roman" w:hAnsi="Times New Roman" w:cs="Times New Roman"/>
          <w:b/>
          <w:sz w:val="24"/>
          <w:szCs w:val="24"/>
          <w:lang w:eastAsia="ru-RU"/>
        </w:rPr>
        <w:tab/>
        <w:t xml:space="preserve">                           </w:t>
      </w:r>
      <w:r w:rsidRPr="0041389B" w:rsidR="00851A55">
        <w:rPr>
          <w:rFonts w:ascii="Times New Roman" w:eastAsia="Times New Roman" w:hAnsi="Times New Roman" w:cs="Times New Roman"/>
          <w:b/>
          <w:sz w:val="24"/>
          <w:szCs w:val="24"/>
          <w:lang w:eastAsia="ru-RU"/>
        </w:rPr>
        <w:t xml:space="preserve">         </w:t>
      </w:r>
      <w:r w:rsidRPr="0041389B" w:rsidR="00125F40">
        <w:rPr>
          <w:rFonts w:ascii="Times New Roman" w:eastAsia="Times New Roman" w:hAnsi="Times New Roman" w:cs="Times New Roman"/>
          <w:b/>
          <w:sz w:val="24"/>
          <w:szCs w:val="24"/>
          <w:lang w:eastAsia="ru-RU"/>
        </w:rPr>
        <w:t xml:space="preserve"> </w:t>
      </w:r>
      <w:r w:rsidRPr="0041389B">
        <w:rPr>
          <w:rFonts w:ascii="Times New Roman" w:eastAsia="Times New Roman" w:hAnsi="Times New Roman" w:cs="Times New Roman"/>
          <w:b/>
          <w:sz w:val="24"/>
          <w:szCs w:val="24"/>
          <w:lang w:eastAsia="ru-RU"/>
        </w:rPr>
        <w:t xml:space="preserve">  </w:t>
      </w:r>
      <w:r w:rsidRPr="0041389B" w:rsidR="005E33B9">
        <w:rPr>
          <w:rFonts w:ascii="Times New Roman" w:eastAsia="Times New Roman" w:hAnsi="Times New Roman" w:cs="Times New Roman"/>
          <w:b/>
          <w:sz w:val="24"/>
          <w:szCs w:val="24"/>
          <w:lang w:eastAsia="ru-RU"/>
        </w:rPr>
        <w:t xml:space="preserve">         </w:t>
      </w:r>
      <w:r w:rsidRPr="0041389B">
        <w:rPr>
          <w:rFonts w:ascii="Times New Roman" w:eastAsia="Times New Roman" w:hAnsi="Times New Roman" w:cs="Times New Roman"/>
          <w:b/>
          <w:sz w:val="24"/>
          <w:szCs w:val="24"/>
          <w:lang w:eastAsia="ru-RU"/>
        </w:rPr>
        <w:t>г. Евпатория</w:t>
      </w:r>
    </w:p>
    <w:p w:rsidR="00D31E9D" w:rsidRPr="0041389B" w:rsidP="00851A55">
      <w:pPr>
        <w:spacing w:after="0" w:line="240" w:lineRule="atLeast"/>
        <w:ind w:right="-56" w:firstLine="540"/>
        <w:jc w:val="both"/>
        <w:rPr>
          <w:rFonts w:ascii="Times New Roman" w:eastAsia="Times New Roman" w:hAnsi="Times New Roman" w:cs="Times New Roman"/>
          <w:sz w:val="24"/>
          <w:szCs w:val="24"/>
          <w:lang w:eastAsia="ru-RU"/>
        </w:rPr>
      </w:pPr>
      <w:r w:rsidRPr="0041389B">
        <w:rPr>
          <w:rFonts w:ascii="Times New Roman" w:eastAsia="Times New Roman" w:hAnsi="Times New Roman" w:cs="Times New Roman"/>
          <w:sz w:val="24"/>
          <w:szCs w:val="24"/>
          <w:lang w:eastAsia="ru-RU"/>
        </w:rPr>
        <w:t>Мировой судья судебного участка №38 Евпаторийского судебного района (городской округ Евпатория) Республики Крым Апразов М.М.</w:t>
      </w:r>
      <w:r w:rsidRPr="0041389B">
        <w:rPr>
          <w:rFonts w:ascii="Times New Roman" w:eastAsia="Times New Roman" w:hAnsi="Times New Roman" w:cs="Times New Roman"/>
          <w:sz w:val="24"/>
          <w:szCs w:val="24"/>
          <w:lang w:eastAsia="ru-RU"/>
        </w:rPr>
        <w:t>,</w:t>
      </w:r>
    </w:p>
    <w:p w:rsidR="005E33B9" w:rsidRPr="0041389B" w:rsidP="00851A55">
      <w:pPr>
        <w:spacing w:after="0" w:line="240" w:lineRule="atLeast"/>
        <w:ind w:right="-56"/>
        <w:jc w:val="both"/>
        <w:rPr>
          <w:rFonts w:ascii="Times New Roman" w:eastAsia="Times New Roman" w:hAnsi="Times New Roman" w:cs="Times New Roman"/>
          <w:sz w:val="24"/>
          <w:szCs w:val="24"/>
          <w:lang w:eastAsia="ru-RU"/>
        </w:rPr>
      </w:pPr>
      <w:r w:rsidRPr="0041389B">
        <w:rPr>
          <w:rFonts w:ascii="Times New Roman" w:eastAsia="Times New Roman" w:hAnsi="Times New Roman" w:cs="Times New Roman"/>
          <w:sz w:val="24"/>
          <w:szCs w:val="24"/>
          <w:lang w:eastAsia="ru-RU"/>
        </w:rPr>
        <w:t xml:space="preserve">при </w:t>
      </w:r>
      <w:r w:rsidRPr="0041389B" w:rsidR="00095D1F">
        <w:rPr>
          <w:rFonts w:ascii="Times New Roman" w:eastAsia="Times New Roman" w:hAnsi="Times New Roman" w:cs="Times New Roman"/>
          <w:sz w:val="24"/>
          <w:szCs w:val="24"/>
          <w:lang w:eastAsia="ru-RU"/>
        </w:rPr>
        <w:t xml:space="preserve">помощнике судьи </w:t>
      </w:r>
      <w:r w:rsidRPr="0041389B" w:rsidR="00095D1F">
        <w:rPr>
          <w:rFonts w:ascii="Times New Roman" w:eastAsia="Times New Roman" w:hAnsi="Times New Roman" w:cs="Times New Roman"/>
          <w:sz w:val="24"/>
          <w:szCs w:val="24"/>
          <w:lang w:eastAsia="ru-RU"/>
        </w:rPr>
        <w:t>Шилкиной</w:t>
      </w:r>
      <w:r w:rsidRPr="0041389B" w:rsidR="00095D1F">
        <w:rPr>
          <w:rFonts w:ascii="Times New Roman" w:eastAsia="Times New Roman" w:hAnsi="Times New Roman" w:cs="Times New Roman"/>
          <w:sz w:val="24"/>
          <w:szCs w:val="24"/>
          <w:lang w:eastAsia="ru-RU"/>
        </w:rPr>
        <w:t xml:space="preserve"> Ю.А</w:t>
      </w:r>
      <w:r w:rsidRPr="0041389B">
        <w:rPr>
          <w:rFonts w:ascii="Times New Roman" w:eastAsia="Times New Roman" w:hAnsi="Times New Roman" w:cs="Times New Roman"/>
          <w:sz w:val="24"/>
          <w:szCs w:val="24"/>
          <w:lang w:eastAsia="ru-RU"/>
        </w:rPr>
        <w:t xml:space="preserve">., </w:t>
      </w:r>
    </w:p>
    <w:p w:rsidR="00D31E9D" w:rsidRPr="0041389B" w:rsidP="00851A55">
      <w:pPr>
        <w:spacing w:after="0" w:line="240" w:lineRule="atLeast"/>
        <w:ind w:right="-56"/>
        <w:jc w:val="both"/>
        <w:rPr>
          <w:rFonts w:ascii="Times New Roman" w:eastAsia="Times New Roman" w:hAnsi="Times New Roman" w:cs="Times New Roman"/>
          <w:sz w:val="24"/>
          <w:szCs w:val="24"/>
          <w:lang w:eastAsia="ru-RU"/>
        </w:rPr>
      </w:pPr>
      <w:r w:rsidRPr="0041389B">
        <w:rPr>
          <w:rFonts w:ascii="Times New Roman" w:eastAsia="Times New Roman" w:hAnsi="Times New Roman" w:cs="Times New Roman"/>
          <w:sz w:val="24"/>
          <w:szCs w:val="24"/>
          <w:lang w:eastAsia="ru-RU"/>
        </w:rPr>
        <w:t xml:space="preserve">с участием государственного обвинителя – помощника прокурора г. Евпатория </w:t>
      </w:r>
      <w:r w:rsidRPr="0041389B" w:rsidR="005E33B9">
        <w:rPr>
          <w:rFonts w:ascii="Times New Roman" w:eastAsia="Times New Roman" w:hAnsi="Times New Roman" w:cs="Times New Roman"/>
          <w:sz w:val="24"/>
          <w:szCs w:val="24"/>
          <w:lang w:eastAsia="ru-RU"/>
        </w:rPr>
        <w:t>Михайлюка</w:t>
      </w:r>
      <w:r w:rsidRPr="0041389B" w:rsidR="005E33B9">
        <w:rPr>
          <w:rFonts w:ascii="Times New Roman" w:eastAsia="Times New Roman" w:hAnsi="Times New Roman" w:cs="Times New Roman"/>
          <w:sz w:val="24"/>
          <w:szCs w:val="24"/>
          <w:lang w:eastAsia="ru-RU"/>
        </w:rPr>
        <w:t xml:space="preserve"> М.В.</w:t>
      </w:r>
      <w:r w:rsidRPr="0041389B">
        <w:rPr>
          <w:rFonts w:ascii="Times New Roman" w:eastAsia="Times New Roman" w:hAnsi="Times New Roman" w:cs="Times New Roman"/>
          <w:sz w:val="24"/>
          <w:szCs w:val="24"/>
          <w:lang w:eastAsia="ru-RU"/>
        </w:rPr>
        <w:t>,</w:t>
      </w:r>
    </w:p>
    <w:p w:rsidR="00095D1F" w:rsidRPr="0041389B" w:rsidP="00851A55">
      <w:pPr>
        <w:spacing w:after="0" w:line="240" w:lineRule="atLeast"/>
        <w:ind w:right="-56"/>
        <w:jc w:val="both"/>
        <w:rPr>
          <w:rFonts w:ascii="Times New Roman" w:eastAsia="Times New Roman" w:hAnsi="Times New Roman" w:cs="Times New Roman"/>
          <w:sz w:val="24"/>
          <w:szCs w:val="24"/>
          <w:lang w:eastAsia="ru-RU"/>
        </w:rPr>
      </w:pPr>
      <w:r w:rsidRPr="0041389B">
        <w:rPr>
          <w:rFonts w:ascii="Times New Roman" w:eastAsia="Times New Roman" w:hAnsi="Times New Roman" w:cs="Times New Roman"/>
          <w:sz w:val="24"/>
          <w:szCs w:val="24"/>
          <w:lang w:eastAsia="ru-RU"/>
        </w:rPr>
        <w:t xml:space="preserve">защитника – адвоката </w:t>
      </w:r>
      <w:r w:rsidRPr="0041389B">
        <w:rPr>
          <w:rFonts w:ascii="Times New Roman" w:eastAsia="Times New Roman" w:hAnsi="Times New Roman" w:cs="Times New Roman"/>
          <w:sz w:val="24"/>
          <w:szCs w:val="24"/>
          <w:lang w:eastAsia="ru-RU"/>
        </w:rPr>
        <w:t>Великой</w:t>
      </w:r>
      <w:r w:rsidRPr="0041389B">
        <w:rPr>
          <w:rFonts w:ascii="Times New Roman" w:eastAsia="Times New Roman" w:hAnsi="Times New Roman" w:cs="Times New Roman"/>
          <w:sz w:val="24"/>
          <w:szCs w:val="24"/>
          <w:lang w:eastAsia="ru-RU"/>
        </w:rPr>
        <w:t xml:space="preserve"> Л.А</w:t>
      </w:r>
      <w:r w:rsidRPr="0041389B" w:rsidR="00714BE8">
        <w:rPr>
          <w:rFonts w:ascii="Times New Roman" w:eastAsia="Times New Roman" w:hAnsi="Times New Roman" w:cs="Times New Roman"/>
          <w:sz w:val="24"/>
          <w:szCs w:val="24"/>
          <w:lang w:eastAsia="ru-RU"/>
        </w:rPr>
        <w:t>.</w:t>
      </w:r>
      <w:r w:rsidRPr="0041389B">
        <w:rPr>
          <w:rFonts w:ascii="Times New Roman" w:eastAsia="Times New Roman" w:hAnsi="Times New Roman" w:cs="Times New Roman"/>
          <w:sz w:val="24"/>
          <w:szCs w:val="24"/>
          <w:lang w:eastAsia="ru-RU"/>
        </w:rPr>
        <w:t>,</w:t>
      </w:r>
    </w:p>
    <w:p w:rsidR="00D31E9D" w:rsidRPr="0041389B" w:rsidP="00851A55">
      <w:pPr>
        <w:spacing w:after="0" w:line="240" w:lineRule="atLeast"/>
        <w:ind w:right="-56"/>
        <w:jc w:val="both"/>
        <w:rPr>
          <w:rFonts w:ascii="Times New Roman" w:eastAsia="Times New Roman" w:hAnsi="Times New Roman" w:cs="Times New Roman"/>
          <w:sz w:val="24"/>
          <w:szCs w:val="24"/>
          <w:lang w:eastAsia="ru-RU"/>
        </w:rPr>
      </w:pPr>
      <w:r w:rsidRPr="0041389B">
        <w:rPr>
          <w:rFonts w:ascii="Times New Roman" w:eastAsia="Times New Roman" w:hAnsi="Times New Roman" w:cs="Times New Roman"/>
          <w:sz w:val="24"/>
          <w:szCs w:val="24"/>
          <w:lang w:eastAsia="ru-RU"/>
        </w:rPr>
        <w:t>подсудимо</w:t>
      </w:r>
      <w:r w:rsidRPr="0041389B" w:rsidR="00095D1F">
        <w:rPr>
          <w:rFonts w:ascii="Times New Roman" w:eastAsia="Times New Roman" w:hAnsi="Times New Roman" w:cs="Times New Roman"/>
          <w:sz w:val="24"/>
          <w:szCs w:val="24"/>
          <w:lang w:eastAsia="ru-RU"/>
        </w:rPr>
        <w:t>й</w:t>
      </w:r>
      <w:r w:rsidRPr="0041389B">
        <w:rPr>
          <w:rFonts w:ascii="Times New Roman" w:eastAsia="Times New Roman" w:hAnsi="Times New Roman" w:cs="Times New Roman"/>
          <w:sz w:val="24"/>
          <w:szCs w:val="24"/>
          <w:lang w:eastAsia="ru-RU"/>
        </w:rPr>
        <w:t xml:space="preserve"> </w:t>
      </w:r>
      <w:r w:rsidRPr="0041389B" w:rsidR="00095D1F">
        <w:rPr>
          <w:rFonts w:ascii="Times New Roman" w:eastAsia="Times New Roman" w:hAnsi="Times New Roman" w:cs="Times New Roman"/>
          <w:sz w:val="24"/>
          <w:szCs w:val="24"/>
          <w:lang w:eastAsia="ru-RU"/>
        </w:rPr>
        <w:t>Эпштейн И.И</w:t>
      </w:r>
      <w:r w:rsidRPr="0041389B" w:rsidR="00714BE8">
        <w:rPr>
          <w:rFonts w:ascii="Times New Roman" w:eastAsia="Times New Roman" w:hAnsi="Times New Roman" w:cs="Times New Roman"/>
          <w:sz w:val="24"/>
          <w:szCs w:val="24"/>
          <w:lang w:eastAsia="ru-RU"/>
        </w:rPr>
        <w:t>.</w:t>
      </w:r>
    </w:p>
    <w:p w:rsidR="00D31E9D" w:rsidRPr="0041389B" w:rsidP="00851A55">
      <w:pPr>
        <w:spacing w:after="0" w:line="240" w:lineRule="atLeast"/>
        <w:ind w:right="-56" w:firstLine="540"/>
        <w:jc w:val="both"/>
        <w:rPr>
          <w:rFonts w:ascii="Times New Roman" w:eastAsia="Times New Roman" w:hAnsi="Times New Roman" w:cs="Times New Roman"/>
          <w:sz w:val="24"/>
          <w:szCs w:val="24"/>
          <w:lang w:eastAsia="ru-RU"/>
        </w:rPr>
      </w:pPr>
      <w:r w:rsidRPr="0041389B">
        <w:rPr>
          <w:rFonts w:ascii="Times New Roman" w:eastAsia="Times New Roman" w:hAnsi="Times New Roman" w:cs="Times New Roman"/>
          <w:sz w:val="24"/>
          <w:szCs w:val="24"/>
          <w:lang w:eastAsia="ru-RU"/>
        </w:rPr>
        <w:t>рассмотрев в открытом судебном заседании уголовное дело по обвинению</w:t>
      </w:r>
    </w:p>
    <w:p w:rsidR="00D31E9D" w:rsidRPr="0041389B" w:rsidP="00851A55">
      <w:pPr>
        <w:spacing w:after="0" w:line="240" w:lineRule="atLeast"/>
        <w:ind w:right="-56" w:firstLine="540"/>
        <w:jc w:val="both"/>
        <w:rPr>
          <w:rFonts w:ascii="Times New Roman" w:eastAsia="Times New Roman" w:hAnsi="Times New Roman" w:cs="Times New Roman"/>
          <w:sz w:val="24"/>
          <w:szCs w:val="24"/>
          <w:lang w:eastAsia="ru-RU"/>
        </w:rPr>
      </w:pPr>
      <w:r w:rsidRPr="0041389B">
        <w:rPr>
          <w:rFonts w:ascii="Times New Roman" w:eastAsia="Times New Roman" w:hAnsi="Times New Roman" w:cs="Times New Roman"/>
          <w:b/>
          <w:bCs/>
          <w:sz w:val="24"/>
          <w:szCs w:val="24"/>
          <w:lang w:eastAsia="ru-RU"/>
        </w:rPr>
        <w:t>Эпштейн Ирины Ивановны</w:t>
      </w:r>
      <w:r w:rsidRPr="0041389B">
        <w:rPr>
          <w:rFonts w:ascii="Times New Roman" w:eastAsia="Times New Roman" w:hAnsi="Times New Roman" w:cs="Times New Roman"/>
          <w:bCs/>
          <w:sz w:val="24"/>
          <w:szCs w:val="24"/>
          <w:lang w:eastAsia="ru-RU"/>
        </w:rPr>
        <w:t xml:space="preserve">, </w:t>
      </w:r>
      <w:r w:rsidRPr="0041389B" w:rsidR="0041389B">
        <w:rPr>
          <w:rFonts w:ascii="Times New Roman" w:eastAsia="Times New Roman" w:hAnsi="Times New Roman" w:cs="Times New Roman"/>
          <w:bCs/>
          <w:sz w:val="24"/>
          <w:szCs w:val="24"/>
          <w:lang w:eastAsia="ru-RU"/>
        </w:rPr>
        <w:t>***</w:t>
      </w:r>
      <w:r w:rsidRPr="0041389B">
        <w:rPr>
          <w:rFonts w:ascii="Times New Roman" w:eastAsia="Times New Roman" w:hAnsi="Times New Roman" w:cs="Times New Roman"/>
          <w:sz w:val="24"/>
          <w:szCs w:val="24"/>
          <w:lang w:eastAsia="ru-RU"/>
        </w:rPr>
        <w:t xml:space="preserve">, </w:t>
      </w:r>
    </w:p>
    <w:p w:rsidR="00D31E9D" w:rsidRPr="0041389B" w:rsidP="00851A55">
      <w:pPr>
        <w:spacing w:after="0" w:line="240" w:lineRule="atLeast"/>
        <w:ind w:right="-56" w:firstLine="540"/>
        <w:jc w:val="both"/>
        <w:rPr>
          <w:rFonts w:ascii="Times New Roman" w:eastAsia="Times New Roman" w:hAnsi="Times New Roman" w:cs="Times New Roman"/>
          <w:sz w:val="24"/>
          <w:szCs w:val="24"/>
          <w:lang w:eastAsia="ru-RU"/>
        </w:rPr>
      </w:pPr>
      <w:r w:rsidRPr="0041389B">
        <w:rPr>
          <w:rFonts w:ascii="Times New Roman" w:eastAsia="Times New Roman" w:hAnsi="Times New Roman" w:cs="Times New Roman"/>
          <w:sz w:val="24"/>
          <w:szCs w:val="24"/>
          <w:lang w:eastAsia="ru-RU"/>
        </w:rPr>
        <w:t>в совершении преступлени</w:t>
      </w:r>
      <w:r w:rsidRPr="0041389B" w:rsidR="005E33B9">
        <w:rPr>
          <w:rFonts w:ascii="Times New Roman" w:eastAsia="Times New Roman" w:hAnsi="Times New Roman" w:cs="Times New Roman"/>
          <w:sz w:val="24"/>
          <w:szCs w:val="24"/>
          <w:lang w:eastAsia="ru-RU"/>
        </w:rPr>
        <w:t>я</w:t>
      </w:r>
      <w:r w:rsidRPr="0041389B">
        <w:rPr>
          <w:rFonts w:ascii="Times New Roman" w:eastAsia="Times New Roman" w:hAnsi="Times New Roman" w:cs="Times New Roman"/>
          <w:sz w:val="24"/>
          <w:szCs w:val="24"/>
          <w:lang w:eastAsia="ru-RU"/>
        </w:rPr>
        <w:t>,</w:t>
      </w:r>
      <w:r w:rsidRPr="0041389B" w:rsidR="00F24A76">
        <w:rPr>
          <w:rFonts w:ascii="Times New Roman" w:eastAsia="Times New Roman" w:hAnsi="Times New Roman" w:cs="Times New Roman"/>
          <w:sz w:val="24"/>
          <w:szCs w:val="24"/>
          <w:lang w:eastAsia="ru-RU"/>
        </w:rPr>
        <w:t xml:space="preserve"> </w:t>
      </w:r>
      <w:r w:rsidRPr="0041389B">
        <w:rPr>
          <w:rFonts w:ascii="Times New Roman" w:eastAsia="Times New Roman" w:hAnsi="Times New Roman" w:cs="Times New Roman"/>
          <w:sz w:val="24"/>
          <w:szCs w:val="24"/>
          <w:lang w:eastAsia="ru-RU"/>
        </w:rPr>
        <w:t>предусмотренн</w:t>
      </w:r>
      <w:r w:rsidRPr="0041389B" w:rsidR="005E33B9">
        <w:rPr>
          <w:rFonts w:ascii="Times New Roman" w:eastAsia="Times New Roman" w:hAnsi="Times New Roman" w:cs="Times New Roman"/>
          <w:sz w:val="24"/>
          <w:szCs w:val="24"/>
          <w:lang w:eastAsia="ru-RU"/>
        </w:rPr>
        <w:t>ого</w:t>
      </w:r>
      <w:r w:rsidRPr="0041389B">
        <w:rPr>
          <w:rFonts w:ascii="Times New Roman" w:eastAsia="Times New Roman" w:hAnsi="Times New Roman" w:cs="Times New Roman"/>
          <w:sz w:val="24"/>
          <w:szCs w:val="24"/>
          <w:lang w:eastAsia="ru-RU"/>
        </w:rPr>
        <w:t xml:space="preserve"> </w:t>
      </w:r>
      <w:r w:rsidRPr="0041389B" w:rsidR="00234983">
        <w:rPr>
          <w:rFonts w:ascii="Times New Roman" w:eastAsia="Times New Roman" w:hAnsi="Times New Roman" w:cs="Times New Roman"/>
          <w:sz w:val="24"/>
          <w:szCs w:val="24"/>
          <w:lang w:eastAsia="ru-RU"/>
        </w:rPr>
        <w:t>ст. 322</w:t>
      </w:r>
      <w:r w:rsidRPr="0041389B" w:rsidR="00125F40">
        <w:rPr>
          <w:rFonts w:ascii="Times New Roman" w:eastAsia="Times New Roman" w:hAnsi="Times New Roman" w:cs="Times New Roman"/>
          <w:sz w:val="24"/>
          <w:szCs w:val="24"/>
          <w:lang w:eastAsia="ru-RU"/>
        </w:rPr>
        <w:t>.</w:t>
      </w:r>
      <w:r w:rsidRPr="0041389B" w:rsidR="005E33B9">
        <w:rPr>
          <w:rFonts w:ascii="Times New Roman" w:eastAsia="Times New Roman" w:hAnsi="Times New Roman" w:cs="Times New Roman"/>
          <w:sz w:val="24"/>
          <w:szCs w:val="24"/>
          <w:lang w:eastAsia="ru-RU"/>
        </w:rPr>
        <w:t xml:space="preserve">3 </w:t>
      </w:r>
      <w:r w:rsidRPr="0041389B">
        <w:rPr>
          <w:rFonts w:ascii="Times New Roman" w:eastAsia="Times New Roman" w:hAnsi="Times New Roman" w:cs="Times New Roman"/>
          <w:sz w:val="24"/>
          <w:szCs w:val="24"/>
          <w:lang w:eastAsia="ru-RU"/>
        </w:rPr>
        <w:t>У</w:t>
      </w:r>
      <w:r w:rsidRPr="0041389B" w:rsidR="00125F40">
        <w:rPr>
          <w:rFonts w:ascii="Times New Roman" w:eastAsia="Times New Roman" w:hAnsi="Times New Roman" w:cs="Times New Roman"/>
          <w:sz w:val="24"/>
          <w:szCs w:val="24"/>
          <w:lang w:eastAsia="ru-RU"/>
        </w:rPr>
        <w:t xml:space="preserve">головного кодекса </w:t>
      </w:r>
      <w:r w:rsidRPr="0041389B">
        <w:rPr>
          <w:rFonts w:ascii="Times New Roman" w:eastAsia="Times New Roman" w:hAnsi="Times New Roman" w:cs="Times New Roman"/>
          <w:sz w:val="24"/>
          <w:szCs w:val="24"/>
          <w:lang w:eastAsia="ru-RU"/>
        </w:rPr>
        <w:t xml:space="preserve"> Российской Федерации, </w:t>
      </w:r>
    </w:p>
    <w:p w:rsidR="00D31E9D" w:rsidRPr="0041389B" w:rsidP="00851A55">
      <w:pPr>
        <w:spacing w:after="0" w:line="240" w:lineRule="atLeast"/>
        <w:ind w:right="-56" w:firstLine="540"/>
        <w:jc w:val="center"/>
        <w:rPr>
          <w:rFonts w:ascii="Times New Roman" w:eastAsia="Times New Roman" w:hAnsi="Times New Roman" w:cs="Times New Roman"/>
          <w:b/>
          <w:sz w:val="24"/>
          <w:szCs w:val="24"/>
          <w:lang w:eastAsia="ru-RU"/>
        </w:rPr>
      </w:pPr>
      <w:r w:rsidRPr="0041389B">
        <w:rPr>
          <w:rFonts w:ascii="Times New Roman" w:eastAsia="Times New Roman" w:hAnsi="Times New Roman" w:cs="Times New Roman"/>
          <w:b/>
          <w:sz w:val="24"/>
          <w:szCs w:val="24"/>
          <w:lang w:eastAsia="ru-RU"/>
        </w:rPr>
        <w:t>УСТАНОВИ</w:t>
      </w:r>
      <w:r w:rsidRPr="0041389B">
        <w:rPr>
          <w:rFonts w:ascii="Times New Roman" w:eastAsia="Times New Roman" w:hAnsi="Times New Roman" w:cs="Times New Roman"/>
          <w:b/>
          <w:sz w:val="24"/>
          <w:szCs w:val="24"/>
          <w:lang w:eastAsia="ru-RU"/>
        </w:rPr>
        <w:t>Л:</w:t>
      </w:r>
    </w:p>
    <w:p w:rsidR="00D31E9D" w:rsidRPr="0041389B" w:rsidP="00851A55">
      <w:pPr>
        <w:autoSpaceDE w:val="0"/>
        <w:autoSpaceDN w:val="0"/>
        <w:adjustRightInd w:val="0"/>
        <w:spacing w:after="0" w:line="240" w:lineRule="atLeast"/>
        <w:ind w:right="-56" w:firstLine="540"/>
        <w:jc w:val="both"/>
        <w:rPr>
          <w:rFonts w:ascii="Times New Roman" w:eastAsia="Times New Roman" w:hAnsi="Times New Roman" w:cs="Times New Roman"/>
          <w:sz w:val="24"/>
          <w:szCs w:val="24"/>
          <w:lang w:eastAsia="ru-RU"/>
        </w:rPr>
      </w:pPr>
      <w:r w:rsidRPr="0041389B">
        <w:rPr>
          <w:rFonts w:ascii="Times New Roman" w:eastAsia="Times New Roman" w:hAnsi="Times New Roman" w:cs="Times New Roman"/>
          <w:sz w:val="24"/>
          <w:szCs w:val="24"/>
          <w:lang w:eastAsia="ru-RU"/>
        </w:rPr>
        <w:t xml:space="preserve">Эпштейн И.И. </w:t>
      </w:r>
      <w:r w:rsidRPr="0041389B">
        <w:rPr>
          <w:rFonts w:ascii="Times New Roman" w:eastAsia="Times New Roman" w:hAnsi="Times New Roman" w:cs="Times New Roman"/>
          <w:sz w:val="24"/>
          <w:szCs w:val="24"/>
          <w:lang w:eastAsia="ru-RU"/>
        </w:rPr>
        <w:t>совершил</w:t>
      </w:r>
      <w:r w:rsidRPr="0041389B" w:rsidR="00F70978">
        <w:rPr>
          <w:rFonts w:ascii="Times New Roman" w:eastAsia="Times New Roman" w:hAnsi="Times New Roman" w:cs="Times New Roman"/>
          <w:sz w:val="24"/>
          <w:szCs w:val="24"/>
          <w:lang w:eastAsia="ru-RU"/>
        </w:rPr>
        <w:t>а</w:t>
      </w:r>
      <w:r w:rsidRPr="0041389B">
        <w:rPr>
          <w:rFonts w:ascii="Times New Roman" w:eastAsia="Times New Roman" w:hAnsi="Times New Roman" w:cs="Times New Roman"/>
          <w:sz w:val="24"/>
          <w:szCs w:val="24"/>
          <w:lang w:eastAsia="ru-RU"/>
        </w:rPr>
        <w:t xml:space="preserve"> фиктивную постановку на учет иностранного гражданина по месту пребывания </w:t>
      </w:r>
      <w:r w:rsidRPr="0041389B" w:rsidR="00125F40">
        <w:rPr>
          <w:rFonts w:ascii="Times New Roman" w:eastAsia="Times New Roman" w:hAnsi="Times New Roman" w:cs="Times New Roman"/>
          <w:sz w:val="24"/>
          <w:szCs w:val="24"/>
          <w:lang w:eastAsia="ru-RU"/>
        </w:rPr>
        <w:t xml:space="preserve">в Российской </w:t>
      </w:r>
      <w:r w:rsidRPr="0041389B">
        <w:rPr>
          <w:rFonts w:ascii="Times New Roman" w:eastAsia="Times New Roman" w:hAnsi="Times New Roman" w:cs="Times New Roman"/>
          <w:sz w:val="24"/>
          <w:szCs w:val="24"/>
          <w:lang w:eastAsia="ru-RU"/>
        </w:rPr>
        <w:t>Федерации.</w:t>
      </w:r>
    </w:p>
    <w:p w:rsidR="00D31E9D" w:rsidRPr="0041389B" w:rsidP="00851A55">
      <w:pPr>
        <w:autoSpaceDE w:val="0"/>
        <w:autoSpaceDN w:val="0"/>
        <w:adjustRightInd w:val="0"/>
        <w:spacing w:after="0" w:line="240" w:lineRule="atLeast"/>
        <w:ind w:right="-56" w:firstLine="540"/>
        <w:jc w:val="both"/>
        <w:rPr>
          <w:rFonts w:ascii="Times New Roman" w:eastAsia="Times New Roman" w:hAnsi="Times New Roman" w:cs="Times New Roman"/>
          <w:sz w:val="24"/>
          <w:szCs w:val="24"/>
          <w:lang w:eastAsia="ru-RU"/>
        </w:rPr>
      </w:pPr>
      <w:r w:rsidRPr="0041389B">
        <w:rPr>
          <w:rFonts w:ascii="Times New Roman" w:eastAsia="Times New Roman" w:hAnsi="Times New Roman" w:cs="Times New Roman"/>
          <w:sz w:val="24"/>
          <w:szCs w:val="24"/>
          <w:lang w:eastAsia="ru-RU"/>
        </w:rPr>
        <w:t xml:space="preserve">Преступление </w:t>
      </w:r>
      <w:r w:rsidRPr="0041389B" w:rsidR="004260B0">
        <w:rPr>
          <w:rFonts w:ascii="Times New Roman" w:eastAsia="Times New Roman" w:hAnsi="Times New Roman" w:cs="Times New Roman"/>
          <w:sz w:val="24"/>
          <w:szCs w:val="24"/>
          <w:lang w:eastAsia="ru-RU"/>
        </w:rPr>
        <w:t>ею</w:t>
      </w:r>
      <w:r w:rsidRPr="0041389B">
        <w:rPr>
          <w:rFonts w:ascii="Times New Roman" w:eastAsia="Times New Roman" w:hAnsi="Times New Roman" w:cs="Times New Roman"/>
          <w:sz w:val="24"/>
          <w:szCs w:val="24"/>
          <w:lang w:eastAsia="ru-RU"/>
        </w:rPr>
        <w:t xml:space="preserve"> совершено при следующих обстоятельствах: </w:t>
      </w:r>
    </w:p>
    <w:p w:rsidR="004260B0" w:rsidRPr="0041389B" w:rsidP="004260B0">
      <w:pPr>
        <w:spacing w:after="0" w:line="240" w:lineRule="atLeast"/>
        <w:ind w:right="-56" w:firstLine="540"/>
        <w:jc w:val="both"/>
        <w:rPr>
          <w:rFonts w:ascii="Times New Roman" w:eastAsia="Times New Roman" w:hAnsi="Times New Roman" w:cs="Times New Roman"/>
          <w:sz w:val="24"/>
          <w:szCs w:val="24"/>
          <w:lang w:eastAsia="ru-RU"/>
        </w:rPr>
      </w:pPr>
      <w:r w:rsidRPr="0041389B">
        <w:rPr>
          <w:rFonts w:ascii="Times New Roman" w:eastAsia="Times New Roman" w:hAnsi="Times New Roman" w:cs="Times New Roman"/>
          <w:sz w:val="24"/>
          <w:szCs w:val="24"/>
          <w:lang w:eastAsia="ru-RU"/>
        </w:rPr>
        <w:t xml:space="preserve">Эпштейн Ирина Ивановна, зарегистрирована и проживает по адресу: </w:t>
      </w:r>
      <w:r w:rsidRPr="0041389B" w:rsidR="0041389B">
        <w:rPr>
          <w:rFonts w:ascii="Times New Roman" w:eastAsia="Times New Roman" w:hAnsi="Times New Roman" w:cs="Times New Roman"/>
          <w:bCs/>
          <w:sz w:val="24"/>
          <w:szCs w:val="24"/>
          <w:lang w:eastAsia="ru-RU"/>
        </w:rPr>
        <w:t>***</w:t>
      </w:r>
      <w:r w:rsidRPr="0041389B">
        <w:rPr>
          <w:rFonts w:ascii="Times New Roman" w:eastAsia="Times New Roman" w:hAnsi="Times New Roman" w:cs="Times New Roman"/>
          <w:sz w:val="24"/>
          <w:szCs w:val="24"/>
          <w:lang w:eastAsia="ru-RU"/>
        </w:rPr>
        <w:t xml:space="preserve">. </w:t>
      </w:r>
    </w:p>
    <w:p w:rsidR="004260B0" w:rsidRPr="0041389B" w:rsidP="004260B0">
      <w:pPr>
        <w:spacing w:after="0" w:line="240" w:lineRule="atLeast"/>
        <w:ind w:right="-56" w:firstLine="540"/>
        <w:jc w:val="both"/>
        <w:rPr>
          <w:rFonts w:ascii="Times New Roman" w:eastAsia="Times New Roman" w:hAnsi="Times New Roman" w:cs="Times New Roman"/>
          <w:sz w:val="24"/>
          <w:szCs w:val="24"/>
          <w:lang w:eastAsia="ru-RU"/>
        </w:rPr>
      </w:pPr>
      <w:r w:rsidRPr="0041389B">
        <w:rPr>
          <w:rFonts w:ascii="Times New Roman" w:eastAsia="Times New Roman" w:hAnsi="Times New Roman" w:cs="Times New Roman"/>
          <w:sz w:val="24"/>
          <w:szCs w:val="24"/>
          <w:lang w:eastAsia="ru-RU"/>
        </w:rPr>
        <w:t xml:space="preserve">В начале </w:t>
      </w:r>
      <w:r w:rsidRPr="0041389B" w:rsidR="0041389B">
        <w:rPr>
          <w:rFonts w:ascii="Times New Roman" w:eastAsia="Times New Roman" w:hAnsi="Times New Roman" w:cs="Times New Roman"/>
          <w:bCs/>
          <w:sz w:val="24"/>
          <w:szCs w:val="24"/>
          <w:lang w:eastAsia="ru-RU"/>
        </w:rPr>
        <w:t>***</w:t>
      </w:r>
      <w:r w:rsidRPr="0041389B">
        <w:rPr>
          <w:rFonts w:ascii="Times New Roman" w:eastAsia="Times New Roman" w:hAnsi="Times New Roman" w:cs="Times New Roman"/>
          <w:sz w:val="24"/>
          <w:szCs w:val="24"/>
          <w:lang w:eastAsia="ru-RU"/>
        </w:rPr>
        <w:t xml:space="preserve">года, но не позднее </w:t>
      </w:r>
      <w:r w:rsidRPr="0041389B" w:rsidR="0041389B">
        <w:rPr>
          <w:rFonts w:ascii="Times New Roman" w:eastAsia="Times New Roman" w:hAnsi="Times New Roman" w:cs="Times New Roman"/>
          <w:bCs/>
          <w:sz w:val="24"/>
          <w:szCs w:val="24"/>
          <w:lang w:eastAsia="ru-RU"/>
        </w:rPr>
        <w:t>***</w:t>
      </w:r>
      <w:r w:rsidRPr="0041389B">
        <w:rPr>
          <w:rFonts w:ascii="Times New Roman" w:eastAsia="Times New Roman" w:hAnsi="Times New Roman" w:cs="Times New Roman"/>
          <w:sz w:val="24"/>
          <w:szCs w:val="24"/>
          <w:lang w:eastAsia="ru-RU"/>
        </w:rPr>
        <w:t xml:space="preserve">года, к Эпштейн И.И. обратился гражданин </w:t>
      </w:r>
      <w:r w:rsidRPr="0041389B" w:rsidR="0041389B">
        <w:rPr>
          <w:rFonts w:ascii="Times New Roman" w:eastAsia="Times New Roman" w:hAnsi="Times New Roman" w:cs="Times New Roman"/>
          <w:bCs/>
          <w:sz w:val="24"/>
          <w:szCs w:val="24"/>
          <w:lang w:eastAsia="ru-RU"/>
        </w:rPr>
        <w:t>***</w:t>
      </w:r>
      <w:r w:rsidRPr="0041389B">
        <w:rPr>
          <w:rFonts w:ascii="Times New Roman" w:eastAsia="Times New Roman" w:hAnsi="Times New Roman" w:cs="Times New Roman"/>
          <w:sz w:val="24"/>
          <w:szCs w:val="24"/>
          <w:lang w:eastAsia="ru-RU"/>
        </w:rPr>
        <w:t xml:space="preserve"> – </w:t>
      </w:r>
      <w:r w:rsidRPr="0041389B" w:rsidR="0041389B">
        <w:rPr>
          <w:rFonts w:ascii="Times New Roman" w:eastAsia="Times New Roman" w:hAnsi="Times New Roman" w:cs="Times New Roman"/>
          <w:bCs/>
          <w:sz w:val="24"/>
          <w:szCs w:val="24"/>
          <w:lang w:eastAsia="ru-RU"/>
        </w:rPr>
        <w:t>***</w:t>
      </w:r>
      <w:r w:rsidRPr="0041389B">
        <w:rPr>
          <w:rFonts w:ascii="Times New Roman" w:eastAsia="Times New Roman" w:hAnsi="Times New Roman" w:cs="Times New Roman"/>
          <w:sz w:val="24"/>
          <w:szCs w:val="24"/>
          <w:lang w:eastAsia="ru-RU"/>
        </w:rPr>
        <w:t xml:space="preserve">., </w:t>
      </w:r>
      <w:r w:rsidRPr="0041389B" w:rsidR="0041389B">
        <w:rPr>
          <w:rFonts w:ascii="Times New Roman" w:eastAsia="Times New Roman" w:hAnsi="Times New Roman" w:cs="Times New Roman"/>
          <w:bCs/>
          <w:sz w:val="24"/>
          <w:szCs w:val="24"/>
          <w:lang w:eastAsia="ru-RU"/>
        </w:rPr>
        <w:t>***</w:t>
      </w:r>
      <w:r w:rsidRPr="0041389B">
        <w:rPr>
          <w:rFonts w:ascii="Times New Roman" w:eastAsia="Times New Roman" w:hAnsi="Times New Roman" w:cs="Times New Roman"/>
          <w:sz w:val="24"/>
          <w:szCs w:val="24"/>
          <w:lang w:eastAsia="ru-RU"/>
        </w:rPr>
        <w:t xml:space="preserve"> г.р., с просьбой поставить его на учёт по месту пребывания в Российской Федерации по вышеуказанному адресу, при этом </w:t>
      </w:r>
      <w:r w:rsidRPr="0041389B" w:rsidR="0041389B">
        <w:rPr>
          <w:rFonts w:ascii="Times New Roman" w:eastAsia="Times New Roman" w:hAnsi="Times New Roman" w:cs="Times New Roman"/>
          <w:bCs/>
          <w:sz w:val="24"/>
          <w:szCs w:val="24"/>
          <w:lang w:eastAsia="ru-RU"/>
        </w:rPr>
        <w:t>***</w:t>
      </w:r>
      <w:r w:rsidRPr="0041389B">
        <w:rPr>
          <w:rFonts w:ascii="Times New Roman" w:eastAsia="Times New Roman" w:hAnsi="Times New Roman" w:cs="Times New Roman"/>
          <w:sz w:val="24"/>
          <w:szCs w:val="24"/>
          <w:lang w:eastAsia="ru-RU"/>
        </w:rPr>
        <w:t>пояснил, что он фактически будет проживать по другому адресу. Эпштейн И.И. согласил</w:t>
      </w:r>
      <w:r w:rsidRPr="0041389B" w:rsidR="006D20EF">
        <w:rPr>
          <w:rFonts w:ascii="Times New Roman" w:eastAsia="Times New Roman" w:hAnsi="Times New Roman" w:cs="Times New Roman"/>
          <w:sz w:val="24"/>
          <w:szCs w:val="24"/>
          <w:lang w:eastAsia="ru-RU"/>
        </w:rPr>
        <w:t>ась</w:t>
      </w:r>
      <w:r w:rsidRPr="0041389B">
        <w:rPr>
          <w:rFonts w:ascii="Times New Roman" w:eastAsia="Times New Roman" w:hAnsi="Times New Roman" w:cs="Times New Roman"/>
          <w:sz w:val="24"/>
          <w:szCs w:val="24"/>
          <w:lang w:eastAsia="ru-RU"/>
        </w:rPr>
        <w:t xml:space="preserve"> с просьбой </w:t>
      </w:r>
      <w:r w:rsidRPr="0041389B" w:rsidR="0041389B">
        <w:rPr>
          <w:rFonts w:ascii="Times New Roman" w:eastAsia="Times New Roman" w:hAnsi="Times New Roman" w:cs="Times New Roman"/>
          <w:bCs/>
          <w:sz w:val="24"/>
          <w:szCs w:val="24"/>
          <w:lang w:eastAsia="ru-RU"/>
        </w:rPr>
        <w:t>***</w:t>
      </w:r>
      <w:r w:rsidRPr="0041389B">
        <w:rPr>
          <w:rFonts w:ascii="Times New Roman" w:eastAsia="Times New Roman" w:hAnsi="Times New Roman" w:cs="Times New Roman"/>
          <w:sz w:val="24"/>
          <w:szCs w:val="24"/>
          <w:lang w:eastAsia="ru-RU"/>
        </w:rPr>
        <w:t xml:space="preserve"> и между ними была достигнута устная договоренность о том, что обязательным условием постановки на учёт является то обстоятельство, что она не будет предоставлять указанному гражданину для фактического проживания жилое помещение, в котором он будет поставлен на учёт по месту пребывания. </w:t>
      </w:r>
    </w:p>
    <w:p w:rsidR="004260B0" w:rsidRPr="0041389B" w:rsidP="004260B0">
      <w:pPr>
        <w:spacing w:after="0" w:line="240" w:lineRule="atLeast"/>
        <w:ind w:right="-56" w:firstLine="540"/>
        <w:jc w:val="both"/>
        <w:rPr>
          <w:rFonts w:ascii="Times New Roman" w:eastAsia="Times New Roman" w:hAnsi="Times New Roman" w:cs="Times New Roman"/>
          <w:sz w:val="24"/>
          <w:szCs w:val="24"/>
          <w:lang w:eastAsia="ru-RU"/>
        </w:rPr>
      </w:pPr>
      <w:r w:rsidRPr="0041389B">
        <w:rPr>
          <w:rFonts w:ascii="Times New Roman" w:eastAsia="Times New Roman" w:hAnsi="Times New Roman" w:cs="Times New Roman"/>
          <w:bCs/>
          <w:sz w:val="24"/>
          <w:szCs w:val="24"/>
          <w:lang w:eastAsia="ru-RU"/>
        </w:rPr>
        <w:t>***</w:t>
      </w:r>
      <w:r w:rsidRPr="0041389B">
        <w:rPr>
          <w:rFonts w:ascii="Times New Roman" w:eastAsia="Times New Roman" w:hAnsi="Times New Roman" w:cs="Times New Roman"/>
          <w:sz w:val="24"/>
          <w:szCs w:val="24"/>
          <w:lang w:eastAsia="ru-RU"/>
        </w:rPr>
        <w:t>г</w:t>
      </w:r>
      <w:r w:rsidRPr="0041389B">
        <w:rPr>
          <w:rFonts w:ascii="Times New Roman" w:eastAsia="Times New Roman" w:hAnsi="Times New Roman" w:cs="Times New Roman"/>
          <w:sz w:val="24"/>
          <w:szCs w:val="24"/>
          <w:lang w:eastAsia="ru-RU"/>
        </w:rPr>
        <w:t xml:space="preserve">ода примерно в </w:t>
      </w:r>
      <w:r w:rsidRPr="0041389B">
        <w:rPr>
          <w:rFonts w:ascii="Times New Roman" w:eastAsia="Times New Roman" w:hAnsi="Times New Roman" w:cs="Times New Roman"/>
          <w:bCs/>
          <w:sz w:val="24"/>
          <w:szCs w:val="24"/>
          <w:lang w:eastAsia="ru-RU"/>
        </w:rPr>
        <w:t>***</w:t>
      </w:r>
      <w:r w:rsidRPr="0041389B">
        <w:rPr>
          <w:rFonts w:ascii="Times New Roman" w:eastAsia="Times New Roman" w:hAnsi="Times New Roman" w:cs="Times New Roman"/>
          <w:sz w:val="24"/>
          <w:szCs w:val="24"/>
          <w:lang w:eastAsia="ru-RU"/>
        </w:rPr>
        <w:t xml:space="preserve"> часов </w:t>
      </w:r>
      <w:r w:rsidRPr="0041389B">
        <w:rPr>
          <w:rFonts w:ascii="Times New Roman" w:eastAsia="Times New Roman" w:hAnsi="Times New Roman" w:cs="Times New Roman"/>
          <w:bCs/>
          <w:sz w:val="24"/>
          <w:szCs w:val="24"/>
          <w:lang w:eastAsia="ru-RU"/>
        </w:rPr>
        <w:t>***</w:t>
      </w:r>
      <w:r w:rsidRPr="0041389B">
        <w:rPr>
          <w:rFonts w:ascii="Times New Roman" w:eastAsia="Times New Roman" w:hAnsi="Times New Roman" w:cs="Times New Roman"/>
          <w:sz w:val="24"/>
          <w:szCs w:val="24"/>
          <w:lang w:eastAsia="ru-RU"/>
        </w:rPr>
        <w:t xml:space="preserve"> минут, находясь в помещении ГБУ РК «Многофункционального центра предоставления государственных  и муниципальных услуг», расположенного по адресу: </w:t>
      </w:r>
      <w:r w:rsidRPr="0041389B">
        <w:rPr>
          <w:rFonts w:ascii="Times New Roman" w:eastAsia="Times New Roman" w:hAnsi="Times New Roman" w:cs="Times New Roman"/>
          <w:bCs/>
          <w:sz w:val="24"/>
          <w:szCs w:val="24"/>
          <w:lang w:eastAsia="ru-RU"/>
        </w:rPr>
        <w:t>***</w:t>
      </w:r>
      <w:r w:rsidRPr="0041389B">
        <w:rPr>
          <w:rFonts w:ascii="Times New Roman" w:eastAsia="Times New Roman" w:hAnsi="Times New Roman" w:cs="Times New Roman"/>
          <w:bCs/>
          <w:sz w:val="24"/>
          <w:szCs w:val="24"/>
          <w:lang w:eastAsia="ru-RU"/>
        </w:rPr>
        <w:t>,</w:t>
      </w:r>
      <w:r w:rsidRPr="0041389B">
        <w:rPr>
          <w:rFonts w:ascii="Times New Roman" w:eastAsia="Times New Roman" w:hAnsi="Times New Roman" w:cs="Times New Roman"/>
          <w:sz w:val="24"/>
          <w:szCs w:val="24"/>
          <w:lang w:eastAsia="ru-RU"/>
        </w:rPr>
        <w:t xml:space="preserve"> реализуя преступный умысел, направленный на фиктивную постановку на учет гражданина иностранного государства, по адресу: </w:t>
      </w:r>
      <w:r w:rsidRPr="0041389B">
        <w:rPr>
          <w:rFonts w:ascii="Times New Roman" w:eastAsia="Times New Roman" w:hAnsi="Times New Roman" w:cs="Times New Roman"/>
          <w:bCs/>
          <w:sz w:val="24"/>
          <w:szCs w:val="24"/>
          <w:lang w:eastAsia="ru-RU"/>
        </w:rPr>
        <w:t>***</w:t>
      </w:r>
      <w:r w:rsidRPr="0041389B">
        <w:rPr>
          <w:rFonts w:ascii="Times New Roman" w:eastAsia="Times New Roman" w:hAnsi="Times New Roman" w:cs="Times New Roman"/>
          <w:sz w:val="24"/>
          <w:szCs w:val="24"/>
          <w:lang w:eastAsia="ru-RU"/>
        </w:rPr>
        <w:t>, без намерений предоставить данное жилое помещение для пребывания и проживания в Российской Федерации, являясь гражданином Российской Федерации, будучи достоверно осведомленн</w:t>
      </w:r>
      <w:r w:rsidRPr="0041389B" w:rsidR="006D20EF">
        <w:rPr>
          <w:rFonts w:ascii="Times New Roman" w:eastAsia="Times New Roman" w:hAnsi="Times New Roman" w:cs="Times New Roman"/>
          <w:sz w:val="24"/>
          <w:szCs w:val="24"/>
          <w:lang w:eastAsia="ru-RU"/>
        </w:rPr>
        <w:t>ой</w:t>
      </w:r>
      <w:r w:rsidRPr="0041389B">
        <w:rPr>
          <w:rFonts w:ascii="Times New Roman" w:eastAsia="Times New Roman" w:hAnsi="Times New Roman" w:cs="Times New Roman"/>
          <w:sz w:val="24"/>
          <w:szCs w:val="24"/>
          <w:lang w:eastAsia="ru-RU"/>
        </w:rPr>
        <w:t xml:space="preserve"> о необходимости, с целью установленного порядка </w:t>
      </w:r>
      <w:r w:rsidRPr="0041389B">
        <w:rPr>
          <w:rFonts w:ascii="Times New Roman" w:eastAsia="Times New Roman" w:hAnsi="Times New Roman" w:cs="Times New Roman"/>
          <w:sz w:val="24"/>
          <w:szCs w:val="24"/>
          <w:lang w:eastAsia="ru-RU"/>
        </w:rPr>
        <w:t>регистрации, передвижения и выбора места жительства граждан иностранного государства, уведомлять органы миграционного контроля о месте их пребывания и понимая, что без данных уведомлений их пребывание на территории РФ незаконно, в нарушении п. 7 ч. 1 ст. 2 Федерального закона № 109-ФЗ «О миграционном учете иностранных граждан и лиц без гражданства в РФ» от 18 июля 2006 года, фактически не являясь принимающей</w:t>
      </w:r>
      <w:r w:rsidRPr="0041389B">
        <w:rPr>
          <w:rFonts w:ascii="Times New Roman" w:eastAsia="Times New Roman" w:hAnsi="Times New Roman" w:cs="Times New Roman"/>
          <w:sz w:val="24"/>
          <w:szCs w:val="24"/>
          <w:lang w:eastAsia="ru-RU"/>
        </w:rPr>
        <w:t xml:space="preserve"> стороной, то есть согласно п. 7 ч. 1 ст. 2 вышеуказанного закона гражданином РФ, у которого граждане иностранного государства фактически проживают, либо у которого граждане иностранного государства работают, </w:t>
      </w:r>
      <w:r w:rsidRPr="0041389B">
        <w:rPr>
          <w:rFonts w:ascii="Times New Roman" w:eastAsia="Times New Roman" w:hAnsi="Times New Roman" w:cs="Times New Roman"/>
          <w:sz w:val="24"/>
          <w:szCs w:val="24"/>
          <w:lang w:eastAsia="ru-RU"/>
        </w:rPr>
        <w:t>и</w:t>
      </w:r>
      <w:r w:rsidRPr="0041389B">
        <w:rPr>
          <w:rFonts w:ascii="Times New Roman" w:eastAsia="Times New Roman" w:hAnsi="Times New Roman" w:cs="Times New Roman"/>
          <w:sz w:val="24"/>
          <w:szCs w:val="24"/>
          <w:lang w:eastAsia="ru-RU"/>
        </w:rPr>
        <w:t xml:space="preserve"> не имея намерения предоставить места проживания гражданам иностранного государства, действуя умышленно, передала сотруднику офиса ГБУ РК «Многофункционального центра предоставления государственных  и муниципальных услуг» - </w:t>
      </w:r>
      <w:r w:rsidRPr="0041389B">
        <w:rPr>
          <w:rFonts w:ascii="Times New Roman" w:eastAsia="Times New Roman" w:hAnsi="Times New Roman" w:cs="Times New Roman"/>
          <w:bCs/>
          <w:sz w:val="24"/>
          <w:szCs w:val="24"/>
          <w:lang w:eastAsia="ru-RU"/>
        </w:rPr>
        <w:t>***</w:t>
      </w:r>
      <w:r w:rsidRPr="0041389B">
        <w:rPr>
          <w:rFonts w:ascii="Times New Roman" w:eastAsia="Times New Roman" w:hAnsi="Times New Roman" w:cs="Times New Roman"/>
          <w:sz w:val="24"/>
          <w:szCs w:val="24"/>
          <w:lang w:eastAsia="ru-RU"/>
        </w:rPr>
        <w:t xml:space="preserve">для постановки гражданина иностранного государства на миграционный учет – заполненное уведомление о прибытии гражданина иностранного государства – гражданина </w:t>
      </w:r>
      <w:r w:rsidRPr="0041389B">
        <w:rPr>
          <w:rFonts w:ascii="Times New Roman" w:eastAsia="Times New Roman" w:hAnsi="Times New Roman" w:cs="Times New Roman"/>
          <w:bCs/>
          <w:sz w:val="24"/>
          <w:szCs w:val="24"/>
          <w:lang w:eastAsia="ru-RU"/>
        </w:rPr>
        <w:t>***</w:t>
      </w:r>
      <w:r w:rsidRPr="0041389B">
        <w:rPr>
          <w:rFonts w:ascii="Times New Roman" w:eastAsia="Times New Roman" w:hAnsi="Times New Roman" w:cs="Times New Roman"/>
          <w:sz w:val="24"/>
          <w:szCs w:val="24"/>
          <w:lang w:eastAsia="ru-RU"/>
        </w:rPr>
        <w:t xml:space="preserve"> – </w:t>
      </w:r>
      <w:r w:rsidRPr="0041389B">
        <w:rPr>
          <w:rFonts w:ascii="Times New Roman" w:eastAsia="Times New Roman" w:hAnsi="Times New Roman" w:cs="Times New Roman"/>
          <w:bCs/>
          <w:sz w:val="24"/>
          <w:szCs w:val="24"/>
          <w:lang w:eastAsia="ru-RU"/>
        </w:rPr>
        <w:t>***</w:t>
      </w:r>
      <w:r w:rsidRPr="0041389B">
        <w:rPr>
          <w:rFonts w:ascii="Times New Roman" w:eastAsia="Times New Roman" w:hAnsi="Times New Roman" w:cs="Times New Roman"/>
          <w:sz w:val="24"/>
          <w:szCs w:val="24"/>
          <w:lang w:eastAsia="ru-RU"/>
        </w:rPr>
        <w:t xml:space="preserve">, </w:t>
      </w:r>
      <w:r w:rsidRPr="0041389B">
        <w:rPr>
          <w:rFonts w:ascii="Times New Roman" w:eastAsia="Times New Roman" w:hAnsi="Times New Roman" w:cs="Times New Roman"/>
          <w:bCs/>
          <w:sz w:val="24"/>
          <w:szCs w:val="24"/>
          <w:lang w:eastAsia="ru-RU"/>
        </w:rPr>
        <w:t>***</w:t>
      </w:r>
      <w:r w:rsidRPr="0041389B">
        <w:rPr>
          <w:rFonts w:ascii="Times New Roman" w:eastAsia="Times New Roman" w:hAnsi="Times New Roman" w:cs="Times New Roman"/>
          <w:sz w:val="24"/>
          <w:szCs w:val="24"/>
          <w:lang w:eastAsia="ru-RU"/>
        </w:rPr>
        <w:t xml:space="preserve"> г.р., с указанием его места пребывания по адресу: </w:t>
      </w:r>
      <w:r w:rsidRPr="0041389B">
        <w:rPr>
          <w:rFonts w:ascii="Times New Roman" w:eastAsia="Times New Roman" w:hAnsi="Times New Roman" w:cs="Times New Roman"/>
          <w:bCs/>
          <w:sz w:val="24"/>
          <w:szCs w:val="24"/>
          <w:lang w:eastAsia="ru-RU"/>
        </w:rPr>
        <w:t>***</w:t>
      </w:r>
      <w:r w:rsidRPr="0041389B">
        <w:rPr>
          <w:rFonts w:ascii="Times New Roman" w:eastAsia="Times New Roman" w:hAnsi="Times New Roman" w:cs="Times New Roman"/>
          <w:sz w:val="24"/>
          <w:szCs w:val="24"/>
          <w:lang w:eastAsia="ru-RU"/>
        </w:rPr>
        <w:t xml:space="preserve">, кв. </w:t>
      </w:r>
      <w:r w:rsidRPr="0041389B">
        <w:rPr>
          <w:rFonts w:ascii="Times New Roman" w:eastAsia="Times New Roman" w:hAnsi="Times New Roman" w:cs="Times New Roman"/>
          <w:bCs/>
          <w:sz w:val="24"/>
          <w:szCs w:val="24"/>
          <w:lang w:eastAsia="ru-RU"/>
        </w:rPr>
        <w:t>***</w:t>
      </w:r>
      <w:r w:rsidRPr="0041389B">
        <w:rPr>
          <w:rFonts w:ascii="Times New Roman" w:eastAsia="Times New Roman" w:hAnsi="Times New Roman" w:cs="Times New Roman"/>
          <w:sz w:val="24"/>
          <w:szCs w:val="24"/>
          <w:lang w:eastAsia="ru-RU"/>
        </w:rPr>
        <w:t xml:space="preserve">, сроком пребывания с </w:t>
      </w:r>
      <w:r w:rsidRPr="0041389B">
        <w:rPr>
          <w:rFonts w:ascii="Times New Roman" w:eastAsia="Times New Roman" w:hAnsi="Times New Roman" w:cs="Times New Roman"/>
          <w:bCs/>
          <w:sz w:val="24"/>
          <w:szCs w:val="24"/>
          <w:lang w:eastAsia="ru-RU"/>
        </w:rPr>
        <w:t>***</w:t>
      </w:r>
      <w:r w:rsidRPr="0041389B">
        <w:rPr>
          <w:rFonts w:ascii="Times New Roman" w:eastAsia="Times New Roman" w:hAnsi="Times New Roman" w:cs="Times New Roman"/>
          <w:sz w:val="24"/>
          <w:szCs w:val="24"/>
          <w:lang w:eastAsia="ru-RU"/>
        </w:rPr>
        <w:t xml:space="preserve">года </w:t>
      </w:r>
      <w:r w:rsidRPr="0041389B">
        <w:rPr>
          <w:rFonts w:ascii="Times New Roman" w:eastAsia="Times New Roman" w:hAnsi="Times New Roman" w:cs="Times New Roman"/>
          <w:sz w:val="24"/>
          <w:szCs w:val="24"/>
          <w:lang w:eastAsia="ru-RU"/>
        </w:rPr>
        <w:t>по</w:t>
      </w:r>
      <w:r w:rsidRPr="0041389B">
        <w:rPr>
          <w:rFonts w:ascii="Times New Roman" w:eastAsia="Times New Roman" w:hAnsi="Times New Roman" w:cs="Times New Roman"/>
          <w:sz w:val="24"/>
          <w:szCs w:val="24"/>
          <w:lang w:eastAsia="ru-RU"/>
        </w:rPr>
        <w:t xml:space="preserve"> </w:t>
      </w:r>
      <w:r w:rsidRPr="0041389B">
        <w:rPr>
          <w:rFonts w:ascii="Times New Roman" w:eastAsia="Times New Roman" w:hAnsi="Times New Roman" w:cs="Times New Roman"/>
          <w:bCs/>
          <w:sz w:val="24"/>
          <w:szCs w:val="24"/>
          <w:lang w:eastAsia="ru-RU"/>
        </w:rPr>
        <w:t>***</w:t>
      </w:r>
      <w:r w:rsidRPr="0041389B">
        <w:rPr>
          <w:rFonts w:ascii="Times New Roman" w:eastAsia="Times New Roman" w:hAnsi="Times New Roman" w:cs="Times New Roman"/>
          <w:sz w:val="24"/>
          <w:szCs w:val="24"/>
          <w:lang w:eastAsia="ru-RU"/>
        </w:rPr>
        <w:t>года</w:t>
      </w:r>
      <w:r w:rsidRPr="0041389B">
        <w:rPr>
          <w:rFonts w:ascii="Times New Roman" w:eastAsia="Times New Roman" w:hAnsi="Times New Roman" w:cs="Times New Roman"/>
          <w:sz w:val="24"/>
          <w:szCs w:val="24"/>
          <w:lang w:eastAsia="ru-RU"/>
        </w:rPr>
        <w:t xml:space="preserve">, в котором, в графе «место пребывания» внесены фиктивные данные о месте пребывания, удостоверив их путем собственноручной подписи от своего имени. При этом Эпштейн И.И. достоверно знала, что вышеуказанный гражданин иностранного государства по указанному адресу проживать не будет, поскольку фактически, это жилое помещение ему не предоставлялось. </w:t>
      </w:r>
    </w:p>
    <w:p w:rsidR="004260B0" w:rsidRPr="0041389B" w:rsidP="004260B0">
      <w:pPr>
        <w:spacing w:after="0" w:line="240" w:lineRule="atLeast"/>
        <w:ind w:right="-56" w:firstLine="540"/>
        <w:jc w:val="both"/>
        <w:rPr>
          <w:rFonts w:ascii="Times New Roman" w:eastAsia="Times New Roman" w:hAnsi="Times New Roman" w:cs="Times New Roman"/>
          <w:sz w:val="24"/>
          <w:szCs w:val="24"/>
          <w:lang w:eastAsia="ru-RU"/>
        </w:rPr>
      </w:pPr>
      <w:r w:rsidRPr="0041389B">
        <w:rPr>
          <w:rFonts w:ascii="Times New Roman" w:eastAsia="Times New Roman" w:hAnsi="Times New Roman" w:cs="Times New Roman"/>
          <w:sz w:val="24"/>
          <w:szCs w:val="24"/>
          <w:lang w:eastAsia="ru-RU"/>
        </w:rPr>
        <w:t xml:space="preserve">На основании вышеуказанного уведомления о прибытии иностранного гражданина </w:t>
      </w:r>
      <w:r w:rsidRPr="0041389B">
        <w:rPr>
          <w:rFonts w:ascii="Times New Roman" w:eastAsia="Times New Roman" w:hAnsi="Times New Roman" w:cs="Times New Roman"/>
          <w:sz w:val="24"/>
          <w:szCs w:val="24"/>
          <w:lang w:eastAsia="ru-RU"/>
        </w:rPr>
        <w:t>в место пребывания</w:t>
      </w:r>
      <w:r w:rsidRPr="0041389B">
        <w:rPr>
          <w:rFonts w:ascii="Times New Roman" w:eastAsia="Times New Roman" w:hAnsi="Times New Roman" w:cs="Times New Roman"/>
          <w:sz w:val="24"/>
          <w:szCs w:val="24"/>
          <w:lang w:eastAsia="ru-RU"/>
        </w:rPr>
        <w:t xml:space="preserve"> инспектором ОВМ ОМВД России по г. Евпатории </w:t>
      </w:r>
      <w:r w:rsidRPr="0041389B" w:rsidR="0041389B">
        <w:rPr>
          <w:rFonts w:ascii="Times New Roman" w:eastAsia="Times New Roman" w:hAnsi="Times New Roman" w:cs="Times New Roman"/>
          <w:bCs/>
          <w:sz w:val="24"/>
          <w:szCs w:val="24"/>
          <w:lang w:eastAsia="ru-RU"/>
        </w:rPr>
        <w:t>***</w:t>
      </w:r>
      <w:r w:rsidRPr="0041389B">
        <w:rPr>
          <w:rFonts w:ascii="Times New Roman" w:eastAsia="Times New Roman" w:hAnsi="Times New Roman" w:cs="Times New Roman"/>
          <w:sz w:val="24"/>
          <w:szCs w:val="24"/>
          <w:lang w:eastAsia="ru-RU"/>
        </w:rPr>
        <w:t xml:space="preserve"> </w:t>
      </w:r>
      <w:r w:rsidRPr="0041389B" w:rsidR="0041389B">
        <w:rPr>
          <w:rFonts w:ascii="Times New Roman" w:eastAsia="Times New Roman" w:hAnsi="Times New Roman" w:cs="Times New Roman"/>
          <w:bCs/>
          <w:sz w:val="24"/>
          <w:szCs w:val="24"/>
          <w:lang w:eastAsia="ru-RU"/>
        </w:rPr>
        <w:t>***</w:t>
      </w:r>
      <w:r w:rsidRPr="0041389B">
        <w:rPr>
          <w:rFonts w:ascii="Times New Roman" w:eastAsia="Times New Roman" w:hAnsi="Times New Roman" w:cs="Times New Roman"/>
          <w:sz w:val="24"/>
          <w:szCs w:val="24"/>
          <w:lang w:eastAsia="ru-RU"/>
        </w:rPr>
        <w:t xml:space="preserve">г. была осуществлена процедура постановки гражданина иностранного государства на регистрационный учет – гражданина </w:t>
      </w:r>
      <w:r w:rsidR="0041389B">
        <w:rPr>
          <w:rFonts w:ascii="Times New Roman" w:eastAsia="Times New Roman" w:hAnsi="Times New Roman" w:cs="Times New Roman"/>
          <w:bCs/>
          <w:sz w:val="26"/>
          <w:szCs w:val="26"/>
          <w:lang w:eastAsia="ru-RU"/>
        </w:rPr>
        <w:t>***</w:t>
      </w:r>
      <w:r w:rsidRPr="0041389B">
        <w:rPr>
          <w:rFonts w:ascii="Times New Roman" w:eastAsia="Times New Roman" w:hAnsi="Times New Roman" w:cs="Times New Roman"/>
          <w:sz w:val="24"/>
          <w:szCs w:val="24"/>
          <w:lang w:eastAsia="ru-RU"/>
        </w:rPr>
        <w:t xml:space="preserve"> – </w:t>
      </w:r>
      <w:r w:rsidRPr="0041389B" w:rsidR="0041389B">
        <w:rPr>
          <w:rFonts w:ascii="Times New Roman" w:eastAsia="Times New Roman" w:hAnsi="Times New Roman" w:cs="Times New Roman"/>
          <w:bCs/>
          <w:sz w:val="24"/>
          <w:szCs w:val="24"/>
          <w:lang w:eastAsia="ru-RU"/>
        </w:rPr>
        <w:t>***</w:t>
      </w:r>
      <w:r w:rsidRPr="0041389B">
        <w:rPr>
          <w:rFonts w:ascii="Times New Roman" w:eastAsia="Times New Roman" w:hAnsi="Times New Roman" w:cs="Times New Roman"/>
          <w:sz w:val="24"/>
          <w:szCs w:val="24"/>
          <w:lang w:eastAsia="ru-RU"/>
        </w:rPr>
        <w:t xml:space="preserve">, </w:t>
      </w:r>
      <w:r w:rsidRPr="0041389B" w:rsidR="0041389B">
        <w:rPr>
          <w:rFonts w:ascii="Times New Roman" w:eastAsia="Times New Roman" w:hAnsi="Times New Roman" w:cs="Times New Roman"/>
          <w:bCs/>
          <w:sz w:val="24"/>
          <w:szCs w:val="24"/>
          <w:lang w:eastAsia="ru-RU"/>
        </w:rPr>
        <w:t>***</w:t>
      </w:r>
      <w:r w:rsidRPr="0041389B">
        <w:rPr>
          <w:rFonts w:ascii="Times New Roman" w:eastAsia="Times New Roman" w:hAnsi="Times New Roman" w:cs="Times New Roman"/>
          <w:sz w:val="24"/>
          <w:szCs w:val="24"/>
          <w:lang w:eastAsia="ru-RU"/>
        </w:rPr>
        <w:t xml:space="preserve">г.р., по адресу: </w:t>
      </w:r>
      <w:r w:rsidRPr="0041389B" w:rsidR="0041389B">
        <w:rPr>
          <w:rFonts w:ascii="Times New Roman" w:eastAsia="Times New Roman" w:hAnsi="Times New Roman" w:cs="Times New Roman"/>
          <w:bCs/>
          <w:sz w:val="24"/>
          <w:szCs w:val="24"/>
          <w:lang w:eastAsia="ru-RU"/>
        </w:rPr>
        <w:t>***</w:t>
      </w:r>
      <w:r w:rsidRPr="0041389B">
        <w:rPr>
          <w:rFonts w:ascii="Times New Roman" w:eastAsia="Times New Roman" w:hAnsi="Times New Roman" w:cs="Times New Roman"/>
          <w:sz w:val="24"/>
          <w:szCs w:val="24"/>
          <w:lang w:eastAsia="ru-RU"/>
        </w:rPr>
        <w:t>.</w:t>
      </w:r>
    </w:p>
    <w:p w:rsidR="00CB1BD3" w:rsidRPr="0041389B" w:rsidP="004260B0">
      <w:pPr>
        <w:spacing w:after="0" w:line="240" w:lineRule="atLeast"/>
        <w:ind w:right="-56" w:firstLine="540"/>
        <w:jc w:val="both"/>
        <w:rPr>
          <w:rFonts w:ascii="Times New Roman" w:eastAsia="Times New Roman" w:hAnsi="Times New Roman" w:cs="Times New Roman"/>
          <w:sz w:val="24"/>
          <w:szCs w:val="24"/>
          <w:lang w:eastAsia="ru-RU"/>
        </w:rPr>
      </w:pPr>
      <w:r w:rsidRPr="0041389B">
        <w:rPr>
          <w:rFonts w:ascii="Times New Roman" w:eastAsia="Times New Roman" w:hAnsi="Times New Roman" w:cs="Times New Roman"/>
          <w:sz w:val="24"/>
          <w:szCs w:val="24"/>
          <w:lang w:eastAsia="ru-RU"/>
        </w:rPr>
        <w:t>Своими умышленными действиями, непосредственно направленными на создание условий для незаконного пребывания иностранных граждан на территории РФ, Эпштейн И.И. нарушила требования ч.</w:t>
      </w:r>
      <w:r w:rsidRPr="0041389B" w:rsidR="00D524FB">
        <w:rPr>
          <w:rFonts w:ascii="Times New Roman" w:eastAsia="Times New Roman" w:hAnsi="Times New Roman" w:cs="Times New Roman"/>
          <w:sz w:val="24"/>
          <w:szCs w:val="24"/>
          <w:lang w:eastAsia="ru-RU"/>
        </w:rPr>
        <w:t xml:space="preserve"> </w:t>
      </w:r>
      <w:r w:rsidRPr="0041389B">
        <w:rPr>
          <w:rFonts w:ascii="Times New Roman" w:eastAsia="Times New Roman" w:hAnsi="Times New Roman" w:cs="Times New Roman"/>
          <w:sz w:val="24"/>
          <w:szCs w:val="24"/>
          <w:lang w:eastAsia="ru-RU"/>
        </w:rPr>
        <w:t>3 ст</w:t>
      </w:r>
      <w:r w:rsidRPr="0041389B" w:rsidR="00D524FB">
        <w:rPr>
          <w:rFonts w:ascii="Times New Roman" w:eastAsia="Times New Roman" w:hAnsi="Times New Roman" w:cs="Times New Roman"/>
          <w:sz w:val="24"/>
          <w:szCs w:val="24"/>
          <w:lang w:eastAsia="ru-RU"/>
        </w:rPr>
        <w:t xml:space="preserve">. </w:t>
      </w:r>
      <w:r w:rsidRPr="0041389B">
        <w:rPr>
          <w:rFonts w:ascii="Times New Roman" w:eastAsia="Times New Roman" w:hAnsi="Times New Roman" w:cs="Times New Roman"/>
          <w:sz w:val="24"/>
          <w:szCs w:val="24"/>
          <w:lang w:eastAsia="ru-RU"/>
        </w:rPr>
        <w:t>7 Федерального закона №109 «О миграционном учете иностранных граждан и лиц без гражданства в РФ» от 18.07.2006 года, в соответствии с которым временно пребывающи</w:t>
      </w:r>
      <w:r w:rsidRPr="0041389B" w:rsidR="00D524FB">
        <w:rPr>
          <w:rFonts w:ascii="Times New Roman" w:eastAsia="Times New Roman" w:hAnsi="Times New Roman" w:cs="Times New Roman"/>
          <w:sz w:val="24"/>
          <w:szCs w:val="24"/>
          <w:lang w:eastAsia="ru-RU"/>
        </w:rPr>
        <w:t>е</w:t>
      </w:r>
      <w:r w:rsidRPr="0041389B">
        <w:rPr>
          <w:rFonts w:ascii="Times New Roman" w:eastAsia="Times New Roman" w:hAnsi="Times New Roman" w:cs="Times New Roman"/>
          <w:sz w:val="24"/>
          <w:szCs w:val="24"/>
          <w:lang w:eastAsia="ru-RU"/>
        </w:rPr>
        <w:t xml:space="preserve"> в Российскую Федерацию иностранные граждане подлежат учету по месту пребывания</w:t>
      </w:r>
      <w:r w:rsidRPr="0041389B" w:rsidR="00D524FB">
        <w:rPr>
          <w:rFonts w:ascii="Times New Roman" w:eastAsia="Times New Roman" w:hAnsi="Times New Roman" w:cs="Times New Roman"/>
          <w:sz w:val="24"/>
          <w:szCs w:val="24"/>
          <w:lang w:eastAsia="ru-RU"/>
        </w:rPr>
        <w:t>,</w:t>
      </w:r>
      <w:r w:rsidRPr="0041389B">
        <w:rPr>
          <w:rFonts w:ascii="Times New Roman" w:eastAsia="Times New Roman" w:hAnsi="Times New Roman" w:cs="Times New Roman"/>
          <w:sz w:val="24"/>
          <w:szCs w:val="24"/>
          <w:lang w:eastAsia="ru-RU"/>
        </w:rPr>
        <w:t xml:space="preserve"> и  </w:t>
      </w:r>
      <w:r w:rsidRPr="0041389B">
        <w:rPr>
          <w:rFonts w:ascii="Times New Roman" w:eastAsia="Times New Roman" w:hAnsi="Times New Roman" w:cs="Times New Roman"/>
          <w:sz w:val="24"/>
          <w:szCs w:val="24"/>
          <w:lang w:eastAsia="ru-RU"/>
        </w:rPr>
        <w:t>лишила</w:t>
      </w:r>
      <w:r w:rsidRPr="0041389B">
        <w:rPr>
          <w:rFonts w:ascii="Times New Roman" w:eastAsia="Times New Roman" w:hAnsi="Times New Roman" w:cs="Times New Roman"/>
          <w:sz w:val="24"/>
          <w:szCs w:val="24"/>
          <w:lang w:eastAsia="ru-RU"/>
        </w:rPr>
        <w:t xml:space="preserve"> возможности сотрудников ОВМ Отдела МВД России по г. Евпатории, расположенного по адресу </w:t>
      </w:r>
      <w:r w:rsidRPr="0041389B" w:rsidR="0041389B">
        <w:rPr>
          <w:rFonts w:ascii="Times New Roman" w:eastAsia="Times New Roman" w:hAnsi="Times New Roman" w:cs="Times New Roman"/>
          <w:bCs/>
          <w:sz w:val="24"/>
          <w:szCs w:val="24"/>
          <w:lang w:eastAsia="ru-RU"/>
        </w:rPr>
        <w:t>***</w:t>
      </w:r>
      <w:r w:rsidRPr="0041389B">
        <w:rPr>
          <w:rFonts w:ascii="Times New Roman" w:eastAsia="Times New Roman" w:hAnsi="Times New Roman" w:cs="Times New Roman"/>
          <w:sz w:val="24"/>
          <w:szCs w:val="24"/>
          <w:lang w:eastAsia="ru-RU"/>
        </w:rPr>
        <w:t xml:space="preserve">, а так же органы, отслеживающие исполнение законодательных актов в Российской Федерации, осуществлять </w:t>
      </w:r>
      <w:r w:rsidRPr="0041389B">
        <w:rPr>
          <w:rFonts w:ascii="Times New Roman" w:eastAsia="Times New Roman" w:hAnsi="Times New Roman" w:cs="Times New Roman"/>
          <w:sz w:val="24"/>
          <w:szCs w:val="24"/>
          <w:lang w:eastAsia="ru-RU"/>
        </w:rPr>
        <w:t>контроль за</w:t>
      </w:r>
      <w:r w:rsidRPr="0041389B">
        <w:rPr>
          <w:rFonts w:ascii="Times New Roman" w:eastAsia="Times New Roman" w:hAnsi="Times New Roman" w:cs="Times New Roman"/>
          <w:sz w:val="24"/>
          <w:szCs w:val="24"/>
          <w:lang w:eastAsia="ru-RU"/>
        </w:rPr>
        <w:t xml:space="preserve"> соблюдением иностранными гражданами правил миграционного учета и их передвижением на территории Российской Федерации</w:t>
      </w:r>
      <w:r w:rsidRPr="0041389B" w:rsidR="00045583">
        <w:rPr>
          <w:rFonts w:ascii="Times New Roman" w:eastAsia="Times New Roman" w:hAnsi="Times New Roman" w:cs="Times New Roman"/>
          <w:sz w:val="24"/>
          <w:szCs w:val="24"/>
          <w:lang w:eastAsia="ru-RU"/>
        </w:rPr>
        <w:t>.</w:t>
      </w:r>
    </w:p>
    <w:p w:rsidR="00CB1BD3" w:rsidRPr="0041389B" w:rsidP="00CB1BD3">
      <w:pPr>
        <w:spacing w:after="0" w:line="240" w:lineRule="atLeast"/>
        <w:ind w:right="-56" w:firstLine="540"/>
        <w:jc w:val="both"/>
        <w:rPr>
          <w:rFonts w:ascii="Times New Roman" w:eastAsia="Times New Roman" w:hAnsi="Times New Roman" w:cs="Times New Roman"/>
          <w:sz w:val="24"/>
          <w:szCs w:val="24"/>
          <w:lang w:eastAsia="ru-RU"/>
        </w:rPr>
      </w:pPr>
    </w:p>
    <w:p w:rsidR="006D5E71" w:rsidRPr="0041389B" w:rsidP="00D524FB">
      <w:pPr>
        <w:spacing w:after="0" w:line="240" w:lineRule="atLeast"/>
        <w:ind w:right="-56" w:firstLine="540"/>
        <w:jc w:val="both"/>
        <w:rPr>
          <w:rFonts w:ascii="Times New Roman" w:eastAsia="Times New Roman" w:hAnsi="Times New Roman" w:cs="Times New Roman"/>
          <w:sz w:val="24"/>
          <w:szCs w:val="24"/>
          <w:lang w:eastAsia="ru-RU"/>
        </w:rPr>
      </w:pPr>
      <w:r w:rsidRPr="0041389B">
        <w:rPr>
          <w:rFonts w:ascii="Times New Roman" w:hAnsi="Times New Roman" w:cs="Times New Roman"/>
          <w:snapToGrid w:val="0"/>
          <w:sz w:val="24"/>
          <w:szCs w:val="24"/>
        </w:rPr>
        <w:t xml:space="preserve">В судебном заседании по данному уголовному делу от </w:t>
      </w:r>
      <w:r w:rsidRPr="0041389B" w:rsidR="00551BC9">
        <w:rPr>
          <w:rFonts w:ascii="Times New Roman" w:eastAsia="Times New Roman" w:hAnsi="Times New Roman" w:cs="Times New Roman"/>
          <w:sz w:val="24"/>
          <w:szCs w:val="24"/>
          <w:lang w:eastAsia="ru-RU"/>
        </w:rPr>
        <w:t xml:space="preserve">защитника – адвоката </w:t>
      </w:r>
      <w:r w:rsidRPr="0041389B" w:rsidR="00D524FB">
        <w:rPr>
          <w:rFonts w:ascii="Times New Roman" w:eastAsia="Times New Roman" w:hAnsi="Times New Roman" w:cs="Times New Roman"/>
          <w:sz w:val="24"/>
          <w:szCs w:val="24"/>
          <w:lang w:eastAsia="ru-RU"/>
        </w:rPr>
        <w:t xml:space="preserve">Великой Л.А. и подсудимой Эпштейн И.И. </w:t>
      </w:r>
      <w:r w:rsidRPr="0041389B">
        <w:rPr>
          <w:rFonts w:ascii="Times New Roman" w:hAnsi="Times New Roman" w:cs="Times New Roman"/>
          <w:snapToGrid w:val="0"/>
          <w:sz w:val="24"/>
          <w:szCs w:val="24"/>
        </w:rPr>
        <w:t>поступило ходатайство о прекращении уголовного дела, поскольку согласно примечанию 2 к ст. 322.3 УК РФ, лицо, совершившее преступление, предусмотренное настоящей статьей, освобождается от уголовной ответственности, если оно способствовало раскрытию этого преступления и если в его действиях не содержится иного состава преступления.</w:t>
      </w:r>
      <w:r w:rsidRPr="0041389B">
        <w:rPr>
          <w:rFonts w:ascii="Times New Roman" w:hAnsi="Times New Roman" w:cs="Times New Roman"/>
          <w:snapToGrid w:val="0"/>
          <w:sz w:val="24"/>
          <w:szCs w:val="24"/>
        </w:rPr>
        <w:t xml:space="preserve"> Ходатайство мотивировано тем, что </w:t>
      </w:r>
      <w:r w:rsidRPr="0041389B" w:rsidR="00D524FB">
        <w:rPr>
          <w:rFonts w:ascii="Times New Roman" w:eastAsia="Times New Roman" w:hAnsi="Times New Roman" w:cs="Times New Roman"/>
          <w:sz w:val="24"/>
          <w:szCs w:val="24"/>
          <w:lang w:eastAsia="ru-RU"/>
        </w:rPr>
        <w:t>Эпштейн И.И.</w:t>
      </w:r>
      <w:r w:rsidRPr="0041389B" w:rsidR="00A63B66">
        <w:rPr>
          <w:rFonts w:ascii="Times New Roman" w:eastAsia="Times New Roman" w:hAnsi="Times New Roman" w:cs="Times New Roman"/>
          <w:sz w:val="24"/>
          <w:szCs w:val="24"/>
          <w:lang w:eastAsia="ru-RU"/>
        </w:rPr>
        <w:t xml:space="preserve"> </w:t>
      </w:r>
      <w:r w:rsidRPr="0041389B">
        <w:rPr>
          <w:rFonts w:ascii="Times New Roman" w:hAnsi="Times New Roman" w:cs="Times New Roman"/>
          <w:sz w:val="24"/>
          <w:szCs w:val="24"/>
        </w:rPr>
        <w:t>способствовал</w:t>
      </w:r>
      <w:r w:rsidRPr="0041389B" w:rsidR="00D524FB">
        <w:rPr>
          <w:rFonts w:ascii="Times New Roman" w:hAnsi="Times New Roman" w:cs="Times New Roman"/>
          <w:sz w:val="24"/>
          <w:szCs w:val="24"/>
        </w:rPr>
        <w:t>а</w:t>
      </w:r>
      <w:r w:rsidRPr="0041389B">
        <w:rPr>
          <w:rFonts w:ascii="Times New Roman" w:hAnsi="Times New Roman" w:cs="Times New Roman"/>
          <w:sz w:val="24"/>
          <w:szCs w:val="24"/>
        </w:rPr>
        <w:t xml:space="preserve"> раскрытию совершенного преступления, </w:t>
      </w:r>
      <w:r w:rsidRPr="0041389B" w:rsidR="00551BC9">
        <w:rPr>
          <w:rFonts w:ascii="Times New Roman" w:hAnsi="Times New Roman" w:cs="Times New Roman"/>
          <w:sz w:val="24"/>
          <w:szCs w:val="24"/>
        </w:rPr>
        <w:t xml:space="preserve">деятельным раскаянием, </w:t>
      </w:r>
      <w:r w:rsidRPr="0041389B">
        <w:rPr>
          <w:rFonts w:ascii="Times New Roman" w:hAnsi="Times New Roman" w:cs="Times New Roman"/>
          <w:sz w:val="24"/>
          <w:szCs w:val="24"/>
        </w:rPr>
        <w:t>давал</w:t>
      </w:r>
      <w:r w:rsidRPr="0041389B" w:rsidR="00D524FB">
        <w:rPr>
          <w:rFonts w:ascii="Times New Roman" w:hAnsi="Times New Roman" w:cs="Times New Roman"/>
          <w:sz w:val="24"/>
          <w:szCs w:val="24"/>
        </w:rPr>
        <w:t>а</w:t>
      </w:r>
      <w:r w:rsidRPr="0041389B">
        <w:rPr>
          <w:rFonts w:ascii="Times New Roman" w:hAnsi="Times New Roman" w:cs="Times New Roman"/>
          <w:sz w:val="24"/>
          <w:szCs w:val="24"/>
        </w:rPr>
        <w:t xml:space="preserve"> правдивые показания с момента первого допроса обо всех обстоятельствах совершенного, в том числе,</w:t>
      </w:r>
      <w:r w:rsidRPr="0041389B" w:rsidR="00551BC9">
        <w:rPr>
          <w:rFonts w:ascii="Times New Roman" w:hAnsi="Times New Roman" w:cs="Times New Roman"/>
          <w:sz w:val="24"/>
          <w:szCs w:val="24"/>
        </w:rPr>
        <w:t xml:space="preserve"> была написана явка с повинной</w:t>
      </w:r>
      <w:r w:rsidRPr="0041389B" w:rsidR="00A63B66">
        <w:rPr>
          <w:rFonts w:ascii="Times New Roman" w:hAnsi="Times New Roman" w:cs="Times New Roman"/>
          <w:sz w:val="24"/>
          <w:szCs w:val="24"/>
        </w:rPr>
        <w:t xml:space="preserve">, </w:t>
      </w:r>
      <w:r w:rsidRPr="0041389B" w:rsidR="00D524FB">
        <w:rPr>
          <w:rFonts w:ascii="Times New Roman" w:hAnsi="Times New Roman" w:cs="Times New Roman"/>
          <w:sz w:val="24"/>
          <w:szCs w:val="24"/>
        </w:rPr>
        <w:t xml:space="preserve">приняты меры к </w:t>
      </w:r>
      <w:r w:rsidRPr="0041389B" w:rsidR="00A63B66">
        <w:rPr>
          <w:rFonts w:ascii="Times New Roman" w:hAnsi="Times New Roman" w:cs="Times New Roman"/>
          <w:sz w:val="24"/>
          <w:szCs w:val="24"/>
        </w:rPr>
        <w:t>сняти</w:t>
      </w:r>
      <w:r w:rsidRPr="0041389B" w:rsidR="00D524FB">
        <w:rPr>
          <w:rFonts w:ascii="Times New Roman" w:hAnsi="Times New Roman" w:cs="Times New Roman"/>
          <w:sz w:val="24"/>
          <w:szCs w:val="24"/>
        </w:rPr>
        <w:t>ю</w:t>
      </w:r>
      <w:r w:rsidRPr="0041389B" w:rsidR="00A63B66">
        <w:rPr>
          <w:rFonts w:ascii="Times New Roman" w:hAnsi="Times New Roman" w:cs="Times New Roman"/>
          <w:sz w:val="24"/>
          <w:szCs w:val="24"/>
        </w:rPr>
        <w:t xml:space="preserve"> иностранного гражданина с регистрационного учета</w:t>
      </w:r>
      <w:r w:rsidRPr="0041389B" w:rsidR="00D524FB">
        <w:rPr>
          <w:rFonts w:ascii="Times New Roman" w:hAnsi="Times New Roman" w:cs="Times New Roman"/>
          <w:sz w:val="24"/>
          <w:szCs w:val="24"/>
        </w:rPr>
        <w:t>, посредством обращения к нему с этой просьбой</w:t>
      </w:r>
      <w:r w:rsidRPr="0041389B">
        <w:rPr>
          <w:rFonts w:ascii="Times New Roman" w:hAnsi="Times New Roman" w:cs="Times New Roman"/>
          <w:sz w:val="24"/>
          <w:szCs w:val="24"/>
        </w:rPr>
        <w:t xml:space="preserve">. </w:t>
      </w:r>
      <w:r w:rsidRPr="0041389B">
        <w:rPr>
          <w:rFonts w:ascii="Times New Roman" w:hAnsi="Times New Roman" w:cs="Times New Roman"/>
          <w:sz w:val="24"/>
          <w:szCs w:val="24"/>
        </w:rPr>
        <w:t>Также</w:t>
      </w:r>
      <w:r w:rsidRPr="0041389B" w:rsidR="00AD08CC">
        <w:rPr>
          <w:rFonts w:ascii="Times New Roman" w:hAnsi="Times New Roman" w:cs="Times New Roman"/>
          <w:sz w:val="24"/>
          <w:szCs w:val="24"/>
        </w:rPr>
        <w:t xml:space="preserve"> </w:t>
      </w:r>
      <w:r w:rsidRPr="0041389B" w:rsidR="00D524FB">
        <w:rPr>
          <w:rFonts w:ascii="Times New Roman" w:eastAsia="Times New Roman" w:hAnsi="Times New Roman" w:cs="Times New Roman"/>
          <w:sz w:val="24"/>
          <w:szCs w:val="24"/>
          <w:lang w:eastAsia="ru-RU"/>
        </w:rPr>
        <w:t xml:space="preserve">Эпштейн И.И. </w:t>
      </w:r>
      <w:r w:rsidRPr="0041389B" w:rsidR="00B70874">
        <w:rPr>
          <w:rFonts w:ascii="Times New Roman" w:hAnsi="Times New Roman" w:cs="Times New Roman"/>
          <w:sz w:val="24"/>
          <w:szCs w:val="24"/>
        </w:rPr>
        <w:t>пояснил</w:t>
      </w:r>
      <w:r w:rsidRPr="0041389B" w:rsidR="00D524FB">
        <w:rPr>
          <w:rFonts w:ascii="Times New Roman" w:hAnsi="Times New Roman" w:cs="Times New Roman"/>
          <w:sz w:val="24"/>
          <w:szCs w:val="24"/>
        </w:rPr>
        <w:t>а</w:t>
      </w:r>
      <w:r w:rsidRPr="0041389B">
        <w:rPr>
          <w:rFonts w:ascii="Times New Roman" w:hAnsi="Times New Roman" w:cs="Times New Roman"/>
          <w:sz w:val="24"/>
          <w:szCs w:val="24"/>
        </w:rPr>
        <w:t xml:space="preserve">, что правовые последствия прекращения уголовного дела, в том числе, что данное основание не относится к числу реабилитирующих, </w:t>
      </w:r>
      <w:r w:rsidRPr="0041389B" w:rsidR="00D524FB">
        <w:rPr>
          <w:rFonts w:ascii="Times New Roman" w:hAnsi="Times New Roman" w:cs="Times New Roman"/>
          <w:sz w:val="24"/>
          <w:szCs w:val="24"/>
        </w:rPr>
        <w:t>ей</w:t>
      </w:r>
      <w:r w:rsidRPr="0041389B" w:rsidR="00A63B66">
        <w:rPr>
          <w:rFonts w:ascii="Times New Roman" w:hAnsi="Times New Roman" w:cs="Times New Roman"/>
          <w:sz w:val="24"/>
          <w:szCs w:val="24"/>
        </w:rPr>
        <w:t xml:space="preserve"> </w:t>
      </w:r>
      <w:r w:rsidRPr="0041389B">
        <w:rPr>
          <w:rFonts w:ascii="Times New Roman" w:hAnsi="Times New Roman" w:cs="Times New Roman"/>
          <w:sz w:val="24"/>
          <w:szCs w:val="24"/>
        </w:rPr>
        <w:t>известны.</w:t>
      </w:r>
      <w:r w:rsidRPr="0041389B">
        <w:rPr>
          <w:rFonts w:ascii="Times New Roman" w:hAnsi="Times New Roman" w:cs="Times New Roman"/>
          <w:sz w:val="24"/>
          <w:szCs w:val="24"/>
        </w:rPr>
        <w:t xml:space="preserve"> </w:t>
      </w:r>
      <w:r w:rsidRPr="0041389B" w:rsidR="00551BC9">
        <w:rPr>
          <w:rFonts w:ascii="Times New Roman" w:hAnsi="Times New Roman" w:cs="Times New Roman"/>
          <w:sz w:val="24"/>
          <w:szCs w:val="24"/>
        </w:rPr>
        <w:t xml:space="preserve">В </w:t>
      </w:r>
      <w:r w:rsidRPr="0041389B">
        <w:rPr>
          <w:rFonts w:ascii="Times New Roman" w:hAnsi="Times New Roman" w:cs="Times New Roman"/>
          <w:sz w:val="24"/>
          <w:szCs w:val="24"/>
        </w:rPr>
        <w:t>случае намерения добиться признания себя невиновн</w:t>
      </w:r>
      <w:r w:rsidRPr="0041389B" w:rsidR="00D524FB">
        <w:rPr>
          <w:rFonts w:ascii="Times New Roman" w:hAnsi="Times New Roman" w:cs="Times New Roman"/>
          <w:sz w:val="24"/>
          <w:szCs w:val="24"/>
        </w:rPr>
        <w:t>ой</w:t>
      </w:r>
      <w:r w:rsidRPr="0041389B">
        <w:rPr>
          <w:rFonts w:ascii="Times New Roman" w:hAnsi="Times New Roman" w:cs="Times New Roman"/>
          <w:sz w:val="24"/>
          <w:szCs w:val="24"/>
        </w:rPr>
        <w:t xml:space="preserve">, </w:t>
      </w:r>
      <w:r w:rsidRPr="0041389B" w:rsidR="00551BC9">
        <w:rPr>
          <w:rFonts w:ascii="Times New Roman" w:hAnsi="Times New Roman" w:cs="Times New Roman"/>
          <w:sz w:val="24"/>
          <w:szCs w:val="24"/>
        </w:rPr>
        <w:t>подсудим</w:t>
      </w:r>
      <w:r w:rsidRPr="0041389B" w:rsidR="00D524FB">
        <w:rPr>
          <w:rFonts w:ascii="Times New Roman" w:hAnsi="Times New Roman" w:cs="Times New Roman"/>
          <w:sz w:val="24"/>
          <w:szCs w:val="24"/>
        </w:rPr>
        <w:t>ая</w:t>
      </w:r>
      <w:r w:rsidRPr="0041389B">
        <w:rPr>
          <w:rFonts w:ascii="Times New Roman" w:hAnsi="Times New Roman" w:cs="Times New Roman"/>
          <w:sz w:val="24"/>
          <w:szCs w:val="24"/>
        </w:rPr>
        <w:t xml:space="preserve"> вправе</w:t>
      </w:r>
      <w:r w:rsidRPr="0041389B" w:rsidR="00551BC9">
        <w:rPr>
          <w:rFonts w:ascii="Times New Roman" w:hAnsi="Times New Roman" w:cs="Times New Roman"/>
          <w:sz w:val="24"/>
          <w:szCs w:val="24"/>
        </w:rPr>
        <w:t xml:space="preserve"> </w:t>
      </w:r>
      <w:r w:rsidRPr="0041389B">
        <w:rPr>
          <w:rFonts w:ascii="Times New Roman" w:hAnsi="Times New Roman" w:cs="Times New Roman"/>
          <w:sz w:val="24"/>
          <w:szCs w:val="24"/>
        </w:rPr>
        <w:t>настаивать на рассмотрении дела по существу. Указав на осведомленность относительно изложенного, подсудим</w:t>
      </w:r>
      <w:r w:rsidRPr="0041389B" w:rsidR="00D524FB">
        <w:rPr>
          <w:rFonts w:ascii="Times New Roman" w:hAnsi="Times New Roman" w:cs="Times New Roman"/>
          <w:sz w:val="24"/>
          <w:szCs w:val="24"/>
        </w:rPr>
        <w:t>ая</w:t>
      </w:r>
      <w:r w:rsidRPr="0041389B">
        <w:rPr>
          <w:rFonts w:ascii="Times New Roman" w:hAnsi="Times New Roman" w:cs="Times New Roman"/>
          <w:sz w:val="24"/>
          <w:szCs w:val="24"/>
        </w:rPr>
        <w:t xml:space="preserve"> настаивал</w:t>
      </w:r>
      <w:r w:rsidRPr="0041389B" w:rsidR="00D524FB">
        <w:rPr>
          <w:rFonts w:ascii="Times New Roman" w:hAnsi="Times New Roman" w:cs="Times New Roman"/>
          <w:sz w:val="24"/>
          <w:szCs w:val="24"/>
        </w:rPr>
        <w:t>а</w:t>
      </w:r>
      <w:r w:rsidRPr="0041389B">
        <w:rPr>
          <w:rFonts w:ascii="Times New Roman" w:hAnsi="Times New Roman" w:cs="Times New Roman"/>
          <w:sz w:val="24"/>
          <w:szCs w:val="24"/>
        </w:rPr>
        <w:t xml:space="preserve"> на удовлетворении ходатайства и прекращении уголовного дела в  отношении не</w:t>
      </w:r>
      <w:r w:rsidRPr="0041389B" w:rsidR="00D524FB">
        <w:rPr>
          <w:rFonts w:ascii="Times New Roman" w:hAnsi="Times New Roman" w:cs="Times New Roman"/>
          <w:sz w:val="24"/>
          <w:szCs w:val="24"/>
        </w:rPr>
        <w:t>е</w:t>
      </w:r>
      <w:r w:rsidRPr="0041389B">
        <w:rPr>
          <w:rFonts w:ascii="Times New Roman" w:hAnsi="Times New Roman" w:cs="Times New Roman"/>
          <w:sz w:val="24"/>
          <w:szCs w:val="24"/>
        </w:rPr>
        <w:t>, пояснив, что свою вину в инкриминируемом деянии он</w:t>
      </w:r>
      <w:r w:rsidRPr="0041389B" w:rsidR="00D524FB">
        <w:rPr>
          <w:rFonts w:ascii="Times New Roman" w:hAnsi="Times New Roman" w:cs="Times New Roman"/>
          <w:sz w:val="24"/>
          <w:szCs w:val="24"/>
        </w:rPr>
        <w:t>а</w:t>
      </w:r>
      <w:r w:rsidRPr="0041389B">
        <w:rPr>
          <w:rFonts w:ascii="Times New Roman" w:hAnsi="Times New Roman" w:cs="Times New Roman"/>
          <w:sz w:val="24"/>
          <w:szCs w:val="24"/>
        </w:rPr>
        <w:t xml:space="preserve"> признает полностью, все обстоятельства в обвинительном </w:t>
      </w:r>
      <w:r w:rsidRPr="0041389B" w:rsidR="00B70874">
        <w:rPr>
          <w:rFonts w:ascii="Times New Roman" w:hAnsi="Times New Roman" w:cs="Times New Roman"/>
          <w:sz w:val="24"/>
          <w:szCs w:val="24"/>
        </w:rPr>
        <w:t>акте</w:t>
      </w:r>
      <w:r w:rsidRPr="0041389B">
        <w:rPr>
          <w:rFonts w:ascii="Times New Roman" w:hAnsi="Times New Roman" w:cs="Times New Roman"/>
          <w:sz w:val="24"/>
          <w:szCs w:val="24"/>
        </w:rPr>
        <w:t xml:space="preserve"> </w:t>
      </w:r>
      <w:r w:rsidRPr="0041389B">
        <w:rPr>
          <w:rFonts w:ascii="Times New Roman" w:hAnsi="Times New Roman" w:cs="Times New Roman"/>
          <w:sz w:val="24"/>
          <w:szCs w:val="24"/>
        </w:rPr>
        <w:t>указаны</w:t>
      </w:r>
      <w:r w:rsidRPr="0041389B">
        <w:rPr>
          <w:rFonts w:ascii="Times New Roman" w:hAnsi="Times New Roman" w:cs="Times New Roman"/>
          <w:sz w:val="24"/>
          <w:szCs w:val="24"/>
        </w:rPr>
        <w:t xml:space="preserve"> верно.</w:t>
      </w:r>
    </w:p>
    <w:p w:rsidR="002D7640" w:rsidRPr="0041389B" w:rsidP="00851A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tLeast"/>
        <w:ind w:right="-56" w:firstLine="540"/>
        <w:jc w:val="both"/>
        <w:rPr>
          <w:rFonts w:ascii="Times New Roman" w:hAnsi="Times New Roman" w:cs="Times New Roman"/>
          <w:color w:val="000000"/>
          <w:sz w:val="24"/>
          <w:szCs w:val="24"/>
          <w:lang w:eastAsia="zh-CN"/>
        </w:rPr>
      </w:pPr>
      <w:r w:rsidRPr="0041389B">
        <w:rPr>
          <w:rFonts w:ascii="Times New Roman" w:hAnsi="Times New Roman" w:cs="Times New Roman"/>
          <w:color w:val="000000"/>
          <w:sz w:val="24"/>
          <w:szCs w:val="24"/>
          <w:lang w:eastAsia="zh-CN"/>
        </w:rPr>
        <w:t xml:space="preserve">Государственный обвинитель - помощник прокурора г. Евпатории </w:t>
      </w:r>
      <w:r w:rsidRPr="0041389B" w:rsidR="002661AC">
        <w:rPr>
          <w:rFonts w:ascii="Times New Roman" w:hAnsi="Times New Roman" w:cs="Times New Roman"/>
          <w:color w:val="000000"/>
          <w:sz w:val="24"/>
          <w:szCs w:val="24"/>
          <w:lang w:eastAsia="zh-CN"/>
        </w:rPr>
        <w:t>Михайлюк</w:t>
      </w:r>
      <w:r w:rsidRPr="0041389B">
        <w:rPr>
          <w:rFonts w:ascii="Times New Roman" w:hAnsi="Times New Roman" w:cs="Times New Roman"/>
          <w:color w:val="000000"/>
          <w:sz w:val="24"/>
          <w:szCs w:val="24"/>
          <w:lang w:eastAsia="zh-CN"/>
        </w:rPr>
        <w:t xml:space="preserve"> М.В. указал на обоснованность заявленного ходатайства и наличие оснований для прекращения уголовного дела на основании примечания 2 к ст. 322.3 УК РФ.</w:t>
      </w:r>
    </w:p>
    <w:p w:rsidR="002D7640" w:rsidRPr="0041389B"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4"/>
          <w:szCs w:val="24"/>
        </w:rPr>
      </w:pPr>
      <w:r w:rsidRPr="0041389B">
        <w:rPr>
          <w:rFonts w:ascii="Times New Roman" w:hAnsi="Times New Roman" w:cs="Times New Roman"/>
          <w:sz w:val="24"/>
          <w:szCs w:val="24"/>
        </w:rPr>
        <w:t xml:space="preserve">Изучив ходатайство </w:t>
      </w:r>
      <w:r w:rsidRPr="0041389B" w:rsidR="00F70757">
        <w:rPr>
          <w:rFonts w:ascii="Times New Roman" w:hAnsi="Times New Roman" w:cs="Times New Roman"/>
          <w:sz w:val="24"/>
          <w:szCs w:val="24"/>
        </w:rPr>
        <w:t>подсудимо</w:t>
      </w:r>
      <w:r w:rsidRPr="0041389B" w:rsidR="00B70874">
        <w:rPr>
          <w:rFonts w:ascii="Times New Roman" w:hAnsi="Times New Roman" w:cs="Times New Roman"/>
          <w:sz w:val="24"/>
          <w:szCs w:val="24"/>
        </w:rPr>
        <w:t>го</w:t>
      </w:r>
      <w:r w:rsidRPr="0041389B">
        <w:rPr>
          <w:rFonts w:ascii="Times New Roman" w:hAnsi="Times New Roman" w:cs="Times New Roman"/>
          <w:sz w:val="24"/>
          <w:szCs w:val="24"/>
        </w:rPr>
        <w:t>,</w:t>
      </w:r>
      <w:r w:rsidRPr="0041389B" w:rsidR="00F70757">
        <w:rPr>
          <w:rFonts w:ascii="Times New Roman" w:hAnsi="Times New Roman" w:cs="Times New Roman"/>
          <w:sz w:val="24"/>
          <w:szCs w:val="24"/>
        </w:rPr>
        <w:t xml:space="preserve"> выслушав мнение сторон, </w:t>
      </w:r>
      <w:r w:rsidRPr="0041389B">
        <w:rPr>
          <w:rFonts w:ascii="Times New Roman" w:hAnsi="Times New Roman" w:cs="Times New Roman"/>
          <w:sz w:val="24"/>
          <w:szCs w:val="24"/>
        </w:rPr>
        <w:t>исследовав материалы дела, суд приходит к выводу о наличии достаточных оснований для прекращения уголовного дела, учитывая следующее.</w:t>
      </w:r>
    </w:p>
    <w:p w:rsidR="002D7640" w:rsidRPr="0041389B"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4"/>
          <w:szCs w:val="24"/>
        </w:rPr>
      </w:pPr>
      <w:r w:rsidRPr="0041389B">
        <w:rPr>
          <w:rFonts w:ascii="Times New Roman" w:hAnsi="Times New Roman" w:cs="Times New Roman"/>
          <w:sz w:val="24"/>
          <w:szCs w:val="24"/>
        </w:rPr>
        <w:t>Согласно примечанию 2 к статье 322.3 УК РФ, лицо, совершившее преступление, предусмотренное настоящей статьей, освобождается от уголовной ответственности, если оно способствовало раскрытию этого преступления, и если в его действиях не содержится иного состава преступления.</w:t>
      </w:r>
    </w:p>
    <w:p w:rsidR="002D7640" w:rsidRPr="0041389B"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4"/>
          <w:szCs w:val="24"/>
        </w:rPr>
      </w:pPr>
      <w:r w:rsidRPr="0041389B">
        <w:rPr>
          <w:rFonts w:ascii="Times New Roman" w:hAnsi="Times New Roman" w:cs="Times New Roman"/>
          <w:sz w:val="24"/>
          <w:szCs w:val="24"/>
        </w:rPr>
        <w:t>В соответствии с п. 16 Постановления Пленума Верховного Суда Российской Федерации от 29 апреля 1996 года № 1 «О судебном приговоре» разъяснено, что при установлении в судебном заседании обстоятельств, влекущих освобождение лица от уголовной ответственности в случаях, предусмотренных примечаниями к соответствующим статьям Особенной части Уголовного кодекса, дело прекращается на основании примечания к той или иной статье уголовного закона</w:t>
      </w:r>
      <w:r w:rsidRPr="0041389B" w:rsidR="002661AC">
        <w:rPr>
          <w:rFonts w:ascii="Times New Roman" w:hAnsi="Times New Roman" w:cs="Times New Roman"/>
          <w:sz w:val="24"/>
          <w:szCs w:val="24"/>
        </w:rPr>
        <w:t>.</w:t>
      </w:r>
    </w:p>
    <w:p w:rsidR="002D7640" w:rsidRPr="0041389B" w:rsidP="00851A55">
      <w:pPr>
        <w:widowControl w:val="0"/>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napToGrid w:val="0"/>
          <w:sz w:val="24"/>
          <w:szCs w:val="24"/>
        </w:rPr>
      </w:pPr>
      <w:r w:rsidRPr="0041389B">
        <w:rPr>
          <w:rFonts w:ascii="Times New Roman" w:hAnsi="Times New Roman" w:cs="Times New Roman"/>
          <w:sz w:val="24"/>
          <w:szCs w:val="24"/>
        </w:rPr>
        <w:t xml:space="preserve">Из материалов дела следует, что </w:t>
      </w:r>
      <w:r w:rsidRPr="0041389B">
        <w:rPr>
          <w:rFonts w:ascii="Times New Roman" w:hAnsi="Times New Roman" w:cs="Times New Roman"/>
          <w:snapToGrid w:val="0"/>
          <w:sz w:val="24"/>
          <w:szCs w:val="24"/>
        </w:rPr>
        <w:t>подсудим</w:t>
      </w:r>
      <w:r w:rsidRPr="0041389B" w:rsidR="00D524FB">
        <w:rPr>
          <w:rFonts w:ascii="Times New Roman" w:hAnsi="Times New Roman" w:cs="Times New Roman"/>
          <w:snapToGrid w:val="0"/>
          <w:sz w:val="24"/>
          <w:szCs w:val="24"/>
        </w:rPr>
        <w:t>ая</w:t>
      </w:r>
      <w:r w:rsidRPr="0041389B">
        <w:rPr>
          <w:rFonts w:ascii="Times New Roman" w:hAnsi="Times New Roman" w:cs="Times New Roman"/>
          <w:snapToGrid w:val="0"/>
          <w:sz w:val="24"/>
          <w:szCs w:val="24"/>
        </w:rPr>
        <w:t xml:space="preserve"> </w:t>
      </w:r>
      <w:r w:rsidRPr="0041389B" w:rsidR="00D524FB">
        <w:rPr>
          <w:rFonts w:ascii="Times New Roman" w:eastAsia="Times New Roman" w:hAnsi="Times New Roman" w:cs="Times New Roman"/>
          <w:sz w:val="24"/>
          <w:szCs w:val="24"/>
          <w:lang w:eastAsia="ru-RU"/>
        </w:rPr>
        <w:t xml:space="preserve">Эпштейн И.И. </w:t>
      </w:r>
      <w:r w:rsidRPr="0041389B">
        <w:rPr>
          <w:rFonts w:ascii="Times New Roman" w:hAnsi="Times New Roman" w:cs="Times New Roman"/>
          <w:snapToGrid w:val="0"/>
          <w:sz w:val="24"/>
          <w:szCs w:val="24"/>
        </w:rPr>
        <w:t>обвиняется в совершении преступлени</w:t>
      </w:r>
      <w:r w:rsidRPr="0041389B" w:rsidR="002661AC">
        <w:rPr>
          <w:rFonts w:ascii="Times New Roman" w:hAnsi="Times New Roman" w:cs="Times New Roman"/>
          <w:snapToGrid w:val="0"/>
          <w:sz w:val="24"/>
          <w:szCs w:val="24"/>
        </w:rPr>
        <w:t>я</w:t>
      </w:r>
      <w:r w:rsidRPr="0041389B">
        <w:rPr>
          <w:rFonts w:ascii="Times New Roman" w:hAnsi="Times New Roman" w:cs="Times New Roman"/>
          <w:snapToGrid w:val="0"/>
          <w:sz w:val="24"/>
          <w:szCs w:val="24"/>
        </w:rPr>
        <w:t>, предусмотренн</w:t>
      </w:r>
      <w:r w:rsidRPr="0041389B" w:rsidR="002661AC">
        <w:rPr>
          <w:rFonts w:ascii="Times New Roman" w:hAnsi="Times New Roman" w:cs="Times New Roman"/>
          <w:snapToGrid w:val="0"/>
          <w:sz w:val="24"/>
          <w:szCs w:val="24"/>
        </w:rPr>
        <w:t>ого</w:t>
      </w:r>
      <w:r w:rsidRPr="0041389B" w:rsidR="00F70757">
        <w:rPr>
          <w:rFonts w:ascii="Times New Roman" w:hAnsi="Times New Roman" w:cs="Times New Roman"/>
          <w:sz w:val="24"/>
          <w:szCs w:val="24"/>
        </w:rPr>
        <w:t xml:space="preserve"> ст. 322.3 </w:t>
      </w:r>
      <w:r w:rsidRPr="0041389B">
        <w:rPr>
          <w:rFonts w:ascii="Times New Roman" w:hAnsi="Times New Roman" w:cs="Times New Roman"/>
          <w:bCs/>
          <w:color w:val="000000"/>
          <w:sz w:val="24"/>
          <w:szCs w:val="24"/>
        </w:rPr>
        <w:t xml:space="preserve">УК РФ, т.е. </w:t>
      </w:r>
      <w:r w:rsidRPr="0041389B" w:rsidR="002661AC">
        <w:rPr>
          <w:rFonts w:ascii="Times New Roman" w:hAnsi="Times New Roman" w:cs="Times New Roman"/>
          <w:bCs/>
          <w:color w:val="000000"/>
          <w:sz w:val="24"/>
          <w:szCs w:val="24"/>
        </w:rPr>
        <w:t xml:space="preserve">в </w:t>
      </w:r>
      <w:r w:rsidRPr="0041389B">
        <w:rPr>
          <w:rFonts w:ascii="Times New Roman" w:hAnsi="Times New Roman" w:cs="Times New Roman"/>
          <w:bCs/>
          <w:color w:val="000000"/>
          <w:sz w:val="24"/>
          <w:szCs w:val="24"/>
        </w:rPr>
        <w:t>фиктивной постановк</w:t>
      </w:r>
      <w:r w:rsidRPr="0041389B" w:rsidR="002661AC">
        <w:rPr>
          <w:rFonts w:ascii="Times New Roman" w:hAnsi="Times New Roman" w:cs="Times New Roman"/>
          <w:bCs/>
          <w:color w:val="000000"/>
          <w:sz w:val="24"/>
          <w:szCs w:val="24"/>
        </w:rPr>
        <w:t>е</w:t>
      </w:r>
      <w:r w:rsidRPr="0041389B">
        <w:rPr>
          <w:rFonts w:ascii="Times New Roman" w:hAnsi="Times New Roman" w:cs="Times New Roman"/>
          <w:bCs/>
          <w:color w:val="000000"/>
          <w:sz w:val="24"/>
          <w:szCs w:val="24"/>
        </w:rPr>
        <w:t xml:space="preserve"> на учет иностранного гражданина по месту пребывания в жилом помещении Российской Федерации</w:t>
      </w:r>
      <w:r w:rsidRPr="0041389B">
        <w:rPr>
          <w:rFonts w:ascii="Times New Roman" w:hAnsi="Times New Roman" w:cs="Times New Roman"/>
          <w:snapToGrid w:val="0"/>
          <w:sz w:val="24"/>
          <w:szCs w:val="24"/>
        </w:rPr>
        <w:t xml:space="preserve">. </w:t>
      </w:r>
    </w:p>
    <w:p w:rsidR="002D7640" w:rsidRPr="0041389B"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4"/>
          <w:szCs w:val="24"/>
        </w:rPr>
      </w:pPr>
      <w:r w:rsidRPr="0041389B">
        <w:rPr>
          <w:rFonts w:ascii="Times New Roman" w:hAnsi="Times New Roman" w:cs="Times New Roman"/>
          <w:sz w:val="24"/>
          <w:szCs w:val="24"/>
        </w:rPr>
        <w:t>Квалификацию деяни</w:t>
      </w:r>
      <w:r w:rsidRPr="0041389B" w:rsidR="00F70757">
        <w:rPr>
          <w:rFonts w:ascii="Times New Roman" w:hAnsi="Times New Roman" w:cs="Times New Roman"/>
          <w:sz w:val="24"/>
          <w:szCs w:val="24"/>
        </w:rPr>
        <w:t>й</w:t>
      </w:r>
      <w:r w:rsidRPr="0041389B">
        <w:rPr>
          <w:rFonts w:ascii="Times New Roman" w:hAnsi="Times New Roman" w:cs="Times New Roman"/>
          <w:sz w:val="24"/>
          <w:szCs w:val="24"/>
        </w:rPr>
        <w:t xml:space="preserve"> </w:t>
      </w:r>
      <w:r w:rsidRPr="0041389B" w:rsidR="00D524FB">
        <w:rPr>
          <w:rFonts w:ascii="Times New Roman" w:eastAsia="Times New Roman" w:hAnsi="Times New Roman" w:cs="Times New Roman"/>
          <w:sz w:val="24"/>
          <w:szCs w:val="24"/>
          <w:lang w:eastAsia="ru-RU"/>
        </w:rPr>
        <w:t xml:space="preserve">Эпштейн И.И. </w:t>
      </w:r>
      <w:r w:rsidRPr="0041389B">
        <w:rPr>
          <w:rFonts w:ascii="Times New Roman" w:hAnsi="Times New Roman" w:cs="Times New Roman"/>
          <w:sz w:val="24"/>
          <w:szCs w:val="24"/>
        </w:rPr>
        <w:t xml:space="preserve">по </w:t>
      </w:r>
      <w:r w:rsidRPr="0041389B" w:rsidR="00F70757">
        <w:rPr>
          <w:rFonts w:ascii="Times New Roman" w:hAnsi="Times New Roman" w:cs="Times New Roman"/>
          <w:sz w:val="24"/>
          <w:szCs w:val="24"/>
        </w:rPr>
        <w:t xml:space="preserve">ст. 322.3 </w:t>
      </w:r>
      <w:r w:rsidRPr="0041389B">
        <w:rPr>
          <w:rFonts w:ascii="Times New Roman" w:hAnsi="Times New Roman" w:cs="Times New Roman"/>
          <w:sz w:val="24"/>
          <w:szCs w:val="24"/>
        </w:rPr>
        <w:t>УК РФ суд считает правильной.</w:t>
      </w:r>
    </w:p>
    <w:p w:rsidR="002D7640" w:rsidRPr="0041389B"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4"/>
          <w:szCs w:val="24"/>
        </w:rPr>
      </w:pPr>
      <w:r w:rsidRPr="0041389B">
        <w:rPr>
          <w:rFonts w:ascii="Times New Roman" w:hAnsi="Times New Roman" w:cs="Times New Roman"/>
          <w:sz w:val="24"/>
          <w:szCs w:val="24"/>
        </w:rPr>
        <w:t xml:space="preserve">При этом </w:t>
      </w:r>
      <w:r w:rsidRPr="0041389B" w:rsidR="00D524FB">
        <w:rPr>
          <w:rFonts w:ascii="Times New Roman" w:eastAsia="Times New Roman" w:hAnsi="Times New Roman" w:cs="Times New Roman"/>
          <w:sz w:val="24"/>
          <w:szCs w:val="24"/>
          <w:lang w:eastAsia="ru-RU"/>
        </w:rPr>
        <w:t xml:space="preserve">Эпштейн И.И. </w:t>
      </w:r>
      <w:r w:rsidRPr="0041389B">
        <w:rPr>
          <w:rFonts w:ascii="Times New Roman" w:hAnsi="Times New Roman" w:cs="Times New Roman"/>
          <w:sz w:val="24"/>
          <w:szCs w:val="24"/>
        </w:rPr>
        <w:t>полностью осознал</w:t>
      </w:r>
      <w:r w:rsidRPr="0041389B" w:rsidR="00D524FB">
        <w:rPr>
          <w:rFonts w:ascii="Times New Roman" w:hAnsi="Times New Roman" w:cs="Times New Roman"/>
          <w:sz w:val="24"/>
          <w:szCs w:val="24"/>
        </w:rPr>
        <w:t>а</w:t>
      </w:r>
      <w:r w:rsidRPr="0041389B">
        <w:rPr>
          <w:rFonts w:ascii="Times New Roman" w:hAnsi="Times New Roman" w:cs="Times New Roman"/>
          <w:sz w:val="24"/>
          <w:szCs w:val="24"/>
        </w:rPr>
        <w:t xml:space="preserve"> </w:t>
      </w:r>
      <w:r w:rsidRPr="0041389B">
        <w:rPr>
          <w:rFonts w:ascii="Times New Roman" w:hAnsi="Times New Roman" w:cs="Times New Roman"/>
          <w:sz w:val="24"/>
          <w:szCs w:val="24"/>
        </w:rPr>
        <w:t>содеянное</w:t>
      </w:r>
      <w:r w:rsidRPr="0041389B">
        <w:rPr>
          <w:rFonts w:ascii="Times New Roman" w:hAnsi="Times New Roman" w:cs="Times New Roman"/>
          <w:sz w:val="24"/>
          <w:szCs w:val="24"/>
        </w:rPr>
        <w:t>, активно сотрудничал</w:t>
      </w:r>
      <w:r w:rsidRPr="0041389B" w:rsidR="00D524FB">
        <w:rPr>
          <w:rFonts w:ascii="Times New Roman" w:hAnsi="Times New Roman" w:cs="Times New Roman"/>
          <w:sz w:val="24"/>
          <w:szCs w:val="24"/>
        </w:rPr>
        <w:t>а</w:t>
      </w:r>
      <w:r w:rsidRPr="0041389B" w:rsidR="00D77236">
        <w:rPr>
          <w:rFonts w:ascii="Times New Roman" w:hAnsi="Times New Roman" w:cs="Times New Roman"/>
          <w:sz w:val="24"/>
          <w:szCs w:val="24"/>
        </w:rPr>
        <w:t xml:space="preserve"> с дознанием</w:t>
      </w:r>
      <w:r w:rsidRPr="0041389B">
        <w:rPr>
          <w:rFonts w:ascii="Times New Roman" w:hAnsi="Times New Roman" w:cs="Times New Roman"/>
          <w:sz w:val="24"/>
          <w:szCs w:val="24"/>
        </w:rPr>
        <w:t>. Вмененн</w:t>
      </w:r>
      <w:r w:rsidRPr="0041389B" w:rsidR="002661AC">
        <w:rPr>
          <w:rFonts w:ascii="Times New Roman" w:hAnsi="Times New Roman" w:cs="Times New Roman"/>
          <w:sz w:val="24"/>
          <w:szCs w:val="24"/>
        </w:rPr>
        <w:t>о</w:t>
      </w:r>
      <w:r w:rsidRPr="0041389B">
        <w:rPr>
          <w:rFonts w:ascii="Times New Roman" w:hAnsi="Times New Roman" w:cs="Times New Roman"/>
          <w:sz w:val="24"/>
          <w:szCs w:val="24"/>
        </w:rPr>
        <w:t xml:space="preserve">е </w:t>
      </w:r>
      <w:r w:rsidRPr="0041389B" w:rsidR="00D524FB">
        <w:rPr>
          <w:rFonts w:ascii="Times New Roman" w:hAnsi="Times New Roman" w:cs="Times New Roman"/>
          <w:sz w:val="24"/>
          <w:szCs w:val="24"/>
        </w:rPr>
        <w:t>ей</w:t>
      </w:r>
      <w:r w:rsidRPr="0041389B">
        <w:rPr>
          <w:rFonts w:ascii="Times New Roman" w:hAnsi="Times New Roman" w:cs="Times New Roman"/>
          <w:sz w:val="24"/>
          <w:szCs w:val="24"/>
        </w:rPr>
        <w:t xml:space="preserve"> преступлени</w:t>
      </w:r>
      <w:r w:rsidRPr="0041389B" w:rsidR="002661AC">
        <w:rPr>
          <w:rFonts w:ascii="Times New Roman" w:hAnsi="Times New Roman" w:cs="Times New Roman"/>
          <w:sz w:val="24"/>
          <w:szCs w:val="24"/>
        </w:rPr>
        <w:t>е</w:t>
      </w:r>
      <w:r w:rsidRPr="0041389B" w:rsidR="00723611">
        <w:rPr>
          <w:rFonts w:ascii="Times New Roman" w:hAnsi="Times New Roman" w:cs="Times New Roman"/>
          <w:sz w:val="24"/>
          <w:szCs w:val="24"/>
        </w:rPr>
        <w:t xml:space="preserve"> </w:t>
      </w:r>
      <w:r w:rsidRPr="0041389B">
        <w:rPr>
          <w:rFonts w:ascii="Times New Roman" w:hAnsi="Times New Roman" w:cs="Times New Roman"/>
          <w:sz w:val="24"/>
          <w:szCs w:val="24"/>
        </w:rPr>
        <w:t>относ</w:t>
      </w:r>
      <w:r w:rsidRPr="0041389B" w:rsidR="002661AC">
        <w:rPr>
          <w:rFonts w:ascii="Times New Roman" w:hAnsi="Times New Roman" w:cs="Times New Roman"/>
          <w:sz w:val="24"/>
          <w:szCs w:val="24"/>
        </w:rPr>
        <w:t>и</w:t>
      </w:r>
      <w:r w:rsidRPr="0041389B">
        <w:rPr>
          <w:rFonts w:ascii="Times New Roman" w:hAnsi="Times New Roman" w:cs="Times New Roman"/>
          <w:sz w:val="24"/>
          <w:szCs w:val="24"/>
        </w:rPr>
        <w:t>тся к категории небольшой тяжести и не представляет большой общественной опасности.</w:t>
      </w:r>
    </w:p>
    <w:p w:rsidR="002D7640" w:rsidRPr="0041389B"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4"/>
          <w:szCs w:val="24"/>
        </w:rPr>
      </w:pPr>
      <w:r w:rsidRPr="0041389B">
        <w:rPr>
          <w:rFonts w:ascii="Times New Roman" w:hAnsi="Times New Roman" w:cs="Times New Roman"/>
          <w:sz w:val="24"/>
          <w:szCs w:val="24"/>
        </w:rPr>
        <w:t xml:space="preserve">Кроме того, суд считает необходимым отметить, что согласно примечанию 1 к статье 322.3 УК РФ под </w:t>
      </w:r>
      <w:r w:rsidRPr="0041389B" w:rsidR="002661AC">
        <w:rPr>
          <w:rFonts w:ascii="Times New Roman" w:hAnsi="Times New Roman" w:cs="Times New Roman"/>
          <w:sz w:val="24"/>
          <w:szCs w:val="24"/>
        </w:rPr>
        <w:t>фиктивной постановкой на учет иностранных граждан или лиц без гражданства по месту пребывания в Российской Федерации понимается постановка их на учет по месту пребывания в Российской Федерации на основании представления заведомо недостоверных (ложных) сведений или документов, либо постановка иностранных граждан или лиц без гражданства</w:t>
      </w:r>
      <w:r w:rsidRPr="0041389B" w:rsidR="002661AC">
        <w:rPr>
          <w:rFonts w:ascii="Times New Roman" w:hAnsi="Times New Roman" w:cs="Times New Roman"/>
          <w:sz w:val="24"/>
          <w:szCs w:val="24"/>
        </w:rPr>
        <w:t xml:space="preserve"> </w:t>
      </w:r>
      <w:r w:rsidRPr="0041389B" w:rsidR="002661AC">
        <w:rPr>
          <w:rFonts w:ascii="Times New Roman" w:hAnsi="Times New Roman" w:cs="Times New Roman"/>
          <w:sz w:val="24"/>
          <w:szCs w:val="24"/>
        </w:rPr>
        <w:t>на учет по месту пребывания в Российской Федерации в помещении без их намерения фактически проживать (пребывать) в этом помещении или без намерения принимающей стороны предоставить им это помещение для фактического проживания (пребывания), либо постановка иностранных граждан или лиц без гражданства на учет по месту пребывания по адресу организации, в которой они в установленном порядке не осуществляют трудовую или иную не</w:t>
      </w:r>
      <w:r w:rsidRPr="0041389B" w:rsidR="002661AC">
        <w:rPr>
          <w:rFonts w:ascii="Times New Roman" w:hAnsi="Times New Roman" w:cs="Times New Roman"/>
          <w:sz w:val="24"/>
          <w:szCs w:val="24"/>
        </w:rPr>
        <w:t xml:space="preserve"> запрещенную законодательством Российской Федерации деятельность. </w:t>
      </w:r>
      <w:r w:rsidRPr="0041389B">
        <w:rPr>
          <w:rFonts w:ascii="Times New Roman" w:hAnsi="Times New Roman" w:cs="Times New Roman"/>
          <w:sz w:val="24"/>
          <w:szCs w:val="24"/>
        </w:rPr>
        <w:t xml:space="preserve">А выяснить указанные намерения возможно только у самих этих лиц либо у лиц, которым они об этом сообщали. Как указано в примечании 2 к статье 322.3 УК РФ, основанием для освобождения от уголовной ответственности по статье 322.3 УК РФ является любое способствование раскрытию этого преступления, что в данном случае имелось. Указанное основание представляет </w:t>
      </w:r>
      <w:r w:rsidRPr="0041389B">
        <w:rPr>
          <w:rFonts w:ascii="Times New Roman" w:hAnsi="Times New Roman" w:cs="Times New Roman"/>
          <w:sz w:val="24"/>
          <w:szCs w:val="24"/>
        </w:rPr>
        <w:t xml:space="preserve">собой императивную норму, то есть его применение является обязательным и не зависит от усмотрения дознавателя, следователя, прокурора и суда. Так же оно не требует учета данных о личности обвиняемого и других обстоятельств, </w:t>
      </w:r>
      <w:r w:rsidRPr="0041389B">
        <w:rPr>
          <w:rFonts w:ascii="Times New Roman" w:hAnsi="Times New Roman" w:cs="Times New Roman"/>
          <w:sz w:val="24"/>
          <w:szCs w:val="24"/>
        </w:rPr>
        <w:t>кроме</w:t>
      </w:r>
      <w:r w:rsidRPr="0041389B">
        <w:rPr>
          <w:rFonts w:ascii="Times New Roman" w:hAnsi="Times New Roman" w:cs="Times New Roman"/>
          <w:sz w:val="24"/>
          <w:szCs w:val="24"/>
        </w:rPr>
        <w:t xml:space="preserve"> прямо в нем предусмотренных. </w:t>
      </w:r>
    </w:p>
    <w:p w:rsidR="002D7640" w:rsidRPr="0041389B"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4"/>
          <w:szCs w:val="24"/>
        </w:rPr>
      </w:pPr>
      <w:r w:rsidRPr="0041389B">
        <w:rPr>
          <w:rFonts w:ascii="Times New Roman" w:hAnsi="Times New Roman" w:cs="Times New Roman"/>
          <w:sz w:val="24"/>
          <w:szCs w:val="24"/>
        </w:rPr>
        <w:t xml:space="preserve">Составов иных преступлений в действиях </w:t>
      </w:r>
      <w:r w:rsidRPr="0041389B" w:rsidR="009B1C14">
        <w:rPr>
          <w:rFonts w:ascii="Times New Roman" w:eastAsia="Times New Roman" w:hAnsi="Times New Roman" w:cs="Times New Roman"/>
          <w:sz w:val="24"/>
          <w:szCs w:val="24"/>
          <w:lang w:eastAsia="ru-RU"/>
        </w:rPr>
        <w:t xml:space="preserve">Эпштейн И.И. </w:t>
      </w:r>
      <w:r w:rsidRPr="0041389B">
        <w:rPr>
          <w:rFonts w:ascii="Times New Roman" w:hAnsi="Times New Roman" w:cs="Times New Roman"/>
          <w:sz w:val="24"/>
          <w:szCs w:val="24"/>
        </w:rPr>
        <w:t>не содержится.</w:t>
      </w:r>
    </w:p>
    <w:p w:rsidR="002D7640" w:rsidRPr="0041389B"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4"/>
          <w:szCs w:val="24"/>
        </w:rPr>
      </w:pPr>
      <w:r w:rsidRPr="0041389B">
        <w:rPr>
          <w:rFonts w:ascii="Times New Roman" w:hAnsi="Times New Roman" w:cs="Times New Roman"/>
          <w:sz w:val="24"/>
          <w:szCs w:val="24"/>
        </w:rPr>
        <w:t>В ходе судебного разбирательства, подсудим</w:t>
      </w:r>
      <w:r w:rsidRPr="0041389B" w:rsidR="009B1C14">
        <w:rPr>
          <w:rFonts w:ascii="Times New Roman" w:hAnsi="Times New Roman" w:cs="Times New Roman"/>
          <w:sz w:val="24"/>
          <w:szCs w:val="24"/>
        </w:rPr>
        <w:t>ая</w:t>
      </w:r>
      <w:r w:rsidRPr="0041389B">
        <w:rPr>
          <w:rFonts w:ascii="Times New Roman" w:hAnsi="Times New Roman" w:cs="Times New Roman"/>
          <w:sz w:val="24"/>
          <w:szCs w:val="24"/>
        </w:rPr>
        <w:t xml:space="preserve"> </w:t>
      </w:r>
      <w:r w:rsidRPr="0041389B" w:rsidR="009B1C14">
        <w:rPr>
          <w:rFonts w:ascii="Times New Roman" w:eastAsia="Times New Roman" w:hAnsi="Times New Roman" w:cs="Times New Roman"/>
          <w:sz w:val="24"/>
          <w:szCs w:val="24"/>
          <w:lang w:eastAsia="ru-RU"/>
        </w:rPr>
        <w:t xml:space="preserve">Эпштейн И.И. </w:t>
      </w:r>
      <w:r w:rsidRPr="0041389B">
        <w:rPr>
          <w:rFonts w:ascii="Times New Roman" w:hAnsi="Times New Roman" w:cs="Times New Roman"/>
          <w:sz w:val="24"/>
          <w:szCs w:val="24"/>
        </w:rPr>
        <w:t>свою вину в предъявленном обвинении признал</w:t>
      </w:r>
      <w:r w:rsidRPr="0041389B" w:rsidR="009B1C14">
        <w:rPr>
          <w:rFonts w:ascii="Times New Roman" w:hAnsi="Times New Roman" w:cs="Times New Roman"/>
          <w:sz w:val="24"/>
          <w:szCs w:val="24"/>
        </w:rPr>
        <w:t>а</w:t>
      </w:r>
      <w:r w:rsidRPr="0041389B">
        <w:rPr>
          <w:rFonts w:ascii="Times New Roman" w:hAnsi="Times New Roman" w:cs="Times New Roman"/>
          <w:sz w:val="24"/>
          <w:szCs w:val="24"/>
        </w:rPr>
        <w:t xml:space="preserve"> полностью, раскаял</w:t>
      </w:r>
      <w:r w:rsidRPr="0041389B" w:rsidR="009B1C14">
        <w:rPr>
          <w:rFonts w:ascii="Times New Roman" w:hAnsi="Times New Roman" w:cs="Times New Roman"/>
          <w:sz w:val="24"/>
          <w:szCs w:val="24"/>
        </w:rPr>
        <w:t xml:space="preserve">ась </w:t>
      </w:r>
      <w:r w:rsidRPr="0041389B">
        <w:rPr>
          <w:rFonts w:ascii="Times New Roman" w:hAnsi="Times New Roman" w:cs="Times New Roman"/>
          <w:sz w:val="24"/>
          <w:szCs w:val="24"/>
        </w:rPr>
        <w:t>в содеянном</w:t>
      </w:r>
      <w:r w:rsidRPr="0041389B" w:rsidR="009B1C14">
        <w:rPr>
          <w:rFonts w:ascii="Times New Roman" w:hAnsi="Times New Roman" w:cs="Times New Roman"/>
          <w:sz w:val="24"/>
          <w:szCs w:val="24"/>
        </w:rPr>
        <w:t>, осознала неправомерность своего поведения.</w:t>
      </w:r>
    </w:p>
    <w:p w:rsidR="002D7640" w:rsidRPr="0041389B" w:rsidP="00851A55">
      <w:pPr>
        <w:widowControl w:val="0"/>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napToGrid w:val="0"/>
          <w:sz w:val="24"/>
          <w:szCs w:val="24"/>
        </w:rPr>
      </w:pPr>
      <w:r w:rsidRPr="0041389B">
        <w:rPr>
          <w:rFonts w:ascii="Times New Roman" w:hAnsi="Times New Roman" w:cs="Times New Roman"/>
          <w:sz w:val="24"/>
          <w:szCs w:val="24"/>
        </w:rPr>
        <w:t>Подсудим</w:t>
      </w:r>
      <w:r w:rsidRPr="0041389B" w:rsidR="009B1C14">
        <w:rPr>
          <w:rFonts w:ascii="Times New Roman" w:hAnsi="Times New Roman" w:cs="Times New Roman"/>
          <w:sz w:val="24"/>
          <w:szCs w:val="24"/>
        </w:rPr>
        <w:t>ой</w:t>
      </w:r>
      <w:r w:rsidRPr="0041389B">
        <w:rPr>
          <w:rFonts w:ascii="Times New Roman" w:hAnsi="Times New Roman" w:cs="Times New Roman"/>
          <w:sz w:val="24"/>
          <w:szCs w:val="24"/>
        </w:rPr>
        <w:t xml:space="preserve"> </w:t>
      </w:r>
      <w:r w:rsidRPr="0041389B" w:rsidR="002661AC">
        <w:rPr>
          <w:rFonts w:ascii="Times New Roman" w:hAnsi="Times New Roman" w:cs="Times New Roman"/>
          <w:sz w:val="24"/>
          <w:szCs w:val="24"/>
        </w:rPr>
        <w:t xml:space="preserve">и защитником </w:t>
      </w:r>
      <w:r w:rsidRPr="0041389B">
        <w:rPr>
          <w:rFonts w:ascii="Times New Roman" w:hAnsi="Times New Roman" w:cs="Times New Roman"/>
          <w:sz w:val="24"/>
          <w:szCs w:val="24"/>
        </w:rPr>
        <w:t xml:space="preserve">заявлено ходатайство о прекращении уголовного дела на основании примечания 2 к ст. 322.3 УК РФ, мотивированное тем, что </w:t>
      </w:r>
      <w:r w:rsidRPr="0041389B" w:rsidR="00125F40">
        <w:rPr>
          <w:rFonts w:ascii="Times New Roman" w:hAnsi="Times New Roman" w:cs="Times New Roman"/>
          <w:sz w:val="24"/>
          <w:szCs w:val="24"/>
        </w:rPr>
        <w:t>он</w:t>
      </w:r>
      <w:r w:rsidRPr="0041389B" w:rsidR="009B1C14">
        <w:rPr>
          <w:rFonts w:ascii="Times New Roman" w:hAnsi="Times New Roman" w:cs="Times New Roman"/>
          <w:sz w:val="24"/>
          <w:szCs w:val="24"/>
        </w:rPr>
        <w:t>а</w:t>
      </w:r>
      <w:r w:rsidRPr="0041389B" w:rsidR="00125F40">
        <w:rPr>
          <w:rFonts w:ascii="Times New Roman" w:hAnsi="Times New Roman" w:cs="Times New Roman"/>
          <w:sz w:val="24"/>
          <w:szCs w:val="24"/>
        </w:rPr>
        <w:t xml:space="preserve"> </w:t>
      </w:r>
      <w:r w:rsidRPr="0041389B">
        <w:rPr>
          <w:rFonts w:ascii="Times New Roman" w:hAnsi="Times New Roman" w:cs="Times New Roman"/>
          <w:sz w:val="24"/>
          <w:szCs w:val="24"/>
        </w:rPr>
        <w:t>способствовал</w:t>
      </w:r>
      <w:r w:rsidRPr="0041389B" w:rsidR="009B1C14">
        <w:rPr>
          <w:rFonts w:ascii="Times New Roman" w:hAnsi="Times New Roman" w:cs="Times New Roman"/>
          <w:sz w:val="24"/>
          <w:szCs w:val="24"/>
        </w:rPr>
        <w:t>а</w:t>
      </w:r>
      <w:r w:rsidRPr="0041389B">
        <w:rPr>
          <w:rFonts w:ascii="Times New Roman" w:hAnsi="Times New Roman" w:cs="Times New Roman"/>
          <w:sz w:val="24"/>
          <w:szCs w:val="24"/>
        </w:rPr>
        <w:t xml:space="preserve"> </w:t>
      </w:r>
      <w:r w:rsidRPr="0041389B" w:rsidR="00125F40">
        <w:rPr>
          <w:rFonts w:ascii="Times New Roman" w:hAnsi="Times New Roman" w:cs="Times New Roman"/>
          <w:sz w:val="24"/>
          <w:szCs w:val="24"/>
        </w:rPr>
        <w:t>раскрытию данного преступления</w:t>
      </w:r>
      <w:r w:rsidRPr="0041389B">
        <w:rPr>
          <w:rFonts w:ascii="Times New Roman" w:hAnsi="Times New Roman" w:cs="Times New Roman"/>
          <w:sz w:val="24"/>
          <w:szCs w:val="24"/>
        </w:rPr>
        <w:t>, п</w:t>
      </w:r>
      <w:r w:rsidRPr="0041389B">
        <w:rPr>
          <w:rFonts w:ascii="Times New Roman" w:hAnsi="Times New Roman" w:cs="Times New Roman"/>
          <w:snapToGrid w:val="0"/>
          <w:sz w:val="24"/>
          <w:szCs w:val="24"/>
        </w:rPr>
        <w:t xml:space="preserve">ри этом указав, что правовые последствия прекращения уголовного дела, в том числе, что данное основание не относится к числу реабилитирующих, </w:t>
      </w:r>
      <w:r w:rsidRPr="0041389B" w:rsidR="00D77236">
        <w:rPr>
          <w:rFonts w:ascii="Times New Roman" w:hAnsi="Times New Roman" w:cs="Times New Roman"/>
          <w:snapToGrid w:val="0"/>
          <w:sz w:val="24"/>
          <w:szCs w:val="24"/>
        </w:rPr>
        <w:t>е</w:t>
      </w:r>
      <w:r w:rsidRPr="0041389B" w:rsidR="009B1C14">
        <w:rPr>
          <w:rFonts w:ascii="Times New Roman" w:hAnsi="Times New Roman" w:cs="Times New Roman"/>
          <w:snapToGrid w:val="0"/>
          <w:sz w:val="24"/>
          <w:szCs w:val="24"/>
        </w:rPr>
        <w:t>й</w:t>
      </w:r>
      <w:r w:rsidRPr="0041389B">
        <w:rPr>
          <w:rFonts w:ascii="Times New Roman" w:hAnsi="Times New Roman" w:cs="Times New Roman"/>
          <w:snapToGrid w:val="0"/>
          <w:sz w:val="24"/>
          <w:szCs w:val="24"/>
        </w:rPr>
        <w:t xml:space="preserve"> разъяснены.</w:t>
      </w:r>
      <w:r w:rsidRPr="0041389B">
        <w:rPr>
          <w:rFonts w:ascii="Times New Roman" w:hAnsi="Times New Roman" w:cs="Times New Roman"/>
          <w:snapToGrid w:val="0"/>
          <w:sz w:val="24"/>
          <w:szCs w:val="24"/>
        </w:rPr>
        <w:t xml:space="preserve"> </w:t>
      </w:r>
      <w:r w:rsidRPr="0041389B" w:rsidR="00D77236">
        <w:rPr>
          <w:rFonts w:ascii="Times New Roman" w:hAnsi="Times New Roman" w:cs="Times New Roman"/>
          <w:snapToGrid w:val="0"/>
          <w:sz w:val="24"/>
          <w:szCs w:val="24"/>
        </w:rPr>
        <w:t>Е</w:t>
      </w:r>
      <w:r w:rsidRPr="0041389B" w:rsidR="009B1C14">
        <w:rPr>
          <w:rFonts w:ascii="Times New Roman" w:hAnsi="Times New Roman" w:cs="Times New Roman"/>
          <w:snapToGrid w:val="0"/>
          <w:sz w:val="24"/>
          <w:szCs w:val="24"/>
        </w:rPr>
        <w:t>й</w:t>
      </w:r>
      <w:r w:rsidRPr="0041389B">
        <w:rPr>
          <w:rFonts w:ascii="Times New Roman" w:hAnsi="Times New Roman" w:cs="Times New Roman"/>
          <w:snapToGrid w:val="0"/>
          <w:sz w:val="24"/>
          <w:szCs w:val="24"/>
        </w:rPr>
        <w:t xml:space="preserve"> разъяснено право доказать свою невиновность в ходе продолженного судебного разбирательства. Однако, от данного права </w:t>
      </w:r>
      <w:r w:rsidRPr="0041389B" w:rsidR="00D77236">
        <w:rPr>
          <w:rFonts w:ascii="Times New Roman" w:hAnsi="Times New Roman" w:cs="Times New Roman"/>
          <w:snapToGrid w:val="0"/>
          <w:sz w:val="24"/>
          <w:szCs w:val="24"/>
        </w:rPr>
        <w:t>он</w:t>
      </w:r>
      <w:r w:rsidRPr="0041389B" w:rsidR="009B1C14">
        <w:rPr>
          <w:rFonts w:ascii="Times New Roman" w:hAnsi="Times New Roman" w:cs="Times New Roman"/>
          <w:snapToGrid w:val="0"/>
          <w:sz w:val="24"/>
          <w:szCs w:val="24"/>
        </w:rPr>
        <w:t>а</w:t>
      </w:r>
      <w:r w:rsidRPr="0041389B">
        <w:rPr>
          <w:rFonts w:ascii="Times New Roman" w:hAnsi="Times New Roman" w:cs="Times New Roman"/>
          <w:snapToGrid w:val="0"/>
          <w:sz w:val="24"/>
          <w:szCs w:val="24"/>
        </w:rPr>
        <w:t xml:space="preserve"> отказал</w:t>
      </w:r>
      <w:r w:rsidRPr="0041389B" w:rsidR="009B1C14">
        <w:rPr>
          <w:rFonts w:ascii="Times New Roman" w:hAnsi="Times New Roman" w:cs="Times New Roman"/>
          <w:snapToGrid w:val="0"/>
          <w:sz w:val="24"/>
          <w:szCs w:val="24"/>
        </w:rPr>
        <w:t>ась</w:t>
      </w:r>
      <w:r w:rsidRPr="0041389B">
        <w:rPr>
          <w:rFonts w:ascii="Times New Roman" w:hAnsi="Times New Roman" w:cs="Times New Roman"/>
          <w:snapToGrid w:val="0"/>
          <w:sz w:val="24"/>
          <w:szCs w:val="24"/>
        </w:rPr>
        <w:t xml:space="preserve">, настаивая на прекращении уголовного </w:t>
      </w:r>
      <w:r w:rsidRPr="0041389B">
        <w:rPr>
          <w:rFonts w:ascii="Times New Roman" w:hAnsi="Times New Roman" w:cs="Times New Roman"/>
          <w:snapToGrid w:val="0"/>
          <w:sz w:val="24"/>
          <w:szCs w:val="24"/>
        </w:rPr>
        <w:t>дела</w:t>
      </w:r>
      <w:r w:rsidRPr="0041389B">
        <w:rPr>
          <w:rFonts w:ascii="Times New Roman" w:hAnsi="Times New Roman" w:cs="Times New Roman"/>
          <w:snapToGrid w:val="0"/>
          <w:sz w:val="24"/>
          <w:szCs w:val="24"/>
        </w:rPr>
        <w:t xml:space="preserve"> </w:t>
      </w:r>
      <w:r w:rsidRPr="0041389B">
        <w:rPr>
          <w:rFonts w:ascii="Times New Roman" w:hAnsi="Times New Roman" w:cs="Times New Roman"/>
          <w:sz w:val="24"/>
          <w:szCs w:val="24"/>
        </w:rPr>
        <w:t>на основании примечания 2 к ст. 322.3 УК РФ</w:t>
      </w:r>
      <w:r w:rsidRPr="0041389B">
        <w:rPr>
          <w:rFonts w:ascii="Times New Roman" w:hAnsi="Times New Roman" w:cs="Times New Roman"/>
          <w:snapToGrid w:val="0"/>
          <w:sz w:val="24"/>
          <w:szCs w:val="24"/>
        </w:rPr>
        <w:t>.</w:t>
      </w:r>
    </w:p>
    <w:p w:rsidR="002D7640" w:rsidRPr="0041389B"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4"/>
          <w:szCs w:val="24"/>
        </w:rPr>
      </w:pPr>
      <w:r w:rsidRPr="0041389B">
        <w:rPr>
          <w:rFonts w:ascii="Times New Roman" w:hAnsi="Times New Roman" w:cs="Times New Roman"/>
          <w:sz w:val="24"/>
          <w:szCs w:val="24"/>
        </w:rPr>
        <w:t>По смыслу пункта 7 постановления Пленума Верховного Суда РФ от 27.06.2013 №19 «О применении судами законодательства, регламентирующего основания и порядок освобождения от уголовной ответственности» освобождение от уголовной ответственности за преступление небольшой или средней тяжести в случаях, специально предусмотренных примечаниями к соответствующим статьям Особенной части Уголовного кодекса РФ, производится по правилам, установленным такими примечаниями.</w:t>
      </w:r>
      <w:r w:rsidRPr="0041389B">
        <w:rPr>
          <w:rFonts w:ascii="Times New Roman" w:hAnsi="Times New Roman" w:cs="Times New Roman"/>
          <w:sz w:val="24"/>
          <w:szCs w:val="24"/>
        </w:rPr>
        <w:t xml:space="preserve"> При этом выполнения общих условий, предусмотренных ч. 1 ст. 75 УК РФ, не требуется. </w:t>
      </w:r>
    </w:p>
    <w:p w:rsidR="002D7640" w:rsidRPr="0041389B"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4"/>
          <w:szCs w:val="24"/>
        </w:rPr>
      </w:pPr>
      <w:r w:rsidRPr="0041389B">
        <w:rPr>
          <w:rFonts w:ascii="Times New Roman" w:hAnsi="Times New Roman" w:cs="Times New Roman"/>
          <w:sz w:val="24"/>
          <w:szCs w:val="24"/>
        </w:rPr>
        <w:t>Таким образом, основанием для прекращения уголовного преследования по ст. 322.3 УК РФ в отношении лица, способствовавшего раскрытию преступления, является ч. 2 ст. 28 УПК РФ</w:t>
      </w:r>
      <w:r w:rsidRPr="0041389B">
        <w:rPr>
          <w:rFonts w:ascii="Times New Roman" w:hAnsi="Times New Roman" w:cs="Times New Roman"/>
          <w:snapToGrid w:val="0"/>
          <w:sz w:val="24"/>
          <w:szCs w:val="24"/>
        </w:rPr>
        <w:t>.</w:t>
      </w:r>
    </w:p>
    <w:p w:rsidR="002D7640" w:rsidRPr="0041389B"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4"/>
          <w:szCs w:val="24"/>
        </w:rPr>
      </w:pPr>
      <w:r w:rsidRPr="0041389B">
        <w:rPr>
          <w:rFonts w:ascii="Times New Roman" w:hAnsi="Times New Roman" w:cs="Times New Roman"/>
          <w:sz w:val="24"/>
          <w:szCs w:val="24"/>
        </w:rPr>
        <w:t xml:space="preserve">При изложенных выше обстоятельствах суд считает необходимым уголовное дело в отношении </w:t>
      </w:r>
      <w:r w:rsidRPr="0041389B" w:rsidR="009B1C14">
        <w:rPr>
          <w:rFonts w:ascii="Times New Roman" w:eastAsia="Times New Roman" w:hAnsi="Times New Roman" w:cs="Times New Roman"/>
          <w:sz w:val="24"/>
          <w:szCs w:val="24"/>
          <w:lang w:eastAsia="ru-RU"/>
        </w:rPr>
        <w:t xml:space="preserve">Эпштейн И.И. </w:t>
      </w:r>
      <w:r w:rsidRPr="0041389B" w:rsidR="009B1C14">
        <w:rPr>
          <w:rFonts w:ascii="Times New Roman" w:hAnsi="Times New Roman" w:cs="Times New Roman"/>
          <w:sz w:val="24"/>
          <w:szCs w:val="24"/>
        </w:rPr>
        <w:t>по ст. 322.3 УК РФ</w:t>
      </w:r>
      <w:r w:rsidRPr="0041389B">
        <w:rPr>
          <w:rFonts w:ascii="Times New Roman" w:hAnsi="Times New Roman" w:cs="Times New Roman"/>
          <w:sz w:val="24"/>
          <w:szCs w:val="24"/>
        </w:rPr>
        <w:t xml:space="preserve"> прекратить, на основании примечания 2 к статье 322.3 УК РФ, ввиду способствования раскрытию указанного преступления.</w:t>
      </w:r>
    </w:p>
    <w:p w:rsidR="002D7640" w:rsidRPr="0041389B" w:rsidP="00851A55">
      <w:pPr>
        <w:widowControl w:val="0"/>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4"/>
          <w:szCs w:val="24"/>
          <w:lang w:eastAsia="zh-CN"/>
        </w:rPr>
      </w:pPr>
      <w:r w:rsidRPr="0041389B">
        <w:rPr>
          <w:rFonts w:ascii="Times New Roman" w:hAnsi="Times New Roman" w:cs="Times New Roman"/>
          <w:snapToGrid w:val="0"/>
          <w:sz w:val="24"/>
          <w:szCs w:val="24"/>
        </w:rPr>
        <w:t xml:space="preserve">Меру </w:t>
      </w:r>
      <w:r w:rsidRPr="0041389B" w:rsidR="00BC5DBB">
        <w:rPr>
          <w:rFonts w:ascii="Times New Roman" w:hAnsi="Times New Roman" w:cs="Times New Roman"/>
          <w:snapToGrid w:val="0"/>
          <w:sz w:val="24"/>
          <w:szCs w:val="24"/>
        </w:rPr>
        <w:t>процессуального принуждения</w:t>
      </w:r>
      <w:r w:rsidRPr="0041389B">
        <w:rPr>
          <w:rFonts w:ascii="Times New Roman" w:hAnsi="Times New Roman" w:cs="Times New Roman"/>
          <w:snapToGrid w:val="0"/>
          <w:sz w:val="24"/>
          <w:szCs w:val="24"/>
        </w:rPr>
        <w:t xml:space="preserve"> по данному уголовному делу в отношении </w:t>
      </w:r>
      <w:r w:rsidRPr="0041389B" w:rsidR="009B1C14">
        <w:rPr>
          <w:rFonts w:ascii="Times New Roman" w:eastAsia="Times New Roman" w:hAnsi="Times New Roman" w:cs="Times New Roman"/>
          <w:sz w:val="24"/>
          <w:szCs w:val="24"/>
          <w:lang w:eastAsia="ru-RU"/>
        </w:rPr>
        <w:t xml:space="preserve">Эпштейн И.И. </w:t>
      </w:r>
      <w:r w:rsidRPr="0041389B">
        <w:rPr>
          <w:rFonts w:ascii="Times New Roman" w:hAnsi="Times New Roman" w:cs="Times New Roman"/>
          <w:snapToGrid w:val="0"/>
          <w:sz w:val="24"/>
          <w:szCs w:val="24"/>
        </w:rPr>
        <w:t>следует отменить после вступления постановления в законную силу</w:t>
      </w:r>
      <w:r w:rsidRPr="0041389B">
        <w:rPr>
          <w:rFonts w:ascii="Times New Roman" w:hAnsi="Times New Roman" w:cs="Times New Roman"/>
          <w:sz w:val="24"/>
          <w:szCs w:val="24"/>
          <w:lang w:eastAsia="zh-CN"/>
        </w:rPr>
        <w:t>.</w:t>
      </w:r>
    </w:p>
    <w:p w:rsidR="002D7640" w:rsidRPr="0041389B"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pacing w:val="10"/>
          <w:sz w:val="24"/>
          <w:szCs w:val="24"/>
        </w:rPr>
      </w:pPr>
      <w:r w:rsidRPr="0041389B">
        <w:rPr>
          <w:rFonts w:ascii="Times New Roman" w:hAnsi="Times New Roman" w:cs="Times New Roman"/>
          <w:sz w:val="24"/>
          <w:szCs w:val="24"/>
        </w:rPr>
        <w:t>Вещественн</w:t>
      </w:r>
      <w:r w:rsidRPr="0041389B" w:rsidR="00672360">
        <w:rPr>
          <w:rFonts w:ascii="Times New Roman" w:hAnsi="Times New Roman" w:cs="Times New Roman"/>
          <w:sz w:val="24"/>
          <w:szCs w:val="24"/>
        </w:rPr>
        <w:t>о</w:t>
      </w:r>
      <w:r w:rsidRPr="0041389B">
        <w:rPr>
          <w:rFonts w:ascii="Times New Roman" w:hAnsi="Times New Roman" w:cs="Times New Roman"/>
          <w:sz w:val="24"/>
          <w:szCs w:val="24"/>
        </w:rPr>
        <w:t>е доказательств</w:t>
      </w:r>
      <w:r w:rsidRPr="0041389B" w:rsidR="00672360">
        <w:rPr>
          <w:rFonts w:ascii="Times New Roman" w:hAnsi="Times New Roman" w:cs="Times New Roman"/>
          <w:sz w:val="24"/>
          <w:szCs w:val="24"/>
        </w:rPr>
        <w:t>о</w:t>
      </w:r>
      <w:r w:rsidRPr="0041389B">
        <w:rPr>
          <w:rFonts w:ascii="Times New Roman" w:hAnsi="Times New Roman" w:cs="Times New Roman"/>
          <w:sz w:val="24"/>
          <w:szCs w:val="24"/>
        </w:rPr>
        <w:t xml:space="preserve"> по уголовному делу: </w:t>
      </w:r>
      <w:r w:rsidRPr="0041389B" w:rsidR="00672360">
        <w:rPr>
          <w:rFonts w:ascii="Times New Roman" w:hAnsi="Times New Roman" w:cs="Times New Roman"/>
          <w:sz w:val="24"/>
          <w:szCs w:val="24"/>
        </w:rPr>
        <w:t>оригинал</w:t>
      </w:r>
      <w:r w:rsidRPr="0041389B" w:rsidR="00BC5DBB">
        <w:rPr>
          <w:rFonts w:ascii="Times New Roman" w:hAnsi="Times New Roman" w:cs="Times New Roman"/>
          <w:sz w:val="24"/>
          <w:szCs w:val="24"/>
        </w:rPr>
        <w:t xml:space="preserve"> </w:t>
      </w:r>
      <w:r w:rsidRPr="0041389B" w:rsidR="009B1C14">
        <w:rPr>
          <w:rFonts w:ascii="Times New Roman" w:hAnsi="Times New Roman" w:cs="Times New Roman"/>
          <w:spacing w:val="10"/>
          <w:sz w:val="24"/>
          <w:szCs w:val="24"/>
        </w:rPr>
        <w:t xml:space="preserve">уведомления о прибытии иностранного гражданина или лица без гражданства № </w:t>
      </w:r>
      <w:r w:rsidRPr="0041389B" w:rsidR="0041389B">
        <w:rPr>
          <w:rFonts w:ascii="Times New Roman" w:eastAsia="Times New Roman" w:hAnsi="Times New Roman" w:cs="Times New Roman"/>
          <w:bCs/>
          <w:sz w:val="24"/>
          <w:szCs w:val="24"/>
          <w:lang w:eastAsia="ru-RU"/>
        </w:rPr>
        <w:t>***</w:t>
      </w:r>
      <w:r w:rsidRPr="0041389B" w:rsidR="00672360">
        <w:rPr>
          <w:rFonts w:ascii="Times New Roman" w:hAnsi="Times New Roman" w:cs="Times New Roman"/>
          <w:spacing w:val="10"/>
          <w:sz w:val="24"/>
          <w:szCs w:val="24"/>
        </w:rPr>
        <w:t>,</w:t>
      </w:r>
      <w:r w:rsidRPr="0041389B">
        <w:rPr>
          <w:rFonts w:ascii="Times New Roman" w:hAnsi="Times New Roman" w:cs="Times New Roman"/>
          <w:sz w:val="24"/>
          <w:szCs w:val="24"/>
        </w:rPr>
        <w:t xml:space="preserve"> котор</w:t>
      </w:r>
      <w:r w:rsidRPr="0041389B" w:rsidR="00B73F01">
        <w:rPr>
          <w:rFonts w:ascii="Times New Roman" w:hAnsi="Times New Roman" w:cs="Times New Roman"/>
          <w:sz w:val="24"/>
          <w:szCs w:val="24"/>
        </w:rPr>
        <w:t>ый</w:t>
      </w:r>
      <w:r w:rsidRPr="0041389B">
        <w:rPr>
          <w:rFonts w:ascii="Times New Roman" w:hAnsi="Times New Roman" w:cs="Times New Roman"/>
          <w:sz w:val="24"/>
          <w:szCs w:val="24"/>
        </w:rPr>
        <w:t xml:space="preserve"> наход</w:t>
      </w:r>
      <w:r w:rsidRPr="0041389B" w:rsidR="00B73F01">
        <w:rPr>
          <w:rFonts w:ascii="Times New Roman" w:hAnsi="Times New Roman" w:cs="Times New Roman"/>
          <w:sz w:val="24"/>
          <w:szCs w:val="24"/>
        </w:rPr>
        <w:t>и</w:t>
      </w:r>
      <w:r w:rsidRPr="0041389B">
        <w:rPr>
          <w:rFonts w:ascii="Times New Roman" w:hAnsi="Times New Roman" w:cs="Times New Roman"/>
          <w:sz w:val="24"/>
          <w:szCs w:val="24"/>
        </w:rPr>
        <w:t xml:space="preserve">тся </w:t>
      </w:r>
      <w:r w:rsidRPr="0041389B" w:rsidR="00BC5DBB">
        <w:rPr>
          <w:rFonts w:ascii="Times New Roman" w:hAnsi="Times New Roman" w:cs="Times New Roman"/>
          <w:sz w:val="24"/>
          <w:szCs w:val="24"/>
        </w:rPr>
        <w:t xml:space="preserve">в </w:t>
      </w:r>
      <w:r w:rsidRPr="0041389B" w:rsidR="00BC5DBB">
        <w:rPr>
          <w:rFonts w:ascii="Times New Roman" w:hAnsi="Times New Roman" w:cs="Times New Roman"/>
          <w:bCs/>
          <w:spacing w:val="10"/>
          <w:sz w:val="24"/>
          <w:szCs w:val="24"/>
        </w:rPr>
        <w:t>материалах уголовного дела</w:t>
      </w:r>
      <w:r w:rsidRPr="0041389B" w:rsidR="00BC5DBB">
        <w:rPr>
          <w:rFonts w:ascii="Times New Roman" w:hAnsi="Times New Roman" w:cs="Times New Roman"/>
          <w:sz w:val="24"/>
          <w:szCs w:val="24"/>
        </w:rPr>
        <w:t xml:space="preserve"> </w:t>
      </w:r>
      <w:r w:rsidRPr="0041389B">
        <w:rPr>
          <w:rFonts w:ascii="Times New Roman" w:hAnsi="Times New Roman" w:cs="Times New Roman"/>
          <w:sz w:val="24"/>
          <w:szCs w:val="24"/>
        </w:rPr>
        <w:t xml:space="preserve">на </w:t>
      </w:r>
      <w:r w:rsidRPr="0041389B">
        <w:rPr>
          <w:rFonts w:ascii="Times New Roman" w:hAnsi="Times New Roman" w:cs="Times New Roman"/>
          <w:sz w:val="24"/>
          <w:szCs w:val="24"/>
        </w:rPr>
        <w:t>л.д</w:t>
      </w:r>
      <w:r w:rsidRPr="0041389B">
        <w:rPr>
          <w:rFonts w:ascii="Times New Roman" w:hAnsi="Times New Roman" w:cs="Times New Roman"/>
          <w:sz w:val="24"/>
          <w:szCs w:val="24"/>
        </w:rPr>
        <w:t>.</w:t>
      </w:r>
      <w:r w:rsidRPr="0041389B" w:rsidR="0041389B">
        <w:rPr>
          <w:rFonts w:ascii="Times New Roman" w:eastAsia="Times New Roman" w:hAnsi="Times New Roman" w:cs="Times New Roman"/>
          <w:bCs/>
          <w:sz w:val="24"/>
          <w:szCs w:val="24"/>
          <w:lang w:eastAsia="ru-RU"/>
        </w:rPr>
        <w:t xml:space="preserve"> </w:t>
      </w:r>
      <w:r w:rsidRPr="0041389B" w:rsidR="0041389B">
        <w:rPr>
          <w:rFonts w:ascii="Times New Roman" w:eastAsia="Times New Roman" w:hAnsi="Times New Roman" w:cs="Times New Roman"/>
          <w:bCs/>
          <w:sz w:val="24"/>
          <w:szCs w:val="24"/>
          <w:lang w:eastAsia="ru-RU"/>
        </w:rPr>
        <w:t>***</w:t>
      </w:r>
      <w:r w:rsidRPr="0041389B">
        <w:rPr>
          <w:rFonts w:ascii="Times New Roman" w:hAnsi="Times New Roman" w:cs="Times New Roman"/>
          <w:bCs/>
          <w:spacing w:val="10"/>
          <w:sz w:val="24"/>
          <w:szCs w:val="24"/>
        </w:rPr>
        <w:t>- следует хранить при материалах уголовного дела.</w:t>
      </w:r>
    </w:p>
    <w:p w:rsidR="002D7640" w:rsidRPr="0041389B" w:rsidP="00851A55">
      <w:pPr>
        <w:widowControl w:val="0"/>
        <w:tabs>
          <w:tab w:val="left" w:pos="355"/>
        </w:tabs>
        <w:autoSpaceDE w:val="0"/>
        <w:autoSpaceDN w:val="0"/>
        <w:adjustRightInd w:val="0"/>
        <w:spacing w:after="0" w:line="240" w:lineRule="atLeast"/>
        <w:ind w:right="-56" w:firstLine="540"/>
        <w:jc w:val="both"/>
        <w:rPr>
          <w:rFonts w:ascii="Times New Roman" w:hAnsi="Times New Roman" w:cs="Times New Roman"/>
          <w:bCs/>
          <w:sz w:val="24"/>
          <w:szCs w:val="24"/>
        </w:rPr>
      </w:pPr>
      <w:r w:rsidRPr="0041389B">
        <w:rPr>
          <w:rFonts w:ascii="Times New Roman" w:hAnsi="Times New Roman" w:cs="Times New Roman"/>
          <w:sz w:val="24"/>
          <w:szCs w:val="24"/>
        </w:rPr>
        <w:t>На основании</w:t>
      </w:r>
      <w:r w:rsidRPr="0041389B">
        <w:rPr>
          <w:rFonts w:ascii="Times New Roman" w:hAnsi="Times New Roman" w:cs="Times New Roman"/>
          <w:sz w:val="24"/>
          <w:szCs w:val="24"/>
          <w:lang w:eastAsia="zh-CN"/>
        </w:rPr>
        <w:t xml:space="preserve"> примечания 2 к статье 322.3 Уголовного кодекса Российской Федерации, руководствуясь ст. ст. 254, 256 Уголовно-процессуального кодекса Российской Федерации, суд,</w:t>
      </w:r>
    </w:p>
    <w:p w:rsidR="002D7640" w:rsidRPr="0041389B"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center"/>
        <w:rPr>
          <w:rFonts w:ascii="Times New Roman" w:hAnsi="Times New Roman" w:cs="Times New Roman"/>
          <w:b/>
          <w:sz w:val="24"/>
          <w:szCs w:val="24"/>
        </w:rPr>
      </w:pPr>
      <w:r w:rsidRPr="0041389B">
        <w:rPr>
          <w:rFonts w:ascii="Times New Roman" w:hAnsi="Times New Roman" w:cs="Times New Roman"/>
          <w:b/>
          <w:bCs/>
          <w:sz w:val="24"/>
          <w:szCs w:val="24"/>
        </w:rPr>
        <w:t>ПОСТАНОВИЛ:</w:t>
      </w:r>
    </w:p>
    <w:p w:rsidR="002D7640" w:rsidRPr="0041389B"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4"/>
          <w:szCs w:val="24"/>
        </w:rPr>
      </w:pPr>
      <w:r w:rsidRPr="0041389B">
        <w:rPr>
          <w:rFonts w:ascii="Times New Roman" w:hAnsi="Times New Roman" w:cs="Times New Roman"/>
          <w:sz w:val="24"/>
          <w:szCs w:val="24"/>
        </w:rPr>
        <w:t xml:space="preserve">Уголовное дело в отношении </w:t>
      </w:r>
      <w:r w:rsidRPr="0041389B" w:rsidR="009B1C14">
        <w:rPr>
          <w:rFonts w:ascii="Times New Roman" w:eastAsia="Times New Roman" w:hAnsi="Times New Roman" w:cs="Times New Roman"/>
          <w:b/>
          <w:bCs/>
          <w:sz w:val="24"/>
          <w:szCs w:val="24"/>
          <w:lang w:eastAsia="ru-RU"/>
        </w:rPr>
        <w:t>Эпштейн Ирины Ивановны</w:t>
      </w:r>
      <w:r w:rsidRPr="0041389B">
        <w:rPr>
          <w:rFonts w:ascii="Times New Roman" w:hAnsi="Times New Roman" w:cs="Times New Roman"/>
          <w:sz w:val="24"/>
          <w:szCs w:val="24"/>
        </w:rPr>
        <w:t>, обвиняемо</w:t>
      </w:r>
      <w:r w:rsidRPr="0041389B" w:rsidR="009B1C14">
        <w:rPr>
          <w:rFonts w:ascii="Times New Roman" w:hAnsi="Times New Roman" w:cs="Times New Roman"/>
          <w:sz w:val="24"/>
          <w:szCs w:val="24"/>
        </w:rPr>
        <w:t>й</w:t>
      </w:r>
      <w:r w:rsidRPr="0041389B">
        <w:rPr>
          <w:rFonts w:ascii="Times New Roman" w:hAnsi="Times New Roman" w:cs="Times New Roman"/>
          <w:sz w:val="24"/>
          <w:szCs w:val="24"/>
        </w:rPr>
        <w:t xml:space="preserve"> в совершении преступлени</w:t>
      </w:r>
      <w:r w:rsidRPr="0041389B" w:rsidR="00BC5DBB">
        <w:rPr>
          <w:rFonts w:ascii="Times New Roman" w:hAnsi="Times New Roman" w:cs="Times New Roman"/>
          <w:sz w:val="24"/>
          <w:szCs w:val="24"/>
        </w:rPr>
        <w:t>я</w:t>
      </w:r>
      <w:r w:rsidRPr="0041389B">
        <w:rPr>
          <w:rFonts w:ascii="Times New Roman" w:hAnsi="Times New Roman" w:cs="Times New Roman"/>
          <w:sz w:val="24"/>
          <w:szCs w:val="24"/>
        </w:rPr>
        <w:t>, предусмотренн</w:t>
      </w:r>
      <w:r w:rsidRPr="0041389B" w:rsidR="00BC5DBB">
        <w:rPr>
          <w:rFonts w:ascii="Times New Roman" w:hAnsi="Times New Roman" w:cs="Times New Roman"/>
          <w:sz w:val="24"/>
          <w:szCs w:val="24"/>
        </w:rPr>
        <w:t>ого</w:t>
      </w:r>
      <w:r w:rsidRPr="0041389B">
        <w:rPr>
          <w:rFonts w:ascii="Times New Roman" w:hAnsi="Times New Roman" w:cs="Times New Roman"/>
          <w:sz w:val="24"/>
          <w:szCs w:val="24"/>
        </w:rPr>
        <w:t xml:space="preserve"> ст. 322.3</w:t>
      </w:r>
      <w:r w:rsidRPr="0041389B" w:rsidR="00BC5DBB">
        <w:rPr>
          <w:rFonts w:ascii="Times New Roman" w:hAnsi="Times New Roman" w:cs="Times New Roman"/>
          <w:sz w:val="24"/>
          <w:szCs w:val="24"/>
        </w:rPr>
        <w:t xml:space="preserve"> </w:t>
      </w:r>
      <w:r w:rsidRPr="0041389B" w:rsidR="00851A55">
        <w:rPr>
          <w:rFonts w:ascii="Times New Roman" w:hAnsi="Times New Roman" w:cs="Times New Roman"/>
          <w:sz w:val="24"/>
          <w:szCs w:val="24"/>
        </w:rPr>
        <w:t>Уголовного кодекса Российской Федерации</w:t>
      </w:r>
      <w:r w:rsidRPr="0041389B">
        <w:rPr>
          <w:rFonts w:ascii="Times New Roman" w:hAnsi="Times New Roman" w:cs="Times New Roman"/>
          <w:sz w:val="24"/>
          <w:szCs w:val="24"/>
        </w:rPr>
        <w:t xml:space="preserve"> - прекратить на основании примечания 2 к статье 322.3 Уголовного кодекса Российской Федерации ввиду </w:t>
      </w:r>
      <w:r w:rsidRPr="0041389B" w:rsidR="009B1C14">
        <w:rPr>
          <w:rFonts w:ascii="Times New Roman" w:hAnsi="Times New Roman" w:cs="Times New Roman"/>
          <w:sz w:val="24"/>
          <w:szCs w:val="24"/>
        </w:rPr>
        <w:t>ее</w:t>
      </w:r>
      <w:r w:rsidRPr="0041389B" w:rsidR="00BC5DBB">
        <w:rPr>
          <w:rFonts w:ascii="Times New Roman" w:hAnsi="Times New Roman" w:cs="Times New Roman"/>
          <w:sz w:val="24"/>
          <w:szCs w:val="24"/>
        </w:rPr>
        <w:t xml:space="preserve"> </w:t>
      </w:r>
      <w:r w:rsidRPr="0041389B">
        <w:rPr>
          <w:rFonts w:ascii="Times New Roman" w:hAnsi="Times New Roman" w:cs="Times New Roman"/>
          <w:sz w:val="24"/>
          <w:szCs w:val="24"/>
        </w:rPr>
        <w:t>способствования раскрытию указанн</w:t>
      </w:r>
      <w:r w:rsidRPr="0041389B" w:rsidR="00BC5DBB">
        <w:rPr>
          <w:rFonts w:ascii="Times New Roman" w:hAnsi="Times New Roman" w:cs="Times New Roman"/>
          <w:sz w:val="24"/>
          <w:szCs w:val="24"/>
        </w:rPr>
        <w:t>ого</w:t>
      </w:r>
      <w:r w:rsidRPr="0041389B">
        <w:rPr>
          <w:rFonts w:ascii="Times New Roman" w:hAnsi="Times New Roman" w:cs="Times New Roman"/>
          <w:sz w:val="24"/>
          <w:szCs w:val="24"/>
        </w:rPr>
        <w:t xml:space="preserve"> преступлени</w:t>
      </w:r>
      <w:r w:rsidRPr="0041389B" w:rsidR="00BC5DBB">
        <w:rPr>
          <w:rFonts w:ascii="Times New Roman" w:hAnsi="Times New Roman" w:cs="Times New Roman"/>
          <w:sz w:val="24"/>
          <w:szCs w:val="24"/>
        </w:rPr>
        <w:t>я</w:t>
      </w:r>
      <w:r w:rsidRPr="0041389B">
        <w:rPr>
          <w:rFonts w:ascii="Times New Roman" w:hAnsi="Times New Roman" w:cs="Times New Roman"/>
          <w:sz w:val="24"/>
          <w:szCs w:val="24"/>
        </w:rPr>
        <w:t>.</w:t>
      </w:r>
    </w:p>
    <w:p w:rsidR="002D7640" w:rsidRPr="0041389B"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tLeast"/>
        <w:ind w:right="-56" w:firstLine="540"/>
        <w:jc w:val="both"/>
        <w:rPr>
          <w:rFonts w:ascii="Times New Roman" w:hAnsi="Times New Roman" w:cs="Times New Roman"/>
          <w:sz w:val="24"/>
          <w:szCs w:val="24"/>
        </w:rPr>
      </w:pPr>
      <w:r w:rsidRPr="0041389B">
        <w:rPr>
          <w:rFonts w:ascii="Times New Roman" w:hAnsi="Times New Roman" w:cs="Times New Roman"/>
          <w:sz w:val="24"/>
          <w:szCs w:val="24"/>
        </w:rPr>
        <w:t xml:space="preserve">Меру </w:t>
      </w:r>
      <w:r w:rsidRPr="0041389B" w:rsidR="00BC5DBB">
        <w:rPr>
          <w:rFonts w:ascii="Times New Roman" w:hAnsi="Times New Roman" w:cs="Times New Roman"/>
          <w:snapToGrid w:val="0"/>
          <w:sz w:val="24"/>
          <w:szCs w:val="24"/>
        </w:rPr>
        <w:t xml:space="preserve">процессуального принуждения </w:t>
      </w:r>
      <w:r w:rsidRPr="0041389B" w:rsidR="009B1C14">
        <w:rPr>
          <w:rFonts w:ascii="Times New Roman" w:hAnsi="Times New Roman" w:cs="Times New Roman"/>
          <w:snapToGrid w:val="0"/>
          <w:sz w:val="24"/>
          <w:szCs w:val="24"/>
        </w:rPr>
        <w:t xml:space="preserve">Эпштейн Ирине Ивановне </w:t>
      </w:r>
      <w:r w:rsidRPr="0041389B" w:rsidR="00BC5DBB">
        <w:rPr>
          <w:rFonts w:ascii="Times New Roman" w:hAnsi="Times New Roman" w:cs="Times New Roman"/>
          <w:sz w:val="24"/>
          <w:szCs w:val="24"/>
        </w:rPr>
        <w:t>в виде обязательства о явке</w:t>
      </w:r>
      <w:r w:rsidRPr="0041389B" w:rsidR="00BC5DBB">
        <w:rPr>
          <w:rFonts w:ascii="Times New Roman" w:hAnsi="Times New Roman" w:cs="Times New Roman"/>
          <w:snapToGrid w:val="0"/>
          <w:sz w:val="24"/>
          <w:szCs w:val="24"/>
        </w:rPr>
        <w:t xml:space="preserve"> </w:t>
      </w:r>
      <w:r w:rsidRPr="0041389B" w:rsidR="00BC5DBB">
        <w:rPr>
          <w:rFonts w:ascii="Times New Roman" w:hAnsi="Times New Roman" w:cs="Times New Roman"/>
          <w:sz w:val="24"/>
          <w:szCs w:val="24"/>
        </w:rPr>
        <w:t>- по вступлении постановления в законную силу отменить.</w:t>
      </w:r>
    </w:p>
    <w:p w:rsidR="002D7640" w:rsidRPr="0041389B" w:rsidP="00672360">
      <w:pPr>
        <w:widowControl w:val="0"/>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napToGrid w:val="0"/>
          <w:sz w:val="24"/>
          <w:szCs w:val="24"/>
        </w:rPr>
      </w:pPr>
      <w:r w:rsidRPr="0041389B">
        <w:rPr>
          <w:rFonts w:ascii="Times New Roman" w:hAnsi="Times New Roman" w:cs="Times New Roman"/>
          <w:snapToGrid w:val="0"/>
          <w:sz w:val="24"/>
          <w:szCs w:val="24"/>
        </w:rPr>
        <w:t>Вещественн</w:t>
      </w:r>
      <w:r w:rsidRPr="0041389B" w:rsidR="00672360">
        <w:rPr>
          <w:rFonts w:ascii="Times New Roman" w:hAnsi="Times New Roman" w:cs="Times New Roman"/>
          <w:snapToGrid w:val="0"/>
          <w:sz w:val="24"/>
          <w:szCs w:val="24"/>
        </w:rPr>
        <w:t>ое</w:t>
      </w:r>
      <w:r w:rsidRPr="0041389B">
        <w:rPr>
          <w:rFonts w:ascii="Times New Roman" w:hAnsi="Times New Roman" w:cs="Times New Roman"/>
          <w:snapToGrid w:val="0"/>
          <w:sz w:val="24"/>
          <w:szCs w:val="24"/>
        </w:rPr>
        <w:t xml:space="preserve"> доказательств</w:t>
      </w:r>
      <w:r w:rsidRPr="0041389B" w:rsidR="00672360">
        <w:rPr>
          <w:rFonts w:ascii="Times New Roman" w:hAnsi="Times New Roman" w:cs="Times New Roman"/>
          <w:snapToGrid w:val="0"/>
          <w:sz w:val="24"/>
          <w:szCs w:val="24"/>
        </w:rPr>
        <w:t>о</w:t>
      </w:r>
      <w:r w:rsidRPr="0041389B">
        <w:rPr>
          <w:rFonts w:ascii="Times New Roman" w:hAnsi="Times New Roman" w:cs="Times New Roman"/>
          <w:snapToGrid w:val="0"/>
          <w:sz w:val="24"/>
          <w:szCs w:val="24"/>
        </w:rPr>
        <w:t xml:space="preserve"> по делу: </w:t>
      </w:r>
      <w:r w:rsidRPr="0041389B" w:rsidR="00672360">
        <w:rPr>
          <w:rFonts w:ascii="Times New Roman" w:hAnsi="Times New Roman" w:cs="Times New Roman"/>
          <w:sz w:val="24"/>
          <w:szCs w:val="24"/>
        </w:rPr>
        <w:t xml:space="preserve">оригинал </w:t>
      </w:r>
      <w:r w:rsidRPr="0041389B" w:rsidR="009B1C14">
        <w:rPr>
          <w:rFonts w:ascii="Times New Roman" w:hAnsi="Times New Roman" w:cs="Times New Roman"/>
          <w:spacing w:val="10"/>
          <w:sz w:val="24"/>
          <w:szCs w:val="24"/>
        </w:rPr>
        <w:t xml:space="preserve">уведомления о прибытии иностранного гражданина или лица без гражданства № </w:t>
      </w:r>
      <w:r w:rsidRPr="0041389B" w:rsidR="0041389B">
        <w:rPr>
          <w:rFonts w:ascii="Times New Roman" w:eastAsia="Times New Roman" w:hAnsi="Times New Roman" w:cs="Times New Roman"/>
          <w:bCs/>
          <w:sz w:val="24"/>
          <w:szCs w:val="24"/>
          <w:lang w:eastAsia="ru-RU"/>
        </w:rPr>
        <w:t>***</w:t>
      </w:r>
      <w:r w:rsidRPr="0041389B" w:rsidR="00F429E3">
        <w:rPr>
          <w:rFonts w:ascii="Times New Roman" w:hAnsi="Times New Roman" w:cs="Times New Roman"/>
          <w:spacing w:val="10"/>
          <w:sz w:val="24"/>
          <w:szCs w:val="24"/>
        </w:rPr>
        <w:t>,</w:t>
      </w:r>
      <w:r w:rsidRPr="0041389B" w:rsidR="00F429E3">
        <w:rPr>
          <w:rFonts w:ascii="Times New Roman" w:hAnsi="Times New Roman" w:cs="Times New Roman"/>
          <w:sz w:val="24"/>
          <w:szCs w:val="24"/>
        </w:rPr>
        <w:t xml:space="preserve"> находящи</w:t>
      </w:r>
      <w:r w:rsidRPr="0041389B" w:rsidR="00B73F01">
        <w:rPr>
          <w:rFonts w:ascii="Times New Roman" w:hAnsi="Times New Roman" w:cs="Times New Roman"/>
          <w:sz w:val="24"/>
          <w:szCs w:val="24"/>
        </w:rPr>
        <w:t>й</w:t>
      </w:r>
      <w:r w:rsidRPr="0041389B" w:rsidR="00F429E3">
        <w:rPr>
          <w:rFonts w:ascii="Times New Roman" w:hAnsi="Times New Roman" w:cs="Times New Roman"/>
          <w:sz w:val="24"/>
          <w:szCs w:val="24"/>
        </w:rPr>
        <w:t xml:space="preserve">ся в </w:t>
      </w:r>
      <w:r w:rsidRPr="0041389B" w:rsidR="00F429E3">
        <w:rPr>
          <w:rFonts w:ascii="Times New Roman" w:hAnsi="Times New Roman" w:cs="Times New Roman"/>
          <w:bCs/>
          <w:spacing w:val="10"/>
          <w:sz w:val="24"/>
          <w:szCs w:val="24"/>
        </w:rPr>
        <w:t>материалах уголовного дела</w:t>
      </w:r>
      <w:r w:rsidRPr="0041389B" w:rsidR="00F429E3">
        <w:rPr>
          <w:rFonts w:ascii="Times New Roman" w:hAnsi="Times New Roman" w:cs="Times New Roman"/>
          <w:sz w:val="24"/>
          <w:szCs w:val="24"/>
        </w:rPr>
        <w:t xml:space="preserve"> на </w:t>
      </w:r>
      <w:r w:rsidRPr="0041389B" w:rsidR="00F429E3">
        <w:rPr>
          <w:rFonts w:ascii="Times New Roman" w:hAnsi="Times New Roman" w:cs="Times New Roman"/>
          <w:sz w:val="24"/>
          <w:szCs w:val="24"/>
        </w:rPr>
        <w:t>л.д</w:t>
      </w:r>
      <w:r w:rsidRPr="0041389B" w:rsidR="00F429E3">
        <w:rPr>
          <w:rFonts w:ascii="Times New Roman" w:hAnsi="Times New Roman" w:cs="Times New Roman"/>
          <w:sz w:val="24"/>
          <w:szCs w:val="24"/>
        </w:rPr>
        <w:t xml:space="preserve">. </w:t>
      </w:r>
      <w:r w:rsidRPr="0041389B" w:rsidR="0041389B">
        <w:rPr>
          <w:rFonts w:ascii="Times New Roman" w:eastAsia="Times New Roman" w:hAnsi="Times New Roman" w:cs="Times New Roman"/>
          <w:bCs/>
          <w:sz w:val="24"/>
          <w:szCs w:val="24"/>
          <w:lang w:eastAsia="ru-RU"/>
        </w:rPr>
        <w:t>***</w:t>
      </w:r>
      <w:r w:rsidRPr="0041389B" w:rsidR="00672360">
        <w:rPr>
          <w:rFonts w:ascii="Times New Roman" w:hAnsi="Times New Roman" w:cs="Times New Roman"/>
          <w:bCs/>
          <w:spacing w:val="10"/>
          <w:sz w:val="24"/>
          <w:szCs w:val="24"/>
        </w:rPr>
        <w:t xml:space="preserve"> </w:t>
      </w:r>
      <w:r w:rsidRPr="0041389B">
        <w:rPr>
          <w:rFonts w:ascii="Times New Roman" w:hAnsi="Times New Roman" w:cs="Times New Roman"/>
          <w:bCs/>
          <w:spacing w:val="10"/>
          <w:sz w:val="24"/>
          <w:szCs w:val="24"/>
        </w:rPr>
        <w:t>- хранить при материалах уголовного дела.</w:t>
      </w:r>
    </w:p>
    <w:p w:rsidR="002D7640" w:rsidRPr="0041389B"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4"/>
          <w:szCs w:val="24"/>
        </w:rPr>
      </w:pPr>
      <w:r w:rsidRPr="0041389B">
        <w:rPr>
          <w:rFonts w:ascii="Times New Roman" w:hAnsi="Times New Roman" w:cs="Times New Roman"/>
          <w:sz w:val="24"/>
          <w:szCs w:val="24"/>
        </w:rPr>
        <w:t xml:space="preserve">Апелляционные жалобы, представление на постановление  могут быть поданы в  </w:t>
      </w:r>
      <w:r w:rsidRPr="0041389B" w:rsidR="00125F40">
        <w:rPr>
          <w:rFonts w:ascii="Times New Roman" w:hAnsi="Times New Roman" w:cs="Times New Roman"/>
          <w:sz w:val="24"/>
          <w:szCs w:val="24"/>
        </w:rPr>
        <w:t xml:space="preserve">Евпаторийский городской суд Республики Крым </w:t>
      </w:r>
      <w:r w:rsidRPr="0041389B">
        <w:rPr>
          <w:rFonts w:ascii="Times New Roman" w:hAnsi="Times New Roman" w:cs="Times New Roman"/>
          <w:sz w:val="24"/>
          <w:szCs w:val="24"/>
        </w:rPr>
        <w:t xml:space="preserve">через </w:t>
      </w:r>
      <w:r w:rsidRPr="0041389B" w:rsidR="00125F40">
        <w:rPr>
          <w:rFonts w:ascii="Times New Roman" w:hAnsi="Times New Roman" w:cs="Times New Roman"/>
          <w:sz w:val="24"/>
          <w:szCs w:val="24"/>
        </w:rPr>
        <w:t xml:space="preserve">мирового </w:t>
      </w:r>
      <w:r w:rsidRPr="0041389B" w:rsidR="00851A55">
        <w:rPr>
          <w:rFonts w:ascii="Times New Roman" w:hAnsi="Times New Roman" w:cs="Times New Roman"/>
          <w:sz w:val="24"/>
          <w:szCs w:val="24"/>
        </w:rPr>
        <w:t>судью судебного участка №</w:t>
      </w:r>
      <w:r w:rsidRPr="0041389B" w:rsidR="00F429E3">
        <w:rPr>
          <w:rFonts w:ascii="Times New Roman" w:hAnsi="Times New Roman" w:cs="Times New Roman"/>
          <w:sz w:val="24"/>
          <w:szCs w:val="24"/>
        </w:rPr>
        <w:t>38</w:t>
      </w:r>
      <w:r w:rsidRPr="0041389B" w:rsidR="00851A55">
        <w:rPr>
          <w:rFonts w:ascii="Times New Roman" w:hAnsi="Times New Roman" w:cs="Times New Roman"/>
          <w:sz w:val="24"/>
          <w:szCs w:val="24"/>
        </w:rPr>
        <w:t xml:space="preserve"> Е</w:t>
      </w:r>
      <w:r w:rsidRPr="0041389B" w:rsidR="00125F40">
        <w:rPr>
          <w:rFonts w:ascii="Times New Roman" w:hAnsi="Times New Roman" w:cs="Times New Roman"/>
          <w:sz w:val="24"/>
          <w:szCs w:val="24"/>
        </w:rPr>
        <w:t>впаторийского судебного района (городской округ Евпатория)</w:t>
      </w:r>
      <w:r w:rsidRPr="0041389B" w:rsidR="00F429E3">
        <w:rPr>
          <w:rFonts w:ascii="Times New Roman" w:hAnsi="Times New Roman" w:cs="Times New Roman"/>
          <w:sz w:val="24"/>
          <w:szCs w:val="24"/>
        </w:rPr>
        <w:t xml:space="preserve"> </w:t>
      </w:r>
      <w:r w:rsidRPr="0041389B" w:rsidR="00F429E3">
        <w:rPr>
          <w:rFonts w:ascii="Times New Roman" w:eastAsia="Times New Roman" w:hAnsi="Times New Roman" w:cs="Times New Roman"/>
          <w:sz w:val="24"/>
          <w:szCs w:val="24"/>
          <w:lang w:eastAsia="ru-RU"/>
        </w:rPr>
        <w:t xml:space="preserve">Республики Крым </w:t>
      </w:r>
      <w:r w:rsidRPr="0041389B">
        <w:rPr>
          <w:rFonts w:ascii="Times New Roman" w:hAnsi="Times New Roman" w:cs="Times New Roman"/>
          <w:sz w:val="24"/>
          <w:szCs w:val="24"/>
        </w:rPr>
        <w:t xml:space="preserve">в течение 10 суток со дня вынесения постановления. </w:t>
      </w:r>
    </w:p>
    <w:p w:rsidR="002D7640" w:rsidRPr="0041389B"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4"/>
          <w:szCs w:val="24"/>
        </w:rPr>
      </w:pPr>
      <w:r w:rsidRPr="0041389B">
        <w:rPr>
          <w:rFonts w:ascii="Times New Roman" w:hAnsi="Times New Roman" w:cs="Times New Roman"/>
          <w:snapToGrid w:val="0"/>
          <w:sz w:val="24"/>
          <w:szCs w:val="24"/>
        </w:rPr>
        <w:t xml:space="preserve">Эпштейн И.И. </w:t>
      </w:r>
      <w:r w:rsidRPr="0041389B">
        <w:rPr>
          <w:rFonts w:ascii="Times New Roman" w:hAnsi="Times New Roman" w:cs="Times New Roman"/>
          <w:sz w:val="24"/>
          <w:szCs w:val="24"/>
        </w:rPr>
        <w:t xml:space="preserve">вправе ходатайствовать о своем участии в рассмотрении уголовного дела судом апелляционной инстанции, а так же поручить осуществление своей защиты избранному </w:t>
      </w:r>
      <w:r w:rsidRPr="0041389B" w:rsidR="006D20EF">
        <w:rPr>
          <w:rFonts w:ascii="Times New Roman" w:hAnsi="Times New Roman" w:cs="Times New Roman"/>
          <w:sz w:val="24"/>
          <w:szCs w:val="24"/>
        </w:rPr>
        <w:t>ею</w:t>
      </w:r>
      <w:r w:rsidRPr="0041389B">
        <w:rPr>
          <w:rFonts w:ascii="Times New Roman" w:hAnsi="Times New Roman" w:cs="Times New Roman"/>
          <w:sz w:val="24"/>
          <w:szCs w:val="24"/>
        </w:rPr>
        <w:t xml:space="preserve"> защитнику либо ходатайствовать перед судом о назначении защитника, о чем указывается в апелляционной жалобе или в возражениях на жалобы, представления, принесенные другими участниками уголовного процесса.</w:t>
      </w:r>
    </w:p>
    <w:p w:rsidR="002D7640" w:rsidRPr="0041389B"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4"/>
          <w:szCs w:val="24"/>
        </w:rPr>
      </w:pPr>
    </w:p>
    <w:p w:rsidR="00F429E3" w:rsidRPr="0041389B" w:rsidP="00F429E3">
      <w:pPr>
        <w:rPr>
          <w:rFonts w:ascii="Times New Roman" w:hAnsi="Times New Roman" w:cs="Times New Roman"/>
          <w:b/>
          <w:sz w:val="24"/>
          <w:szCs w:val="24"/>
        </w:rPr>
      </w:pPr>
      <w:r w:rsidRPr="0041389B">
        <w:rPr>
          <w:rFonts w:ascii="Times New Roman" w:hAnsi="Times New Roman" w:cs="Times New Roman"/>
          <w:b/>
          <w:sz w:val="24"/>
          <w:szCs w:val="24"/>
        </w:rPr>
        <w:t xml:space="preserve">Мировой судья                          </w:t>
      </w:r>
      <w:r w:rsidRPr="0041389B" w:rsidR="0041389B">
        <w:rPr>
          <w:rFonts w:ascii="Times New Roman" w:hAnsi="Times New Roman" w:cs="Times New Roman"/>
          <w:b/>
          <w:sz w:val="24"/>
          <w:szCs w:val="24"/>
        </w:rPr>
        <w:t>/подпись/</w:t>
      </w:r>
      <w:r w:rsidRPr="0041389B">
        <w:rPr>
          <w:rFonts w:ascii="Times New Roman" w:hAnsi="Times New Roman" w:cs="Times New Roman"/>
          <w:b/>
          <w:sz w:val="24"/>
          <w:szCs w:val="24"/>
        </w:rPr>
        <w:t xml:space="preserve">                                                М.М. Апразов </w:t>
      </w:r>
    </w:p>
    <w:sectPr w:rsidSect="0041389B">
      <w:pgSz w:w="11906" w:h="16838"/>
      <w:pgMar w:top="284" w:right="566" w:bottom="284"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E9D"/>
    <w:rsid w:val="00045583"/>
    <w:rsid w:val="00095D1F"/>
    <w:rsid w:val="00125F40"/>
    <w:rsid w:val="0017491D"/>
    <w:rsid w:val="001810DD"/>
    <w:rsid w:val="001B3A94"/>
    <w:rsid w:val="00234983"/>
    <w:rsid w:val="002661AC"/>
    <w:rsid w:val="002D0B6F"/>
    <w:rsid w:val="002D7640"/>
    <w:rsid w:val="003C08A1"/>
    <w:rsid w:val="0041389B"/>
    <w:rsid w:val="004260B0"/>
    <w:rsid w:val="00462211"/>
    <w:rsid w:val="00507FB8"/>
    <w:rsid w:val="00551BC9"/>
    <w:rsid w:val="005B0EBB"/>
    <w:rsid w:val="005B49D7"/>
    <w:rsid w:val="005E33B9"/>
    <w:rsid w:val="00672360"/>
    <w:rsid w:val="006D20EF"/>
    <w:rsid w:val="006D5E71"/>
    <w:rsid w:val="00714BE8"/>
    <w:rsid w:val="00723611"/>
    <w:rsid w:val="00740C4E"/>
    <w:rsid w:val="007C7E29"/>
    <w:rsid w:val="007F032B"/>
    <w:rsid w:val="00851A55"/>
    <w:rsid w:val="00855C60"/>
    <w:rsid w:val="009B1C14"/>
    <w:rsid w:val="00A04F93"/>
    <w:rsid w:val="00A11BFA"/>
    <w:rsid w:val="00A25445"/>
    <w:rsid w:val="00A31B99"/>
    <w:rsid w:val="00A63B66"/>
    <w:rsid w:val="00AB38A8"/>
    <w:rsid w:val="00AD08CC"/>
    <w:rsid w:val="00B70874"/>
    <w:rsid w:val="00B73F01"/>
    <w:rsid w:val="00BC5DBB"/>
    <w:rsid w:val="00BD5E1C"/>
    <w:rsid w:val="00C17A15"/>
    <w:rsid w:val="00CB1BD3"/>
    <w:rsid w:val="00CE4B43"/>
    <w:rsid w:val="00D31E9D"/>
    <w:rsid w:val="00D524FB"/>
    <w:rsid w:val="00D77236"/>
    <w:rsid w:val="00DF0D90"/>
    <w:rsid w:val="00E35B4F"/>
    <w:rsid w:val="00E81714"/>
    <w:rsid w:val="00F24A76"/>
    <w:rsid w:val="00F30AF6"/>
    <w:rsid w:val="00F429E3"/>
    <w:rsid w:val="00F70757"/>
    <w:rsid w:val="00F7097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A25445"/>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A2544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