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№1-39-1/2018</w:t>
      </w:r>
    </w:p>
    <w:p w:rsidR="00A77B3E">
      <w:r>
        <w:t>ПОСТАНОВЛЕНИЕ</w:t>
      </w:r>
    </w:p>
    <w:p w:rsidR="00A77B3E">
      <w:r>
        <w:t xml:space="preserve">29 января 2018 года                                                       </w:t>
      </w:r>
      <w:r>
        <w:tab/>
      </w:r>
      <w:r>
        <w:tab/>
        <w:t xml:space="preserve">       город </w:t>
      </w:r>
      <w:r>
        <w:t>Евпатория</w:t>
      </w:r>
    </w:p>
    <w:p w:rsidR="00A77B3E">
      <w:r>
        <w:t xml:space="preserve">Суд в составе: </w:t>
      </w:r>
    </w:p>
    <w:p w:rsidR="00A77B3E">
      <w:r>
        <w:t>председательствующего мирового судьи судебного участка №39 Евпаторийского</w:t>
      </w:r>
    </w:p>
    <w:p w:rsidR="00A77B3E">
      <w:r>
        <w:t xml:space="preserve">судебного района (городской округ Евпатория) Республики Крым  - Фроловой Е.А. </w:t>
      </w:r>
    </w:p>
    <w:p w:rsidR="00A77B3E">
      <w:r>
        <w:t xml:space="preserve">при секретаре - </w:t>
      </w:r>
      <w:r>
        <w:t>Синяговской</w:t>
      </w:r>
      <w:r>
        <w:t xml:space="preserve"> А.Е.</w:t>
      </w:r>
    </w:p>
    <w:p w:rsidR="00A77B3E">
      <w:r>
        <w:t xml:space="preserve">с участием государственного обвинителя </w:t>
      </w:r>
    </w:p>
    <w:p w:rsidR="00A77B3E">
      <w:r>
        <w:t xml:space="preserve">помощника прокурора г.Евпатории – </w:t>
      </w:r>
      <w:r>
        <w:t>фио</w:t>
      </w:r>
      <w:r>
        <w:t>,</w:t>
      </w:r>
    </w:p>
    <w:p w:rsidR="00A77B3E">
      <w:r>
        <w:t xml:space="preserve">потерпевшего- </w:t>
      </w:r>
      <w:r>
        <w:t>фио</w:t>
      </w:r>
      <w:r>
        <w:t>,</w:t>
      </w:r>
    </w:p>
    <w:p w:rsidR="00A77B3E">
      <w:r>
        <w:t xml:space="preserve">законного представителя потерпевшего- </w:t>
      </w:r>
      <w:r>
        <w:t>фио</w:t>
      </w:r>
      <w:r>
        <w:t>,</w:t>
      </w:r>
    </w:p>
    <w:p w:rsidR="00A77B3E">
      <w:r>
        <w:t>защ</w:t>
      </w:r>
      <w:r>
        <w:t xml:space="preserve">итника - адвоката </w:t>
      </w:r>
      <w:r>
        <w:t>фио</w:t>
      </w:r>
      <w:r>
        <w:tab/>
      </w:r>
    </w:p>
    <w:p w:rsidR="00A77B3E">
      <w:r>
        <w:t xml:space="preserve">подсудимого – </w:t>
      </w:r>
      <w:r>
        <w:t>Савоста</w:t>
      </w:r>
      <w:r>
        <w:t xml:space="preserve"> А.А.,</w:t>
      </w:r>
    </w:p>
    <w:p w:rsidR="00A77B3E">
      <w:r>
        <w:t xml:space="preserve">законного представителя подсудимого- </w:t>
      </w:r>
      <w:r>
        <w:t>фио</w:t>
      </w:r>
    </w:p>
    <w:p w:rsidR="00A77B3E">
      <w:r>
        <w:t xml:space="preserve">рассмотрев в  открытом судебном заседании уголовное дело в отношении  </w:t>
      </w:r>
    </w:p>
    <w:p w:rsidR="00A77B3E">
      <w:r>
        <w:t>Савоста</w:t>
      </w:r>
      <w:r>
        <w:t xml:space="preserve"> Андрея Андреевича, паспортные данные, гражданина Российской Федерации, не женатого, о</w:t>
      </w:r>
      <w:r>
        <w:t>бразование среднее, не работающего, обучающегося в Астраханском государственном университете на 1 курсе, военнообязанного, ранее не судимого, зарегистрированного и проживающего по адресу: адрес,</w:t>
      </w:r>
    </w:p>
    <w:p w:rsidR="00A77B3E">
      <w:r>
        <w:t>обвиняемого в совершении преступления, предусмотренного ч.1 с</w:t>
      </w:r>
      <w:r>
        <w:t>т. 115 Уголовного кодекса Российской Федерации,</w:t>
      </w:r>
    </w:p>
    <w:p w:rsidR="00A77B3E">
      <w:r>
        <w:t>УСТАНОВИЛ:</w:t>
      </w:r>
    </w:p>
    <w:p w:rsidR="00A77B3E">
      <w:r>
        <w:t>Савоста</w:t>
      </w:r>
      <w:r>
        <w:t xml:space="preserve"> А.А., совершил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при следующих обстоят</w:t>
      </w:r>
      <w:r>
        <w:t>ельствах.</w:t>
      </w:r>
    </w:p>
    <w:p w:rsidR="00A77B3E">
      <w:r>
        <w:t xml:space="preserve">Несовершеннолетний </w:t>
      </w:r>
      <w:r>
        <w:t>фио</w:t>
      </w:r>
      <w:r>
        <w:t>. паспортные данные, 02.01.2017 года примерно в 19:00 часов, находясь у торгового центра «...», расположенного у пересечения адрес и ... адрес умышленно, осознавая общественную опасность своих действий, реализуя свой преступ</w:t>
      </w:r>
      <w:r>
        <w:t xml:space="preserve">ный умысел, направленный на причинение телесных повреждений, в ходе возникшего конфликта с ранее незнакомым ему несовершеннолетним </w:t>
      </w:r>
      <w:r>
        <w:t>фио</w:t>
      </w:r>
      <w:r>
        <w:t>, паспортные данные, нанес удар кулаком в лицо последнему, который пришелся в левую щечную область и область носа слева. В</w:t>
      </w:r>
      <w:r>
        <w:t xml:space="preserve"> результате преступных действий </w:t>
      </w:r>
      <w:r>
        <w:t>Савоста</w:t>
      </w:r>
      <w:r>
        <w:t xml:space="preserve"> А.А. потерпевшему были причинены телесные повреждения в виде кровоподтека и ссадины на лице и закрытого перелома костей носа.</w:t>
      </w:r>
    </w:p>
    <w:p w:rsidR="00A77B3E">
      <w:r>
        <w:t>Согласно заключения судебно-медицинской экспертизы № ... от 25.04.2017 телесные повреждени</w:t>
      </w:r>
      <w:r>
        <w:t xml:space="preserve">я в виде кровоподтека и ссадины на лице и закрытого перелома костей носа, обнаруженные у </w:t>
      </w:r>
      <w:r>
        <w:t>фио</w:t>
      </w:r>
      <w:r>
        <w:t>, как вызвавшие кратковременное расстройство здоровья на срок до 21 дня, относятся к причинившим легкий вред здоровью (согласно п.8.1. «Медицинских критериев опреде</w:t>
      </w:r>
      <w:r>
        <w:t>ления степени тяжести вреда, причиненного здоровью человека», утвержденных Приказом М3 и СР РФ от 24.04.2008 года №194н).</w:t>
      </w:r>
    </w:p>
    <w:p w:rsidR="00A77B3E">
      <w:r>
        <w:t xml:space="preserve">В судебном заседании потерпевший по уголовному делу </w:t>
      </w:r>
      <w:r>
        <w:t>фио</w:t>
      </w:r>
      <w:r>
        <w:t xml:space="preserve"> и его законный представитель </w:t>
      </w:r>
      <w:r>
        <w:t>фио</w:t>
      </w:r>
      <w:r>
        <w:t>, заявили ходатайство о прекращении уголовного</w:t>
      </w:r>
      <w:r>
        <w:t xml:space="preserve"> дела в отношении </w:t>
      </w:r>
      <w:r>
        <w:t>Савосты</w:t>
      </w:r>
      <w:r>
        <w:t xml:space="preserve"> А.А., обвиняемого в совершении указанного преступления, в связи с примирением сторон. В обоснование ходатайства указали, что с подсудимым примирились, претензий материального и морального характера к </w:t>
      </w:r>
      <w:r>
        <w:t>подсудимому не имеют, причинен</w:t>
      </w:r>
      <w:r>
        <w:t>ный им вред подсудимым был заглажен, последствия прекращения уголовного дела им ясны и понятны.</w:t>
      </w:r>
    </w:p>
    <w:p w:rsidR="00A77B3E">
      <w:r>
        <w:t xml:space="preserve">Подсудимый </w:t>
      </w:r>
      <w:r>
        <w:t>Савоста</w:t>
      </w:r>
      <w:r>
        <w:t xml:space="preserve"> А.А. и его законный представитель </w:t>
      </w:r>
      <w:r>
        <w:t>фио</w:t>
      </w:r>
      <w:r>
        <w:t xml:space="preserve"> в своем письменном заявлении также просили прекратить в отношении него уголовное дело за примирением ст</w:t>
      </w:r>
      <w:r>
        <w:t xml:space="preserve">орон, заявив об этом и в судебном заседании. Указали, что </w:t>
      </w:r>
      <w:r>
        <w:t>Савоста</w:t>
      </w:r>
      <w:r>
        <w:t xml:space="preserve"> А.А.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потерпевшему, и последний пр</w:t>
      </w:r>
      <w:r>
        <w:t xml:space="preserve">етензий к нему не имеет, они примирились, последствия прекращения уголовного дела им понятны. </w:t>
      </w:r>
    </w:p>
    <w:p w:rsidR="00A77B3E">
      <w:r>
        <w:t xml:space="preserve">Защитник подсудимого – адвокат </w:t>
      </w:r>
      <w:r>
        <w:t>фио</w:t>
      </w:r>
      <w:r>
        <w:t xml:space="preserve"> поддержал мнение своего подзащитного о согласии на прекращение уголовного дела в связи с примирением сторон и не возражал прот</w:t>
      </w:r>
      <w:r>
        <w:t>ив удовлетворения заявленного потерпевшим и его законным представителем ходатайства о прекращении уголовного дела.</w:t>
      </w:r>
    </w:p>
    <w:p w:rsidR="00A77B3E">
      <w: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</w:t>
      </w:r>
      <w:r>
        <w:t>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Согласно ст. 25 УПК РФ суд на основании заявления потерпевшей или его законного представителя может прекратить уголов</w:t>
      </w:r>
      <w:r>
        <w:t>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</w:t>
      </w:r>
      <w:r>
        <w:t>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Выслушав и выяснив мнен</w:t>
      </w:r>
      <w:r>
        <w:t>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>
      <w:r>
        <w:t xml:space="preserve">Так, подсудимый </w:t>
      </w:r>
      <w:r>
        <w:t>Савоста</w:t>
      </w:r>
      <w:r>
        <w:t xml:space="preserve"> А.А. ранее не судим, преступление, в совершении которого он обвиняется относится к категории преступлений небольшой тяжести. </w:t>
      </w:r>
    </w:p>
    <w:p w:rsidR="00A77B3E">
      <w:r>
        <w:t>Подсудимый совершил действия, направленные на заглаживание причиненного потерпевшему вреда, каких-либо пре</w:t>
      </w:r>
      <w:r>
        <w:t>тензий к нему потерпевший и его законный представитель не имеет, что усматривается из представленных ими заявлений. Потерпевший и подсудимый примирились.</w:t>
      </w:r>
    </w:p>
    <w:p w:rsidR="00A77B3E">
      <w:r>
        <w:t>Подсудимый не возражает против прекращения уголовного дела за примирением, последствия прекращения дел</w:t>
      </w:r>
      <w:r>
        <w:t>а сторонам разъяснены и понятны. Иных материальных претензий стороны друг к другу не имеют.</w:t>
      </w:r>
    </w:p>
    <w:p w:rsidR="00A77B3E">
      <w:r>
        <w:t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</w:t>
      </w:r>
      <w:r>
        <w:t xml:space="preserve">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</w:t>
      </w:r>
      <w:r>
        <w:t xml:space="preserve"> обстоятельства, фактические взаимоотношения сторон, общественную опасность совершенного </w:t>
      </w:r>
      <w:r>
        <w:t>Савоста</w:t>
      </w:r>
      <w:r>
        <w:t xml:space="preserve"> А.А. 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</w:t>
      </w:r>
      <w:r>
        <w:t>жит исправлению подсудимого и предупреждению совершения новых преступлений, о чем указано в ст. 43 УК РФ.</w:t>
      </w:r>
    </w:p>
    <w:p w:rsidR="00A77B3E">
      <w:r>
        <w:t xml:space="preserve">Таким образом, данное ходатайство о прекращении уголовного дела за примирением сторон основано на законе, заявлено с соблюдением всех необходимых для </w:t>
      </w:r>
      <w:r>
        <w:t xml:space="preserve">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>
        <w:t>Савоста</w:t>
      </w:r>
      <w:r>
        <w:t xml:space="preserve"> А.А.  прекратить в связи с примирением сторон.</w:t>
      </w:r>
    </w:p>
    <w:p w:rsidR="00A77B3E">
      <w:r>
        <w:t>Вещественные доказательства по уго</w:t>
      </w:r>
      <w:r>
        <w:t>ловному делу не изымались.</w:t>
      </w:r>
    </w:p>
    <w:p w:rsidR="00A77B3E">
      <w:r>
        <w:t>На основании ст. 76 УК РФ и руководствуясь ст. 25, 254 УПК РФ, мировой судья</w:t>
      </w:r>
    </w:p>
    <w:p w:rsidR="00A77B3E">
      <w:r>
        <w:t>ПОСТАНОВИЛ:</w:t>
      </w:r>
    </w:p>
    <w:p w:rsidR="00A77B3E">
      <w:r>
        <w:t xml:space="preserve">Уголовное дело в отношении </w:t>
      </w:r>
      <w:r>
        <w:t>Савоста</w:t>
      </w:r>
      <w:r>
        <w:t xml:space="preserve"> Андрея Андреевича, обвиняемого в совершении преступления, предусмотренного  ч. 1 ст. 115УК РФ, производст</w:t>
      </w:r>
      <w:r>
        <w:t>вом прекратить в связи с примирением с потерпевшим.</w:t>
      </w:r>
    </w:p>
    <w:p w:rsidR="00A77B3E">
      <w:r>
        <w:t>Савосту</w:t>
      </w:r>
      <w:r>
        <w:t xml:space="preserve"> Андрея Андреевича, обвиняемого в совершении преступления, предусмотренного ч.1 ст. 115 УК РФ, от уголовной ответственности освободить в связи с примирением с потерпевшими.</w:t>
      </w:r>
    </w:p>
    <w:p w:rsidR="00A77B3E">
      <w:r>
        <w:t>Меру процессуального при</w:t>
      </w:r>
      <w:r>
        <w:t xml:space="preserve">нуждения в отношении </w:t>
      </w:r>
      <w:r>
        <w:t>Самовта</w:t>
      </w:r>
      <w:r>
        <w:t xml:space="preserve"> А.А. в виде обязательства о явке - отменить.</w:t>
      </w:r>
    </w:p>
    <w:p w:rsidR="00A77B3E">
      <w:r>
        <w:t>Вещественные доказательства по делу не изымались.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№39 Евпатор</w:t>
      </w:r>
      <w:r>
        <w:t>ийского судебного района (городской округ Евпатория) Республики Крым в течение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9C4F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FCF"/>
    <w:rsid w:val="003F7BB6"/>
    <w:rsid w:val="009C4F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F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