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№1-39-5/2018</w:t>
      </w:r>
    </w:p>
    <w:p w:rsidR="00A77B3E">
      <w:r>
        <w:t>ПРИГОВОР</w:t>
      </w:r>
    </w:p>
    <w:p w:rsidR="00A77B3E">
      <w:r>
        <w:t>ИМЕНЕМ РОССИЙСКОЙ ФЕДЕРАЦИИ</w:t>
      </w:r>
    </w:p>
    <w:p w:rsidR="00A77B3E">
      <w:r>
        <w:t>20 апреля 2018 года</w:t>
      </w:r>
      <w:r>
        <w:tab/>
        <w:t>г. Евпатория</w:t>
      </w:r>
    </w:p>
    <w:p w:rsidR="00A77B3E">
      <w:r>
        <w:t>Суд в составе:</w:t>
      </w:r>
    </w:p>
    <w:p w:rsidR="00A77B3E">
      <w:r>
        <w:t xml:space="preserve">председательствующего-мирового судьи судебного участка №39 Евпаторийского судебного района (городской округ Евпатория) Республики Крым Фроловой Е.А. при секретаре - </w:t>
      </w:r>
      <w:r>
        <w:t>Хицун</w:t>
      </w:r>
      <w:r>
        <w:t xml:space="preserve"> В.В. </w:t>
      </w:r>
    </w:p>
    <w:p w:rsidR="00A77B3E">
      <w:r>
        <w:t xml:space="preserve">с участием государственного обвинителя помощника прокурора г. Евпатории - ..., </w:t>
      </w:r>
    </w:p>
    <w:p w:rsidR="00A77B3E">
      <w:r>
        <w:t xml:space="preserve">защитника - адвоката </w:t>
      </w:r>
      <w:r>
        <w:t>фио</w:t>
      </w:r>
      <w:r>
        <w:t xml:space="preserve">, </w:t>
      </w:r>
    </w:p>
    <w:p w:rsidR="00A77B3E">
      <w:r>
        <w:t>подсудимого - Казака В.Н.,</w:t>
      </w:r>
    </w:p>
    <w:p w:rsidR="00A77B3E">
      <w:r>
        <w:t>рассмотрев в открытом судебном заседании уголовное дело в отношении Казака Валерия Николаевича, паспортные данные, гражданина Российский Федерации, имеющего среднее образование, являющегося индивидуаль</w:t>
      </w:r>
      <w:r>
        <w:t xml:space="preserve">ным предпринимателем, не военнообязанного, не женатого, имеющего несовершеннолетнего сына </w:t>
      </w:r>
      <w:r>
        <w:t>фио</w:t>
      </w:r>
      <w:r>
        <w:t>, паспортные данные, ранее не судимого, зарегистрированного по адресу: ..., фактически проживающего по адресу: ...,</w:t>
      </w:r>
    </w:p>
    <w:p w:rsidR="00A77B3E">
      <w:r>
        <w:t>обвиняемого в совершении преступления, предусмо</w:t>
      </w:r>
      <w:r>
        <w:t>тренного ст. 264.1 Уголовного кодекса Российской Федерации,</w:t>
      </w:r>
    </w:p>
    <w:p w:rsidR="00A77B3E">
      <w:r>
        <w:t>УСТАНОВИЛ:</w:t>
      </w:r>
    </w:p>
    <w:p w:rsidR="00A77B3E">
      <w:r>
        <w:t>Казак Валерий Николаевич управлял автомобилем, находясь в состоянии опьянения, будучи подвергнутым административному наказанию за управление транспортным средством в состоянии опьянения</w:t>
      </w:r>
      <w:r>
        <w:t>.</w:t>
      </w:r>
    </w:p>
    <w:p w:rsidR="00A77B3E">
      <w:r>
        <w:t>Преступление совершено им при следующих обстоятельствах.</w:t>
      </w:r>
    </w:p>
    <w:p w:rsidR="00A77B3E">
      <w:r>
        <w:t>Постановлением судьи Евпаторийского городского суда Республики Крым от 28 ноября 2014 года, вступившим в законн</w:t>
      </w:r>
      <w:r w:rsidR="00C61143">
        <w:t>ую силу 09.12.2014 г., Казак В.Н</w:t>
      </w:r>
      <w:r>
        <w:t>. признан виновным в совершении правонарушения, преду</w:t>
      </w:r>
      <w:r>
        <w:t>смотренного ч. 1 ст. 12.8 КоАП РФ, и ему назначено административное наказание в виде административного штрафа в размере 30000 рублей с лишением права управления транспортными средствами на срок два года. Срок исполнения наказания в виде лишения права управ</w:t>
      </w:r>
      <w:r>
        <w:t>ления транспортными средствами по данному постановлению в соответствии с ч. 3 ст. 32.7 КоАП РФ исчислялся с 30.03.2015 г. по 30.03.2017 г.</w:t>
      </w:r>
    </w:p>
    <w:p w:rsidR="00A77B3E">
      <w:r>
        <w:t>23 февраля 2018 года в 20 час. 20 мин. на Лесном шоссе в г. Евпатория Республики Крым, возле дома №2, Казак В.Н., буд</w:t>
      </w:r>
      <w:r>
        <w:t>учи подвергнутым административному наказанию за управление транспортным средством в состоянии опьянения по постановлению судьи Евпаторийского городского суда от 28.11.2014 года, осознавая общественную опасность и противоправный характер своих действий, умы</w:t>
      </w:r>
      <w:r>
        <w:t xml:space="preserve">шленно нарушая Правила дорожного движения Российской Федерации, управлял автомобилем марки «Мерседес </w:t>
      </w:r>
      <w:r>
        <w:t>Бенц</w:t>
      </w:r>
      <w:r>
        <w:t xml:space="preserve"> Вито», государственный регистрационный знак ... регион, находясь в состоянии алкогольного опьянения, и был остановлен сотрудниками ОГИБДД ОМВД России.</w:t>
      </w:r>
      <w:r>
        <w:t xml:space="preserve"> В этот же день в 20 час. 30 мин. вследствие выявления у Казака В.Н. признаков опьянения он был отстранен инспектором ДПС от управления транспортным средством, а в 21 час. 07 мин. - с помощью прибора «</w:t>
      </w:r>
      <w:r>
        <w:t>Alkotest</w:t>
      </w:r>
      <w:r>
        <w:t xml:space="preserve"> 6810» DRAGER был освидетельствован на состояни</w:t>
      </w:r>
      <w:r>
        <w:t>е алкогольного опьянения. Результат освидетельствования составил 0,68 мг/л.</w:t>
      </w:r>
    </w:p>
    <w:p w:rsidR="00A77B3E">
      <w:r>
        <w:t>В судебном заседании подсудимый Казак В.Н. свою вину в совершении инкриминируемого ему деяния признал частично и пояснил, что 23 февраля 2018 года в 20 час. 20 мин. возле дома №2 п</w:t>
      </w:r>
      <w:r>
        <w:t xml:space="preserve">о Лесному шоссе в </w:t>
      </w:r>
      <w:r>
        <w:t>г.Евпатория</w:t>
      </w:r>
      <w:r>
        <w:t xml:space="preserve"> Республики Крым он действительно управлял автомобилем марки «Мерседес </w:t>
      </w:r>
      <w:r>
        <w:t>Бенц</w:t>
      </w:r>
      <w:r>
        <w:t xml:space="preserve"> Вито», государственный регистрационный знак ... регион, находясь в состоянии опьянения вследствие употребления алкогольных напитков, и был остановлен и</w:t>
      </w:r>
      <w:r>
        <w:t xml:space="preserve">нспектором ДПС ОГИБДД ОМВД России по </w:t>
      </w:r>
      <w:r>
        <w:t>г.Евпатории</w:t>
      </w:r>
      <w:r>
        <w:t>. В этот же день в 21 час. 07 мин. он был освидетельствован на состояние алкогольного опьянения с помощью прибора «</w:t>
      </w:r>
      <w:r>
        <w:t>Alkotest</w:t>
      </w:r>
      <w:r>
        <w:t xml:space="preserve"> 6810» DRAGER. Результат освидетельствования - 0,68 мг/л и обстоятельства управления </w:t>
      </w:r>
      <w:r>
        <w:t>им транспортным средством, находясь в состоянии алкогольного опьянения, он не оспаривает. Однако, полагает, что своими действиями он совершил административное правонарушение, предусмотренное ч.1 ст.12.8 КоАП РФ, поскольку по состоянию на 23 февраля 2018 го</w:t>
      </w:r>
      <w:r>
        <w:t>да истек срок, в течение которого лицо считается подвергнутым административному наказанию по постановлению судьи Евпаторийского городского суда от 28.11.2014 года. Свой поступок оценивает отрицательно, в содеянном раскаивается.</w:t>
      </w:r>
    </w:p>
    <w:p w:rsidR="00A77B3E">
      <w:r>
        <w:t>Кроме частичного признания п</w:t>
      </w:r>
      <w:r>
        <w:t>одсудимым вины, его вина в совершении преступления подтверждается совокупностью исследованных судом доказательств:</w:t>
      </w:r>
    </w:p>
    <w:p w:rsidR="00A77B3E">
      <w:r>
        <w:t>- протоколом ... об отстранении от управления транспортным средством, согласно которому 23.02.2018 года в 20 час. 30 мин. Казак В.Н. был отст</w:t>
      </w:r>
      <w:r>
        <w:t xml:space="preserve">ранен от управления автомобилем марки «Мерседес </w:t>
      </w:r>
      <w:r>
        <w:t>Бенц</w:t>
      </w:r>
      <w:r>
        <w:t xml:space="preserve"> Вито» государственный регистрационный знак ... регион, в связи с наличием у него признаков опьянения (л.д.6);</w:t>
      </w:r>
    </w:p>
    <w:p w:rsidR="00A77B3E">
      <w:r>
        <w:t>- актом ... освидетельствования на состояние алкогольного опьянения от 23.02.2018 года, согла</w:t>
      </w:r>
      <w:r>
        <w:t>сно которому при наличии признаков опьянения в виде запаха алкоголя изо рта, нарушения речи, резкого изменения кожных покровов лица, неустойчивости позы, поведения, не соответствующего обстановке, 23.02.2018 года в 21 час. 07 мин. в отношении Казака В.Н. б</w:t>
      </w:r>
      <w:r>
        <w:t>ыло проведено исследование с применением технического средства измерения «</w:t>
      </w:r>
      <w:r>
        <w:t>Alkotest</w:t>
      </w:r>
      <w:r>
        <w:t xml:space="preserve"> 6810» DRAGER, показания прибора составили 0,68 мг/л, вследствие чего в отношении Казак В.Н. было установлено состояние алкогольного опьянения (л.д.7);</w:t>
      </w:r>
    </w:p>
    <w:p w:rsidR="00A77B3E">
      <w:r>
        <w:t>- распечатанным резуль</w:t>
      </w:r>
      <w:r>
        <w:t>татом освидетельствования прибора «</w:t>
      </w:r>
      <w:r>
        <w:t>Alkotest</w:t>
      </w:r>
      <w:r>
        <w:t xml:space="preserve"> 6810» DRAGER, номер прибора ARCD-0541, проведенного 23.02.2018 года в 21</w:t>
      </w:r>
    </w:p>
    <w:p w:rsidR="00A77B3E">
      <w:r>
        <w:t xml:space="preserve"> час. 07 мин. в отношении Казака Валерия Николаевича, 02.01.1967 года рождения, в котором указан результат анализа - 0,68 мг/л (л.д.8);</w:t>
      </w:r>
    </w:p>
    <w:p w:rsidR="00A77B3E">
      <w:r>
        <w:t>- п</w:t>
      </w:r>
      <w:r>
        <w:t>ротоколом ... об административном правонарушении от</w:t>
      </w:r>
    </w:p>
    <w:p w:rsidR="00A77B3E">
      <w:r>
        <w:t xml:space="preserve">23.02.2018 года, согласно которому 23.02.2018 года в 20 час. 20 мин. на Лесном шоссе в </w:t>
      </w:r>
      <w:r>
        <w:t>г.Евпатория</w:t>
      </w:r>
      <w:r>
        <w:t xml:space="preserve"> Республики Крым Казак В.Н. управлял транспортным средством «Мерседес </w:t>
      </w:r>
      <w:r>
        <w:t>Бэнц</w:t>
      </w:r>
      <w:r>
        <w:t xml:space="preserve"> Вито», государственный регистра</w:t>
      </w:r>
      <w:r>
        <w:t>ционный знак ... регион, находясь в состоянии алкогольного опьянения (л.д.5);</w:t>
      </w:r>
    </w:p>
    <w:p w:rsidR="00A77B3E">
      <w:r>
        <w:t>- протоколом о задержании транспортного средства ... от</w:t>
      </w:r>
    </w:p>
    <w:p w:rsidR="00A77B3E">
      <w:r>
        <w:t>23.02.2018 года, согласно которому 23.02.2018 года в 21 час. 30 мин. на основании ст.27.13 КоАП РФ был задержан автомобиль</w:t>
      </w:r>
      <w:r>
        <w:t xml:space="preserve"> марки «Мерседес </w:t>
      </w:r>
      <w:r>
        <w:t>Бэнц</w:t>
      </w:r>
      <w:r>
        <w:t xml:space="preserve"> Вито» государственный регистрационный знак ... регион, которым управлял Казак В.Н. (л.д.10);</w:t>
      </w:r>
    </w:p>
    <w:p w:rsidR="00A77B3E">
      <w:r>
        <w:t>- постановлением судьи Евпаторийского городского суда Республики Крым от 28.11.2014 года, вступившим в законную силу 09.12.2014 года, согласн</w:t>
      </w:r>
      <w:r>
        <w:t xml:space="preserve">о которому </w:t>
      </w:r>
      <w:r>
        <w:t xml:space="preserve">Казак В.Н. признан виновным в совершении правонарушения, предусмотренного ч. 1 ст. 12.8 КоАП РФ и подвергнут административному наказанию в виде административного штрафа в размере 30000 рублей с лишением права управления транспортными средствами </w:t>
      </w:r>
      <w:r>
        <w:t>на срок 2 года (л.д.21);</w:t>
      </w:r>
    </w:p>
    <w:p w:rsidR="00A77B3E">
      <w:r>
        <w:t xml:space="preserve">- уведомлением начальника ОГИБДД ОМВД России по </w:t>
      </w:r>
      <w:r>
        <w:t>г.Евпатории</w:t>
      </w:r>
      <w:r>
        <w:t xml:space="preserve"> </w:t>
      </w:r>
      <w:r>
        <w:t>фио</w:t>
      </w:r>
      <w:r>
        <w:t xml:space="preserve"> о том, что, согласно баз данных Госавтоинспекции, Казак Валерий Николаевич, 02.01.1967 года рождения, является лицом, подвергнутым административному наказанию по ч.1 с</w:t>
      </w:r>
      <w:r>
        <w:t>т. 12.8 КоАП РФ в соответствии с постановлением судьи Евпаторийского городского суда Республики Крым от 28.11.2014 г. В силу ч.3 ст. 32.7 КоАП РФ срок лишения специального права но вышеуказанному постановлению судьи исчислялся с 30.03.2015 г. по 30.03.2017</w:t>
      </w:r>
      <w:r>
        <w:t xml:space="preserve"> г. (л.д.11);</w:t>
      </w:r>
    </w:p>
    <w:p w:rsidR="00A77B3E">
      <w:r>
        <w:t>- протоколом осмотра предметов от 20.03.2018 г., согласно которому были осмотрены лазерный диск CD-R MASTER, серого цвета, с двумя видеофайлами IMG 0758, IMG 0759, на которых зафиксированы обстоятельства совершения Казаком В.Н. преступления (</w:t>
      </w:r>
      <w:r>
        <w:t>л.д.27);</w:t>
      </w:r>
    </w:p>
    <w:p w:rsidR="00A77B3E">
      <w:r>
        <w:t xml:space="preserve">- протоколом осмотра предметов от 19.03.2018 года, согласно которому был осмотрен автомобиль марки «Мерседес </w:t>
      </w:r>
      <w:r>
        <w:t>Бенц</w:t>
      </w:r>
      <w:r>
        <w:t xml:space="preserve"> Вито» государственный регистрационный знак ... регион, задержанный на основании протокола ... от 23.02.2018 г. и припаркованный на </w:t>
      </w:r>
      <w:r>
        <w:t>специализированной стоянке, расположенной по адресу: г. Саки, Евпаторийское шоссе, 86. (л.д.22);</w:t>
      </w:r>
    </w:p>
    <w:p w:rsidR="00A77B3E">
      <w:r>
        <w:t xml:space="preserve">- рапортом ИДПС ОГИБДД ОМВД России по г. Евпатории </w:t>
      </w:r>
      <w:r>
        <w:t>фио</w:t>
      </w:r>
      <w:r>
        <w:t xml:space="preserve"> от 27.02.2018 года, согласно которому 23.02.2018 г. на Лесном шоссе в </w:t>
      </w:r>
      <w:r>
        <w:t>г.Евпатория</w:t>
      </w:r>
      <w:r>
        <w:t xml:space="preserve"> Республики Крым в ходе</w:t>
      </w:r>
      <w:r>
        <w:t xml:space="preserve"> несения должностных обязанностей им был остановлен автомобиль марки «Мерседес </w:t>
      </w:r>
      <w:r>
        <w:t>Бенц</w:t>
      </w:r>
      <w:r>
        <w:t xml:space="preserve"> Вито», государственный регистрационный знак ... регион, под управлением Казака В.Н., имеющего признаки опьянения. После чего Казак В.Н. был освидетельствован с помощью приб</w:t>
      </w:r>
      <w:r>
        <w:t xml:space="preserve">ора </w:t>
      </w:r>
      <w:r>
        <w:t>Алкотест</w:t>
      </w:r>
      <w:r>
        <w:t xml:space="preserve"> 6810. (л.д.4).</w:t>
      </w:r>
    </w:p>
    <w:p w:rsidR="00A77B3E">
      <w:r>
        <w:t>В ходе судебного следствия при помощи технического средства - ПК обозревалась видеозапись с камеры наблюдения, установленной в салоне служебного автомобиля ДПС (л.д.28), из которой усматривается, что на переднем водительском сид</w:t>
      </w:r>
      <w:r>
        <w:t xml:space="preserve">ении находится сотрудник ДПС, на переднем пассажирском сидении - мужчина, представившийся Казаком Валерием Николаевичем, паспортные данные, управлявшим автомобилем марки «Мерседес </w:t>
      </w:r>
      <w:r>
        <w:t>Бенц</w:t>
      </w:r>
      <w:r>
        <w:t xml:space="preserve"> Вито», государственный регистрационный знак ...регион. Сотрудник ДПС со</w:t>
      </w:r>
      <w:r>
        <w:t>общил Казаку В.Н. о наличии у него признаков опьянения, вследствие чего в отношении Казака В.Н. был составлен протокол об отстранении управления транспортным средством. После этого сотрудник ДПС предложил Казаку В.Н. пройти освидетельствование на состояние</w:t>
      </w:r>
      <w:r>
        <w:t xml:space="preserve"> алкогольного опьянения. Казак В.Н. согласился, после чего был освидетельствован инспектором ДПС с помощью прибора «</w:t>
      </w:r>
      <w:r>
        <w:t>Alkotest</w:t>
      </w:r>
      <w:r>
        <w:t xml:space="preserve"> 6810» DRAGER, на экране которого после </w:t>
      </w:r>
      <w:r>
        <w:t>продутия</w:t>
      </w:r>
      <w:r>
        <w:t xml:space="preserve"> высветился результат освидетельствования 0.68 мг/л. С результатом освидетельствован</w:t>
      </w:r>
      <w:r>
        <w:t>ия Казак В.Н. согласился и подписал соответствующие документы.</w:t>
      </w:r>
    </w:p>
    <w:p w:rsidR="00A77B3E">
      <w:r>
        <w:t xml:space="preserve">Кроме того, вина Казака В.Н. подтверждается показаниями допрошенного судом в качестве свидетеля по делу инспектора ДПС ОГИБДД ОМВД России по </w:t>
      </w:r>
      <w:r>
        <w:t>г.Евпатории</w:t>
      </w:r>
      <w:r>
        <w:t xml:space="preserve"> </w:t>
      </w:r>
      <w:r>
        <w:t>фио</w:t>
      </w:r>
      <w:r>
        <w:t>, который показал, что 23 февраля 201</w:t>
      </w:r>
      <w:r>
        <w:t xml:space="preserve">8 года в период времени с 18 час. 00 мин. по 00 час. 00 мин. он, согласно установленного графика, заступил на службу совместно с ИДПС капитаном полиции </w:t>
      </w:r>
      <w:r>
        <w:t>фио</w:t>
      </w:r>
      <w:r>
        <w:t xml:space="preserve"> В ходе несения службы </w:t>
      </w:r>
      <w:r>
        <w:t xml:space="preserve">23.02.2018 года примерно в 20 час. 20 мин. возле дома №2 по Лесному шоссе в </w:t>
      </w:r>
      <w:r>
        <w:t>г.</w:t>
      </w:r>
      <w:r>
        <w:t>Евпатория</w:t>
      </w:r>
      <w:r>
        <w:t xml:space="preserve"> Республики Крым им был остановлен автомобиль марки «Мерседес </w:t>
      </w:r>
      <w:r>
        <w:t>Бенц</w:t>
      </w:r>
      <w:r>
        <w:t xml:space="preserve"> Вито», государственный регистрационный знак ... под управлением Казака В.Н., от которого исходил запах алкоголя. Он предложил Казаку В.Н. проследовать в служебный автомобиль, где в</w:t>
      </w:r>
      <w:r>
        <w:t xml:space="preserve"> дальнейшем ИДПС </w:t>
      </w:r>
      <w:r>
        <w:t>фио</w:t>
      </w:r>
      <w:r>
        <w:t xml:space="preserve"> отстранил последнего от управления транспортным средством, освидетельствовал на состояние алкогольного опьянения и составил протокол об административном правонарушении. Им же было осуществлено задержание транспортного средства, которым</w:t>
      </w:r>
      <w:r>
        <w:t xml:space="preserve"> управлял Казак В.Н., и составлен соответствующий протокол. Также было выявлено, что, согласно сведений информационной базы ФИС-М, Казак В.Н. в 2014 году привлекался к административной ответственности по ч. 1 ст. 12.8 КоАП РФ.</w:t>
      </w:r>
    </w:p>
    <w:p w:rsidR="00A77B3E">
      <w:r>
        <w:t>Оценивая доказательства по де</w:t>
      </w:r>
      <w:r>
        <w:t>лу в их совокупности, суд находит доказанной вину подсудимого Казака В.Н. в совершении инкриминируемого ему деяния, поскольку его причастность к совершению преступления в ходе судебного разбирательства нашла свое полное подтверждение.</w:t>
      </w:r>
    </w:p>
    <w:p w:rsidR="00A77B3E">
      <w:r>
        <w:t>Доказательства, предс</w:t>
      </w:r>
      <w:r>
        <w:t>тавленные стороной обвинения, получены в установленном законом порядке, показания свидетеля и письменные материалы дела согласуются между собой и дополняют друг друга. Суд приходит к выводу об их достаточности для разрешения уголовного дела по существу и о</w:t>
      </w:r>
      <w:r>
        <w:t xml:space="preserve"> доказанности вины подсудимого.</w:t>
      </w:r>
    </w:p>
    <w:p w:rsidR="00A77B3E">
      <w:r>
        <w:t>Действия подсудимого суд квалифицирует по ст.264.1 УК РФ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w:t>
      </w:r>
      <w:r>
        <w:t>я.</w:t>
      </w:r>
    </w:p>
    <w:p w:rsidR="00A77B3E">
      <w:r>
        <w:t>Доводы подсудимого о том, что по состоянию на 23 февраля 2018 года истек срок, в течение которого лицо считается подвергнутым административному наказанию, по вынесенному в отношении него постановлению судьи Евпаторийского городского суда от 28.11.2014 г</w:t>
      </w:r>
      <w:r>
        <w:t>ода по ч.1 ст.12.8 КоАП РФ, суд расценивает как способ защиты, продиктованный желанием избежать уголовной ответственности за совершенное преступление, осознанием наступивших последствий и боязни наказания за содеянное.</w:t>
      </w:r>
    </w:p>
    <w:p w:rsidR="00A77B3E">
      <w:r>
        <w:t>Так, в соответствии со ст.4.6 КоАП РФ</w:t>
      </w:r>
      <w: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и до истечения одного года со дня окончания исполнения данного пост</w:t>
      </w:r>
      <w:r>
        <w:t>ановления.</w:t>
      </w:r>
    </w:p>
    <w:p w:rsidR="00A77B3E">
      <w: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В соответствии </w:t>
      </w:r>
      <w:r>
        <w:t>с ч.3 ст.32.7 КоАП РФ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w:t>
      </w:r>
      <w:r>
        <w:t>ного наказания, примененного ранее.</w:t>
      </w:r>
    </w:p>
    <w:p w:rsidR="00A77B3E">
      <w:r>
        <w:t xml:space="preserve">В соответствии с постановлением судьи </w:t>
      </w:r>
      <w:r>
        <w:t>Сакского</w:t>
      </w:r>
      <w:r>
        <w:t xml:space="preserve"> </w:t>
      </w:r>
      <w:r>
        <w:t>горрайонного</w:t>
      </w:r>
      <w:r>
        <w:t xml:space="preserve"> суда Республики Крым от 17.11.2014 года, вступившим в законную силу 28.11.2014 года и вынесенным ранее, чем постановление судьи Евпаторийского городского суда Р</w:t>
      </w:r>
      <w:r>
        <w:t>еспублики Крым от 28.11.2014 года, Казак В.Н. признан виновным в совершении административного правонарушения, предусмотренного ч.4 ст.12.15 КоАП РФ, и ему назначено административное наказание в виде лишения права управления транспортными средствами на срок</w:t>
      </w:r>
      <w:r>
        <w:t xml:space="preserve"> четыре месяца (л.д.16)</w:t>
      </w:r>
    </w:p>
    <w:p w:rsidR="00A77B3E">
      <w:r>
        <w:t>В соответствии с рапортом инспектора по ИАЗ ОГИБДД МО МВД РФ «</w:t>
      </w:r>
      <w:r>
        <w:t>Сакский</w:t>
      </w:r>
      <w:r>
        <w:t xml:space="preserve">» </w:t>
      </w:r>
      <w:r>
        <w:t>фио</w:t>
      </w:r>
      <w:r>
        <w:t xml:space="preserve"> от 29.11.2014 г. и заявлением Казак В.Н. на имя начальника ОГИБДД МО МВД РФ «</w:t>
      </w:r>
      <w:r>
        <w:t>Сакский</w:t>
      </w:r>
      <w:r>
        <w:t>» капитана полиции Разумовского ИГ. от 29.11.2014 г., во исполнение поста</w:t>
      </w:r>
      <w:r>
        <w:t xml:space="preserve">новления судьи </w:t>
      </w:r>
      <w:r>
        <w:t>Сакского</w:t>
      </w:r>
      <w:r>
        <w:t xml:space="preserve"> </w:t>
      </w:r>
      <w:r>
        <w:t>горрайонного</w:t>
      </w:r>
      <w:r>
        <w:t xml:space="preserve"> суда Республики Крым от 17.11.2014 г. Казаком В.Н. было сдано водительское удостоверение 29.11.2014 г. (</w:t>
      </w:r>
      <w:r>
        <w:t>л.д</w:t>
      </w:r>
      <w:r>
        <w:t>. 12).</w:t>
      </w:r>
    </w:p>
    <w:p w:rsidR="00A77B3E">
      <w:r>
        <w:t>В соответствии с сообщением начальника ОГИБДД МО МВД России «</w:t>
      </w:r>
      <w:r>
        <w:t>Сакский</w:t>
      </w:r>
      <w:r>
        <w:t xml:space="preserve">» майора полиции </w:t>
      </w:r>
      <w:r>
        <w:t>фио</w:t>
      </w:r>
      <w:r>
        <w:t xml:space="preserve"> от 29.03.2017 г.</w:t>
      </w:r>
      <w:r>
        <w:t xml:space="preserve"> (</w:t>
      </w:r>
      <w:r>
        <w:t>л.д</w:t>
      </w:r>
      <w:r>
        <w:t xml:space="preserve">. 14), срок лишения права управления транспортными средствами в отношении Казак В.Н. по постановлению судьи </w:t>
      </w:r>
      <w:r>
        <w:t>Сакского</w:t>
      </w:r>
      <w:r>
        <w:t xml:space="preserve"> </w:t>
      </w:r>
      <w:r>
        <w:t>горрайонного</w:t>
      </w:r>
      <w:r>
        <w:t xml:space="preserve"> суда Республики Крым от 17.11.2014 года истек 30.03.2015 г.</w:t>
      </w:r>
    </w:p>
    <w:p w:rsidR="00A77B3E"/>
    <w:p w:rsidR="00A77B3E">
      <w:r>
        <w:t>После чего в соответствии с ч.3 ст.32.7 КоАП РФ началось теч</w:t>
      </w:r>
      <w:r>
        <w:t>ение срока лишения права управления транспортными средствами, назначенное Казаку В.Н. по постановлению судьи Евпаторийского городского суда Республики Крым от 28.11.2014 года. Таким образом, исходя из положений ст.4.6 КоАП РФ, по состоянию на 23.02.2018 го</w:t>
      </w:r>
      <w:r>
        <w:t>да Казак В.Н. являлся лицом, подвергнутым административному наказанию за управление транспортным средством в состоянии опьянения.</w:t>
      </w:r>
    </w:p>
    <w:p w:rsidR="00A77B3E">
      <w:r>
        <w:t>При назначении наказания подсудимому суд в соответствии со ст. 60 УК РФ учитывает характер и степень общественной опасности со</w:t>
      </w:r>
      <w:r>
        <w:t>вершенного им преступления, личность виновного, обстоятельства, смягчающие наказание, обстоятельства, отягчающие наказание, а также влияние назначенного наказания на его исправление и условия жизни его семьи.</w:t>
      </w:r>
    </w:p>
    <w:p w:rsidR="00A77B3E">
      <w:r>
        <w:t xml:space="preserve">Совершенное Казаком В.Н. преступление является </w:t>
      </w:r>
      <w:r>
        <w:t>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 15 УК РФ.</w:t>
      </w:r>
    </w:p>
    <w:p w:rsidR="00A77B3E">
      <w:r>
        <w:t>Суд принимает во внимание данные о личности подсудимого: гражданин</w:t>
      </w:r>
      <w:r>
        <w:t xml:space="preserve"> Российской Федерации, имеет среднее образование, не женат, является индивидуальным предпринимателем, не военнообязанный, по месту проживания характеризуется положительно (л.д.53); согласно данным ГБУЗ РК «Евпаторийский психоневрологический диспансер», на </w:t>
      </w:r>
      <w:r>
        <w:t>учете у врачей нарколога и психиатра не состоит (л.д.55); ранее не судим (л.д.56-57).</w:t>
      </w:r>
    </w:p>
    <w:p w:rsidR="00A77B3E">
      <w:r>
        <w:t>К обстоятельствам, смягчающим наказание подсудимому, суд относит- наличие малолетнего ребенка у виновного (пункт «г» ч.1 ст.61 УК РФ) (л.д.49), активное способствование р</w:t>
      </w:r>
      <w:r>
        <w:t xml:space="preserve">аскрытию и расследованию преступления, выраженное в даче признательных и правдивых показаний об обстоятельствах совершенного </w:t>
      </w:r>
      <w:r>
        <w:t>преступления (пункт «и» ч. 1 ст.61 УК РФ), частичное признание вины и раскаяние в содеянном (ч.2 ст.61 УК РФ).</w:t>
      </w:r>
    </w:p>
    <w:p w:rsidR="00A77B3E">
      <w:r>
        <w:t>Вместе с тем, суд не</w:t>
      </w:r>
      <w:r>
        <w:t xml:space="preserve">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w:t>
      </w:r>
      <w:r>
        <w:t>оторые могли бы служить основанием для применения ст. 64 УК РФ, т.е. для назначения ему более мягкого наказания, чем предусмотрено за данное преступление.</w:t>
      </w:r>
    </w:p>
    <w:p w:rsidR="00A77B3E">
      <w:r>
        <w:t>В соответствии с перечнем, приведенным в ст.63 УК РФ, обстоятельств, отягчающих наказание, в отношени</w:t>
      </w:r>
      <w:r>
        <w:t>и подсудимого судом не установлено.</w:t>
      </w:r>
    </w:p>
    <w:p w:rsidR="00A77B3E">
      <w:r>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w:t>
      </w:r>
      <w:r>
        <w:t>судом также не установлено.</w:t>
      </w:r>
    </w:p>
    <w:p w:rsidR="00A77B3E">
      <w:r>
        <w:t>Определяя вид и размер наказания подсудимому, помимо изложенного выше, суд исходит из следующего.</w:t>
      </w:r>
    </w:p>
    <w:p w:rsidR="00A77B3E">
      <w:r>
        <w:t xml:space="preserve">В соответствии со ст. 6 Уголовного кодекса Российской Федерации наказание и иные меры уголовно-правового характера, применяемые к </w:t>
      </w:r>
      <w:r>
        <w:t>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77B3E">
      <w:r>
        <w:t>Согласно ч.2 ст.43 Уголовного кодекса Российской Федерации нак</w:t>
      </w:r>
      <w:r>
        <w:t>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77B3E">
      <w:r>
        <w:t>При таких обстоятельствах, учитывая положения ч.1 ст.62 УК РФ, суд считает, что в целях восстановле</w:t>
      </w:r>
      <w:r>
        <w:t xml:space="preserve">ния социальной справедливости, исправления подсудимого и предупреждения совершения им новых преступлений, Казаку В.Н. необходимо назначить наказание в виде обязательных работ с лишением права заниматься деятельностью, связанной с управлением транспортными </w:t>
      </w:r>
      <w:r>
        <w:t>средствами. Назначение подсудимому наказания в виде штрафа, учитывая его материальное положение, суд считает нецелесообразным.</w:t>
      </w:r>
    </w:p>
    <w:p w:rsidR="00A77B3E">
      <w:r>
        <w:t>Ограничений, установленных ч.4 ст.49 УК РФ, для назначения наказания виде обязательных работ в отношении подсудимого не установле</w:t>
      </w:r>
      <w:r>
        <w:t>но.</w:t>
      </w:r>
    </w:p>
    <w:p w:rsidR="00A77B3E">
      <w:r>
        <w:t>Гражданский иск по делу не заявлен.</w:t>
      </w:r>
    </w:p>
    <w:p w:rsidR="00A77B3E">
      <w:r>
        <w:t>Вещественными доказательствами по делу следует распорядиться в соответствии со ст. 81 УПК РФ.</w:t>
      </w:r>
    </w:p>
    <w:p w:rsidR="00A77B3E">
      <w:r>
        <w:t>Оснований для изменения Казаку В.Н. меры пресечения до вступления приговора в законную силу суд не усматривает.</w:t>
      </w:r>
    </w:p>
    <w:p w:rsidR="00A77B3E">
      <w:r>
        <w:t>Руководствуясь ст. ст. 307-309 Уголовно-процессуального кодекса Российской Федерации, суд</w:t>
      </w:r>
    </w:p>
    <w:p w:rsidR="00A77B3E">
      <w:r>
        <w:t>ПРИГОВОРИЛ:</w:t>
      </w:r>
    </w:p>
    <w:p w:rsidR="00A77B3E">
      <w:r>
        <w:t>Признать Казака Валерия Николаевича виновным в совершении преступления, предусмотренного ст.264.1 Уголовного кодекса Российской Федерации, и назначить ему</w:t>
      </w:r>
      <w:r>
        <w:t xml:space="preserve"> наказание в виде 100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w:t>
      </w:r>
      <w:r>
        <w:t>связанной с управлением транспортными средствами, на срок</w:t>
      </w:r>
      <w:r>
        <w:t xml:space="preserve"> один год шесть месяцев.</w:t>
      </w:r>
    </w:p>
    <w:p w:rsidR="00A77B3E">
      <w:r>
        <w:t>Меру пресечения, в виде подписки о невыезде и надлежащем поведении, осужденному Казаку Валерию Николаевичу - оставить без изменений до вступления приговора в законную силу, после чего отменить.</w:t>
      </w:r>
    </w:p>
    <w:p w:rsidR="00A77B3E">
      <w:r>
        <w:t>Разъяснить Казаку Валерию Николаевичу</w:t>
      </w:r>
      <w:r>
        <w:t xml:space="preserve">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w:t>
      </w:r>
      <w:r>
        <w:t>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Вещественные дока</w:t>
      </w:r>
      <w:r>
        <w:t xml:space="preserve">зательства по делу: лазерный диск CD-R MASTER - оставить при уголовном деле в течение всего срока хранения последнего, автомобиль марки «Мерседес </w:t>
      </w:r>
      <w:r>
        <w:t>Бенц</w:t>
      </w:r>
      <w:r>
        <w:t xml:space="preserve"> Вито», государственный регистрационный знак ... регион - возвратить законному владельцу Казаку В.Н.</w:t>
      </w:r>
    </w:p>
    <w:p w:rsidR="00A77B3E">
      <w:r>
        <w:t>Проце</w:t>
      </w:r>
      <w:r>
        <w:t>ссуальные издержки, предусмотренные ст. 131 УПК РФ, в соответствии с ч. 10 ст. 316 УПК РФ, взысканию с осужденного не подлежат.</w:t>
      </w:r>
    </w:p>
    <w:p w:rsidR="00A77B3E">
      <w:r>
        <w:t>Приговор суда может быть обжалован сторонами в Евпаторийский городской суд Республики Крым через мирового судью судебного участк</w:t>
      </w:r>
      <w:r>
        <w:t>а №39 Евпаторийского судебного района (городской округ Евпатория) Республики Крым путём подачи апелляционной жалобы в течение десяти суток со дня его провозглашения. В случае подачи апелляционной жалобы осужденный вправе ходатайствовать о своем участии в р</w:t>
      </w:r>
      <w:r>
        <w:t>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A77B3E"/>
    <w:p w:rsidR="00A77B3E">
      <w:r>
        <w:t xml:space="preserve">Мировой судья                                       </w:t>
      </w:r>
      <w:r>
        <w:t xml:space="preserve">                                          </w:t>
      </w:r>
      <w:r>
        <w:t>Е.А.Фролова</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43"/>
    <w:rsid w:val="002B52CF"/>
    <w:rsid w:val="00A77B3E"/>
    <w:rsid w:val="00C611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2B52CF"/>
    <w:rPr>
      <w:rFonts w:ascii="Tahoma" w:hAnsi="Tahoma" w:cs="Tahoma"/>
      <w:sz w:val="16"/>
      <w:szCs w:val="16"/>
    </w:rPr>
  </w:style>
  <w:style w:type="character" w:customStyle="1" w:styleId="a">
    <w:name w:val="Текст выноски Знак"/>
    <w:basedOn w:val="DefaultParagraphFont"/>
    <w:link w:val="BalloonText"/>
    <w:rsid w:val="002B5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