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jc w:val="right"/>
        <w:rPr>
          <w:sz w:val="26"/>
        </w:rPr>
      </w:pPr>
      <w:r>
        <w:rPr>
          <w:sz w:val="26"/>
        </w:rPr>
        <w:t xml:space="preserve"> </w:t>
      </w:r>
      <w:r>
        <w:rPr>
          <w:sz w:val="26"/>
        </w:rPr>
        <w:t>Дело №</w:t>
      </w:r>
      <w:r>
        <w:rPr>
          <w:sz w:val="26"/>
        </w:rPr>
        <w:t>1-39-</w:t>
      </w:r>
      <w:r>
        <w:rPr>
          <w:sz w:val="26"/>
        </w:rPr>
        <w:t>11</w:t>
      </w:r>
      <w:r>
        <w:rPr>
          <w:sz w:val="26"/>
        </w:rPr>
        <w:t>/20</w:t>
      </w:r>
      <w:r>
        <w:rPr>
          <w:sz w:val="26"/>
        </w:rPr>
        <w:t>2</w:t>
      </w:r>
      <w:r>
        <w:rPr>
          <w:sz w:val="26"/>
        </w:rPr>
        <w:t>5</w:t>
      </w:r>
    </w:p>
    <w:p w14:paraId="02000000">
      <w:pPr>
        <w:jc w:val="right"/>
        <w:rPr>
          <w:sz w:val="26"/>
        </w:rPr>
      </w:pPr>
    </w:p>
    <w:p w14:paraId="03000000">
      <w:pPr>
        <w:jc w:val="center"/>
        <w:rPr>
          <w:sz w:val="26"/>
        </w:rPr>
      </w:pPr>
      <w:r>
        <w:rPr>
          <w:sz w:val="26"/>
        </w:rPr>
        <w:t>П</w:t>
      </w:r>
      <w:r>
        <w:rPr>
          <w:sz w:val="26"/>
        </w:rPr>
        <w:t xml:space="preserve"> Р И Г О В О Р</w:t>
      </w:r>
    </w:p>
    <w:p w14:paraId="04000000">
      <w:pPr>
        <w:jc w:val="center"/>
        <w:rPr>
          <w:sz w:val="26"/>
        </w:rPr>
      </w:pPr>
      <w:r>
        <w:rPr>
          <w:sz w:val="26"/>
        </w:rPr>
        <w:t xml:space="preserve">         ИМЕНЕМ   РОССИЙСКОЙ   ФЕДЕРАЦИИ</w:t>
      </w:r>
    </w:p>
    <w:p w14:paraId="05000000">
      <w:pPr>
        <w:rPr>
          <w:sz w:val="26"/>
        </w:rPr>
      </w:pPr>
    </w:p>
    <w:p w14:paraId="06000000">
      <w:pPr>
        <w:jc w:val="both"/>
        <w:rPr>
          <w:sz w:val="26"/>
        </w:rPr>
      </w:pPr>
      <w:r>
        <w:rPr>
          <w:sz w:val="26"/>
        </w:rPr>
        <w:tab/>
      </w:r>
      <w:r>
        <w:rPr>
          <w:sz w:val="26"/>
        </w:rPr>
        <w:t>28 апреля</w:t>
      </w:r>
      <w:r>
        <w:rPr>
          <w:sz w:val="26"/>
        </w:rPr>
        <w:t xml:space="preserve"> 202</w:t>
      </w:r>
      <w:r>
        <w:rPr>
          <w:sz w:val="26"/>
        </w:rPr>
        <w:t>5</w:t>
      </w:r>
      <w:r>
        <w:rPr>
          <w:sz w:val="26"/>
        </w:rPr>
        <w:t xml:space="preserve"> года                                 </w:t>
      </w:r>
      <w:r>
        <w:rPr>
          <w:sz w:val="26"/>
        </w:rPr>
        <w:tab/>
      </w:r>
      <w:r>
        <w:rPr>
          <w:sz w:val="26"/>
        </w:rPr>
        <w:tab/>
      </w:r>
      <w:r>
        <w:rPr>
          <w:sz w:val="26"/>
        </w:rPr>
        <w:tab/>
      </w:r>
      <w:r>
        <w:rPr>
          <w:sz w:val="26"/>
        </w:rPr>
        <w:t xml:space="preserve">              г. Евпатория</w:t>
      </w:r>
    </w:p>
    <w:p w14:paraId="07000000">
      <w:pPr>
        <w:ind w:left="0" w:firstLine="708"/>
        <w:jc w:val="both"/>
        <w:rPr>
          <w:sz w:val="26"/>
        </w:rPr>
      </w:pPr>
      <w:r>
        <w:rPr>
          <w:sz w:val="26"/>
        </w:rPr>
        <w:t>Суд в составе:</w:t>
      </w:r>
    </w:p>
    <w:p w14:paraId="08000000">
      <w:pPr>
        <w:jc w:val="both"/>
        <w:rPr>
          <w:sz w:val="26"/>
        </w:rPr>
      </w:pPr>
      <w:r>
        <w:rPr>
          <w:sz w:val="26"/>
        </w:rPr>
        <w:t>п</w:t>
      </w:r>
      <w:r>
        <w:rPr>
          <w:sz w:val="26"/>
        </w:rPr>
        <w:t xml:space="preserve">редседательствующего </w:t>
      </w:r>
      <w:r>
        <w:rPr>
          <w:sz w:val="26"/>
        </w:rPr>
        <w:t>–</w:t>
      </w:r>
      <w:r>
        <w:rPr>
          <w:sz w:val="26"/>
        </w:rPr>
        <w:t xml:space="preserve"> </w:t>
      </w:r>
      <w:r>
        <w:rPr>
          <w:sz w:val="26"/>
        </w:rPr>
        <w:t>мирового судьи судебного участка № 39 Евпаторийского судебного района (городской округ Евпатория) Республики Крым Фроловой Е.А.</w:t>
      </w:r>
      <w:r>
        <w:rPr>
          <w:i/>
          <w:sz w:val="26"/>
        </w:rPr>
        <w:t>,</w:t>
      </w:r>
    </w:p>
    <w:p w14:paraId="09000000">
      <w:pPr>
        <w:jc w:val="both"/>
        <w:rPr>
          <w:sz w:val="26"/>
        </w:rPr>
      </w:pPr>
      <w:r>
        <w:rPr>
          <w:sz w:val="26"/>
        </w:rPr>
        <w:t xml:space="preserve">при </w:t>
      </w:r>
      <w:r>
        <w:rPr>
          <w:sz w:val="26"/>
        </w:rPr>
        <w:t>помощнике судьи</w:t>
      </w:r>
      <w:r>
        <w:rPr>
          <w:sz w:val="26"/>
        </w:rPr>
        <w:t xml:space="preserve"> </w:t>
      </w:r>
      <w:r>
        <w:rPr>
          <w:sz w:val="28"/>
        </w:rPr>
        <w:t>***</w:t>
      </w:r>
    </w:p>
    <w:p w14:paraId="0A000000">
      <w:pPr>
        <w:jc w:val="both"/>
        <w:rPr>
          <w:sz w:val="26"/>
        </w:rPr>
      </w:pPr>
      <w:r>
        <w:rPr>
          <w:sz w:val="26"/>
        </w:rPr>
        <w:t>с участием государственного обвинителя –</w:t>
      </w:r>
    </w:p>
    <w:p w14:paraId="0C000000">
      <w:pPr>
        <w:jc w:val="both"/>
        <w:rPr>
          <w:color w:val="000000" w:themeColor="text1"/>
          <w:sz w:val="26"/>
        </w:rPr>
      </w:pPr>
      <w:r>
        <w:rPr>
          <w:sz w:val="26"/>
        </w:rPr>
        <w:t>помощника прокурора г. Евпатория</w:t>
      </w:r>
      <w:r>
        <w:rPr>
          <w:sz w:val="26"/>
        </w:rPr>
        <w:t xml:space="preserve"> </w:t>
      </w:r>
      <w:r>
        <w:rPr>
          <w:color w:val="000000" w:themeColor="text1"/>
          <w:sz w:val="28"/>
        </w:rPr>
        <w:t>***</w:t>
      </w:r>
    </w:p>
    <w:p w14:paraId="0D000000">
      <w:pPr>
        <w:jc w:val="both"/>
        <w:rPr>
          <w:color w:val="000000" w:themeColor="text1"/>
          <w:sz w:val="26"/>
        </w:rPr>
      </w:pPr>
      <w:r>
        <w:rPr>
          <w:color w:val="000000" w:themeColor="text1"/>
          <w:sz w:val="26"/>
        </w:rPr>
        <w:t xml:space="preserve">потерпевшего – </w:t>
      </w:r>
      <w:r>
        <w:rPr>
          <w:color w:val="000000" w:themeColor="text1"/>
          <w:sz w:val="28"/>
        </w:rPr>
        <w:t>***</w:t>
      </w:r>
    </w:p>
    <w:p w14:paraId="0E000000">
      <w:pPr>
        <w:jc w:val="both"/>
        <w:rPr>
          <w:color w:val="000000" w:themeColor="text1"/>
          <w:sz w:val="26"/>
        </w:rPr>
      </w:pPr>
      <w:r>
        <w:rPr>
          <w:color w:val="000000" w:themeColor="text1"/>
          <w:sz w:val="26"/>
        </w:rPr>
        <w:t xml:space="preserve">защитника – адвоката </w:t>
      </w:r>
      <w:r>
        <w:rPr>
          <w:color w:val="000000" w:themeColor="text1"/>
          <w:sz w:val="28"/>
        </w:rPr>
        <w:t>***</w:t>
      </w:r>
      <w:r>
        <w:rPr>
          <w:color w:val="000000" w:themeColor="text1"/>
          <w:sz w:val="26"/>
        </w:rPr>
        <w:t xml:space="preserve"> </w:t>
      </w:r>
    </w:p>
    <w:p w14:paraId="10000000">
      <w:pPr>
        <w:jc w:val="both"/>
        <w:rPr>
          <w:sz w:val="26"/>
        </w:rPr>
      </w:pPr>
      <w:r>
        <w:rPr>
          <w:sz w:val="26"/>
        </w:rPr>
        <w:t>подсудимо</w:t>
      </w:r>
      <w:r>
        <w:rPr>
          <w:sz w:val="26"/>
        </w:rPr>
        <w:t>го</w:t>
      </w:r>
      <w:r>
        <w:rPr>
          <w:sz w:val="26"/>
        </w:rPr>
        <w:t xml:space="preserve"> </w:t>
      </w:r>
      <w:r>
        <w:rPr>
          <w:sz w:val="28"/>
        </w:rPr>
        <w:t>***</w:t>
      </w:r>
      <w:r>
        <w:rPr>
          <w:sz w:val="26"/>
        </w:rPr>
        <w:t>рассмотрев в открытом судебном заседании уголовное дело в отношении</w:t>
      </w:r>
    </w:p>
    <w:p w14:paraId="12000000">
      <w:pPr>
        <w:rPr>
          <w:sz w:val="26"/>
        </w:rPr>
      </w:pPr>
      <w:r>
        <w:rPr>
          <w:sz w:val="26"/>
        </w:rPr>
        <w:t>Каширного</w:t>
      </w:r>
      <w:r>
        <w:rPr>
          <w:sz w:val="26"/>
        </w:rPr>
        <w:t xml:space="preserve"> Дмитрия Юрьевича</w:t>
      </w:r>
      <w:r>
        <w:rPr>
          <w:sz w:val="28"/>
        </w:rPr>
        <w:t>***</w:t>
      </w:r>
      <w:r>
        <w:rPr>
          <w:sz w:val="26"/>
        </w:rPr>
        <w:t>обвиняемо</w:t>
      </w:r>
      <w:r>
        <w:rPr>
          <w:sz w:val="26"/>
        </w:rPr>
        <w:t>го</w:t>
      </w:r>
      <w:r>
        <w:rPr>
          <w:sz w:val="26"/>
        </w:rPr>
        <w:t xml:space="preserve"> в совершении преступления, предусмотренного </w:t>
      </w:r>
      <w:r>
        <w:rPr>
          <w:sz w:val="26"/>
        </w:rPr>
        <w:t xml:space="preserve">ч.1 </w:t>
      </w:r>
      <w:r>
        <w:rPr>
          <w:sz w:val="26"/>
        </w:rPr>
        <w:t xml:space="preserve">ст. </w:t>
      </w:r>
      <w:r>
        <w:rPr>
          <w:sz w:val="26"/>
        </w:rPr>
        <w:t>115</w:t>
      </w:r>
      <w:r>
        <w:rPr>
          <w:sz w:val="26"/>
        </w:rPr>
        <w:t xml:space="preserve"> УК РФ,</w:t>
      </w:r>
    </w:p>
    <w:p w14:paraId="13000000">
      <w:pPr>
        <w:jc w:val="center"/>
        <w:rPr>
          <w:sz w:val="26"/>
        </w:rPr>
      </w:pPr>
      <w:r>
        <w:rPr>
          <w:sz w:val="26"/>
        </w:rPr>
        <w:t>УСТАНОВИЛ:</w:t>
      </w:r>
    </w:p>
    <w:p w14:paraId="14000000">
      <w:pPr>
        <w:pStyle w:val="2"/>
        <w:ind w:left="0" w:right="-1" w:firstLine="600"/>
        <w:rPr>
          <w:color w:val="000000"/>
          <w:sz w:val="26"/>
        </w:rPr>
      </w:pPr>
      <w:r>
        <w:rPr>
          <w:sz w:val="26"/>
        </w:rPr>
        <w:t>Каширный</w:t>
      </w:r>
      <w:r>
        <w:rPr>
          <w:sz w:val="26"/>
        </w:rPr>
        <w:t xml:space="preserve"> Д.Ю.</w:t>
      </w:r>
      <w:r>
        <w:rPr>
          <w:sz w:val="26"/>
        </w:rPr>
        <w:t xml:space="preserve"> </w:t>
      </w:r>
      <w:r>
        <w:rPr>
          <w:color w:val="000000"/>
          <w:sz w:val="26"/>
        </w:rPr>
        <w:t xml:space="preserve">совершил </w:t>
      </w:r>
      <w:r>
        <w:rPr>
          <w:b w:val="0"/>
          <w:sz w:val="26"/>
        </w:rPr>
        <w:t>умышленное причинение легкого вреда здоровью, вызвавшего кратковременное расстройство здоровья</w:t>
      </w:r>
      <w:r>
        <w:rPr>
          <w:color w:val="000000"/>
          <w:sz w:val="26"/>
        </w:rPr>
        <w:t>, при следующих обстоятельствах.</w:t>
      </w:r>
    </w:p>
    <w:p w14:paraId="15000000">
      <w:pPr>
        <w:pStyle w:val="2"/>
        <w:ind w:left="0" w:right="-1" w:firstLine="600"/>
        <w:rPr>
          <w:sz w:val="26"/>
        </w:rPr>
      </w:pPr>
      <w:r>
        <w:rPr>
          <w:sz w:val="26"/>
        </w:rPr>
        <w:t>19</w:t>
      </w:r>
      <w:r>
        <w:rPr>
          <w:sz w:val="26"/>
        </w:rPr>
        <w:t xml:space="preserve"> июня </w:t>
      </w:r>
      <w:r>
        <w:rPr>
          <w:sz w:val="26"/>
        </w:rPr>
        <w:t xml:space="preserve">2023 </w:t>
      </w:r>
      <w:r>
        <w:rPr>
          <w:sz w:val="26"/>
        </w:rPr>
        <w:t xml:space="preserve">года в период времени с 19 час. </w:t>
      </w:r>
      <w:r>
        <w:rPr>
          <w:sz w:val="26"/>
        </w:rPr>
        <w:t xml:space="preserve">00 </w:t>
      </w:r>
      <w:r>
        <w:rPr>
          <w:sz w:val="26"/>
        </w:rPr>
        <w:t>мин.</w:t>
      </w:r>
      <w:r>
        <w:rPr>
          <w:sz w:val="26"/>
        </w:rPr>
        <w:t xml:space="preserve"> до 20</w:t>
      </w:r>
      <w:r>
        <w:rPr>
          <w:sz w:val="26"/>
        </w:rPr>
        <w:t xml:space="preserve"> час. </w:t>
      </w:r>
      <w:r>
        <w:rPr>
          <w:sz w:val="26"/>
        </w:rPr>
        <w:t xml:space="preserve">00 </w:t>
      </w:r>
      <w:r>
        <w:rPr>
          <w:sz w:val="26"/>
        </w:rPr>
        <w:t xml:space="preserve">мин. </w:t>
      </w:r>
      <w:r>
        <w:rPr>
          <w:sz w:val="26"/>
        </w:rPr>
        <w:t>Каширный</w:t>
      </w:r>
      <w:r>
        <w:rPr>
          <w:sz w:val="26"/>
        </w:rPr>
        <w:t xml:space="preserve"> Д.Ю., находясь вблизи водона</w:t>
      </w:r>
      <w:r>
        <w:rPr>
          <w:sz w:val="26"/>
        </w:rPr>
        <w:t>порной башни, расположенной у дома №</w:t>
      </w:r>
      <w:r>
        <w:rPr>
          <w:sz w:val="26"/>
        </w:rPr>
        <w:t xml:space="preserve"> 6 по пер. 5 Городок в </w:t>
      </w:r>
      <w:r>
        <w:rPr>
          <w:sz w:val="26"/>
        </w:rPr>
        <w:t>г</w:t>
      </w:r>
      <w:r>
        <w:rPr>
          <w:sz w:val="26"/>
        </w:rPr>
        <w:t>.Е</w:t>
      </w:r>
      <w:r>
        <w:rPr>
          <w:sz w:val="26"/>
        </w:rPr>
        <w:t>впатория</w:t>
      </w:r>
      <w:r>
        <w:rPr>
          <w:sz w:val="26"/>
        </w:rPr>
        <w:t xml:space="preserve"> Республики Крым, на почве внезапно возникших неприязненных отношений, вступил в словесный конфликт с незнакомым ему </w:t>
      </w:r>
      <w:r>
        <w:rPr>
          <w:sz w:val="28"/>
        </w:rPr>
        <w:t>***</w:t>
      </w:r>
      <w:r>
        <w:rPr>
          <w:sz w:val="26"/>
        </w:rPr>
        <w:t xml:space="preserve"> в результате чего у него возник умысел на причинение легкого вреда здоровью последнему. </w:t>
      </w:r>
    </w:p>
    <w:p w14:paraId="16000000">
      <w:pPr>
        <w:ind w:left="0" w:right="50" w:firstLine="567"/>
        <w:jc w:val="both"/>
        <w:rPr>
          <w:color w:val="000000"/>
          <w:sz w:val="26"/>
          <w:highlight w:val="white"/>
        </w:rPr>
      </w:pPr>
      <w:r>
        <w:rPr>
          <w:sz w:val="26"/>
        </w:rPr>
        <w:t xml:space="preserve">Реализуя свой преступный умысел, направленный на причинение легкого вреда здоровью </w:t>
      </w:r>
      <w:r>
        <w:rPr>
          <w:sz w:val="28"/>
        </w:rPr>
        <w:t>***</w:t>
      </w:r>
      <w:r>
        <w:rPr>
          <w:sz w:val="26"/>
        </w:rPr>
        <w:t>19</w:t>
      </w:r>
      <w:r>
        <w:rPr>
          <w:sz w:val="26"/>
        </w:rPr>
        <w:t xml:space="preserve"> июня </w:t>
      </w:r>
      <w:r>
        <w:rPr>
          <w:sz w:val="26"/>
        </w:rPr>
        <w:t xml:space="preserve">2023 </w:t>
      </w:r>
      <w:r>
        <w:rPr>
          <w:sz w:val="26"/>
        </w:rPr>
        <w:t xml:space="preserve">года </w:t>
      </w:r>
      <w:r>
        <w:rPr>
          <w:sz w:val="26"/>
        </w:rPr>
        <w:t>в период времени с 19</w:t>
      </w:r>
      <w:r>
        <w:rPr>
          <w:sz w:val="26"/>
        </w:rPr>
        <w:t xml:space="preserve"> час. </w:t>
      </w:r>
      <w:r>
        <w:rPr>
          <w:sz w:val="26"/>
        </w:rPr>
        <w:t xml:space="preserve">00 </w:t>
      </w:r>
      <w:r>
        <w:rPr>
          <w:sz w:val="26"/>
        </w:rPr>
        <w:t>мин.</w:t>
      </w:r>
      <w:r>
        <w:rPr>
          <w:sz w:val="26"/>
        </w:rPr>
        <w:t xml:space="preserve"> до 20</w:t>
      </w:r>
      <w:r>
        <w:rPr>
          <w:sz w:val="26"/>
        </w:rPr>
        <w:t xml:space="preserve"> час. </w:t>
      </w:r>
      <w:r>
        <w:rPr>
          <w:sz w:val="26"/>
        </w:rPr>
        <w:t xml:space="preserve">00 </w:t>
      </w:r>
      <w:r>
        <w:rPr>
          <w:sz w:val="26"/>
        </w:rPr>
        <w:t xml:space="preserve">мин. </w:t>
      </w:r>
      <w:r>
        <w:rPr>
          <w:sz w:val="26"/>
        </w:rPr>
        <w:t>Каширный</w:t>
      </w:r>
      <w:r>
        <w:rPr>
          <w:sz w:val="26"/>
        </w:rPr>
        <w:t xml:space="preserve"> Д.Ю., </w:t>
      </w:r>
      <w:r>
        <w:rPr>
          <w:sz w:val="26"/>
        </w:rPr>
        <w:t xml:space="preserve">находясь вблизи водонапорной башни, расположенной у дома № 6 по пер. 5 Городок в </w:t>
      </w:r>
      <w:r>
        <w:rPr>
          <w:sz w:val="26"/>
        </w:rPr>
        <w:t>г</w:t>
      </w:r>
      <w:r>
        <w:rPr>
          <w:sz w:val="26"/>
        </w:rPr>
        <w:t>.Е</w:t>
      </w:r>
      <w:r>
        <w:rPr>
          <w:sz w:val="26"/>
        </w:rPr>
        <w:t>впатория</w:t>
      </w:r>
      <w:r>
        <w:rPr>
          <w:sz w:val="26"/>
        </w:rPr>
        <w:t xml:space="preserve"> Республики Крым, </w:t>
      </w:r>
      <w:r>
        <w:rPr>
          <w:sz w:val="26"/>
        </w:rPr>
        <w:t>осознавая общественную опасность своих действий, предвидя возможность наступления общественно</w:t>
      </w:r>
      <w:r>
        <w:rPr>
          <w:sz w:val="26"/>
        </w:rPr>
        <w:t xml:space="preserve"> опасных  последствий, в виде причинения легкого вреда здоровью </w:t>
      </w:r>
      <w:r>
        <w:rPr>
          <w:sz w:val="28"/>
        </w:rPr>
        <w:t>***</w:t>
      </w:r>
      <w:r>
        <w:rPr>
          <w:sz w:val="26"/>
        </w:rPr>
        <w:t xml:space="preserve"> и желая их наступления, нанес последнему не менее трех ударов кулаками обеих рук в область лица потерпевшего. В результате своих преступных действий </w:t>
      </w:r>
      <w:r>
        <w:rPr>
          <w:sz w:val="26"/>
        </w:rPr>
        <w:t>Каширный</w:t>
      </w:r>
      <w:r>
        <w:rPr>
          <w:sz w:val="26"/>
        </w:rPr>
        <w:t xml:space="preserve"> Д.Ю. причинил</w:t>
      </w:r>
      <w:r>
        <w:rPr>
          <w:sz w:val="28"/>
        </w:rPr>
        <w:t>***</w:t>
      </w:r>
      <w:r>
        <w:rPr>
          <w:sz w:val="26"/>
        </w:rPr>
        <w:t xml:space="preserve"> физическую боль и телесные повреждения в виде ушибленной раны нижней губы. После нанесенных ударов потерпевший упал с высоты собственного роста на землю, на правый бок, ударившись правым локтевым суставом и правой лопаткой. В результате падения </w:t>
      </w:r>
      <w:r>
        <w:rPr>
          <w:sz w:val="28"/>
        </w:rPr>
        <w:t>***</w:t>
      </w:r>
      <w:r>
        <w:rPr>
          <w:sz w:val="26"/>
        </w:rPr>
        <w:t xml:space="preserve">получил телесные повреждения в виде ссадин в области правого локтевого сустава и кровоподтеков в проекции правой лопатки. </w:t>
      </w:r>
    </w:p>
    <w:p w14:paraId="17000000">
      <w:pPr>
        <w:ind w:left="0" w:right="50" w:firstLine="567"/>
        <w:jc w:val="both"/>
        <w:rPr>
          <w:color w:val="000000"/>
          <w:sz w:val="26"/>
        </w:rPr>
      </w:pPr>
      <w:r>
        <w:rPr>
          <w:color w:val="000000"/>
          <w:sz w:val="26"/>
        </w:rPr>
        <w:t>Согласно заключени</w:t>
      </w:r>
      <w:r>
        <w:rPr>
          <w:color w:val="000000"/>
          <w:sz w:val="26"/>
        </w:rPr>
        <w:t>ю</w:t>
      </w:r>
      <w:r>
        <w:rPr>
          <w:color w:val="000000"/>
          <w:sz w:val="26"/>
        </w:rPr>
        <w:t xml:space="preserve"> эксперта № </w:t>
      </w:r>
      <w:r>
        <w:rPr>
          <w:color w:val="000000"/>
          <w:sz w:val="28"/>
        </w:rPr>
        <w:t>***</w:t>
      </w:r>
      <w:r>
        <w:rPr>
          <w:color w:val="000000"/>
          <w:sz w:val="26"/>
        </w:rPr>
        <w:t xml:space="preserve"> от 11</w:t>
      </w:r>
      <w:r>
        <w:rPr>
          <w:color w:val="000000"/>
          <w:sz w:val="26"/>
        </w:rPr>
        <w:t xml:space="preserve"> февраля </w:t>
      </w:r>
      <w:r>
        <w:rPr>
          <w:color w:val="000000"/>
          <w:sz w:val="26"/>
        </w:rPr>
        <w:t xml:space="preserve">2025 года, при судебно-медицинской экспертизе у </w:t>
      </w:r>
      <w:r>
        <w:rPr>
          <w:color w:val="000000"/>
          <w:sz w:val="28"/>
        </w:rPr>
        <w:t>***</w:t>
      </w:r>
      <w:r>
        <w:rPr>
          <w:color w:val="000000"/>
          <w:sz w:val="26"/>
        </w:rPr>
        <w:t xml:space="preserve"> обнаружены телесные повреждения в виде ушибленной раны </w:t>
      </w:r>
      <w:r>
        <w:rPr>
          <w:color w:val="000000"/>
          <w:sz w:val="26"/>
        </w:rPr>
        <w:t xml:space="preserve">нижней </w:t>
      </w:r>
      <w:r>
        <w:rPr>
          <w:color w:val="000000"/>
          <w:sz w:val="26"/>
        </w:rPr>
        <w:t xml:space="preserve">губы (потребовавшей </w:t>
      </w:r>
      <w:r>
        <w:rPr>
          <w:color w:val="000000"/>
          <w:sz w:val="26"/>
        </w:rPr>
        <w:t>ушивания</w:t>
      </w:r>
      <w:r>
        <w:rPr>
          <w:color w:val="000000"/>
          <w:sz w:val="26"/>
        </w:rPr>
        <w:t>); ссадин в области правого локтевого сустава; кровоподтеков в проекции правой лопатки, которые образовались от действия тупых предметов, в срок, не противоречащий 19</w:t>
      </w:r>
      <w:r>
        <w:rPr>
          <w:color w:val="000000"/>
          <w:sz w:val="26"/>
        </w:rPr>
        <w:t xml:space="preserve"> июня </w:t>
      </w:r>
      <w:r>
        <w:rPr>
          <w:color w:val="000000"/>
          <w:sz w:val="26"/>
        </w:rPr>
        <w:t>2023 г</w:t>
      </w:r>
      <w:r>
        <w:rPr>
          <w:color w:val="000000"/>
          <w:sz w:val="26"/>
        </w:rPr>
        <w:t>ода</w:t>
      </w:r>
      <w:r>
        <w:rPr>
          <w:color w:val="000000"/>
          <w:sz w:val="26"/>
        </w:rPr>
        <w:t xml:space="preserve">. </w:t>
      </w:r>
    </w:p>
    <w:p w14:paraId="18000000">
      <w:pPr>
        <w:ind w:left="0" w:right="50" w:firstLine="567"/>
        <w:jc w:val="both"/>
        <w:rPr>
          <w:color w:val="000000"/>
          <w:sz w:val="26"/>
        </w:rPr>
      </w:pPr>
      <w:r>
        <w:rPr>
          <w:color w:val="000000"/>
          <w:sz w:val="26"/>
        </w:rPr>
        <w:t>По степени причиненного вреда здоровью, указанные телесные повреждения подразделяются:</w:t>
      </w:r>
    </w:p>
    <w:p w14:paraId="19000000">
      <w:pPr>
        <w:ind w:left="0" w:right="50" w:firstLine="567"/>
        <w:jc w:val="both"/>
        <w:rPr>
          <w:color w:val="000000"/>
          <w:sz w:val="26"/>
        </w:rPr>
      </w:pPr>
      <w:r>
        <w:rPr>
          <w:color w:val="000000"/>
          <w:sz w:val="26"/>
        </w:rPr>
        <w:t xml:space="preserve">- </w:t>
      </w:r>
      <w:r>
        <w:rPr>
          <w:color w:val="000000"/>
          <w:sz w:val="26"/>
        </w:rPr>
        <w:t xml:space="preserve">ушибленная </w:t>
      </w:r>
      <w:r>
        <w:rPr>
          <w:color w:val="000000"/>
          <w:sz w:val="26"/>
        </w:rPr>
        <w:t xml:space="preserve">рана нижней губы, как вызвавшая кратковременное расстройство здоровья на срок до 21 дня, относится к причинившим </w:t>
      </w:r>
      <w:r>
        <w:rPr>
          <w:color w:val="000000"/>
          <w:sz w:val="26"/>
        </w:rPr>
        <w:t>легкий</w:t>
      </w:r>
      <w:r>
        <w:rPr>
          <w:color w:val="000000"/>
          <w:sz w:val="26"/>
        </w:rPr>
        <w:t xml:space="preserve"> вред здоровью (согласно п. 8.1 «Медицинских критериев определения степени тяжести вреда, причиненного здоровью человека», утвержденных Приказом МЗ и СР РФ от 24 апреля 2008 года № 194н);</w:t>
      </w:r>
    </w:p>
    <w:p w14:paraId="1A000000">
      <w:pPr>
        <w:ind w:left="0" w:right="50" w:firstLine="567"/>
        <w:jc w:val="both"/>
        <w:rPr>
          <w:color w:val="000000"/>
          <w:sz w:val="26"/>
        </w:rPr>
      </w:pPr>
      <w:r>
        <w:rPr>
          <w:color w:val="000000"/>
          <w:sz w:val="26"/>
        </w:rPr>
        <w:t xml:space="preserve">- </w:t>
      </w:r>
      <w:r>
        <w:rPr>
          <w:color w:val="000000"/>
          <w:sz w:val="26"/>
        </w:rPr>
        <w:t xml:space="preserve">ссадина </w:t>
      </w:r>
      <w:r>
        <w:rPr>
          <w:color w:val="000000"/>
          <w:sz w:val="26"/>
        </w:rPr>
        <w:t>в области правого локтевого сустава и кровоподтеки в проекции правой лопатки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 9 «Приказа Министерства здравоохранения и социального развития РФ от 24 апреля 2008 года № 194н «Об утверждении медицинских критериев определения степени тяжести вреда, причиненного здоровью</w:t>
      </w:r>
      <w:r>
        <w:rPr>
          <w:color w:val="000000"/>
          <w:sz w:val="26"/>
        </w:rPr>
        <w:t xml:space="preserve"> человека»).</w:t>
      </w:r>
    </w:p>
    <w:p w14:paraId="1B000000">
      <w:pPr>
        <w:ind w:left="0" w:right="50" w:firstLine="567"/>
        <w:jc w:val="both"/>
        <w:rPr>
          <w:color w:val="000000"/>
          <w:sz w:val="26"/>
        </w:rPr>
      </w:pPr>
      <w:r>
        <w:rPr>
          <w:color w:val="000000"/>
          <w:sz w:val="26"/>
        </w:rPr>
        <w:t xml:space="preserve">Для образования телесного повреждения на лице в виде ушибленной раны нижней губы, обнаруженной у потерпевшего </w:t>
      </w:r>
      <w:r>
        <w:rPr>
          <w:color w:val="000000"/>
          <w:sz w:val="28"/>
        </w:rPr>
        <w:t>***</w:t>
      </w:r>
      <w:r>
        <w:rPr>
          <w:color w:val="000000"/>
          <w:sz w:val="26"/>
        </w:rPr>
        <w:t xml:space="preserve"> достаточно 1-го травматического воздействия.</w:t>
      </w:r>
    </w:p>
    <w:p w14:paraId="1C000000">
      <w:pPr>
        <w:ind w:left="0" w:right="50" w:firstLine="567"/>
        <w:jc w:val="both"/>
        <w:rPr>
          <w:color w:val="000000"/>
          <w:sz w:val="26"/>
        </w:rPr>
      </w:pPr>
      <w:r>
        <w:rPr>
          <w:color w:val="000000"/>
          <w:sz w:val="26"/>
        </w:rPr>
        <w:t xml:space="preserve">Телесные повреждения в виде ссадин в области правого локтевого сустава и кровоподтеки в проекции правой лопатки могли образоваться одномоментно в результате однократного падения потерпевшего на плоскую преобладающую твердую поверхность из </w:t>
      </w:r>
      <w:r>
        <w:rPr>
          <w:color w:val="000000"/>
          <w:sz w:val="26"/>
        </w:rPr>
        <w:t>положения</w:t>
      </w:r>
      <w:r>
        <w:rPr>
          <w:color w:val="000000"/>
          <w:sz w:val="26"/>
        </w:rPr>
        <w:t xml:space="preserve"> стоя, то есть для их образования достаточно одного травматического воздействия.</w:t>
      </w:r>
    </w:p>
    <w:p w14:paraId="1D000000">
      <w:pPr>
        <w:ind w:left="0" w:firstLine="567"/>
        <w:jc w:val="both"/>
        <w:rPr>
          <w:sz w:val="26"/>
        </w:rPr>
      </w:pPr>
      <w:r>
        <w:rPr>
          <w:sz w:val="26"/>
        </w:rPr>
        <w:t xml:space="preserve">В судебном заседании </w:t>
      </w:r>
      <w:r>
        <w:rPr>
          <w:sz w:val="26"/>
        </w:rPr>
        <w:t xml:space="preserve">подсудимый </w:t>
      </w:r>
      <w:r>
        <w:rPr>
          <w:sz w:val="26"/>
        </w:rPr>
        <w:t>Каширный</w:t>
      </w:r>
      <w:r>
        <w:rPr>
          <w:sz w:val="26"/>
        </w:rPr>
        <w:t xml:space="preserve"> Д.Ю.</w:t>
      </w:r>
      <w:r>
        <w:rPr>
          <w:sz w:val="26"/>
        </w:rPr>
        <w:t xml:space="preserve"> </w:t>
      </w:r>
      <w:r>
        <w:rPr>
          <w:sz w:val="26"/>
        </w:rPr>
        <w:t>изначально указа</w:t>
      </w:r>
      <w:r>
        <w:rPr>
          <w:sz w:val="26"/>
        </w:rPr>
        <w:t>л</w:t>
      </w:r>
      <w:r>
        <w:rPr>
          <w:sz w:val="26"/>
        </w:rPr>
        <w:t xml:space="preserve">, что суть обвинения ему понятна, </w:t>
      </w:r>
      <w:r>
        <w:rPr>
          <w:sz w:val="26"/>
        </w:rPr>
        <w:t xml:space="preserve">вину </w:t>
      </w:r>
      <w:r>
        <w:rPr>
          <w:sz w:val="26"/>
        </w:rPr>
        <w:t xml:space="preserve">в совершении </w:t>
      </w:r>
      <w:r>
        <w:rPr>
          <w:sz w:val="26"/>
        </w:rPr>
        <w:t>инкриминируемого ему преступления</w:t>
      </w:r>
      <w:r>
        <w:rPr>
          <w:sz w:val="26"/>
        </w:rPr>
        <w:t xml:space="preserve"> </w:t>
      </w:r>
      <w:r>
        <w:rPr>
          <w:sz w:val="26"/>
        </w:rPr>
        <w:t xml:space="preserve">он </w:t>
      </w:r>
      <w:r>
        <w:rPr>
          <w:sz w:val="26"/>
        </w:rPr>
        <w:t>не призна</w:t>
      </w:r>
      <w:r>
        <w:rPr>
          <w:sz w:val="26"/>
        </w:rPr>
        <w:t>ет</w:t>
      </w:r>
      <w:r>
        <w:rPr>
          <w:sz w:val="26"/>
        </w:rPr>
        <w:t>. В</w:t>
      </w:r>
      <w:r>
        <w:rPr>
          <w:sz w:val="26"/>
        </w:rPr>
        <w:t>последствии</w:t>
      </w:r>
      <w:r>
        <w:rPr>
          <w:sz w:val="26"/>
        </w:rPr>
        <w:t xml:space="preserve"> при его допросе в ходе судебного следствия вину </w:t>
      </w:r>
      <w:r>
        <w:rPr>
          <w:sz w:val="26"/>
        </w:rPr>
        <w:t xml:space="preserve">в совершении вменяемого ему преступления </w:t>
      </w:r>
      <w:r>
        <w:rPr>
          <w:sz w:val="26"/>
        </w:rPr>
        <w:t>призна</w:t>
      </w:r>
      <w:r>
        <w:rPr>
          <w:sz w:val="26"/>
        </w:rPr>
        <w:t>л</w:t>
      </w:r>
      <w:r>
        <w:rPr>
          <w:sz w:val="26"/>
        </w:rPr>
        <w:t xml:space="preserve"> </w:t>
      </w:r>
      <w:r>
        <w:rPr>
          <w:sz w:val="26"/>
        </w:rPr>
        <w:t xml:space="preserve">в полном объеме, </w:t>
      </w:r>
      <w:r>
        <w:rPr>
          <w:sz w:val="26"/>
        </w:rPr>
        <w:t xml:space="preserve">указал, что </w:t>
      </w:r>
      <w:r>
        <w:rPr>
          <w:sz w:val="26"/>
        </w:rPr>
        <w:t xml:space="preserve">с обвинением он согласен полностью, подтвердил правильность изложенных в обвинительном акте обстоятельств. </w:t>
      </w:r>
      <w:r>
        <w:rPr>
          <w:sz w:val="26"/>
        </w:rPr>
        <w:t xml:space="preserve">Указал, что место, время, </w:t>
      </w:r>
      <w:r>
        <w:rPr>
          <w:sz w:val="26"/>
        </w:rPr>
        <w:t xml:space="preserve">механизм причинения потерпевшему телесных повреждений, их перечень, степень тяжести </w:t>
      </w:r>
      <w:r>
        <w:rPr>
          <w:sz w:val="26"/>
        </w:rPr>
        <w:t>и иные обстоятельства совершения преступления в обвинительном акте указаны правильно, квалификация его действиям дана верная</w:t>
      </w:r>
      <w:r>
        <w:rPr>
          <w:sz w:val="26"/>
        </w:rPr>
        <w:t>, в содеянном раскаялся</w:t>
      </w:r>
      <w:r>
        <w:rPr>
          <w:sz w:val="26"/>
        </w:rPr>
        <w:t>.</w:t>
      </w:r>
      <w:r>
        <w:rPr>
          <w:sz w:val="26"/>
        </w:rPr>
        <w:t xml:space="preserve"> При этом пояснил, что </w:t>
      </w:r>
      <w:r>
        <w:rPr>
          <w:sz w:val="26"/>
        </w:rPr>
        <w:t xml:space="preserve">на данный момент </w:t>
      </w:r>
      <w:r>
        <w:rPr>
          <w:sz w:val="26"/>
        </w:rPr>
        <w:t>достиг с потерпевшим примирения</w:t>
      </w:r>
      <w:r>
        <w:rPr>
          <w:sz w:val="26"/>
        </w:rPr>
        <w:t xml:space="preserve">, принес ему извинения </w:t>
      </w:r>
      <w:r>
        <w:rPr>
          <w:sz w:val="26"/>
        </w:rPr>
        <w:t>и последний каких-либо претензий к нему не имеет.</w:t>
      </w:r>
    </w:p>
    <w:p w14:paraId="1E000000">
      <w:pPr>
        <w:ind w:left="0" w:firstLine="567"/>
        <w:jc w:val="both"/>
        <w:rPr>
          <w:sz w:val="26"/>
        </w:rPr>
      </w:pPr>
      <w:r>
        <w:rPr>
          <w:sz w:val="26"/>
        </w:rPr>
        <w:t xml:space="preserve">Кроме полного признания подсудимым вины, вина </w:t>
      </w:r>
      <w:r>
        <w:rPr>
          <w:sz w:val="26"/>
        </w:rPr>
        <w:t>Каширного</w:t>
      </w:r>
      <w:r>
        <w:rPr>
          <w:sz w:val="26"/>
        </w:rPr>
        <w:t xml:space="preserve"> Д.Ю.</w:t>
      </w:r>
      <w:r>
        <w:rPr>
          <w:sz w:val="26"/>
        </w:rPr>
        <w:t xml:space="preserve"> в совершении вышеуказанного преступления подтверждается совокупностью исследованных в судебном заседании доказательств: </w:t>
      </w:r>
    </w:p>
    <w:p w14:paraId="1F000000">
      <w:pPr>
        <w:widowControl w:val="0"/>
        <w:ind w:left="0" w:firstLine="709"/>
        <w:jc w:val="both"/>
        <w:rPr>
          <w:sz w:val="26"/>
        </w:rPr>
      </w:pPr>
      <w:r>
        <w:rPr>
          <w:sz w:val="26"/>
        </w:rPr>
        <w:t xml:space="preserve">- </w:t>
      </w:r>
      <w:r>
        <w:rPr>
          <w:b w:val="0"/>
          <w:sz w:val="26"/>
        </w:rPr>
        <w:t>п</w:t>
      </w:r>
      <w:r>
        <w:rPr>
          <w:b w:val="0"/>
          <w:sz w:val="26"/>
        </w:rPr>
        <w:t>оказания</w:t>
      </w:r>
      <w:r>
        <w:rPr>
          <w:b w:val="0"/>
          <w:sz w:val="26"/>
        </w:rPr>
        <w:t>ми</w:t>
      </w:r>
      <w:r>
        <w:rPr>
          <w:b w:val="0"/>
          <w:sz w:val="26"/>
        </w:rPr>
        <w:t xml:space="preserve"> </w:t>
      </w:r>
      <w:r>
        <w:rPr>
          <w:sz w:val="26"/>
        </w:rPr>
        <w:t xml:space="preserve">допрошенного в ходе судебного следствия </w:t>
      </w:r>
      <w:r>
        <w:rPr>
          <w:b w:val="0"/>
          <w:sz w:val="26"/>
        </w:rPr>
        <w:t xml:space="preserve">потерпевшего </w:t>
      </w:r>
      <w:r>
        <w:rPr>
          <w:b/>
          <w:sz w:val="28"/>
        </w:rPr>
        <w:t>***</w:t>
      </w:r>
      <w:r>
        <w:rPr>
          <w:b w:val="0"/>
          <w:sz w:val="26"/>
        </w:rPr>
        <w:t xml:space="preserve"> </w:t>
      </w:r>
      <w:r>
        <w:rPr>
          <w:sz w:val="26"/>
        </w:rPr>
        <w:t xml:space="preserve">которые были подтверждены им </w:t>
      </w:r>
      <w:r>
        <w:rPr>
          <w:sz w:val="26"/>
        </w:rPr>
        <w:t xml:space="preserve">при проведении очных ставок с </w:t>
      </w:r>
      <w:r>
        <w:rPr>
          <w:sz w:val="26"/>
        </w:rPr>
        <w:t>Каширным</w:t>
      </w:r>
      <w:r>
        <w:rPr>
          <w:sz w:val="26"/>
        </w:rPr>
        <w:t xml:space="preserve"> Д.Ю. от 27.05.2024 и свидетелем </w:t>
      </w:r>
      <w:r>
        <w:rPr>
          <w:sz w:val="26"/>
        </w:rPr>
        <w:t>***</w:t>
      </w:r>
      <w:r>
        <w:rPr>
          <w:sz w:val="26"/>
        </w:rPr>
        <w:t>от 07.02.2025</w:t>
      </w:r>
      <w:r>
        <w:rPr>
          <w:b/>
          <w:sz w:val="26"/>
        </w:rPr>
        <w:t xml:space="preserve"> </w:t>
      </w:r>
      <w:r>
        <w:rPr>
          <w:sz w:val="26"/>
        </w:rPr>
        <w:t>(</w:t>
      </w:r>
      <w:r>
        <w:rPr>
          <w:sz w:val="26"/>
        </w:rPr>
        <w:t xml:space="preserve">том 1 л.д.102-108, </w:t>
      </w:r>
      <w:r>
        <w:rPr>
          <w:sz w:val="26"/>
        </w:rPr>
        <w:t>том 2 л.д.8-11)</w:t>
      </w:r>
      <w:r>
        <w:rPr>
          <w:sz w:val="26"/>
        </w:rPr>
        <w:t xml:space="preserve"> и </w:t>
      </w:r>
      <w:r>
        <w:rPr>
          <w:sz w:val="26"/>
        </w:rPr>
        <w:t>согласно которым</w:t>
      </w:r>
      <w:r>
        <w:rPr>
          <w:sz w:val="26"/>
        </w:rPr>
        <w:t xml:space="preserve"> в июне 2023 года он </w:t>
      </w:r>
      <w:r>
        <w:rPr>
          <w:sz w:val="26"/>
        </w:rPr>
        <w:t xml:space="preserve">выполнял ремонтные работы по внутренней отделке </w:t>
      </w:r>
      <w:r>
        <w:rPr>
          <w:sz w:val="26"/>
        </w:rPr>
        <w:t>на</w:t>
      </w:r>
      <w:r>
        <w:rPr>
          <w:sz w:val="26"/>
        </w:rPr>
        <w:t xml:space="preserve"> даче у девушки по</w:t>
      </w:r>
      <w:r>
        <w:rPr>
          <w:sz w:val="26"/>
        </w:rPr>
        <w:t xml:space="preserve"> имени </w:t>
      </w:r>
      <w:r>
        <w:rPr>
          <w:sz w:val="28"/>
        </w:rPr>
        <w:t>***</w:t>
      </w:r>
      <w:r>
        <w:rPr>
          <w:sz w:val="26"/>
        </w:rPr>
        <w:t xml:space="preserve"> </w:t>
      </w:r>
      <w:r>
        <w:rPr>
          <w:sz w:val="26"/>
        </w:rPr>
        <w:t>После чего между ним и указанной девушкой произошел словесный конфликт</w:t>
      </w:r>
      <w:r>
        <w:rPr>
          <w:sz w:val="26"/>
        </w:rPr>
        <w:t xml:space="preserve">, </w:t>
      </w:r>
      <w:r>
        <w:rPr>
          <w:sz w:val="26"/>
        </w:rPr>
        <w:t>продлившийся</w:t>
      </w:r>
      <w:r>
        <w:rPr>
          <w:sz w:val="26"/>
        </w:rPr>
        <w:t xml:space="preserve"> несколько дней</w:t>
      </w:r>
      <w:r>
        <w:rPr>
          <w:sz w:val="26"/>
        </w:rPr>
        <w:t>, так как</w:t>
      </w:r>
      <w:r>
        <w:rPr>
          <w:b/>
          <w:sz w:val="26"/>
        </w:rPr>
        <w:t xml:space="preserve"> </w:t>
      </w:r>
      <w:r>
        <w:rPr>
          <w:sz w:val="28"/>
        </w:rPr>
        <w:t>***</w:t>
      </w:r>
      <w:r>
        <w:rPr>
          <w:sz w:val="26"/>
        </w:rPr>
        <w:t xml:space="preserve"> не </w:t>
      </w:r>
      <w:r>
        <w:rPr>
          <w:sz w:val="26"/>
        </w:rPr>
        <w:t xml:space="preserve">рассчиталась с ним </w:t>
      </w:r>
      <w:r>
        <w:rPr>
          <w:sz w:val="26"/>
        </w:rPr>
        <w:t>за выполненную работу</w:t>
      </w:r>
      <w:r>
        <w:rPr>
          <w:sz w:val="26"/>
        </w:rPr>
        <w:t xml:space="preserve">. </w:t>
      </w:r>
      <w:r>
        <w:rPr>
          <w:sz w:val="26"/>
        </w:rPr>
        <w:t>19</w:t>
      </w:r>
      <w:r>
        <w:rPr>
          <w:sz w:val="26"/>
        </w:rPr>
        <w:t xml:space="preserve"> июня </w:t>
      </w:r>
      <w:r>
        <w:rPr>
          <w:sz w:val="26"/>
        </w:rPr>
        <w:t>2023 года в вечернее</w:t>
      </w:r>
      <w:r>
        <w:rPr>
          <w:sz w:val="26"/>
        </w:rPr>
        <w:t xml:space="preserve"> время</w:t>
      </w:r>
      <w:r>
        <w:rPr>
          <w:sz w:val="26"/>
        </w:rPr>
        <w:t xml:space="preserve"> </w:t>
      </w:r>
      <w:r>
        <w:rPr>
          <w:sz w:val="26"/>
        </w:rPr>
        <w:t>примерно в 19 час. 00 мин</w:t>
      </w:r>
      <w:r>
        <w:rPr>
          <w:sz w:val="26"/>
        </w:rPr>
        <w:t>.</w:t>
      </w:r>
      <w:r>
        <w:rPr>
          <w:sz w:val="26"/>
        </w:rPr>
        <w:t xml:space="preserve"> </w:t>
      </w:r>
      <w:r>
        <w:rPr>
          <w:sz w:val="26"/>
        </w:rPr>
        <w:t>***</w:t>
      </w:r>
      <w:r>
        <w:rPr>
          <w:sz w:val="26"/>
        </w:rPr>
        <w:t xml:space="preserve"> </w:t>
      </w:r>
      <w:r>
        <w:rPr>
          <w:sz w:val="26"/>
        </w:rPr>
        <w:t xml:space="preserve">позвонила </w:t>
      </w:r>
      <w:r>
        <w:rPr>
          <w:sz w:val="26"/>
        </w:rPr>
        <w:t xml:space="preserve">ему </w:t>
      </w:r>
      <w:r>
        <w:rPr>
          <w:sz w:val="26"/>
        </w:rPr>
        <w:t>и сказала, чтобы он подъехал</w:t>
      </w:r>
      <w:r>
        <w:rPr>
          <w:sz w:val="26"/>
        </w:rPr>
        <w:t xml:space="preserve"> </w:t>
      </w:r>
      <w:r>
        <w:rPr>
          <w:sz w:val="26"/>
        </w:rPr>
        <w:t xml:space="preserve">к водонапорной башне по </w:t>
      </w:r>
      <w:r>
        <w:rPr>
          <w:sz w:val="26"/>
        </w:rPr>
        <w:t>пер</w:t>
      </w:r>
      <w:r>
        <w:rPr>
          <w:sz w:val="26"/>
        </w:rPr>
        <w:t xml:space="preserve">. 5-й </w:t>
      </w:r>
      <w:r>
        <w:rPr>
          <w:sz w:val="26"/>
        </w:rPr>
        <w:t>Городок</w:t>
      </w:r>
      <w:r>
        <w:rPr>
          <w:sz w:val="26"/>
        </w:rPr>
        <w:t>, д.6 в г. Евпатории</w:t>
      </w:r>
      <w:r>
        <w:rPr>
          <w:sz w:val="26"/>
        </w:rPr>
        <w:t>, забрать деньги</w:t>
      </w:r>
      <w:r>
        <w:rPr>
          <w:sz w:val="26"/>
        </w:rPr>
        <w:t>.</w:t>
      </w:r>
      <w:r>
        <w:rPr>
          <w:sz w:val="26"/>
        </w:rPr>
        <w:t xml:space="preserve"> </w:t>
      </w:r>
      <w:r>
        <w:rPr>
          <w:sz w:val="26"/>
        </w:rPr>
        <w:t xml:space="preserve">После чего он </w:t>
      </w:r>
      <w:r>
        <w:rPr>
          <w:sz w:val="26"/>
        </w:rPr>
        <w:t>вызвал такси</w:t>
      </w:r>
      <w:r>
        <w:rPr>
          <w:sz w:val="26"/>
        </w:rPr>
        <w:t xml:space="preserve"> и</w:t>
      </w:r>
      <w:r>
        <w:rPr>
          <w:sz w:val="26"/>
        </w:rPr>
        <w:t xml:space="preserve"> вместе с</w:t>
      </w:r>
      <w:r>
        <w:rPr>
          <w:sz w:val="26"/>
        </w:rPr>
        <w:t xml:space="preserve">о своей </w:t>
      </w:r>
      <w:r>
        <w:rPr>
          <w:sz w:val="26"/>
        </w:rPr>
        <w:t xml:space="preserve">сожительницей </w:t>
      </w:r>
      <w:r>
        <w:rPr>
          <w:sz w:val="28"/>
        </w:rPr>
        <w:t>***</w:t>
      </w:r>
      <w:r>
        <w:rPr>
          <w:sz w:val="26"/>
        </w:rPr>
        <w:t xml:space="preserve"> </w:t>
      </w:r>
      <w:r>
        <w:rPr>
          <w:sz w:val="26"/>
        </w:rPr>
        <w:t>примерно в 19 час. 30 мин. 19 июня 2023 года</w:t>
      </w:r>
      <w:r>
        <w:rPr>
          <w:sz w:val="26"/>
        </w:rPr>
        <w:t xml:space="preserve"> </w:t>
      </w:r>
      <w:r>
        <w:rPr>
          <w:sz w:val="26"/>
        </w:rPr>
        <w:t>по</w:t>
      </w:r>
      <w:r>
        <w:rPr>
          <w:sz w:val="26"/>
        </w:rPr>
        <w:t>дъ</w:t>
      </w:r>
      <w:r>
        <w:rPr>
          <w:sz w:val="26"/>
        </w:rPr>
        <w:t xml:space="preserve">ехал к </w:t>
      </w:r>
      <w:r>
        <w:rPr>
          <w:sz w:val="26"/>
        </w:rPr>
        <w:t xml:space="preserve">указанной </w:t>
      </w:r>
      <w:r>
        <w:rPr>
          <w:sz w:val="26"/>
        </w:rPr>
        <w:t>водонапорной башне</w:t>
      </w:r>
      <w:r>
        <w:rPr>
          <w:sz w:val="26"/>
        </w:rPr>
        <w:t>, где,</w:t>
      </w:r>
      <w:r>
        <w:rPr>
          <w:sz w:val="26"/>
        </w:rPr>
        <w:t xml:space="preserve"> к</w:t>
      </w:r>
      <w:r>
        <w:rPr>
          <w:sz w:val="26"/>
        </w:rPr>
        <w:t>ак только</w:t>
      </w:r>
      <w:r>
        <w:rPr>
          <w:sz w:val="26"/>
        </w:rPr>
        <w:t xml:space="preserve"> он</w:t>
      </w:r>
      <w:r>
        <w:rPr>
          <w:sz w:val="26"/>
        </w:rPr>
        <w:t xml:space="preserve"> вышел из такси</w:t>
      </w:r>
      <w:r>
        <w:rPr>
          <w:sz w:val="26"/>
        </w:rPr>
        <w:t>,</w:t>
      </w:r>
      <w:r>
        <w:rPr>
          <w:sz w:val="26"/>
        </w:rPr>
        <w:t xml:space="preserve"> </w:t>
      </w:r>
      <w:r>
        <w:rPr>
          <w:sz w:val="26"/>
        </w:rPr>
        <w:t>к нему подошел</w:t>
      </w:r>
      <w:r>
        <w:rPr>
          <w:sz w:val="26"/>
        </w:rPr>
        <w:t>,</w:t>
      </w:r>
      <w:r>
        <w:rPr>
          <w:sz w:val="26"/>
        </w:rPr>
        <w:t xml:space="preserve"> </w:t>
      </w:r>
      <w:r>
        <w:rPr>
          <w:sz w:val="26"/>
        </w:rPr>
        <w:t>как впоследствии ему стало известно</w:t>
      </w:r>
      <w:r>
        <w:rPr>
          <w:sz w:val="26"/>
        </w:rPr>
        <w:t>,</w:t>
      </w:r>
      <w:r>
        <w:rPr>
          <w:sz w:val="26"/>
        </w:rPr>
        <w:t xml:space="preserve"> </w:t>
      </w:r>
      <w:r>
        <w:rPr>
          <w:sz w:val="26"/>
        </w:rPr>
        <w:t>Каширный</w:t>
      </w:r>
      <w:r>
        <w:rPr>
          <w:sz w:val="26"/>
        </w:rPr>
        <w:t xml:space="preserve"> Д.Ю.</w:t>
      </w:r>
      <w:r>
        <w:rPr>
          <w:sz w:val="26"/>
        </w:rPr>
        <w:t xml:space="preserve"> </w:t>
      </w:r>
      <w:r>
        <w:rPr>
          <w:sz w:val="26"/>
        </w:rPr>
        <w:t xml:space="preserve">и </w:t>
      </w:r>
      <w:r>
        <w:rPr>
          <w:sz w:val="26"/>
        </w:rPr>
        <w:t xml:space="preserve">нанес </w:t>
      </w:r>
      <w:r>
        <w:rPr>
          <w:sz w:val="26"/>
        </w:rPr>
        <w:t xml:space="preserve">ему </w:t>
      </w:r>
      <w:r>
        <w:rPr>
          <w:sz w:val="26"/>
        </w:rPr>
        <w:t xml:space="preserve">не менее трех ударов </w:t>
      </w:r>
      <w:r>
        <w:rPr>
          <w:sz w:val="26"/>
        </w:rPr>
        <w:t>кулак</w:t>
      </w:r>
      <w:r>
        <w:rPr>
          <w:sz w:val="26"/>
        </w:rPr>
        <w:t>а</w:t>
      </w:r>
      <w:r>
        <w:rPr>
          <w:sz w:val="26"/>
        </w:rPr>
        <w:t>м</w:t>
      </w:r>
      <w:r>
        <w:rPr>
          <w:sz w:val="26"/>
        </w:rPr>
        <w:t>и</w:t>
      </w:r>
      <w:r>
        <w:rPr>
          <w:sz w:val="26"/>
        </w:rPr>
        <w:t xml:space="preserve"> </w:t>
      </w:r>
      <w:r>
        <w:rPr>
          <w:sz w:val="26"/>
        </w:rPr>
        <w:t>обеих рук в область лица</w:t>
      </w:r>
      <w:r>
        <w:rPr>
          <w:sz w:val="26"/>
        </w:rPr>
        <w:t>.</w:t>
      </w:r>
      <w:r>
        <w:rPr>
          <w:sz w:val="26"/>
        </w:rPr>
        <w:t xml:space="preserve"> Эти удары пришлись </w:t>
      </w:r>
      <w:r>
        <w:rPr>
          <w:sz w:val="26"/>
        </w:rPr>
        <w:t xml:space="preserve">в область </w:t>
      </w:r>
      <w:r>
        <w:rPr>
          <w:sz w:val="26"/>
        </w:rPr>
        <w:t xml:space="preserve">нижней </w:t>
      </w:r>
      <w:r>
        <w:rPr>
          <w:sz w:val="26"/>
        </w:rPr>
        <w:t>губ</w:t>
      </w:r>
      <w:r>
        <w:rPr>
          <w:sz w:val="26"/>
        </w:rPr>
        <w:t>ы</w:t>
      </w:r>
      <w:r>
        <w:rPr>
          <w:sz w:val="26"/>
        </w:rPr>
        <w:t xml:space="preserve"> </w:t>
      </w:r>
      <w:r>
        <w:rPr>
          <w:sz w:val="26"/>
        </w:rPr>
        <w:t>слева</w:t>
      </w:r>
      <w:r>
        <w:rPr>
          <w:sz w:val="26"/>
        </w:rPr>
        <w:t xml:space="preserve"> и виска, </w:t>
      </w:r>
      <w:r>
        <w:rPr>
          <w:sz w:val="26"/>
        </w:rPr>
        <w:t>о</w:t>
      </w:r>
      <w:r>
        <w:rPr>
          <w:sz w:val="26"/>
        </w:rPr>
        <w:t>т чего он испытал физическую боль и упал на землю</w:t>
      </w:r>
      <w:r>
        <w:rPr>
          <w:sz w:val="26"/>
        </w:rPr>
        <w:t>,</w:t>
      </w:r>
      <w:r>
        <w:rPr>
          <w:sz w:val="26"/>
        </w:rPr>
        <w:t xml:space="preserve"> на правую сторону, ударившись правым локтем и правой лопаткой. После чего он поднялся и стал догонять </w:t>
      </w:r>
      <w:r>
        <w:rPr>
          <w:sz w:val="26"/>
        </w:rPr>
        <w:t>Каширного</w:t>
      </w:r>
      <w:r>
        <w:rPr>
          <w:sz w:val="26"/>
        </w:rPr>
        <w:t xml:space="preserve"> Д.Ю.</w:t>
      </w:r>
      <w:r>
        <w:rPr>
          <w:sz w:val="26"/>
        </w:rPr>
        <w:t xml:space="preserve">, </w:t>
      </w:r>
      <w:r>
        <w:rPr>
          <w:sz w:val="26"/>
        </w:rPr>
        <w:t>но не смог его догнать</w:t>
      </w:r>
      <w:r>
        <w:rPr>
          <w:sz w:val="26"/>
        </w:rPr>
        <w:t xml:space="preserve">. </w:t>
      </w:r>
      <w:r>
        <w:rPr>
          <w:sz w:val="26"/>
        </w:rPr>
        <w:t>***</w:t>
      </w:r>
      <w:r>
        <w:rPr>
          <w:sz w:val="26"/>
        </w:rPr>
        <w:t xml:space="preserve"> </w:t>
      </w:r>
      <w:r>
        <w:rPr>
          <w:sz w:val="26"/>
        </w:rPr>
        <w:t xml:space="preserve">вышла из машины, а </w:t>
      </w:r>
      <w:r>
        <w:rPr>
          <w:sz w:val="26"/>
        </w:rPr>
        <w:t xml:space="preserve">водитель </w:t>
      </w:r>
      <w:r>
        <w:rPr>
          <w:sz w:val="26"/>
        </w:rPr>
        <w:t>такси</w:t>
      </w:r>
      <w:r>
        <w:rPr>
          <w:sz w:val="26"/>
        </w:rPr>
        <w:t xml:space="preserve"> вызвал полицию. Так</w:t>
      </w:r>
      <w:r>
        <w:rPr>
          <w:sz w:val="26"/>
        </w:rPr>
        <w:t xml:space="preserve">же у водонапорной башни стояла </w:t>
      </w:r>
      <w:r>
        <w:rPr>
          <w:sz w:val="28"/>
        </w:rPr>
        <w:t>***</w:t>
      </w:r>
      <w:r>
        <w:rPr>
          <w:sz w:val="26"/>
        </w:rPr>
        <w:t xml:space="preserve"> и какие-то мужчины, которых он не знает. Через некоторое время приехали сотрудники полиции. В связи с тем, что от</w:t>
      </w:r>
      <w:r>
        <w:rPr>
          <w:sz w:val="26"/>
        </w:rPr>
        <w:t xml:space="preserve"> указанных</w:t>
      </w:r>
      <w:r>
        <w:rPr>
          <w:sz w:val="26"/>
        </w:rPr>
        <w:t xml:space="preserve"> ударов у </w:t>
      </w:r>
      <w:r>
        <w:rPr>
          <w:sz w:val="26"/>
        </w:rPr>
        <w:t>него</w:t>
      </w:r>
      <w:r>
        <w:rPr>
          <w:sz w:val="26"/>
        </w:rPr>
        <w:t xml:space="preserve"> была разбита губа и </w:t>
      </w:r>
      <w:r>
        <w:rPr>
          <w:sz w:val="26"/>
        </w:rPr>
        <w:t>пошла кровь, он обратился в ГБУЗ РК «Е</w:t>
      </w:r>
      <w:r>
        <w:rPr>
          <w:sz w:val="26"/>
        </w:rPr>
        <w:t>ГБ</w:t>
      </w:r>
      <w:r>
        <w:rPr>
          <w:sz w:val="26"/>
        </w:rPr>
        <w:t>»</w:t>
      </w:r>
      <w:r>
        <w:rPr>
          <w:sz w:val="26"/>
        </w:rPr>
        <w:t xml:space="preserve">, где ему </w:t>
      </w:r>
      <w:r>
        <w:rPr>
          <w:sz w:val="26"/>
        </w:rPr>
        <w:t xml:space="preserve">на губу </w:t>
      </w:r>
      <w:r>
        <w:rPr>
          <w:sz w:val="26"/>
        </w:rPr>
        <w:t>наложили швы</w:t>
      </w:r>
      <w:r>
        <w:rPr>
          <w:sz w:val="26"/>
        </w:rPr>
        <w:t xml:space="preserve">. В настоящее время они с </w:t>
      </w:r>
      <w:r>
        <w:rPr>
          <w:sz w:val="26"/>
        </w:rPr>
        <w:t>Каширным</w:t>
      </w:r>
      <w:r>
        <w:rPr>
          <w:sz w:val="26"/>
        </w:rPr>
        <w:t xml:space="preserve"> Д.Ю. примирились, </w:t>
      </w:r>
      <w:r>
        <w:rPr>
          <w:sz w:val="26"/>
        </w:rPr>
        <w:t>Каширный</w:t>
      </w:r>
      <w:r>
        <w:rPr>
          <w:sz w:val="26"/>
        </w:rPr>
        <w:t xml:space="preserve"> Д.Ю. принес ему извинения, в </w:t>
      </w:r>
      <w:r>
        <w:rPr>
          <w:sz w:val="26"/>
        </w:rPr>
        <w:t>связи</w:t>
      </w:r>
      <w:r>
        <w:rPr>
          <w:sz w:val="26"/>
        </w:rPr>
        <w:t xml:space="preserve"> с чем проси</w:t>
      </w:r>
      <w:r>
        <w:rPr>
          <w:sz w:val="26"/>
        </w:rPr>
        <w:t>л</w:t>
      </w:r>
      <w:r>
        <w:rPr>
          <w:sz w:val="26"/>
        </w:rPr>
        <w:t xml:space="preserve"> строго </w:t>
      </w:r>
      <w:r>
        <w:rPr>
          <w:sz w:val="26"/>
        </w:rPr>
        <w:t>его не наказывать, назначив ему минимальное наказание</w:t>
      </w:r>
      <w:r>
        <w:rPr>
          <w:sz w:val="26"/>
        </w:rPr>
        <w:t>;</w:t>
      </w:r>
    </w:p>
    <w:p w14:paraId="23000000">
      <w:pPr>
        <w:jc w:val="both"/>
        <w:rPr>
          <w:sz w:val="26"/>
        </w:rPr>
      </w:pPr>
      <w:r>
        <w:rPr>
          <w:sz w:val="26"/>
        </w:rPr>
        <w:t xml:space="preserve">- </w:t>
      </w:r>
      <w:r>
        <w:rPr>
          <w:sz w:val="26"/>
        </w:rPr>
        <w:t xml:space="preserve">показаниями </w:t>
      </w:r>
      <w:r>
        <w:rPr>
          <w:sz w:val="26"/>
        </w:rPr>
        <w:t xml:space="preserve">свидетеля </w:t>
      </w:r>
      <w:r>
        <w:rPr>
          <w:sz w:val="26"/>
        </w:rPr>
        <w:t>***</w:t>
      </w:r>
      <w:r>
        <w:rPr>
          <w:sz w:val="26"/>
        </w:rPr>
        <w:t xml:space="preserve"> </w:t>
      </w:r>
      <w:r>
        <w:rPr>
          <w:sz w:val="26"/>
        </w:rPr>
        <w:t>оглашенными в судебном заседании в соответствии с ч.1 ст.281 УПК Р</w:t>
      </w:r>
      <w:r>
        <w:rPr>
          <w:sz w:val="26"/>
        </w:rPr>
        <w:t>Ф</w:t>
      </w:r>
      <w:r>
        <w:rPr>
          <w:sz w:val="26"/>
        </w:rPr>
        <w:t xml:space="preserve">, данными </w:t>
      </w:r>
      <w:r>
        <w:rPr>
          <w:sz w:val="26"/>
        </w:rPr>
        <w:t>ею</w:t>
      </w:r>
      <w:r>
        <w:rPr>
          <w:sz w:val="26"/>
        </w:rPr>
        <w:t xml:space="preserve"> на </w:t>
      </w:r>
      <w:r>
        <w:rPr>
          <w:sz w:val="26"/>
        </w:rPr>
        <w:t>предварительно</w:t>
      </w:r>
      <w:r>
        <w:rPr>
          <w:sz w:val="26"/>
        </w:rPr>
        <w:t>м</w:t>
      </w:r>
      <w:r>
        <w:rPr>
          <w:sz w:val="26"/>
        </w:rPr>
        <w:t xml:space="preserve"> следстви</w:t>
      </w:r>
      <w:r>
        <w:rPr>
          <w:sz w:val="26"/>
        </w:rPr>
        <w:t xml:space="preserve">и </w:t>
      </w:r>
      <w:r>
        <w:rPr>
          <w:sz w:val="26"/>
        </w:rPr>
        <w:t xml:space="preserve">при допросе </w:t>
      </w:r>
      <w:r>
        <w:rPr>
          <w:sz w:val="26"/>
        </w:rPr>
        <w:t xml:space="preserve">в качестве свидетеля </w:t>
      </w:r>
      <w:r>
        <w:rPr>
          <w:b w:val="0"/>
          <w:sz w:val="26"/>
        </w:rPr>
        <w:t>от 26.05.2024</w:t>
      </w:r>
      <w:r>
        <w:rPr>
          <w:sz w:val="26"/>
        </w:rPr>
        <w:t xml:space="preserve"> и подтвержденными в ходе очных ставок </w:t>
      </w:r>
      <w:r>
        <w:rPr>
          <w:b w:val="0"/>
          <w:sz w:val="26"/>
        </w:rPr>
        <w:t xml:space="preserve">со свидетелем </w:t>
      </w:r>
      <w:r>
        <w:rPr>
          <w:b/>
          <w:sz w:val="26"/>
        </w:rPr>
        <w:t>***</w:t>
      </w:r>
      <w:r>
        <w:rPr>
          <w:b w:val="0"/>
          <w:sz w:val="26"/>
        </w:rPr>
        <w:t xml:space="preserve"> и подозреваемым </w:t>
      </w:r>
      <w:r>
        <w:rPr>
          <w:b w:val="0"/>
          <w:sz w:val="26"/>
        </w:rPr>
        <w:t>Каширным</w:t>
      </w:r>
      <w:r>
        <w:rPr>
          <w:b w:val="0"/>
          <w:sz w:val="26"/>
        </w:rPr>
        <w:t xml:space="preserve"> Д.Ю. от 27.05.2024,</w:t>
      </w:r>
      <w:r>
        <w:rPr>
          <w:sz w:val="26"/>
        </w:rPr>
        <w:t xml:space="preserve"> </w:t>
      </w:r>
      <w:r>
        <w:rPr>
          <w:sz w:val="26"/>
        </w:rPr>
        <w:t xml:space="preserve"> </w:t>
      </w:r>
      <w:r>
        <w:rPr>
          <w:sz w:val="26"/>
        </w:rPr>
        <w:t xml:space="preserve">согласно </w:t>
      </w:r>
      <w:r>
        <w:rPr>
          <w:sz w:val="26"/>
        </w:rPr>
        <w:t>которы</w:t>
      </w:r>
      <w:r>
        <w:rPr>
          <w:sz w:val="26"/>
        </w:rPr>
        <w:t>м</w:t>
      </w:r>
      <w:r>
        <w:rPr>
          <w:sz w:val="26"/>
        </w:rPr>
        <w:t xml:space="preserve"> </w:t>
      </w:r>
      <w:r>
        <w:rPr>
          <w:sz w:val="26"/>
        </w:rPr>
        <w:t>в июне 2023 года</w:t>
      </w:r>
      <w:r>
        <w:rPr>
          <w:sz w:val="26"/>
        </w:rPr>
        <w:t xml:space="preserve"> ее сожитель </w:t>
      </w:r>
      <w:r>
        <w:rPr>
          <w:sz w:val="28"/>
        </w:rPr>
        <w:t>***</w:t>
      </w:r>
      <w:r>
        <w:rPr>
          <w:sz w:val="26"/>
        </w:rPr>
        <w:t xml:space="preserve"> </w:t>
      </w:r>
      <w:r>
        <w:rPr>
          <w:sz w:val="26"/>
        </w:rPr>
        <w:t xml:space="preserve">в течение недели </w:t>
      </w:r>
      <w:r>
        <w:rPr>
          <w:sz w:val="26"/>
        </w:rPr>
        <w:t xml:space="preserve">работал на даче у девушки по имени </w:t>
      </w:r>
      <w:r>
        <w:rPr>
          <w:sz w:val="28"/>
        </w:rPr>
        <w:t>**</w:t>
      </w:r>
      <w:r>
        <w:rPr>
          <w:sz w:val="26"/>
        </w:rPr>
        <w:t>занимался внутренней отделкой.</w:t>
      </w:r>
      <w:r>
        <w:rPr>
          <w:sz w:val="26"/>
        </w:rPr>
        <w:t xml:space="preserve"> </w:t>
      </w:r>
      <w:r>
        <w:rPr>
          <w:sz w:val="26"/>
        </w:rPr>
        <w:t>Со слов</w:t>
      </w:r>
      <w:r>
        <w:rPr>
          <w:sz w:val="26"/>
        </w:rPr>
        <w:t xml:space="preserve"> </w:t>
      </w:r>
      <w:r>
        <w:rPr>
          <w:sz w:val="28"/>
        </w:rPr>
        <w:t>***</w:t>
      </w:r>
      <w:r>
        <w:rPr>
          <w:sz w:val="26"/>
        </w:rPr>
        <w:t xml:space="preserve"> </w:t>
      </w:r>
      <w:r>
        <w:rPr>
          <w:sz w:val="26"/>
        </w:rPr>
        <w:t xml:space="preserve"> </w:t>
      </w:r>
      <w:r>
        <w:rPr>
          <w:sz w:val="26"/>
        </w:rPr>
        <w:t xml:space="preserve">не заплатила за </w:t>
      </w:r>
      <w:r>
        <w:rPr>
          <w:sz w:val="26"/>
        </w:rPr>
        <w:t>выполненную работу</w:t>
      </w:r>
      <w:r>
        <w:rPr>
          <w:sz w:val="26"/>
        </w:rPr>
        <w:t xml:space="preserve"> и давала новые задания. В </w:t>
      </w:r>
      <w:r>
        <w:rPr>
          <w:sz w:val="26"/>
        </w:rPr>
        <w:t>связи</w:t>
      </w:r>
      <w:r>
        <w:rPr>
          <w:sz w:val="26"/>
        </w:rPr>
        <w:t xml:space="preserve"> с чем между </w:t>
      </w:r>
      <w:r>
        <w:rPr>
          <w:sz w:val="28"/>
        </w:rPr>
        <w:t>***</w:t>
      </w:r>
      <w:r>
        <w:rPr>
          <w:sz w:val="26"/>
        </w:rPr>
        <w:t xml:space="preserve"> произошел конфликт, который длился несколько дней. Они встречались</w:t>
      </w:r>
      <w:r>
        <w:rPr>
          <w:sz w:val="26"/>
        </w:rPr>
        <w:t>,</w:t>
      </w:r>
      <w:r>
        <w:rPr>
          <w:sz w:val="26"/>
        </w:rPr>
        <w:t xml:space="preserve"> пытались договариваться, но так ни к чему и не пришли. </w:t>
      </w:r>
      <w:r>
        <w:rPr>
          <w:sz w:val="26"/>
        </w:rPr>
        <w:t>19</w:t>
      </w:r>
      <w:r>
        <w:rPr>
          <w:sz w:val="26"/>
        </w:rPr>
        <w:t xml:space="preserve"> июня </w:t>
      </w:r>
      <w:r>
        <w:rPr>
          <w:sz w:val="26"/>
        </w:rPr>
        <w:t>2023 года в вечернее время, примерно в 19</w:t>
      </w:r>
      <w:r>
        <w:rPr>
          <w:sz w:val="26"/>
        </w:rPr>
        <w:t xml:space="preserve"> час. </w:t>
      </w:r>
      <w:r>
        <w:rPr>
          <w:sz w:val="26"/>
        </w:rPr>
        <w:t xml:space="preserve">00 </w:t>
      </w:r>
      <w:r>
        <w:rPr>
          <w:sz w:val="26"/>
        </w:rPr>
        <w:t>мин.</w:t>
      </w:r>
      <w:r>
        <w:rPr>
          <w:sz w:val="28"/>
        </w:rPr>
        <w:t>***</w:t>
      </w:r>
      <w:r>
        <w:rPr>
          <w:sz w:val="26"/>
        </w:rPr>
        <w:t xml:space="preserve"> позвонила </w:t>
      </w:r>
      <w:r>
        <w:rPr>
          <w:sz w:val="28"/>
        </w:rPr>
        <w:t>***</w:t>
      </w:r>
      <w:r>
        <w:rPr>
          <w:sz w:val="26"/>
        </w:rPr>
        <w:t xml:space="preserve"> и сказала, что</w:t>
      </w:r>
      <w:r>
        <w:rPr>
          <w:sz w:val="26"/>
        </w:rPr>
        <w:t xml:space="preserve">бы он подъехал к водонапорной башне </w:t>
      </w:r>
      <w:r>
        <w:rPr>
          <w:sz w:val="26"/>
        </w:rPr>
        <w:t xml:space="preserve">в г. Евпатории, забрать деньги. </w:t>
      </w:r>
      <w:r>
        <w:rPr>
          <w:sz w:val="28"/>
        </w:rPr>
        <w:t>***</w:t>
      </w:r>
      <w:r>
        <w:rPr>
          <w:sz w:val="26"/>
        </w:rPr>
        <w:t xml:space="preserve"> вызвал </w:t>
      </w:r>
      <w:r>
        <w:rPr>
          <w:sz w:val="26"/>
        </w:rPr>
        <w:t>такси</w:t>
      </w:r>
      <w:r>
        <w:rPr>
          <w:sz w:val="26"/>
        </w:rPr>
        <w:t xml:space="preserve"> и они вместе поехали к водонапорной башне. Они подъехали примерно в 19</w:t>
      </w:r>
      <w:r>
        <w:rPr>
          <w:sz w:val="26"/>
        </w:rPr>
        <w:t xml:space="preserve"> час. </w:t>
      </w:r>
      <w:r>
        <w:rPr>
          <w:sz w:val="26"/>
        </w:rPr>
        <w:t xml:space="preserve">30 </w:t>
      </w:r>
      <w:r>
        <w:rPr>
          <w:sz w:val="26"/>
        </w:rPr>
        <w:t>мин.</w:t>
      </w:r>
      <w:r>
        <w:rPr>
          <w:sz w:val="26"/>
        </w:rPr>
        <w:t xml:space="preserve"> 19</w:t>
      </w:r>
      <w:r>
        <w:rPr>
          <w:sz w:val="26"/>
        </w:rPr>
        <w:t xml:space="preserve"> июня </w:t>
      </w:r>
      <w:r>
        <w:rPr>
          <w:sz w:val="26"/>
        </w:rPr>
        <w:t>2023</w:t>
      </w:r>
      <w:r>
        <w:rPr>
          <w:sz w:val="26"/>
        </w:rPr>
        <w:t xml:space="preserve"> года.</w:t>
      </w:r>
      <w:r>
        <w:rPr>
          <w:sz w:val="26"/>
        </w:rPr>
        <w:t xml:space="preserve"> У башни стояло несколько машин, </w:t>
      </w:r>
      <w:r>
        <w:rPr>
          <w:sz w:val="28"/>
        </w:rPr>
        <w:t>***</w:t>
      </w:r>
      <w:r>
        <w:rPr>
          <w:sz w:val="26"/>
        </w:rPr>
        <w:t xml:space="preserve"> и примерно 4 человека</w:t>
      </w:r>
      <w:r>
        <w:rPr>
          <w:sz w:val="26"/>
        </w:rPr>
        <w:t xml:space="preserve">. </w:t>
      </w:r>
      <w:r>
        <w:rPr>
          <w:sz w:val="28"/>
        </w:rPr>
        <w:t>***</w:t>
      </w:r>
      <w:r>
        <w:rPr>
          <w:sz w:val="26"/>
        </w:rPr>
        <w:t xml:space="preserve"> вышел из машины и подошел к ним, а она оставалась сидеть в машине, так как думала, что он заберет деньги и они сразу же поедут домой. Однако когда</w:t>
      </w:r>
      <w:r>
        <w:rPr>
          <w:sz w:val="28"/>
        </w:rPr>
        <w:t>***</w:t>
      </w:r>
      <w:r>
        <w:rPr>
          <w:sz w:val="26"/>
        </w:rPr>
        <w:t xml:space="preserve"> подошел к </w:t>
      </w:r>
      <w:r>
        <w:rPr>
          <w:sz w:val="28"/>
        </w:rPr>
        <w:t>***</w:t>
      </w:r>
      <w:r>
        <w:rPr>
          <w:sz w:val="26"/>
        </w:rPr>
        <w:t xml:space="preserve"> то она увидела, что его ударил, неизвестный ей мужчина кулаком по лицу</w:t>
      </w:r>
      <w:r>
        <w:rPr>
          <w:sz w:val="26"/>
        </w:rPr>
        <w:t xml:space="preserve">. </w:t>
      </w:r>
      <w:r>
        <w:rPr>
          <w:sz w:val="26"/>
        </w:rPr>
        <w:t>С</w:t>
      </w:r>
      <w:r>
        <w:rPr>
          <w:sz w:val="26"/>
        </w:rPr>
        <w:t xml:space="preserve">колько раз он </w:t>
      </w:r>
      <w:r>
        <w:rPr>
          <w:sz w:val="26"/>
        </w:rPr>
        <w:t>ударил</w:t>
      </w:r>
      <w:r>
        <w:rPr>
          <w:sz w:val="26"/>
        </w:rPr>
        <w:t xml:space="preserve"> </w:t>
      </w:r>
      <w:r>
        <w:rPr>
          <w:sz w:val="28"/>
        </w:rPr>
        <w:t>***</w:t>
      </w:r>
      <w:r>
        <w:rPr>
          <w:sz w:val="26"/>
        </w:rPr>
        <w:t xml:space="preserve"> она не видела</w:t>
      </w:r>
      <w:r>
        <w:rPr>
          <w:sz w:val="26"/>
        </w:rPr>
        <w:t xml:space="preserve">, только видела замахи, так как </w:t>
      </w:r>
      <w:r>
        <w:rPr>
          <w:sz w:val="28"/>
        </w:rPr>
        <w:t>***</w:t>
      </w:r>
      <w:r>
        <w:rPr>
          <w:sz w:val="26"/>
        </w:rPr>
        <w:t xml:space="preserve"> упал на землю. После чего </w:t>
      </w:r>
      <w:r>
        <w:rPr>
          <w:sz w:val="28"/>
        </w:rPr>
        <w:t>***</w:t>
      </w:r>
      <w:r>
        <w:rPr>
          <w:sz w:val="26"/>
        </w:rPr>
        <w:t xml:space="preserve"> побежал за мужчиной, но догнать его не смог. Таксист испугался, что ему поцарапают машину и вызвал полицию</w:t>
      </w:r>
      <w:r>
        <w:rPr>
          <w:sz w:val="26"/>
        </w:rPr>
        <w:t xml:space="preserve">, а </w:t>
      </w:r>
      <w:r>
        <w:rPr>
          <w:sz w:val="26"/>
        </w:rPr>
        <w:t>о</w:t>
      </w:r>
      <w:r>
        <w:rPr>
          <w:sz w:val="26"/>
        </w:rPr>
        <w:t xml:space="preserve">на </w:t>
      </w:r>
      <w:r>
        <w:rPr>
          <w:sz w:val="26"/>
        </w:rPr>
        <w:t>вышла из машины и у нее произошел</w:t>
      </w:r>
      <w:r>
        <w:rPr>
          <w:sz w:val="26"/>
        </w:rPr>
        <w:t xml:space="preserve"> словестный конфликт с </w:t>
      </w:r>
      <w:r>
        <w:rPr>
          <w:sz w:val="28"/>
        </w:rPr>
        <w:t>***</w:t>
      </w:r>
      <w:r>
        <w:rPr>
          <w:sz w:val="26"/>
        </w:rPr>
        <w:t xml:space="preserve"> которая в грубой, нецензурной форме стала ее оскорблять. </w:t>
      </w:r>
      <w:r>
        <w:rPr>
          <w:sz w:val="26"/>
        </w:rPr>
        <w:t xml:space="preserve">Также она </w:t>
      </w:r>
      <w:r>
        <w:rPr>
          <w:sz w:val="26"/>
        </w:rPr>
        <w:t xml:space="preserve">увидела, что у </w:t>
      </w:r>
      <w:r>
        <w:rPr>
          <w:sz w:val="28"/>
        </w:rPr>
        <w:t>***</w:t>
      </w:r>
      <w:r>
        <w:rPr>
          <w:sz w:val="26"/>
        </w:rPr>
        <w:t xml:space="preserve"> </w:t>
      </w:r>
      <w:r>
        <w:rPr>
          <w:sz w:val="26"/>
        </w:rPr>
        <w:t xml:space="preserve">рассечена губа. </w:t>
      </w:r>
      <w:r>
        <w:rPr>
          <w:sz w:val="26"/>
        </w:rPr>
        <w:t xml:space="preserve">Через некоторое время подъехали сотрудники полиции и вызвали </w:t>
      </w:r>
      <w:r>
        <w:rPr>
          <w:sz w:val="28"/>
        </w:rPr>
        <w:t>***</w:t>
      </w:r>
      <w:r>
        <w:rPr>
          <w:sz w:val="26"/>
        </w:rPr>
        <w:t xml:space="preserve"> скорую помощь. В больнице ему зашили губу</w:t>
      </w:r>
      <w:r>
        <w:rPr>
          <w:sz w:val="26"/>
        </w:rPr>
        <w:t xml:space="preserve"> </w:t>
      </w:r>
      <w:r>
        <w:rPr>
          <w:sz w:val="26"/>
        </w:rPr>
        <w:t>(</w:t>
      </w:r>
      <w:r>
        <w:rPr>
          <w:sz w:val="26"/>
        </w:rPr>
        <w:t xml:space="preserve">том </w:t>
      </w:r>
      <w:r>
        <w:rPr>
          <w:sz w:val="26"/>
        </w:rPr>
        <w:t>1</w:t>
      </w:r>
      <w:r>
        <w:rPr>
          <w:sz w:val="26"/>
        </w:rPr>
        <w:t xml:space="preserve"> л.д.80-81</w:t>
      </w:r>
      <w:r>
        <w:rPr>
          <w:sz w:val="26"/>
        </w:rPr>
        <w:t xml:space="preserve">, </w:t>
      </w:r>
      <w:r>
        <w:rPr>
          <w:sz w:val="26"/>
        </w:rPr>
        <w:t>87-90, 95-101</w:t>
      </w:r>
      <w:r>
        <w:rPr>
          <w:sz w:val="26"/>
        </w:rPr>
        <w:t>)</w:t>
      </w:r>
      <w:r>
        <w:rPr>
          <w:sz w:val="26"/>
        </w:rPr>
        <w:t>;</w:t>
      </w:r>
    </w:p>
    <w:p w14:paraId="27000000">
      <w:pPr>
        <w:widowControl w:val="0"/>
        <w:ind w:firstLine="709"/>
        <w:jc w:val="both"/>
        <w:rPr>
          <w:sz w:val="26"/>
        </w:rPr>
      </w:pPr>
      <w:r>
        <w:rPr>
          <w:sz w:val="26"/>
        </w:rPr>
        <w:t>-</w:t>
      </w:r>
      <w:r>
        <w:rPr>
          <w:b w:val="0"/>
          <w:sz w:val="26"/>
        </w:rPr>
        <w:t xml:space="preserve"> </w:t>
      </w:r>
      <w:r>
        <w:rPr>
          <w:sz w:val="26"/>
        </w:rPr>
        <w:t xml:space="preserve">показаниями свидетеля </w:t>
      </w:r>
      <w:r>
        <w:rPr>
          <w:sz w:val="26"/>
        </w:rPr>
        <w:t>***</w:t>
      </w:r>
      <w:r>
        <w:rPr>
          <w:sz w:val="26"/>
        </w:rPr>
        <w:t xml:space="preserve"> </w:t>
      </w:r>
      <w:r>
        <w:rPr>
          <w:sz w:val="26"/>
        </w:rPr>
        <w:t>оглашенными в судебном заседании в соответствии с ч.1 ст.281 УПК РФ</w:t>
      </w:r>
      <w:r>
        <w:rPr>
          <w:b w:val="0"/>
          <w:sz w:val="26"/>
        </w:rPr>
        <w:t xml:space="preserve">, </w:t>
      </w:r>
      <w:r>
        <w:rPr>
          <w:sz w:val="26"/>
        </w:rPr>
        <w:t xml:space="preserve">данными им на предварительном следствии при допросе в качестве </w:t>
      </w:r>
      <w:r>
        <w:rPr>
          <w:sz w:val="26"/>
        </w:rPr>
        <w:t>свидетеля</w:t>
      </w:r>
      <w:r>
        <w:rPr>
          <w:b w:val="0"/>
          <w:sz w:val="26"/>
        </w:rPr>
        <w:t xml:space="preserve"> от 07.02.2025</w:t>
      </w:r>
      <w:r>
        <w:rPr>
          <w:sz w:val="26"/>
        </w:rPr>
        <w:t xml:space="preserve"> и подтвержденными в ходе очных </w:t>
      </w:r>
      <w:r>
        <w:rPr>
          <w:sz w:val="26"/>
        </w:rPr>
        <w:t xml:space="preserve">ставок </w:t>
      </w:r>
      <w:r>
        <w:rPr>
          <w:b w:val="0"/>
          <w:sz w:val="26"/>
        </w:rPr>
        <w:t xml:space="preserve">со свидетелем </w:t>
      </w:r>
      <w:r>
        <w:rPr>
          <w:b/>
          <w:sz w:val="26"/>
        </w:rPr>
        <w:t>***</w:t>
      </w:r>
      <w:r>
        <w:rPr>
          <w:b w:val="0"/>
          <w:sz w:val="26"/>
        </w:rPr>
        <w:t xml:space="preserve"> свидетелем </w:t>
      </w:r>
      <w:r>
        <w:rPr>
          <w:b/>
          <w:sz w:val="26"/>
        </w:rPr>
        <w:t>***</w:t>
      </w:r>
      <w:r>
        <w:rPr>
          <w:b w:val="0"/>
          <w:sz w:val="26"/>
        </w:rPr>
        <w:t xml:space="preserve"> и подозреваемым </w:t>
      </w:r>
      <w:r>
        <w:rPr>
          <w:b w:val="0"/>
          <w:sz w:val="26"/>
        </w:rPr>
        <w:t>Каширным</w:t>
      </w:r>
      <w:r>
        <w:rPr>
          <w:b w:val="0"/>
          <w:sz w:val="26"/>
        </w:rPr>
        <w:t xml:space="preserve"> Д.Ю. от 07.02.2025,</w:t>
      </w:r>
      <w:r>
        <w:rPr>
          <w:b/>
          <w:sz w:val="26"/>
        </w:rPr>
        <w:t xml:space="preserve"> </w:t>
      </w:r>
      <w:r>
        <w:rPr>
          <w:sz w:val="26"/>
        </w:rPr>
        <w:t>согласно</w:t>
      </w:r>
      <w:r>
        <w:rPr>
          <w:sz w:val="26"/>
        </w:rPr>
        <w:t xml:space="preserve"> </w:t>
      </w:r>
      <w:r>
        <w:rPr>
          <w:sz w:val="26"/>
        </w:rPr>
        <w:t>которы</w:t>
      </w:r>
      <w:r>
        <w:rPr>
          <w:sz w:val="26"/>
        </w:rPr>
        <w:t xml:space="preserve">м </w:t>
      </w:r>
      <w:r>
        <w:rPr>
          <w:sz w:val="26"/>
        </w:rPr>
        <w:t xml:space="preserve">19 </w:t>
      </w:r>
      <w:r>
        <w:rPr>
          <w:sz w:val="26"/>
        </w:rPr>
        <w:t xml:space="preserve">июня </w:t>
      </w:r>
      <w:r>
        <w:rPr>
          <w:sz w:val="26"/>
        </w:rPr>
        <w:t xml:space="preserve">2023 года он </w:t>
      </w:r>
      <w:r>
        <w:rPr>
          <w:sz w:val="26"/>
        </w:rPr>
        <w:t>работал</w:t>
      </w:r>
      <w:r>
        <w:rPr>
          <w:sz w:val="26"/>
        </w:rPr>
        <w:t xml:space="preserve"> </w:t>
      </w:r>
      <w:r>
        <w:rPr>
          <w:sz w:val="26"/>
        </w:rPr>
        <w:t xml:space="preserve">в сервисе такси </w:t>
      </w:r>
      <w:r>
        <w:rPr>
          <w:sz w:val="28"/>
        </w:rPr>
        <w:t>***</w:t>
      </w:r>
      <w:r>
        <w:rPr>
          <w:sz w:val="26"/>
        </w:rPr>
        <w:t xml:space="preserve"> осуществлял заказы на автомобиле</w:t>
      </w:r>
      <w:r>
        <w:rPr>
          <w:sz w:val="28"/>
        </w:rPr>
        <w:t>***</w:t>
      </w:r>
      <w:r>
        <w:rPr>
          <w:sz w:val="26"/>
        </w:rPr>
        <w:t xml:space="preserve"> белого цвета, г</w:t>
      </w:r>
      <w:r>
        <w:rPr>
          <w:sz w:val="26"/>
        </w:rPr>
        <w:t xml:space="preserve">осударственный </w:t>
      </w:r>
      <w:r>
        <w:rPr>
          <w:sz w:val="26"/>
        </w:rPr>
        <w:t>регистрационный знак</w:t>
      </w:r>
      <w:r>
        <w:rPr>
          <w:sz w:val="26"/>
        </w:rPr>
        <w:t xml:space="preserve"> </w:t>
      </w:r>
      <w:r>
        <w:rPr>
          <w:sz w:val="28"/>
        </w:rPr>
        <w:t>***</w:t>
      </w:r>
      <w:r>
        <w:rPr>
          <w:sz w:val="26"/>
        </w:rPr>
        <w:t xml:space="preserve"> предоставленном сервисом </w:t>
      </w:r>
      <w:r>
        <w:rPr>
          <w:sz w:val="28"/>
        </w:rPr>
        <w:t>***</w:t>
      </w:r>
      <w:r>
        <w:rPr>
          <w:sz w:val="26"/>
        </w:rPr>
        <w:t xml:space="preserve"> </w:t>
      </w:r>
      <w:r>
        <w:rPr>
          <w:sz w:val="26"/>
        </w:rPr>
        <w:t>В вечернее время примерно в 19</w:t>
      </w:r>
      <w:r>
        <w:rPr>
          <w:sz w:val="26"/>
        </w:rPr>
        <w:t xml:space="preserve"> час. </w:t>
      </w:r>
      <w:r>
        <w:rPr>
          <w:sz w:val="26"/>
        </w:rPr>
        <w:t xml:space="preserve">00 </w:t>
      </w:r>
      <w:r>
        <w:rPr>
          <w:sz w:val="26"/>
        </w:rPr>
        <w:t>мин.</w:t>
      </w:r>
      <w:r>
        <w:rPr>
          <w:sz w:val="26"/>
        </w:rPr>
        <w:t xml:space="preserve"> он осуществлял </w:t>
      </w:r>
      <w:r>
        <w:rPr>
          <w:sz w:val="26"/>
        </w:rPr>
        <w:t>заказ по вызову с</w:t>
      </w:r>
      <w:r>
        <w:rPr>
          <w:sz w:val="28"/>
        </w:rPr>
        <w:t>***</w:t>
      </w:r>
      <w:r>
        <w:rPr>
          <w:sz w:val="26"/>
        </w:rPr>
        <w:t xml:space="preserve"> Пассажирами были мужчина и женщина, которые находились в состоянии легкого алкогольного опьянения</w:t>
      </w:r>
      <w:r>
        <w:rPr>
          <w:sz w:val="26"/>
        </w:rPr>
        <w:t xml:space="preserve">. </w:t>
      </w:r>
      <w:r>
        <w:rPr>
          <w:sz w:val="26"/>
        </w:rPr>
        <w:t xml:space="preserve">Пассажиров в сильном алкогольном опьянении, он не возит. </w:t>
      </w:r>
      <w:r>
        <w:rPr>
          <w:sz w:val="26"/>
        </w:rPr>
        <w:t xml:space="preserve">Мужчина попросил остановить на небольшой площадке у водонапорной башни </w:t>
      </w:r>
      <w:r>
        <w:rPr>
          <w:sz w:val="26"/>
        </w:rPr>
        <w:t>в г. Евпатория. Когда они остановились</w:t>
      </w:r>
      <w:r>
        <w:rPr>
          <w:sz w:val="26"/>
        </w:rPr>
        <w:t>,</w:t>
      </w:r>
      <w:r>
        <w:rPr>
          <w:sz w:val="26"/>
        </w:rPr>
        <w:t xml:space="preserve"> мужчина попросил его немного подождать</w:t>
      </w:r>
      <w:r>
        <w:rPr>
          <w:sz w:val="26"/>
        </w:rPr>
        <w:t xml:space="preserve">, </w:t>
      </w:r>
      <w:r>
        <w:rPr>
          <w:sz w:val="26"/>
        </w:rPr>
        <w:t xml:space="preserve">сказал, что ему должны сейчас отдать </w:t>
      </w:r>
      <w:r>
        <w:rPr>
          <w:sz w:val="26"/>
        </w:rPr>
        <w:t>деньги</w:t>
      </w:r>
      <w:r>
        <w:rPr>
          <w:sz w:val="26"/>
        </w:rPr>
        <w:t xml:space="preserve"> и он сразу заплатит за поездку и ожидание. В этот момент подъехал джип, цвет точный его он не помнит, из которого вышла женщина. Мужчина, который сидел у него в машине сказал: «Вот </w:t>
      </w:r>
      <w:r>
        <w:rPr>
          <w:sz w:val="26"/>
        </w:rPr>
        <w:t>подъехали</w:t>
      </w:r>
      <w:r>
        <w:rPr>
          <w:sz w:val="26"/>
        </w:rPr>
        <w:t xml:space="preserve"> и вышел из машины». Он только вышел из машины и сказал женщине, что бы она отдала ему деньги, как из джипа выскочил неизвестный ему мужчина и стал наносить удары его пассажиру руками в область головы. При этом сразу же у мужчины, которого он подвозил</w:t>
      </w:r>
      <w:r>
        <w:rPr>
          <w:sz w:val="26"/>
        </w:rPr>
        <w:t>,</w:t>
      </w:r>
      <w:r>
        <w:rPr>
          <w:sz w:val="26"/>
        </w:rPr>
        <w:t xml:space="preserve"> на лице появилась кровь, была разбита губа. Мужчина от ударов упал на землю. </w:t>
      </w:r>
      <w:r>
        <w:rPr>
          <w:sz w:val="26"/>
        </w:rPr>
        <w:t>С</w:t>
      </w:r>
      <w:r>
        <w:rPr>
          <w:sz w:val="26"/>
        </w:rPr>
        <w:t>колько</w:t>
      </w:r>
      <w:r>
        <w:rPr>
          <w:sz w:val="26"/>
        </w:rPr>
        <w:t xml:space="preserve"> именно ударов неизвестный ему мужчина нанес его пассажиру, </w:t>
      </w:r>
      <w:r>
        <w:rPr>
          <w:sz w:val="26"/>
        </w:rPr>
        <w:t xml:space="preserve">он сказать не может, </w:t>
      </w:r>
      <w:r>
        <w:rPr>
          <w:sz w:val="26"/>
        </w:rPr>
        <w:t>т</w:t>
      </w:r>
      <w:r>
        <w:rPr>
          <w:sz w:val="26"/>
        </w:rPr>
        <w:t xml:space="preserve">ак как </w:t>
      </w:r>
      <w:r>
        <w:rPr>
          <w:sz w:val="26"/>
        </w:rPr>
        <w:t xml:space="preserve">растерялся </w:t>
      </w:r>
      <w:r>
        <w:rPr>
          <w:sz w:val="26"/>
        </w:rPr>
        <w:t xml:space="preserve">и </w:t>
      </w:r>
      <w:r>
        <w:rPr>
          <w:sz w:val="26"/>
        </w:rPr>
        <w:t>вышел из машины</w:t>
      </w:r>
      <w:r>
        <w:rPr>
          <w:sz w:val="26"/>
        </w:rPr>
        <w:t xml:space="preserve">, но ударов было не менее пяти. </w:t>
      </w:r>
      <w:r>
        <w:rPr>
          <w:sz w:val="26"/>
        </w:rPr>
        <w:t>Ж</w:t>
      </w:r>
      <w:r>
        <w:rPr>
          <w:sz w:val="26"/>
        </w:rPr>
        <w:t>енщина</w:t>
      </w:r>
      <w:r>
        <w:rPr>
          <w:sz w:val="26"/>
        </w:rPr>
        <w:t>,</w:t>
      </w:r>
      <w:r>
        <w:rPr>
          <w:sz w:val="26"/>
        </w:rPr>
        <w:t xml:space="preserve"> которая находилась у него в машине так</w:t>
      </w:r>
      <w:r>
        <w:rPr>
          <w:sz w:val="26"/>
        </w:rPr>
        <w:t xml:space="preserve">же выбежала на улицу. </w:t>
      </w:r>
      <w:r>
        <w:rPr>
          <w:sz w:val="26"/>
        </w:rPr>
        <w:t xml:space="preserve">Они пытались их остановить, но </w:t>
      </w:r>
      <w:r>
        <w:rPr>
          <w:sz w:val="26"/>
        </w:rPr>
        <w:t xml:space="preserve">те </w:t>
      </w:r>
      <w:r>
        <w:rPr>
          <w:sz w:val="26"/>
        </w:rPr>
        <w:t xml:space="preserve">продолжали конфликтовать, бегать друг за другом. </w:t>
      </w:r>
      <w:r>
        <w:rPr>
          <w:sz w:val="26"/>
        </w:rPr>
        <w:t>После чего он</w:t>
      </w:r>
      <w:r>
        <w:rPr>
          <w:sz w:val="26"/>
        </w:rPr>
        <w:t xml:space="preserve"> позвонил в полицию, так как </w:t>
      </w:r>
      <w:r>
        <w:rPr>
          <w:sz w:val="26"/>
        </w:rPr>
        <w:t xml:space="preserve">у </w:t>
      </w:r>
      <w:r>
        <w:rPr>
          <w:sz w:val="26"/>
        </w:rPr>
        <w:t>его пассажир</w:t>
      </w:r>
      <w:r>
        <w:rPr>
          <w:sz w:val="26"/>
        </w:rPr>
        <w:t>а</w:t>
      </w:r>
      <w:r>
        <w:rPr>
          <w:sz w:val="26"/>
        </w:rPr>
        <w:t xml:space="preserve"> </w:t>
      </w:r>
      <w:r>
        <w:rPr>
          <w:sz w:val="26"/>
        </w:rPr>
        <w:t>была кровь на лице, на спине, одежда была в крови. Он снял футболку и пытался ею остановить кровь</w:t>
      </w:r>
      <w:r>
        <w:rPr>
          <w:sz w:val="26"/>
        </w:rPr>
        <w:t>, которая текла</w:t>
      </w:r>
      <w:r>
        <w:rPr>
          <w:sz w:val="26"/>
        </w:rPr>
        <w:t xml:space="preserve"> из губы. </w:t>
      </w:r>
      <w:r>
        <w:rPr>
          <w:sz w:val="26"/>
        </w:rPr>
        <w:t>Женщины так</w:t>
      </w:r>
      <w:r>
        <w:rPr>
          <w:sz w:val="26"/>
        </w:rPr>
        <w:t>же ругались и</w:t>
      </w:r>
      <w:r>
        <w:rPr>
          <w:sz w:val="26"/>
        </w:rPr>
        <w:t>,</w:t>
      </w:r>
      <w:r>
        <w:rPr>
          <w:sz w:val="26"/>
        </w:rPr>
        <w:t xml:space="preserve"> насколько он понял</w:t>
      </w:r>
      <w:r>
        <w:rPr>
          <w:sz w:val="26"/>
        </w:rPr>
        <w:t xml:space="preserve">, </w:t>
      </w:r>
      <w:r>
        <w:rPr>
          <w:sz w:val="26"/>
        </w:rPr>
        <w:t xml:space="preserve">его </w:t>
      </w:r>
      <w:r>
        <w:rPr>
          <w:sz w:val="26"/>
        </w:rPr>
        <w:t>пассажир выполнял какие-то работы для женщины, которая приехала на джипе, но она ему не заплатила. Когда приехали сотрудники полиции</w:t>
      </w:r>
      <w:r>
        <w:rPr>
          <w:sz w:val="26"/>
        </w:rPr>
        <w:t>,</w:t>
      </w:r>
      <w:r>
        <w:rPr>
          <w:sz w:val="26"/>
        </w:rPr>
        <w:t xml:space="preserve"> он поехал работать дальше</w:t>
      </w:r>
      <w:r>
        <w:rPr>
          <w:sz w:val="26"/>
        </w:rPr>
        <w:t xml:space="preserve"> </w:t>
      </w:r>
      <w:r>
        <w:rPr>
          <w:sz w:val="26"/>
        </w:rPr>
        <w:t>(</w:t>
      </w:r>
      <w:r>
        <w:rPr>
          <w:sz w:val="26"/>
        </w:rPr>
        <w:t>т</w:t>
      </w:r>
      <w:r>
        <w:rPr>
          <w:sz w:val="26"/>
        </w:rPr>
        <w:t>ом 1</w:t>
      </w:r>
      <w:r>
        <w:rPr>
          <w:sz w:val="26"/>
        </w:rPr>
        <w:t xml:space="preserve"> л.д.237-</w:t>
      </w:r>
      <w:r>
        <w:rPr>
          <w:sz w:val="26"/>
        </w:rPr>
        <w:t>239</w:t>
      </w:r>
      <w:r>
        <w:rPr>
          <w:sz w:val="26"/>
        </w:rPr>
        <w:t xml:space="preserve">, </w:t>
      </w:r>
      <w:r>
        <w:rPr>
          <w:b w:val="0"/>
          <w:sz w:val="26"/>
        </w:rPr>
        <w:t>240-247,</w:t>
      </w:r>
      <w:r>
        <w:rPr>
          <w:b/>
          <w:sz w:val="26"/>
        </w:rPr>
        <w:t xml:space="preserve"> </w:t>
      </w:r>
      <w:r>
        <w:rPr>
          <w:b w:val="0"/>
          <w:sz w:val="26"/>
        </w:rPr>
        <w:t>т</w:t>
      </w:r>
      <w:r>
        <w:rPr>
          <w:sz w:val="26"/>
        </w:rPr>
        <w:t>ом 2 л.д.1-3, 4-7)</w:t>
      </w:r>
      <w:r>
        <w:rPr>
          <w:sz w:val="26"/>
        </w:rPr>
        <w:t>;</w:t>
      </w:r>
    </w:p>
    <w:p w14:paraId="2C000000">
      <w:pPr>
        <w:ind w:firstLine="708"/>
        <w:jc w:val="both"/>
        <w:rPr>
          <w:sz w:val="26"/>
        </w:rPr>
      </w:pPr>
      <w:r>
        <w:rPr>
          <w:sz w:val="26"/>
        </w:rPr>
        <w:t>-</w:t>
      </w:r>
      <w:r>
        <w:rPr>
          <w:b w:val="0"/>
          <w:sz w:val="26"/>
        </w:rPr>
        <w:t xml:space="preserve"> п</w:t>
      </w:r>
      <w:r>
        <w:rPr>
          <w:b w:val="0"/>
          <w:sz w:val="26"/>
        </w:rPr>
        <w:t>оказания</w:t>
      </w:r>
      <w:r>
        <w:rPr>
          <w:b w:val="0"/>
          <w:sz w:val="26"/>
        </w:rPr>
        <w:t>ми</w:t>
      </w:r>
      <w:r>
        <w:rPr>
          <w:b w:val="0"/>
          <w:sz w:val="26"/>
        </w:rPr>
        <w:t xml:space="preserve"> свидетеля </w:t>
      </w:r>
      <w:r>
        <w:rPr>
          <w:b/>
          <w:sz w:val="28"/>
        </w:rPr>
        <w:t>***</w:t>
      </w:r>
      <w:r>
        <w:rPr>
          <w:b w:val="0"/>
          <w:sz w:val="26"/>
        </w:rPr>
        <w:t xml:space="preserve"> зафиксированны</w:t>
      </w:r>
      <w:r>
        <w:rPr>
          <w:b w:val="0"/>
          <w:sz w:val="26"/>
        </w:rPr>
        <w:t>ми</w:t>
      </w:r>
      <w:r>
        <w:rPr>
          <w:b w:val="0"/>
          <w:sz w:val="26"/>
        </w:rPr>
        <w:t xml:space="preserve"> в протоколе </w:t>
      </w:r>
      <w:r>
        <w:rPr>
          <w:sz w:val="26"/>
        </w:rPr>
        <w:t xml:space="preserve">его </w:t>
      </w:r>
      <w:r>
        <w:rPr>
          <w:b w:val="0"/>
          <w:sz w:val="26"/>
        </w:rPr>
        <w:t xml:space="preserve">допроса от 10.02.2025, </w:t>
      </w:r>
      <w:r>
        <w:rPr>
          <w:b w:val="0"/>
          <w:sz w:val="26"/>
        </w:rPr>
        <w:t xml:space="preserve">оглашенными в судебном заседании в </w:t>
      </w:r>
      <w:r>
        <w:rPr>
          <w:b w:val="0"/>
          <w:sz w:val="26"/>
        </w:rPr>
        <w:t xml:space="preserve">соответствии с ч.1 ст.281 УПК РФ, </w:t>
      </w:r>
      <w:r>
        <w:rPr>
          <w:sz w:val="26"/>
        </w:rPr>
        <w:t xml:space="preserve">согласно </w:t>
      </w:r>
      <w:r>
        <w:rPr>
          <w:sz w:val="26"/>
        </w:rPr>
        <w:t>которы</w:t>
      </w:r>
      <w:r>
        <w:rPr>
          <w:sz w:val="26"/>
        </w:rPr>
        <w:t>м</w:t>
      </w:r>
      <w:r>
        <w:rPr>
          <w:sz w:val="26"/>
        </w:rPr>
        <w:t xml:space="preserve">, </w:t>
      </w:r>
      <w:r>
        <w:rPr>
          <w:sz w:val="26"/>
        </w:rPr>
        <w:t xml:space="preserve">он </w:t>
      </w:r>
      <w:r>
        <w:rPr>
          <w:sz w:val="26"/>
        </w:rPr>
        <w:t>работает старшим полицейским 1 ВП РП ЕМО филиала ФГКУ «УВО ВНГ по Республике Крым» с 16</w:t>
      </w:r>
      <w:r>
        <w:rPr>
          <w:sz w:val="26"/>
        </w:rPr>
        <w:t xml:space="preserve"> января </w:t>
      </w:r>
      <w:r>
        <w:rPr>
          <w:sz w:val="26"/>
        </w:rPr>
        <w:t xml:space="preserve">2017 года. В его обязанности входит охрана общественного порядка. </w:t>
      </w:r>
      <w:r>
        <w:rPr>
          <w:sz w:val="26"/>
        </w:rPr>
        <w:t xml:space="preserve"> </w:t>
      </w:r>
      <w:r>
        <w:rPr>
          <w:sz w:val="26"/>
        </w:rPr>
        <w:t xml:space="preserve">19 июня 2023 в вечернее время, когда </w:t>
      </w:r>
      <w:r>
        <w:rPr>
          <w:sz w:val="26"/>
        </w:rPr>
        <w:t xml:space="preserve">он находился на службе в </w:t>
      </w:r>
      <w:r>
        <w:rPr>
          <w:sz w:val="26"/>
        </w:rPr>
        <w:t>автопатруле</w:t>
      </w:r>
      <w:r>
        <w:rPr>
          <w:sz w:val="26"/>
        </w:rPr>
        <w:t xml:space="preserve"> в составе группы задержания с полицейским водителем 1 ВП РП ЕМО филиала ФГКУ «УВО ВНГ по Республике Крым» </w:t>
      </w:r>
      <w:r>
        <w:rPr>
          <w:sz w:val="28"/>
        </w:rPr>
        <w:t>***</w:t>
      </w:r>
      <w:r>
        <w:rPr>
          <w:sz w:val="26"/>
        </w:rPr>
        <w:t xml:space="preserve"> </w:t>
      </w:r>
      <w:r>
        <w:rPr>
          <w:sz w:val="26"/>
        </w:rPr>
        <w:t xml:space="preserve">от дежурного ДЧ ОМВД России по </w:t>
      </w:r>
      <w:r>
        <w:rPr>
          <w:sz w:val="26"/>
        </w:rPr>
        <w:t>г</w:t>
      </w:r>
      <w:r>
        <w:rPr>
          <w:sz w:val="26"/>
        </w:rPr>
        <w:t>.Е</w:t>
      </w:r>
      <w:r>
        <w:rPr>
          <w:sz w:val="26"/>
        </w:rPr>
        <w:t>впатории</w:t>
      </w:r>
      <w:r>
        <w:rPr>
          <w:sz w:val="26"/>
        </w:rPr>
        <w:t xml:space="preserve"> поступило сообщение о том, что у водонапорной башни </w:t>
      </w:r>
      <w:r>
        <w:rPr>
          <w:sz w:val="26"/>
        </w:rPr>
        <w:t xml:space="preserve">в </w:t>
      </w:r>
      <w:r>
        <w:rPr>
          <w:sz w:val="26"/>
        </w:rPr>
        <w:t>г.Евпатория</w:t>
      </w:r>
      <w:r>
        <w:rPr>
          <w:sz w:val="26"/>
        </w:rPr>
        <w:t xml:space="preserve"> происходит массовая драка. Они тут же проследовали на место происшестви</w:t>
      </w:r>
      <w:r>
        <w:rPr>
          <w:sz w:val="26"/>
        </w:rPr>
        <w:t>я</w:t>
      </w:r>
      <w:r>
        <w:rPr>
          <w:sz w:val="26"/>
        </w:rPr>
        <w:t>. По прибытию на указанный адрес были обнаружены мужчина без футболки</w:t>
      </w:r>
      <w:r>
        <w:rPr>
          <w:sz w:val="26"/>
        </w:rPr>
        <w:t>,</w:t>
      </w:r>
      <w:r>
        <w:rPr>
          <w:sz w:val="26"/>
        </w:rPr>
        <w:t xml:space="preserve"> у которого была разбита нижняя губа</w:t>
      </w:r>
      <w:r>
        <w:rPr>
          <w:sz w:val="26"/>
        </w:rPr>
        <w:t>,</w:t>
      </w:r>
      <w:r>
        <w:rPr>
          <w:sz w:val="26"/>
        </w:rPr>
        <w:t xml:space="preserve"> с </w:t>
      </w:r>
      <w:r>
        <w:rPr>
          <w:sz w:val="26"/>
        </w:rPr>
        <w:t xml:space="preserve">которым </w:t>
      </w:r>
      <w:r>
        <w:rPr>
          <w:sz w:val="26"/>
        </w:rPr>
        <w:t>была женщина</w:t>
      </w:r>
      <w:r>
        <w:rPr>
          <w:sz w:val="26"/>
        </w:rPr>
        <w:t>. С</w:t>
      </w:r>
      <w:r>
        <w:rPr>
          <w:sz w:val="26"/>
        </w:rPr>
        <w:t xml:space="preserve"> другой стороны была беременная женщина с мужем и мужчиной, который представился ее родственником, а так</w:t>
      </w:r>
      <w:r>
        <w:rPr>
          <w:sz w:val="26"/>
        </w:rPr>
        <w:t xml:space="preserve">же водитель такси </w:t>
      </w:r>
      <w:r>
        <w:rPr>
          <w:sz w:val="28"/>
        </w:rPr>
        <w:t>***</w:t>
      </w:r>
      <w:r>
        <w:rPr>
          <w:sz w:val="26"/>
        </w:rPr>
        <w:t xml:space="preserve"> На момент прибытия никто не дрался, однако стороны вели себя по отношению друг к другу агрессивно, ругались, оскорбляли друг друга. Мужчина, который представился родственником беременной женщины</w:t>
      </w:r>
      <w:r>
        <w:rPr>
          <w:sz w:val="26"/>
        </w:rPr>
        <w:t>,</w:t>
      </w:r>
      <w:r>
        <w:rPr>
          <w:sz w:val="26"/>
        </w:rPr>
        <w:t xml:space="preserve"> пояснил, что он ударил мужчину с разбитой губой за то, что </w:t>
      </w:r>
      <w:r>
        <w:rPr>
          <w:sz w:val="26"/>
        </w:rPr>
        <w:t xml:space="preserve">тот </w:t>
      </w:r>
      <w:r>
        <w:rPr>
          <w:sz w:val="26"/>
        </w:rPr>
        <w:t xml:space="preserve">пьяный вел себя агрессивно по отношению к беременной женщине. Мужчине, который был в крови из-за разбитой губы была вызвана скорая помощь, </w:t>
      </w:r>
      <w:r>
        <w:rPr>
          <w:sz w:val="26"/>
        </w:rPr>
        <w:t>в</w:t>
      </w:r>
      <w:r>
        <w:rPr>
          <w:sz w:val="26"/>
        </w:rPr>
        <w:t>последствии</w:t>
      </w:r>
      <w:r>
        <w:rPr>
          <w:sz w:val="26"/>
        </w:rPr>
        <w:t xml:space="preserve"> он был доставлен СП в Евпаторийскую городскую больницу</w:t>
      </w:r>
      <w:r>
        <w:rPr>
          <w:sz w:val="26"/>
        </w:rPr>
        <w:t xml:space="preserve"> </w:t>
      </w:r>
      <w:r>
        <w:rPr>
          <w:sz w:val="26"/>
        </w:rPr>
        <w:t>(</w:t>
      </w:r>
      <w:r>
        <w:rPr>
          <w:sz w:val="26"/>
        </w:rPr>
        <w:t>т</w:t>
      </w:r>
      <w:r>
        <w:rPr>
          <w:sz w:val="26"/>
        </w:rPr>
        <w:t>ом 2</w:t>
      </w:r>
      <w:r>
        <w:rPr>
          <w:sz w:val="26"/>
        </w:rPr>
        <w:t xml:space="preserve"> л.д.18-19)</w:t>
      </w:r>
      <w:r>
        <w:rPr>
          <w:sz w:val="26"/>
        </w:rPr>
        <w:t>;</w:t>
      </w:r>
    </w:p>
    <w:p w14:paraId="31000000">
      <w:pPr>
        <w:ind w:firstLine="708"/>
        <w:jc w:val="both"/>
        <w:rPr>
          <w:sz w:val="26"/>
        </w:rPr>
      </w:pPr>
      <w:r>
        <w:rPr>
          <w:sz w:val="26"/>
        </w:rPr>
        <w:t xml:space="preserve">- </w:t>
      </w:r>
      <w:r>
        <w:rPr>
          <w:b w:val="0"/>
          <w:sz w:val="26"/>
        </w:rPr>
        <w:t>п</w:t>
      </w:r>
      <w:r>
        <w:rPr>
          <w:b w:val="0"/>
          <w:sz w:val="26"/>
        </w:rPr>
        <w:t>оказания</w:t>
      </w:r>
      <w:r>
        <w:rPr>
          <w:b w:val="0"/>
          <w:sz w:val="26"/>
        </w:rPr>
        <w:t>ми</w:t>
      </w:r>
      <w:r>
        <w:rPr>
          <w:b w:val="0"/>
          <w:sz w:val="26"/>
        </w:rPr>
        <w:t xml:space="preserve"> свидетеля </w:t>
      </w:r>
      <w:r>
        <w:rPr>
          <w:b/>
          <w:sz w:val="28"/>
        </w:rPr>
        <w:t>***</w:t>
      </w:r>
      <w:r>
        <w:rPr>
          <w:b w:val="0"/>
          <w:sz w:val="26"/>
        </w:rPr>
        <w:t xml:space="preserve"> </w:t>
      </w:r>
      <w:r>
        <w:rPr>
          <w:b w:val="0"/>
          <w:sz w:val="26"/>
        </w:rPr>
        <w:t>зафиксированны</w:t>
      </w:r>
      <w:r>
        <w:rPr>
          <w:b w:val="0"/>
          <w:sz w:val="26"/>
        </w:rPr>
        <w:t>ми</w:t>
      </w:r>
      <w:r>
        <w:rPr>
          <w:b w:val="0"/>
          <w:sz w:val="26"/>
        </w:rPr>
        <w:t xml:space="preserve"> в протоколе допроса от 08.02.2025, </w:t>
      </w:r>
      <w:r>
        <w:rPr>
          <w:b w:val="0"/>
          <w:sz w:val="26"/>
        </w:rPr>
        <w:t xml:space="preserve">оглашенными в </w:t>
      </w:r>
      <w:r>
        <w:rPr>
          <w:b w:val="0"/>
          <w:sz w:val="26"/>
        </w:rPr>
        <w:t>судебном заседании</w:t>
      </w:r>
      <w:r>
        <w:rPr>
          <w:b w:val="0"/>
          <w:sz w:val="26"/>
        </w:rPr>
        <w:t xml:space="preserve"> в соответствии с ч.1 ст.281 УПК РФ,</w:t>
      </w:r>
      <w:r>
        <w:rPr>
          <w:b/>
          <w:sz w:val="26"/>
        </w:rPr>
        <w:t xml:space="preserve"> </w:t>
      </w:r>
      <w:r>
        <w:rPr>
          <w:sz w:val="26"/>
        </w:rPr>
        <w:t xml:space="preserve">согласно </w:t>
      </w:r>
      <w:r>
        <w:rPr>
          <w:sz w:val="26"/>
        </w:rPr>
        <w:t>которы</w:t>
      </w:r>
      <w:r>
        <w:rPr>
          <w:sz w:val="26"/>
        </w:rPr>
        <w:t>м</w:t>
      </w:r>
      <w:r>
        <w:rPr>
          <w:sz w:val="26"/>
        </w:rPr>
        <w:t xml:space="preserve"> </w:t>
      </w:r>
      <w:r>
        <w:rPr>
          <w:sz w:val="26"/>
        </w:rPr>
        <w:t xml:space="preserve">он </w:t>
      </w:r>
      <w:r>
        <w:rPr>
          <w:sz w:val="26"/>
        </w:rPr>
        <w:t xml:space="preserve">работает </w:t>
      </w:r>
      <w:r>
        <w:rPr>
          <w:sz w:val="28"/>
        </w:rPr>
        <w:t>***</w:t>
      </w:r>
      <w:r>
        <w:rPr>
          <w:sz w:val="26"/>
        </w:rPr>
        <w:t xml:space="preserve"> с февраля 2017 года. В его обязанности входит охрана общественного порядка</w:t>
      </w:r>
      <w:r>
        <w:rPr>
          <w:sz w:val="26"/>
        </w:rPr>
        <w:t>.</w:t>
      </w:r>
      <w:r>
        <w:rPr>
          <w:sz w:val="26"/>
        </w:rPr>
        <w:t>19</w:t>
      </w:r>
      <w:r>
        <w:rPr>
          <w:sz w:val="26"/>
        </w:rPr>
        <w:t xml:space="preserve"> июня </w:t>
      </w:r>
      <w:r>
        <w:rPr>
          <w:sz w:val="26"/>
        </w:rPr>
        <w:t>2023 года</w:t>
      </w:r>
      <w:r>
        <w:rPr>
          <w:sz w:val="26"/>
        </w:rPr>
        <w:t xml:space="preserve"> в вечернее время, когда</w:t>
      </w:r>
      <w:r>
        <w:rPr>
          <w:sz w:val="26"/>
        </w:rPr>
        <w:t xml:space="preserve"> он находился на службе в </w:t>
      </w:r>
      <w:r>
        <w:rPr>
          <w:sz w:val="26"/>
        </w:rPr>
        <w:t>автопатруле</w:t>
      </w:r>
      <w:r>
        <w:rPr>
          <w:sz w:val="26"/>
        </w:rPr>
        <w:t xml:space="preserve"> в составе группы задержания с полицейским водителем 1 ВП РП ЕМО филиала ФГКУ «УВО ВНГ по Республике Крым» </w:t>
      </w:r>
      <w:r>
        <w:rPr>
          <w:sz w:val="28"/>
        </w:rPr>
        <w:t>***</w:t>
      </w:r>
      <w:r>
        <w:rPr>
          <w:sz w:val="26"/>
        </w:rPr>
        <w:t xml:space="preserve"> </w:t>
      </w:r>
      <w:r>
        <w:rPr>
          <w:sz w:val="26"/>
        </w:rPr>
        <w:t xml:space="preserve">от дежурного ДЧ ОМВД России по </w:t>
      </w:r>
      <w:r>
        <w:rPr>
          <w:sz w:val="26"/>
        </w:rPr>
        <w:t>г</w:t>
      </w:r>
      <w:r>
        <w:rPr>
          <w:sz w:val="26"/>
        </w:rPr>
        <w:t>.Е</w:t>
      </w:r>
      <w:r>
        <w:rPr>
          <w:sz w:val="26"/>
        </w:rPr>
        <w:t>впатории</w:t>
      </w:r>
      <w:r>
        <w:rPr>
          <w:sz w:val="26"/>
        </w:rPr>
        <w:t xml:space="preserve"> поступило </w:t>
      </w:r>
      <w:r>
        <w:rPr>
          <w:sz w:val="26"/>
        </w:rPr>
        <w:t xml:space="preserve">сообщение о том, что у водонапорной башни </w:t>
      </w:r>
      <w:r>
        <w:rPr>
          <w:sz w:val="26"/>
        </w:rPr>
        <w:t xml:space="preserve">в </w:t>
      </w:r>
      <w:r>
        <w:rPr>
          <w:sz w:val="26"/>
        </w:rPr>
        <w:t>г.Евпатория</w:t>
      </w:r>
      <w:r>
        <w:rPr>
          <w:sz w:val="26"/>
        </w:rPr>
        <w:t xml:space="preserve"> происходит массовая драка. Они тут же проследовали на место </w:t>
      </w:r>
      <w:r>
        <w:rPr>
          <w:sz w:val="26"/>
        </w:rPr>
        <w:t>происшествия</w:t>
      </w:r>
      <w:r>
        <w:rPr>
          <w:sz w:val="26"/>
        </w:rPr>
        <w:t>. По прибытию на указанный адрес были обнаружены мужчина без футболки</w:t>
      </w:r>
      <w:r>
        <w:rPr>
          <w:sz w:val="26"/>
        </w:rPr>
        <w:t>,</w:t>
      </w:r>
      <w:r>
        <w:rPr>
          <w:sz w:val="26"/>
        </w:rPr>
        <w:t xml:space="preserve"> у которого была разбита нижняя губа</w:t>
      </w:r>
      <w:r>
        <w:rPr>
          <w:sz w:val="26"/>
        </w:rPr>
        <w:t xml:space="preserve">, </w:t>
      </w:r>
      <w:r>
        <w:rPr>
          <w:sz w:val="26"/>
        </w:rPr>
        <w:t xml:space="preserve">с </w:t>
      </w:r>
      <w:r>
        <w:rPr>
          <w:sz w:val="26"/>
        </w:rPr>
        <w:t>которым</w:t>
      </w:r>
      <w:r>
        <w:rPr>
          <w:sz w:val="26"/>
        </w:rPr>
        <w:t xml:space="preserve"> была женщина</w:t>
      </w:r>
      <w:r>
        <w:rPr>
          <w:sz w:val="26"/>
        </w:rPr>
        <w:t xml:space="preserve">. </w:t>
      </w:r>
      <w:r>
        <w:rPr>
          <w:sz w:val="26"/>
        </w:rPr>
        <w:t>С</w:t>
      </w:r>
      <w:r>
        <w:rPr>
          <w:sz w:val="26"/>
        </w:rPr>
        <w:t xml:space="preserve"> другой стороны была беременная женщина с мужем и мужчиной, который представился ее родственником, а так</w:t>
      </w:r>
      <w:r>
        <w:rPr>
          <w:sz w:val="26"/>
        </w:rPr>
        <w:t xml:space="preserve">же водитель такси </w:t>
      </w:r>
      <w:r>
        <w:rPr>
          <w:sz w:val="28"/>
        </w:rPr>
        <w:t>***</w:t>
      </w:r>
      <w:r>
        <w:rPr>
          <w:sz w:val="26"/>
        </w:rPr>
        <w:t xml:space="preserve"> На момент прибытия никто не дрался, однако</w:t>
      </w:r>
      <w:r>
        <w:rPr>
          <w:sz w:val="26"/>
        </w:rPr>
        <w:t>,</w:t>
      </w:r>
      <w:r>
        <w:rPr>
          <w:sz w:val="26"/>
        </w:rPr>
        <w:t xml:space="preserve"> стороны вели себя по отношению друг к другу агрессивно, ругались, оскорбляли друг друга. Мужчина, который представился родственником беременной женщины</w:t>
      </w:r>
      <w:r>
        <w:rPr>
          <w:sz w:val="26"/>
        </w:rPr>
        <w:t>,</w:t>
      </w:r>
      <w:r>
        <w:rPr>
          <w:sz w:val="26"/>
        </w:rPr>
        <w:t xml:space="preserve"> пояснил, что он ударил мужчину с разбитой губой за то, что </w:t>
      </w:r>
      <w:r>
        <w:rPr>
          <w:sz w:val="26"/>
        </w:rPr>
        <w:t>тот</w:t>
      </w:r>
      <w:r>
        <w:rPr>
          <w:sz w:val="26"/>
        </w:rPr>
        <w:t xml:space="preserve"> пьяный вел себя агрессивно по отношению к беременной женщине. Мужчине, который был в крови из-за разбитой губы была вызвана скорая помощь, </w:t>
      </w:r>
      <w:r>
        <w:rPr>
          <w:sz w:val="26"/>
        </w:rPr>
        <w:t>в</w:t>
      </w:r>
      <w:r>
        <w:rPr>
          <w:sz w:val="26"/>
        </w:rPr>
        <w:t>последствии</w:t>
      </w:r>
      <w:r>
        <w:rPr>
          <w:sz w:val="26"/>
        </w:rPr>
        <w:t xml:space="preserve"> он был доставлен СП в Евпаторийскую городскую больницу</w:t>
      </w:r>
      <w:r>
        <w:rPr>
          <w:sz w:val="26"/>
        </w:rPr>
        <w:t xml:space="preserve"> </w:t>
      </w:r>
      <w:r>
        <w:rPr>
          <w:sz w:val="26"/>
        </w:rPr>
        <w:t>(</w:t>
      </w:r>
      <w:r>
        <w:rPr>
          <w:sz w:val="26"/>
        </w:rPr>
        <w:t>т</w:t>
      </w:r>
      <w:r>
        <w:rPr>
          <w:sz w:val="26"/>
        </w:rPr>
        <w:t>ом 2</w:t>
      </w:r>
      <w:r>
        <w:rPr>
          <w:sz w:val="26"/>
        </w:rPr>
        <w:t xml:space="preserve"> л.д.16-17)</w:t>
      </w:r>
      <w:r>
        <w:rPr>
          <w:sz w:val="26"/>
        </w:rPr>
        <w:t>;</w:t>
      </w:r>
    </w:p>
    <w:p w14:paraId="37000000">
      <w:pPr>
        <w:ind w:right="0" w:firstLine="567"/>
        <w:jc w:val="both"/>
        <w:rPr>
          <w:sz w:val="26"/>
        </w:rPr>
      </w:pPr>
      <w:r>
        <w:rPr>
          <w:sz w:val="26"/>
        </w:rPr>
        <w:t>-</w:t>
      </w:r>
      <w:r>
        <w:rPr>
          <w:b w:val="0"/>
          <w:sz w:val="26"/>
        </w:rPr>
        <w:t xml:space="preserve"> п</w:t>
      </w:r>
      <w:r>
        <w:rPr>
          <w:b w:val="0"/>
          <w:sz w:val="26"/>
        </w:rPr>
        <w:t>оказания</w:t>
      </w:r>
      <w:r>
        <w:rPr>
          <w:b w:val="0"/>
          <w:sz w:val="26"/>
        </w:rPr>
        <w:t>ми</w:t>
      </w:r>
      <w:r>
        <w:rPr>
          <w:b w:val="0"/>
          <w:sz w:val="26"/>
        </w:rPr>
        <w:t xml:space="preserve"> свидетеля </w:t>
      </w:r>
      <w:r>
        <w:rPr>
          <w:b/>
          <w:sz w:val="28"/>
        </w:rPr>
        <w:t>***</w:t>
      </w:r>
      <w:r>
        <w:rPr>
          <w:b w:val="0"/>
          <w:sz w:val="26"/>
        </w:rPr>
        <w:t xml:space="preserve"> </w:t>
      </w:r>
      <w:r>
        <w:rPr>
          <w:b w:val="0"/>
          <w:sz w:val="26"/>
        </w:rPr>
        <w:t>зафиксированны</w:t>
      </w:r>
      <w:r>
        <w:rPr>
          <w:b w:val="0"/>
          <w:sz w:val="26"/>
        </w:rPr>
        <w:t>ми</w:t>
      </w:r>
      <w:r>
        <w:rPr>
          <w:b w:val="0"/>
          <w:sz w:val="26"/>
        </w:rPr>
        <w:t xml:space="preserve"> в протоколе допроса от 08.02.2025,</w:t>
      </w:r>
      <w:r>
        <w:rPr>
          <w:b w:val="0"/>
          <w:sz w:val="26"/>
        </w:rPr>
        <w:t xml:space="preserve"> оглашенными в судебном заседании в </w:t>
      </w:r>
      <w:r>
        <w:rPr>
          <w:b w:val="0"/>
          <w:sz w:val="26"/>
        </w:rPr>
        <w:t>соответствии с ч.1 ст.281 УПК РФ,</w:t>
      </w:r>
      <w:r>
        <w:rPr>
          <w:b/>
          <w:sz w:val="26"/>
        </w:rPr>
        <w:t xml:space="preserve"> </w:t>
      </w:r>
      <w:r>
        <w:rPr>
          <w:sz w:val="26"/>
        </w:rPr>
        <w:t xml:space="preserve">согласно </w:t>
      </w:r>
      <w:r>
        <w:rPr>
          <w:sz w:val="26"/>
        </w:rPr>
        <w:t xml:space="preserve">которым </w:t>
      </w:r>
      <w:r>
        <w:rPr>
          <w:sz w:val="26"/>
        </w:rPr>
        <w:t>он показал, что работает</w:t>
      </w:r>
      <w:r>
        <w:rPr>
          <w:sz w:val="28"/>
        </w:rPr>
        <w:t>***</w:t>
      </w:r>
      <w:r>
        <w:rPr>
          <w:sz w:val="26"/>
        </w:rPr>
        <w:t xml:space="preserve"> 1 ВП РП ЕМО филиала ФГКУ «УВО ВНГ по Республике Крым» с 2017 года. В его обязанности входит охрана общественного порядка. </w:t>
      </w:r>
      <w:r>
        <w:rPr>
          <w:sz w:val="26"/>
        </w:rPr>
        <w:t>19</w:t>
      </w:r>
      <w:r>
        <w:rPr>
          <w:sz w:val="26"/>
        </w:rPr>
        <w:t xml:space="preserve"> июня </w:t>
      </w:r>
      <w:r>
        <w:rPr>
          <w:sz w:val="26"/>
        </w:rPr>
        <w:t>2023 года</w:t>
      </w:r>
      <w:r>
        <w:rPr>
          <w:sz w:val="26"/>
        </w:rPr>
        <w:t xml:space="preserve"> в вечернее время</w:t>
      </w:r>
      <w:r>
        <w:rPr>
          <w:sz w:val="26"/>
        </w:rPr>
        <w:t xml:space="preserve">, когда </w:t>
      </w:r>
      <w:r>
        <w:rPr>
          <w:sz w:val="26"/>
        </w:rPr>
        <w:t xml:space="preserve">он находился на службе в </w:t>
      </w:r>
      <w:r>
        <w:rPr>
          <w:sz w:val="26"/>
        </w:rPr>
        <w:t>автопатруле</w:t>
      </w:r>
      <w:r>
        <w:rPr>
          <w:sz w:val="26"/>
        </w:rPr>
        <w:t xml:space="preserve"> в составе группы задержания со </w:t>
      </w:r>
      <w:r>
        <w:rPr>
          <w:sz w:val="26"/>
        </w:rPr>
        <w:t>*</w:t>
      </w:r>
      <w:r>
        <w:rPr>
          <w:sz w:val="26"/>
        </w:rPr>
        <w:t>*</w:t>
      </w:r>
      <w:r>
        <w:rPr>
          <w:sz w:val="26"/>
        </w:rPr>
        <w:t>*</w:t>
      </w:r>
      <w:r>
        <w:rPr>
          <w:sz w:val="26"/>
        </w:rPr>
        <w:t xml:space="preserve"> 1 ВП РП ЕМО филиала ФГКУ «УВО ВНГ по Республике Крым» </w:t>
      </w:r>
      <w:r>
        <w:rPr>
          <w:sz w:val="28"/>
        </w:rPr>
        <w:t>***</w:t>
      </w:r>
      <w:r>
        <w:rPr>
          <w:sz w:val="26"/>
        </w:rPr>
        <w:t xml:space="preserve"> </w:t>
      </w:r>
      <w:r>
        <w:rPr>
          <w:sz w:val="26"/>
        </w:rPr>
        <w:t xml:space="preserve">от дежурного ДЧ ОМВД России по г. Евпатории поступило сообщение о том, что у водонапорной башни </w:t>
      </w:r>
      <w:r>
        <w:rPr>
          <w:sz w:val="26"/>
        </w:rPr>
        <w:t>в г. Евпатория происходит массовая драка.</w:t>
      </w:r>
      <w:r>
        <w:rPr>
          <w:sz w:val="26"/>
        </w:rPr>
        <w:t xml:space="preserve"> Они тут же проследовали на место </w:t>
      </w:r>
      <w:r>
        <w:rPr>
          <w:sz w:val="26"/>
        </w:rPr>
        <w:t>происшествия</w:t>
      </w:r>
      <w:r>
        <w:rPr>
          <w:sz w:val="26"/>
        </w:rPr>
        <w:t>. По прибытию на указанный адрес были обнаружены мужчина без футболки</w:t>
      </w:r>
      <w:r>
        <w:rPr>
          <w:sz w:val="26"/>
        </w:rPr>
        <w:t>,</w:t>
      </w:r>
      <w:r>
        <w:rPr>
          <w:sz w:val="26"/>
        </w:rPr>
        <w:t xml:space="preserve"> у которого была разбита нижняя губа</w:t>
      </w:r>
      <w:r>
        <w:rPr>
          <w:sz w:val="26"/>
        </w:rPr>
        <w:t>, с которым</w:t>
      </w:r>
      <w:r>
        <w:rPr>
          <w:sz w:val="26"/>
        </w:rPr>
        <w:t xml:space="preserve"> была женщина</w:t>
      </w:r>
      <w:r>
        <w:rPr>
          <w:sz w:val="26"/>
        </w:rPr>
        <w:t>. С</w:t>
      </w:r>
      <w:r>
        <w:rPr>
          <w:sz w:val="26"/>
        </w:rPr>
        <w:t xml:space="preserve"> другой стороны была беременная женщина с мужем и мужчиной, который представился ее родственником, а так</w:t>
      </w:r>
      <w:r>
        <w:rPr>
          <w:sz w:val="26"/>
        </w:rPr>
        <w:t>же водитель такси</w:t>
      </w:r>
      <w:r>
        <w:rPr>
          <w:sz w:val="28"/>
        </w:rPr>
        <w:t>***</w:t>
      </w:r>
      <w:r>
        <w:rPr>
          <w:sz w:val="26"/>
        </w:rPr>
        <w:t xml:space="preserve"> На момент прибытия никто не дрался, однако стороны вели себя по отношению друг к другу агрессивно, ругались, оскорбляли друг друга. Мужчина, который представился родственником беременной </w:t>
      </w:r>
      <w:r>
        <w:rPr>
          <w:sz w:val="26"/>
        </w:rPr>
        <w:t>женщины</w:t>
      </w:r>
      <w:r>
        <w:rPr>
          <w:sz w:val="26"/>
        </w:rPr>
        <w:t xml:space="preserve"> пояснил, что </w:t>
      </w:r>
      <w:r>
        <w:rPr>
          <w:sz w:val="26"/>
        </w:rPr>
        <w:t xml:space="preserve">ударил мужчину с разбитой губой за то, что </w:t>
      </w:r>
      <w:r>
        <w:rPr>
          <w:sz w:val="26"/>
        </w:rPr>
        <w:t>тот</w:t>
      </w:r>
      <w:r>
        <w:rPr>
          <w:sz w:val="26"/>
        </w:rPr>
        <w:t xml:space="preserve"> пьяный вел себя агрессивно по отношению к беременной женщине. Мужчине, который был в крови из-за разбитой губы была вызвана скорая помощь, </w:t>
      </w:r>
      <w:r>
        <w:rPr>
          <w:sz w:val="26"/>
        </w:rPr>
        <w:t>в</w:t>
      </w:r>
      <w:r>
        <w:rPr>
          <w:sz w:val="26"/>
        </w:rPr>
        <w:t>последствии</w:t>
      </w:r>
      <w:r>
        <w:rPr>
          <w:sz w:val="26"/>
        </w:rPr>
        <w:t xml:space="preserve"> он был доставлен СП в Евпаторийскую городскую больницу. </w:t>
      </w:r>
      <w:r>
        <w:rPr>
          <w:sz w:val="26"/>
        </w:rPr>
        <w:t>(</w:t>
      </w:r>
      <w:r>
        <w:rPr>
          <w:sz w:val="26"/>
        </w:rPr>
        <w:t xml:space="preserve">том </w:t>
      </w:r>
      <w:r>
        <w:rPr>
          <w:sz w:val="26"/>
        </w:rPr>
        <w:t>2</w:t>
      </w:r>
      <w:r>
        <w:rPr>
          <w:sz w:val="26"/>
        </w:rPr>
        <w:t xml:space="preserve"> </w:t>
      </w:r>
      <w:r>
        <w:rPr>
          <w:sz w:val="26"/>
        </w:rPr>
        <w:t>л.д</w:t>
      </w:r>
      <w:r>
        <w:rPr>
          <w:sz w:val="26"/>
        </w:rPr>
        <w:t>. 14-15)</w:t>
      </w:r>
      <w:r>
        <w:rPr>
          <w:sz w:val="26"/>
        </w:rPr>
        <w:t>;</w:t>
      </w:r>
    </w:p>
    <w:p w14:paraId="3D000000">
      <w:pPr>
        <w:ind w:left="0" w:right="50" w:firstLine="709"/>
        <w:jc w:val="both"/>
        <w:rPr>
          <w:b/>
          <w:sz w:val="26"/>
        </w:rPr>
      </w:pPr>
      <w:r>
        <w:rPr>
          <w:sz w:val="26"/>
        </w:rPr>
        <w:t xml:space="preserve">- </w:t>
      </w:r>
      <w:r>
        <w:rPr>
          <w:b w:val="0"/>
          <w:sz w:val="26"/>
        </w:rPr>
        <w:t>п</w:t>
      </w:r>
      <w:r>
        <w:rPr>
          <w:b w:val="0"/>
          <w:sz w:val="26"/>
        </w:rPr>
        <w:t>оказания</w:t>
      </w:r>
      <w:r>
        <w:rPr>
          <w:b w:val="0"/>
          <w:sz w:val="26"/>
        </w:rPr>
        <w:t>ми</w:t>
      </w:r>
      <w:r>
        <w:rPr>
          <w:b w:val="0"/>
          <w:sz w:val="26"/>
        </w:rPr>
        <w:t xml:space="preserve"> свидетеля </w:t>
      </w:r>
      <w:r>
        <w:rPr>
          <w:b/>
          <w:sz w:val="28"/>
        </w:rPr>
        <w:t>***</w:t>
      </w:r>
      <w:r>
        <w:rPr>
          <w:b w:val="0"/>
          <w:sz w:val="26"/>
        </w:rPr>
        <w:t xml:space="preserve"> зафиксированны</w:t>
      </w:r>
      <w:r>
        <w:rPr>
          <w:b w:val="0"/>
          <w:sz w:val="26"/>
        </w:rPr>
        <w:t>ми</w:t>
      </w:r>
      <w:r>
        <w:rPr>
          <w:b w:val="0"/>
          <w:sz w:val="26"/>
        </w:rPr>
        <w:t xml:space="preserve"> в протоколе допроса от 07.02.2025,</w:t>
      </w:r>
      <w:r>
        <w:rPr>
          <w:b w:val="0"/>
          <w:sz w:val="26"/>
        </w:rPr>
        <w:t xml:space="preserve"> оглашенными в судебном заседании в соответствии с ч.1 ст.281 УПК РФ,</w:t>
      </w:r>
      <w:r>
        <w:rPr>
          <w:b w:val="0"/>
          <w:sz w:val="26"/>
        </w:rPr>
        <w:t xml:space="preserve"> согласно </w:t>
      </w:r>
      <w:r>
        <w:rPr>
          <w:sz w:val="26"/>
        </w:rPr>
        <w:t>которым</w:t>
      </w:r>
      <w:r>
        <w:rPr>
          <w:sz w:val="26"/>
        </w:rPr>
        <w:t xml:space="preserve"> </w:t>
      </w:r>
      <w:r>
        <w:rPr>
          <w:sz w:val="26"/>
        </w:rPr>
        <w:t xml:space="preserve">он </w:t>
      </w:r>
      <w:r>
        <w:rPr>
          <w:sz w:val="26"/>
        </w:rPr>
        <w:t xml:space="preserve">работает </w:t>
      </w:r>
      <w:r>
        <w:rPr>
          <w:sz w:val="28"/>
        </w:rPr>
        <w:t>***</w:t>
      </w:r>
      <w:r>
        <w:rPr>
          <w:sz w:val="26"/>
        </w:rPr>
        <w:t xml:space="preserve"> 1 ВП РП ЕМО филиала ФГКУ «УВО ВНГ по Республике Крым» с 2020 года. В его обязанности входит охрана общественного порядка. </w:t>
      </w:r>
      <w:r>
        <w:rPr>
          <w:sz w:val="26"/>
        </w:rPr>
        <w:t>19</w:t>
      </w:r>
      <w:r>
        <w:rPr>
          <w:sz w:val="26"/>
        </w:rPr>
        <w:t xml:space="preserve"> июня </w:t>
      </w:r>
      <w:r>
        <w:rPr>
          <w:sz w:val="26"/>
        </w:rPr>
        <w:t>2</w:t>
      </w:r>
      <w:r>
        <w:rPr>
          <w:sz w:val="26"/>
        </w:rPr>
        <w:t xml:space="preserve">023 года </w:t>
      </w:r>
      <w:r>
        <w:rPr>
          <w:sz w:val="26"/>
        </w:rPr>
        <w:t xml:space="preserve">в вечернее время, когда </w:t>
      </w:r>
      <w:r>
        <w:rPr>
          <w:sz w:val="26"/>
        </w:rPr>
        <w:t xml:space="preserve">он находился на службе в </w:t>
      </w:r>
      <w:r>
        <w:rPr>
          <w:sz w:val="26"/>
        </w:rPr>
        <w:t>автопатруле</w:t>
      </w:r>
      <w:r>
        <w:rPr>
          <w:sz w:val="26"/>
        </w:rPr>
        <w:t xml:space="preserve"> в составе группы задержания со </w:t>
      </w:r>
      <w:r>
        <w:rPr>
          <w:sz w:val="28"/>
        </w:rPr>
        <w:t>***</w:t>
      </w:r>
      <w:r>
        <w:rPr>
          <w:sz w:val="26"/>
        </w:rPr>
        <w:t xml:space="preserve"> 1 ВП РП ЕМО филиала ФГКУ «УВО ВНГ по Республике Крым» </w:t>
      </w:r>
      <w:r>
        <w:rPr>
          <w:sz w:val="28"/>
        </w:rPr>
        <w:t>***</w:t>
      </w:r>
      <w:r>
        <w:rPr>
          <w:sz w:val="26"/>
        </w:rPr>
        <w:t xml:space="preserve"> от дежурного ДЧ ОМВД России по </w:t>
      </w:r>
      <w:r>
        <w:rPr>
          <w:sz w:val="26"/>
        </w:rPr>
        <w:t>г</w:t>
      </w:r>
      <w:r>
        <w:rPr>
          <w:sz w:val="26"/>
        </w:rPr>
        <w:t>.Е</w:t>
      </w:r>
      <w:r>
        <w:rPr>
          <w:sz w:val="26"/>
        </w:rPr>
        <w:t>впатории</w:t>
      </w:r>
      <w:r>
        <w:rPr>
          <w:sz w:val="26"/>
        </w:rPr>
        <w:t xml:space="preserve"> поступило сообщение о том, что у водонапорной башни </w:t>
      </w:r>
      <w:r>
        <w:rPr>
          <w:sz w:val="26"/>
        </w:rPr>
        <w:t xml:space="preserve">в </w:t>
      </w:r>
      <w:r>
        <w:rPr>
          <w:sz w:val="26"/>
        </w:rPr>
        <w:t>г.Евпатория</w:t>
      </w:r>
      <w:r>
        <w:rPr>
          <w:sz w:val="26"/>
        </w:rPr>
        <w:t xml:space="preserve"> происходит массовая драка. Они тут же проследовали на место </w:t>
      </w:r>
      <w:r>
        <w:rPr>
          <w:sz w:val="26"/>
        </w:rPr>
        <w:t>происшествия</w:t>
      </w:r>
      <w:r>
        <w:rPr>
          <w:sz w:val="26"/>
        </w:rPr>
        <w:t>. По прибытию на указанный адрес были обнаружены мужчина без футболки</w:t>
      </w:r>
      <w:r>
        <w:rPr>
          <w:sz w:val="26"/>
        </w:rPr>
        <w:t>,</w:t>
      </w:r>
      <w:r>
        <w:rPr>
          <w:sz w:val="26"/>
        </w:rPr>
        <w:t xml:space="preserve"> у которого была разбита нижняя губа</w:t>
      </w:r>
      <w:r>
        <w:rPr>
          <w:sz w:val="26"/>
        </w:rPr>
        <w:t>, с которым</w:t>
      </w:r>
      <w:r>
        <w:rPr>
          <w:sz w:val="26"/>
        </w:rPr>
        <w:t xml:space="preserve"> была женщина</w:t>
      </w:r>
      <w:r>
        <w:rPr>
          <w:sz w:val="26"/>
        </w:rPr>
        <w:t>. С</w:t>
      </w:r>
      <w:r>
        <w:rPr>
          <w:sz w:val="26"/>
        </w:rPr>
        <w:t xml:space="preserve"> другой стороны была беременная женщина с мужем и мужчиной, который представился ее родственником, а так</w:t>
      </w:r>
      <w:r>
        <w:rPr>
          <w:sz w:val="26"/>
        </w:rPr>
        <w:t xml:space="preserve">же водитель такси </w:t>
      </w:r>
      <w:r>
        <w:rPr>
          <w:sz w:val="28"/>
        </w:rPr>
        <w:t>***</w:t>
      </w:r>
      <w:r>
        <w:rPr>
          <w:sz w:val="26"/>
        </w:rPr>
        <w:t xml:space="preserve"> На момент прибытия никто не дрался, однако стороны вели себя по отношению друг к другу агрессивно, ругались, оскорбляли друг друга. Мужчина, который представился родственником беременной женщины</w:t>
      </w:r>
      <w:r>
        <w:rPr>
          <w:sz w:val="26"/>
        </w:rPr>
        <w:t>,</w:t>
      </w:r>
      <w:r>
        <w:rPr>
          <w:sz w:val="26"/>
        </w:rPr>
        <w:t xml:space="preserve"> пояснил, что он ударил мужчину с разбитой губой за то, что </w:t>
      </w:r>
      <w:r>
        <w:rPr>
          <w:sz w:val="26"/>
        </w:rPr>
        <w:t>тот</w:t>
      </w:r>
      <w:r>
        <w:rPr>
          <w:sz w:val="26"/>
        </w:rPr>
        <w:t xml:space="preserve"> пьяный вел себя агрессивно по отношению к беременной женщине. Мужчине, который был в крови из-за разбитой губы была </w:t>
      </w:r>
      <w:r>
        <w:rPr>
          <w:sz w:val="26"/>
        </w:rPr>
        <w:t xml:space="preserve">вызвана скорая помощь, </w:t>
      </w:r>
      <w:r>
        <w:rPr>
          <w:sz w:val="26"/>
        </w:rPr>
        <w:t>в</w:t>
      </w:r>
      <w:r>
        <w:rPr>
          <w:sz w:val="26"/>
        </w:rPr>
        <w:t>последствии</w:t>
      </w:r>
      <w:r>
        <w:rPr>
          <w:sz w:val="26"/>
        </w:rPr>
        <w:t xml:space="preserve"> он был доставлен СП в Евпаторийскую городскую больницу. </w:t>
      </w:r>
      <w:r>
        <w:rPr>
          <w:sz w:val="26"/>
        </w:rPr>
        <w:t>(</w:t>
      </w:r>
      <w:r>
        <w:rPr>
          <w:sz w:val="26"/>
        </w:rPr>
        <w:t xml:space="preserve">том </w:t>
      </w:r>
      <w:r>
        <w:rPr>
          <w:sz w:val="26"/>
        </w:rPr>
        <w:t>2</w:t>
      </w:r>
      <w:r>
        <w:rPr>
          <w:sz w:val="26"/>
        </w:rPr>
        <w:t xml:space="preserve"> л.д.12-13)</w:t>
      </w:r>
      <w:r>
        <w:rPr>
          <w:sz w:val="26"/>
        </w:rPr>
        <w:t>;</w:t>
      </w:r>
    </w:p>
    <w:p>
      <w:pPr>
        <w:ind w:left="0" w:right="50" w:firstLine="709"/>
        <w:jc w:val="both"/>
        <w:rPr>
          <w:sz w:val="26"/>
        </w:rPr>
      </w:pPr>
      <w:r>
        <w:rPr>
          <w:b w:val="0"/>
          <w:sz w:val="26"/>
        </w:rPr>
        <w:t xml:space="preserve">- протоколом осмотра места происшествия </w:t>
      </w:r>
      <w:r>
        <w:rPr>
          <w:b w:val="0"/>
          <w:sz w:val="26"/>
        </w:rPr>
        <w:t>c</w:t>
      </w:r>
      <w:r>
        <w:rPr>
          <w:b w:val="0"/>
          <w:sz w:val="26"/>
        </w:rPr>
        <w:t xml:space="preserve"> таблицей иллюстраций от 27.10.2023, согласно которому был осмотрен участок местности, расположенный в непосредственной близости к д</w:t>
      </w:r>
      <w:r>
        <w:rPr>
          <w:sz w:val="26"/>
        </w:rPr>
        <w:t>ому №</w:t>
      </w:r>
      <w:r>
        <w:rPr>
          <w:b w:val="0"/>
          <w:sz w:val="26"/>
        </w:rPr>
        <w:t xml:space="preserve"> 6 пер. 5 Городок в </w:t>
      </w:r>
      <w:r>
        <w:rPr>
          <w:sz w:val="26"/>
        </w:rPr>
        <w:t>г</w:t>
      </w:r>
      <w:r>
        <w:rPr>
          <w:sz w:val="26"/>
        </w:rPr>
        <w:t>.Е</w:t>
      </w:r>
      <w:r>
        <w:rPr>
          <w:sz w:val="26"/>
        </w:rPr>
        <w:t>впатория</w:t>
      </w:r>
      <w:r>
        <w:rPr>
          <w:sz w:val="26"/>
        </w:rPr>
        <w:t>.</w:t>
      </w:r>
      <w:r>
        <w:rPr>
          <w:sz w:val="26"/>
        </w:rPr>
        <w:t xml:space="preserve"> (том 1 л.д.10-12);</w:t>
      </w:r>
    </w:p>
    <w:p>
      <w:pPr>
        <w:widowControl w:val="0"/>
        <w:ind w:left="0" w:firstLine="709"/>
        <w:jc w:val="both"/>
        <w:rPr>
          <w:b/>
          <w:sz w:val="26"/>
        </w:rPr>
      </w:pPr>
      <w:r>
        <w:rPr>
          <w:sz w:val="26"/>
        </w:rPr>
        <w:t xml:space="preserve">- </w:t>
      </w:r>
      <w:r>
        <w:rPr>
          <w:b w:val="0"/>
          <w:sz w:val="26"/>
        </w:rPr>
        <w:t xml:space="preserve"> заявлением </w:t>
      </w:r>
      <w:r>
        <w:rPr>
          <w:b/>
          <w:sz w:val="28"/>
        </w:rPr>
        <w:t>***</w:t>
      </w:r>
      <w:r>
        <w:rPr>
          <w:b/>
          <w:sz w:val="26"/>
        </w:rPr>
        <w:t xml:space="preserve"> </w:t>
      </w:r>
      <w:r>
        <w:rPr>
          <w:sz w:val="26"/>
        </w:rPr>
        <w:t xml:space="preserve">о принятии мер к неизвестному ему лицу, которое 19 июня 2023 года, находясь около водонапорной башни в </w:t>
      </w:r>
      <w:r>
        <w:rPr>
          <w:sz w:val="26"/>
        </w:rPr>
        <w:t>г</w:t>
      </w:r>
      <w:r>
        <w:rPr>
          <w:sz w:val="26"/>
        </w:rPr>
        <w:t>.Е</w:t>
      </w:r>
      <w:r>
        <w:rPr>
          <w:sz w:val="26"/>
        </w:rPr>
        <w:t>впатории</w:t>
      </w:r>
      <w:r>
        <w:rPr>
          <w:sz w:val="26"/>
        </w:rPr>
        <w:t xml:space="preserve"> причинил</w:t>
      </w:r>
      <w:r>
        <w:rPr>
          <w:sz w:val="26"/>
        </w:rPr>
        <w:t>о</w:t>
      </w:r>
      <w:r>
        <w:rPr>
          <w:sz w:val="26"/>
        </w:rPr>
        <w:t xml:space="preserve"> ему телесные повреждения </w:t>
      </w:r>
      <w:r>
        <w:rPr>
          <w:sz w:val="26"/>
        </w:rPr>
        <w:t>(том 1 л.д.15);</w:t>
      </w:r>
    </w:p>
    <w:p>
      <w:pPr>
        <w:ind w:left="0" w:right="50" w:firstLine="709"/>
        <w:jc w:val="both"/>
        <w:rPr>
          <w:b w:val="0"/>
          <w:sz w:val="26"/>
        </w:rPr>
      </w:pPr>
      <w:r>
        <w:rPr>
          <w:b w:val="0"/>
          <w:sz w:val="26"/>
        </w:rPr>
        <w:t xml:space="preserve">- протоколом проверки показаний на месте от 14.11.2024, согласно которому потерпевший </w:t>
      </w:r>
      <w:r>
        <w:rPr>
          <w:b/>
          <w:sz w:val="28"/>
        </w:rPr>
        <w:t>***</w:t>
      </w:r>
      <w:r>
        <w:rPr>
          <w:b w:val="0"/>
          <w:sz w:val="26"/>
        </w:rPr>
        <w:t xml:space="preserve"> при помощи статиста воспроизвел действия </w:t>
      </w:r>
      <w:r>
        <w:rPr>
          <w:sz w:val="26"/>
        </w:rPr>
        <w:t>Каширного</w:t>
      </w:r>
      <w:r>
        <w:rPr>
          <w:sz w:val="26"/>
        </w:rPr>
        <w:t xml:space="preserve"> Д.Ю. при нанесении ему телесных повреждений 19 июня 2023 года</w:t>
      </w:r>
      <w:r>
        <w:rPr>
          <w:sz w:val="26"/>
        </w:rPr>
        <w:t xml:space="preserve"> (том 1 л.д.221-228);</w:t>
      </w:r>
    </w:p>
    <w:p>
      <w:pPr>
        <w:ind w:left="0" w:right="-81" w:firstLine="708"/>
        <w:jc w:val="both"/>
        <w:rPr>
          <w:b w:val="0"/>
          <w:sz w:val="26"/>
        </w:rPr>
      </w:pPr>
      <w:r>
        <w:rPr>
          <w:b w:val="0"/>
          <w:sz w:val="26"/>
        </w:rPr>
        <w:t xml:space="preserve">-  заключением эксперта ГБУЗ РК «Крымское республиканское бюро судебно-медицинской экспертизы» № </w:t>
      </w:r>
      <w:r>
        <w:rPr>
          <w:b/>
          <w:sz w:val="28"/>
        </w:rPr>
        <w:t>***</w:t>
      </w:r>
      <w:r>
        <w:rPr>
          <w:b w:val="0"/>
          <w:sz w:val="26"/>
        </w:rPr>
        <w:t xml:space="preserve"> от 11.02.2025, согласно</w:t>
      </w:r>
      <w:r>
        <w:rPr>
          <w:sz w:val="26"/>
        </w:rPr>
        <w:t xml:space="preserve"> которому  у </w:t>
      </w:r>
      <w:r>
        <w:rPr>
          <w:sz w:val="28"/>
        </w:rPr>
        <w:t>***</w:t>
      </w:r>
      <w:r>
        <w:rPr>
          <w:sz w:val="26"/>
        </w:rPr>
        <w:t xml:space="preserve">обнаружены телесные повреждения в виде ушибленной раны нижней губы (потребовавшей </w:t>
      </w:r>
      <w:r>
        <w:rPr>
          <w:sz w:val="26"/>
        </w:rPr>
        <w:t>ушивания</w:t>
      </w:r>
      <w:r>
        <w:rPr>
          <w:sz w:val="26"/>
        </w:rPr>
        <w:t xml:space="preserve">), которая образовалась от действия тупого предмета в срок, не противоречащий 19.06.2023. </w:t>
      </w:r>
      <w:r>
        <w:rPr>
          <w:sz w:val="26"/>
        </w:rPr>
        <w:t>Ушибленная рана нижней губы</w:t>
      </w:r>
      <w:r>
        <w:rPr>
          <w:sz w:val="26"/>
        </w:rPr>
        <w:t>,</w:t>
      </w:r>
      <w:r>
        <w:rPr>
          <w:sz w:val="26"/>
        </w:rPr>
        <w:t xml:space="preserve"> как вызвавшая кратковременное расстройство здоровья на срок до 21 дня, относится к причинившим </w:t>
      </w:r>
      <w:r>
        <w:rPr>
          <w:sz w:val="26"/>
        </w:rPr>
        <w:t>легкий</w:t>
      </w:r>
      <w:r>
        <w:rPr>
          <w:sz w:val="26"/>
        </w:rPr>
        <w:t xml:space="preserve"> вред здоровью (согласно п.8.1.</w:t>
      </w:r>
      <w:r>
        <w:rPr>
          <w:sz w:val="26"/>
        </w:rPr>
        <w:t xml:space="preserve"> «Медицинских критериев определения степени тяжести вреда, причиненного здоровью человека», утвержденных приказом МЗ и </w:t>
      </w:r>
      <w:r>
        <w:rPr>
          <w:sz w:val="26"/>
        </w:rPr>
        <w:t>СР</w:t>
      </w:r>
      <w:r>
        <w:rPr>
          <w:sz w:val="26"/>
        </w:rPr>
        <w:t xml:space="preserve"> РФ от 24 апреля 2008 года №194 н). Для образования телесного повреждения на лице в виде ушибленной раны нижней губы, обнаруженной у потерпевшего </w:t>
      </w:r>
      <w:r>
        <w:rPr>
          <w:sz w:val="28"/>
        </w:rPr>
        <w:t>***</w:t>
      </w:r>
      <w:r>
        <w:rPr>
          <w:sz w:val="26"/>
        </w:rPr>
        <w:t xml:space="preserve"> достаточно 1-го травматического воздействия. Телесное повреждение в виде ушибленной раны нижней губы, обнаруженное у </w:t>
      </w:r>
      <w:r>
        <w:rPr>
          <w:sz w:val="28"/>
        </w:rPr>
        <w:t>***</w:t>
      </w:r>
      <w:r>
        <w:rPr>
          <w:sz w:val="26"/>
        </w:rPr>
        <w:t xml:space="preserve"> могл</w:t>
      </w:r>
      <w:r>
        <w:rPr>
          <w:sz w:val="26"/>
        </w:rPr>
        <w:t>о</w:t>
      </w:r>
      <w:r>
        <w:rPr>
          <w:sz w:val="26"/>
        </w:rPr>
        <w:t xml:space="preserve"> образоваться при тех обстоятельствах, на которые он указал в ходе проведения проверки показаний на месте с его участием 14.11.2024 </w:t>
      </w:r>
      <w:r>
        <w:rPr>
          <w:sz w:val="26"/>
        </w:rPr>
        <w:t>(том 2 л.д.26-28);</w:t>
      </w:r>
    </w:p>
    <w:p>
      <w:pPr>
        <w:ind w:left="0" w:right="50" w:firstLine="709"/>
        <w:jc w:val="both"/>
        <w:rPr>
          <w:sz w:val="26"/>
        </w:rPr>
      </w:pPr>
      <w:r>
        <w:rPr>
          <w:sz w:val="26"/>
        </w:rPr>
        <w:t>Наряду с изложенным</w:t>
      </w:r>
      <w:r>
        <w:rPr>
          <w:sz w:val="26"/>
        </w:rPr>
        <w:t>и</w:t>
      </w:r>
      <w:r>
        <w:rPr>
          <w:sz w:val="26"/>
        </w:rPr>
        <w:t xml:space="preserve"> выше в обвинительном акте в качестве доказательств указаны рапорты </w:t>
      </w:r>
      <w:r>
        <w:rPr>
          <w:b/>
          <w:sz w:val="28"/>
        </w:rPr>
        <w:t>***</w:t>
      </w:r>
      <w:r>
        <w:rPr>
          <w:b w:val="0"/>
          <w:sz w:val="26"/>
        </w:rPr>
        <w:t xml:space="preserve"> ДЧ ОМВД России по </w:t>
      </w:r>
      <w:r>
        <w:rPr>
          <w:b w:val="0"/>
          <w:sz w:val="26"/>
        </w:rPr>
        <w:t>г</w:t>
      </w:r>
      <w:r>
        <w:rPr>
          <w:b w:val="0"/>
          <w:sz w:val="26"/>
        </w:rPr>
        <w:t>.Е</w:t>
      </w:r>
      <w:r>
        <w:rPr>
          <w:b w:val="0"/>
          <w:sz w:val="26"/>
        </w:rPr>
        <w:t>впатории</w:t>
      </w:r>
      <w:r>
        <w:rPr>
          <w:b w:val="0"/>
          <w:sz w:val="26"/>
        </w:rPr>
        <w:t xml:space="preserve"> </w:t>
      </w:r>
      <w:r>
        <w:rPr>
          <w:b/>
          <w:sz w:val="28"/>
        </w:rPr>
        <w:t>***</w:t>
      </w:r>
      <w:r>
        <w:rPr>
          <w:b w:val="0"/>
          <w:sz w:val="26"/>
        </w:rPr>
        <w:t xml:space="preserve"> и УУП ОУУП и ПДН ОМВД России по г. Евпатории </w:t>
      </w:r>
      <w:r>
        <w:rPr>
          <w:b/>
          <w:sz w:val="28"/>
        </w:rPr>
        <w:t>***</w:t>
      </w:r>
      <w:r>
        <w:rPr>
          <w:b w:val="0"/>
          <w:sz w:val="26"/>
        </w:rPr>
        <w:t xml:space="preserve"> об обнаружении признаков преступления</w:t>
      </w:r>
      <w:r>
        <w:rPr>
          <w:b/>
          <w:sz w:val="26"/>
        </w:rPr>
        <w:t xml:space="preserve"> (</w:t>
      </w:r>
      <w:r>
        <w:rPr>
          <w:sz w:val="26"/>
        </w:rPr>
        <w:t>том 1 л.д.5</w:t>
      </w:r>
      <w:r>
        <w:rPr>
          <w:sz w:val="26"/>
        </w:rPr>
        <w:t>, 6</w:t>
      </w:r>
      <w:r>
        <w:rPr>
          <w:sz w:val="26"/>
        </w:rPr>
        <w:t>)</w:t>
      </w:r>
      <w:r>
        <w:rPr>
          <w:sz w:val="26"/>
        </w:rPr>
        <w:t>.</w:t>
      </w:r>
    </w:p>
    <w:p>
      <w:pPr>
        <w:ind w:left="0" w:firstLine="708"/>
        <w:jc w:val="both"/>
        <w:rPr>
          <w:sz w:val="26"/>
        </w:rPr>
      </w:pPr>
      <w:r>
        <w:rPr>
          <w:sz w:val="26"/>
        </w:rPr>
        <w:t>Однако, в соответствии с п.3 ч.1 ст.140 УПК РФ рапорт, будучи сообщением о преступлении, служит поводом для возбуждения уголовного дела, являясь выводом сотрудников правоохранительных органов по ставшим им известным событиям.</w:t>
      </w:r>
    </w:p>
    <w:p>
      <w:pPr>
        <w:ind w:left="0" w:firstLine="708"/>
        <w:jc w:val="both"/>
        <w:rPr>
          <w:sz w:val="26"/>
        </w:rPr>
      </w:pPr>
      <w:r>
        <w:rPr>
          <w:sz w:val="26"/>
        </w:rPr>
        <w:t>В связи с этим в силу ст.74 УПК РФ, рапорты об обнаружении признаков преступлений не являются доказательством по уголовному делу.</w:t>
      </w:r>
    </w:p>
    <w:p>
      <w:pPr>
        <w:ind w:left="0" w:firstLine="708"/>
        <w:jc w:val="both"/>
        <w:rPr>
          <w:sz w:val="26"/>
        </w:rPr>
      </w:pPr>
      <w:r>
        <w:rPr>
          <w:sz w:val="26"/>
        </w:rPr>
        <w:t xml:space="preserve">Учитывая </w:t>
      </w:r>
      <w:r>
        <w:rPr>
          <w:sz w:val="26"/>
        </w:rPr>
        <w:t>изложенное</w:t>
      </w:r>
      <w:r>
        <w:rPr>
          <w:sz w:val="26"/>
        </w:rPr>
        <w:t xml:space="preserve">, </w:t>
      </w:r>
      <w:r>
        <w:rPr>
          <w:sz w:val="26"/>
        </w:rPr>
        <w:t>данные</w:t>
      </w:r>
      <w:r>
        <w:rPr>
          <w:sz w:val="26"/>
        </w:rPr>
        <w:t xml:space="preserve"> рапорты в качестве доказательств судом не оцениваются.</w:t>
      </w:r>
    </w:p>
    <w:p>
      <w:pPr>
        <w:spacing w:line="240" w:lineRule="auto"/>
        <w:ind w:left="0" w:firstLine="708"/>
        <w:jc w:val="both"/>
        <w:rPr>
          <w:sz w:val="26"/>
        </w:rPr>
      </w:pPr>
      <w:r>
        <w:rPr>
          <w:sz w:val="26"/>
        </w:rPr>
        <w:t>Иные д</w:t>
      </w:r>
      <w:r>
        <w:rPr>
          <w:sz w:val="26"/>
        </w:rPr>
        <w:t>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 взаимно дополняют друг друга, не содержат противоречий в части вменяемого объема обвинения, согласуются между собой. Ставить под сомнение данные доказательства у суда оснований не имеется.</w:t>
      </w:r>
    </w:p>
    <w:p>
      <w:pPr>
        <w:spacing w:line="240" w:lineRule="auto"/>
        <w:ind w:left="0" w:firstLine="708"/>
        <w:jc w:val="both"/>
        <w:rPr>
          <w:sz w:val="26"/>
        </w:rPr>
      </w:pPr>
      <w:r>
        <w:rPr>
          <w:sz w:val="26"/>
        </w:rPr>
        <w:t xml:space="preserve">Показания вышеуказанных свидетелей обвинения, а также показания потерпевшего </w:t>
      </w:r>
      <w:r>
        <w:rPr>
          <w:sz w:val="26"/>
        </w:rPr>
        <w:t>суд оценивает как допустимые и достоверные, поскольку они логичны, последовательны, не содержат существенных противоречий, получены в соответствии с нормами Уголовно-процессуального кодекса Российской Федерации, согласованы с иными доказательствами</w:t>
      </w:r>
      <w:r>
        <w:rPr>
          <w:sz w:val="26"/>
        </w:rPr>
        <w:t xml:space="preserve">. Возможные несущественные неточности в показаниях указанных лиц, в целом не препятствуют установить полную картину </w:t>
      </w:r>
      <w:r>
        <w:rPr>
          <w:sz w:val="26"/>
        </w:rPr>
        <w:t xml:space="preserve">совершенного преступления, и подтверждают факты, установленные судом, не опровергают их. </w:t>
      </w:r>
      <w:r>
        <w:rPr>
          <w:color w:val="000000"/>
          <w:sz w:val="26"/>
        </w:rPr>
        <w:t>Оснований не доверять показаниям потерпевшего и свидетелей обвинения не имеется, объективных причин для оговора подсудимого указанными лицами не установлено.</w:t>
      </w:r>
      <w:r>
        <w:rPr>
          <w:sz w:val="26"/>
        </w:rPr>
        <w:t xml:space="preserve"> </w:t>
      </w:r>
    </w:p>
    <w:p>
      <w:pPr>
        <w:ind w:left="0" w:firstLine="708"/>
        <w:jc w:val="both"/>
        <w:rPr>
          <w:b w:val="0"/>
          <w:sz w:val="26"/>
        </w:rPr>
      </w:pPr>
      <w:r>
        <w:rPr>
          <w:b w:val="0"/>
          <w:sz w:val="26"/>
        </w:rPr>
        <w:t>Протоколы следственных действий выполнены с соблюдением требований уголовно-процессуального закона, все происходящее в них зафиксировано и подписано участниками действий без каких-либо замечаний к их содержанию.</w:t>
      </w:r>
    </w:p>
    <w:p>
      <w:pPr>
        <w:ind w:left="0" w:firstLine="708"/>
        <w:jc w:val="both"/>
        <w:rPr>
          <w:b w:val="0"/>
          <w:sz w:val="26"/>
        </w:rPr>
      </w:pPr>
      <w:r>
        <w:rPr>
          <w:b w:val="0"/>
          <w:sz w:val="26"/>
        </w:rPr>
        <w:t>П</w:t>
      </w:r>
      <w:r>
        <w:rPr>
          <w:b w:val="0"/>
          <w:sz w:val="26"/>
        </w:rPr>
        <w:t>риведенн</w:t>
      </w:r>
      <w:r>
        <w:rPr>
          <w:b w:val="0"/>
          <w:sz w:val="26"/>
        </w:rPr>
        <w:t>ое</w:t>
      </w:r>
      <w:r>
        <w:rPr>
          <w:b w:val="0"/>
          <w:sz w:val="26"/>
        </w:rPr>
        <w:t xml:space="preserve"> выше заключение эксперта №</w:t>
      </w:r>
      <w:r>
        <w:rPr>
          <w:b/>
          <w:sz w:val="28"/>
        </w:rPr>
        <w:t>***</w:t>
      </w:r>
      <w:r>
        <w:rPr>
          <w:b w:val="0"/>
          <w:sz w:val="26"/>
        </w:rPr>
        <w:t xml:space="preserve"> от 11.02.2025</w:t>
      </w:r>
      <w:r>
        <w:rPr>
          <w:b w:val="0"/>
          <w:sz w:val="26"/>
        </w:rPr>
        <w:t xml:space="preserve"> </w:t>
      </w:r>
      <w:r>
        <w:rPr>
          <w:b w:val="0"/>
          <w:sz w:val="26"/>
        </w:rPr>
        <w:t xml:space="preserve">дано экспертом компетентным в области проводимых им исследований, с соблюдением требований, установленных Уголовно-процессуальным кодексом Российской Федерации. При этом эксперт был предупрежден об уголовной ответственности по ст.307 УК РФ. Выводы эксперта мотивированы, научно обоснованы и не вызывают сомнений в достоверности. Сведений о недостоверности представленных на экспертизу документов и нарушений норм уголовно-процессуального законодательства при ее производстве не установлено. </w:t>
      </w:r>
    </w:p>
    <w:p>
      <w:pPr>
        <w:widowControl w:val="0"/>
        <w:ind w:left="0" w:firstLine="709"/>
        <w:jc w:val="both"/>
        <w:rPr>
          <w:sz w:val="26"/>
        </w:rPr>
      </w:pPr>
      <w:r>
        <w:rPr>
          <w:sz w:val="26"/>
        </w:rPr>
        <w:t xml:space="preserve">В судебном заседании </w:t>
      </w:r>
      <w:r>
        <w:rPr>
          <w:sz w:val="26"/>
        </w:rPr>
        <w:t xml:space="preserve">были исследованы </w:t>
      </w:r>
      <w:r>
        <w:rPr>
          <w:sz w:val="26"/>
        </w:rPr>
        <w:t xml:space="preserve">также </w:t>
      </w:r>
      <w:r>
        <w:rPr>
          <w:sz w:val="26"/>
        </w:rPr>
        <w:t>доказательства</w:t>
      </w:r>
      <w:r>
        <w:rPr>
          <w:sz w:val="26"/>
        </w:rPr>
        <w:t xml:space="preserve"> </w:t>
      </w:r>
      <w:r>
        <w:rPr>
          <w:sz w:val="26"/>
        </w:rPr>
        <w:t>сторон</w:t>
      </w:r>
      <w:r>
        <w:rPr>
          <w:sz w:val="26"/>
        </w:rPr>
        <w:t>ы</w:t>
      </w:r>
      <w:r>
        <w:rPr>
          <w:sz w:val="26"/>
        </w:rPr>
        <w:t xml:space="preserve"> защиты</w:t>
      </w:r>
      <w:r>
        <w:rPr>
          <w:sz w:val="26"/>
        </w:rPr>
        <w:t>:</w:t>
      </w:r>
    </w:p>
    <w:p>
      <w:pPr>
        <w:widowControl/>
        <w:ind w:left="0" w:firstLine="709"/>
        <w:jc w:val="both"/>
        <w:rPr>
          <w:sz w:val="26"/>
        </w:rPr>
      </w:pPr>
      <w:r>
        <w:rPr>
          <w:sz w:val="26"/>
        </w:rPr>
        <w:t xml:space="preserve">- </w:t>
      </w:r>
      <w:r>
        <w:rPr>
          <w:sz w:val="26"/>
        </w:rPr>
        <w:t xml:space="preserve">показания свидетеля </w:t>
      </w:r>
      <w:r>
        <w:rPr>
          <w:sz w:val="26"/>
        </w:rPr>
        <w:t>***</w:t>
      </w:r>
      <w:r>
        <w:rPr>
          <w:sz w:val="26"/>
        </w:rPr>
        <w:t xml:space="preserve"> </w:t>
      </w:r>
      <w:r>
        <w:rPr>
          <w:sz w:val="26"/>
        </w:rPr>
        <w:t>оглашенные в судебном заседании в соответствии с ч.1 ст.281 УПК РФ</w:t>
      </w:r>
      <w:r>
        <w:rPr>
          <w:sz w:val="26"/>
        </w:rPr>
        <w:t xml:space="preserve">, </w:t>
      </w:r>
      <w:r>
        <w:rPr>
          <w:sz w:val="26"/>
        </w:rPr>
        <w:t>данны</w:t>
      </w:r>
      <w:r>
        <w:rPr>
          <w:sz w:val="26"/>
        </w:rPr>
        <w:t>е</w:t>
      </w:r>
      <w:r>
        <w:rPr>
          <w:sz w:val="26"/>
        </w:rPr>
        <w:t xml:space="preserve"> </w:t>
      </w:r>
      <w:r>
        <w:rPr>
          <w:sz w:val="26"/>
        </w:rPr>
        <w:t xml:space="preserve">ею </w:t>
      </w:r>
      <w:r>
        <w:rPr>
          <w:sz w:val="26"/>
        </w:rPr>
        <w:t>на предварительном следствии при</w:t>
      </w:r>
      <w:r>
        <w:rPr>
          <w:sz w:val="26"/>
        </w:rPr>
        <w:t xml:space="preserve"> </w:t>
      </w:r>
      <w:r>
        <w:rPr>
          <w:sz w:val="26"/>
        </w:rPr>
        <w:t>допрос</w:t>
      </w:r>
      <w:r>
        <w:rPr>
          <w:sz w:val="26"/>
        </w:rPr>
        <w:t>е в качестве свидетеля</w:t>
      </w:r>
      <w:r>
        <w:rPr>
          <w:sz w:val="26"/>
        </w:rPr>
        <w:t xml:space="preserve"> от 27.05.2024</w:t>
      </w:r>
      <w:r>
        <w:rPr>
          <w:sz w:val="26"/>
        </w:rPr>
        <w:t xml:space="preserve"> и подтвержденны</w:t>
      </w:r>
      <w:r>
        <w:rPr>
          <w:sz w:val="26"/>
        </w:rPr>
        <w:t>е</w:t>
      </w:r>
      <w:r>
        <w:rPr>
          <w:sz w:val="26"/>
        </w:rPr>
        <w:t xml:space="preserve"> </w:t>
      </w:r>
      <w:r>
        <w:rPr>
          <w:sz w:val="26"/>
        </w:rPr>
        <w:t xml:space="preserve">ею </w:t>
      </w:r>
      <w:r>
        <w:rPr>
          <w:sz w:val="26"/>
        </w:rPr>
        <w:t xml:space="preserve">при проведении </w:t>
      </w:r>
      <w:r>
        <w:rPr>
          <w:b w:val="0"/>
          <w:sz w:val="26"/>
        </w:rPr>
        <w:t xml:space="preserve">очных ставок со свидетелями </w:t>
      </w:r>
      <w:r>
        <w:rPr>
          <w:b/>
          <w:sz w:val="26"/>
        </w:rPr>
        <w:t>***</w:t>
      </w:r>
      <w:r>
        <w:rPr>
          <w:b w:val="0"/>
          <w:sz w:val="26"/>
        </w:rPr>
        <w:t xml:space="preserve"> от 27.05.2024,</w:t>
      </w:r>
      <w:r>
        <w:rPr>
          <w:b w:val="0"/>
          <w:sz w:val="26"/>
        </w:rPr>
        <w:t xml:space="preserve"> </w:t>
      </w:r>
      <w:r>
        <w:rPr>
          <w:b/>
          <w:sz w:val="26"/>
        </w:rPr>
        <w:t>***</w:t>
      </w:r>
      <w:r>
        <w:rPr>
          <w:b w:val="0"/>
          <w:sz w:val="26"/>
        </w:rPr>
        <w:t xml:space="preserve"> от 07.02.2025 и</w:t>
      </w:r>
      <w:r>
        <w:rPr>
          <w:b w:val="0"/>
          <w:sz w:val="26"/>
        </w:rPr>
        <w:t xml:space="preserve"> потерпевшим </w:t>
      </w:r>
      <w:r>
        <w:rPr>
          <w:b/>
          <w:sz w:val="26"/>
        </w:rPr>
        <w:t>***</w:t>
      </w:r>
      <w:r>
        <w:rPr>
          <w:b w:val="0"/>
          <w:sz w:val="26"/>
        </w:rPr>
        <w:t xml:space="preserve">от 07.02.2025, </w:t>
      </w:r>
      <w:r>
        <w:rPr>
          <w:sz w:val="26"/>
        </w:rPr>
        <w:t xml:space="preserve">согласно которым она </w:t>
      </w:r>
      <w:r>
        <w:rPr>
          <w:sz w:val="26"/>
        </w:rPr>
        <w:t>занимается</w:t>
      </w:r>
      <w:r>
        <w:rPr>
          <w:sz w:val="26"/>
        </w:rPr>
        <w:t xml:space="preserve"> декоративной отделкой по устным договоренностям. В июне она работала в п. Сосновый бор, занималась отделкой дома. В интернете она дала объявление о приеме на работу, на которое откликнулся мужчина, как позже стало известно, </w:t>
      </w:r>
      <w:r>
        <w:rPr>
          <w:sz w:val="28"/>
        </w:rPr>
        <w:t>***</w:t>
      </w:r>
      <w:r>
        <w:rPr>
          <w:sz w:val="26"/>
        </w:rPr>
        <w:t xml:space="preserve"> Он должен был заниматься армированием стен. </w:t>
      </w:r>
      <w:r>
        <w:rPr>
          <w:sz w:val="28"/>
        </w:rPr>
        <w:t>***</w:t>
      </w:r>
      <w:r>
        <w:rPr>
          <w:sz w:val="26"/>
        </w:rPr>
        <w:t xml:space="preserve"> отработал один день – 17 июня 2023 года, попросил с нее </w:t>
      </w:r>
      <w:r>
        <w:rPr>
          <w:sz w:val="28"/>
        </w:rPr>
        <w:t>***</w:t>
      </w:r>
      <w:r>
        <w:rPr>
          <w:sz w:val="26"/>
        </w:rPr>
        <w:t xml:space="preserve"> рублей на дорогу и на следующий день не вышел на работу, при этом забрал с собой ключи от дома. 18 июня 2023 года в дневное время она позвонила ему и спросила, почему он не вышел на работу и забрал ключи от дома.</w:t>
      </w:r>
      <w:r>
        <w:rPr>
          <w:sz w:val="28"/>
        </w:rPr>
        <w:t>***</w:t>
      </w:r>
      <w:r>
        <w:rPr>
          <w:sz w:val="26"/>
        </w:rPr>
        <w:t xml:space="preserve"> в грубой форме ей ответил: «Деньги мне в зубах принесешь, и получишь ключи от дома». Они договорились встретиться у кинотеатра «Ракета», чтобы </w:t>
      </w:r>
      <w:r>
        <w:rPr>
          <w:sz w:val="26"/>
        </w:rPr>
        <w:t>тот</w:t>
      </w:r>
      <w:r>
        <w:rPr>
          <w:sz w:val="26"/>
        </w:rPr>
        <w:t xml:space="preserve"> вернул ей ключи. Однако</w:t>
      </w:r>
      <w:r>
        <w:rPr>
          <w:sz w:val="26"/>
        </w:rPr>
        <w:t>,</w:t>
      </w:r>
      <w:r>
        <w:rPr>
          <w:sz w:val="26"/>
        </w:rPr>
        <w:t xml:space="preserve"> когда </w:t>
      </w:r>
      <w:r>
        <w:rPr>
          <w:sz w:val="28"/>
        </w:rPr>
        <w:t>***</w:t>
      </w:r>
      <w:r>
        <w:rPr>
          <w:sz w:val="26"/>
        </w:rPr>
        <w:t xml:space="preserve"> пришел, то ключи не отдавал и требовал с нее деньги, хотя работу не выполнил. Так как </w:t>
      </w:r>
      <w:r>
        <w:rPr>
          <w:sz w:val="28"/>
        </w:rPr>
        <w:t>***</w:t>
      </w:r>
      <w:r>
        <w:rPr>
          <w:sz w:val="26"/>
        </w:rPr>
        <w:t xml:space="preserve"> вел себя агрессивно и не отдавал ключи, ей пришлось вызвать сотрудников полиции, которым он ключи отдал. 19 июня 2023 года </w:t>
      </w:r>
      <w:r>
        <w:rPr>
          <w:sz w:val="28"/>
        </w:rPr>
        <w:t>***</w:t>
      </w:r>
      <w:r>
        <w:rPr>
          <w:sz w:val="26"/>
        </w:rPr>
        <w:t xml:space="preserve">звонил ей целый день, угрожал, требовал от нее деньги в сумме </w:t>
      </w:r>
      <w:r>
        <w:rPr>
          <w:sz w:val="28"/>
        </w:rPr>
        <w:t>***</w:t>
      </w:r>
      <w:r>
        <w:rPr>
          <w:sz w:val="26"/>
        </w:rPr>
        <w:t xml:space="preserve"> рублей за работу, хотя работу он никакую не сделал. Впоследствии она уже не брала трубку. 19 июня 2023 года в вечернее время она приехала с сыном в гости к своим знакомым </w:t>
      </w:r>
      <w:r>
        <w:rPr>
          <w:sz w:val="26"/>
        </w:rPr>
        <w:t>Каширным</w:t>
      </w:r>
      <w:r>
        <w:rPr>
          <w:sz w:val="26"/>
        </w:rPr>
        <w:t xml:space="preserve">. Они гуляли с детьми у водонапорной башни в </w:t>
      </w:r>
      <w:r>
        <w:rPr>
          <w:sz w:val="26"/>
        </w:rPr>
        <w:t>г</w:t>
      </w:r>
      <w:r>
        <w:rPr>
          <w:sz w:val="26"/>
        </w:rPr>
        <w:t>.Е</w:t>
      </w:r>
      <w:r>
        <w:rPr>
          <w:sz w:val="26"/>
        </w:rPr>
        <w:t>впатории</w:t>
      </w:r>
      <w:r>
        <w:rPr>
          <w:sz w:val="26"/>
        </w:rPr>
        <w:t xml:space="preserve">. Ей вновь стал звонить </w:t>
      </w:r>
      <w:r>
        <w:rPr>
          <w:sz w:val="28"/>
        </w:rPr>
        <w:t>**8</w:t>
      </w:r>
      <w:r>
        <w:rPr>
          <w:sz w:val="26"/>
        </w:rPr>
        <w:t xml:space="preserve"> требовал деньги, спроси</w:t>
      </w:r>
      <w:r>
        <w:rPr>
          <w:sz w:val="26"/>
        </w:rPr>
        <w:t>л у нее, где она находится, что</w:t>
      </w:r>
      <w:r>
        <w:rPr>
          <w:sz w:val="26"/>
        </w:rPr>
        <w:t xml:space="preserve">бы поговорить. </w:t>
      </w:r>
      <w:r>
        <w:rPr>
          <w:sz w:val="28"/>
        </w:rPr>
        <w:t>***</w:t>
      </w:r>
      <w:r>
        <w:rPr>
          <w:sz w:val="26"/>
        </w:rPr>
        <w:t xml:space="preserve"> сообщила</w:t>
      </w:r>
      <w:r>
        <w:rPr>
          <w:sz w:val="28"/>
        </w:rPr>
        <w:t>***</w:t>
      </w:r>
      <w:r>
        <w:rPr>
          <w:sz w:val="26"/>
        </w:rPr>
        <w:t xml:space="preserve"> где находится. Также она рассказала </w:t>
      </w:r>
      <w:r>
        <w:rPr>
          <w:sz w:val="26"/>
        </w:rPr>
        <w:t>Каширному</w:t>
      </w:r>
      <w:r>
        <w:rPr>
          <w:sz w:val="26"/>
        </w:rPr>
        <w:t xml:space="preserve"> Д.Ю. о том, что </w:t>
      </w:r>
      <w:r>
        <w:rPr>
          <w:sz w:val="26"/>
        </w:rPr>
        <w:t>***</w:t>
      </w:r>
      <w:r>
        <w:rPr>
          <w:sz w:val="26"/>
        </w:rPr>
        <w:t xml:space="preserve"> </w:t>
      </w:r>
      <w:r>
        <w:rPr>
          <w:sz w:val="26"/>
        </w:rPr>
        <w:t xml:space="preserve">требует с нее деньги за работу, которую не выполнил. Через некоторое время, примерно в 19 час. 30 мин. 19 июня 2023 года </w:t>
      </w:r>
      <w:r>
        <w:rPr>
          <w:sz w:val="28"/>
        </w:rPr>
        <w:t>***</w:t>
      </w:r>
      <w:r>
        <w:rPr>
          <w:sz w:val="26"/>
        </w:rPr>
        <w:t xml:space="preserve"> подъехал на такси с какой-то женщиной. </w:t>
      </w:r>
      <w:r>
        <w:rPr>
          <w:sz w:val="28"/>
        </w:rPr>
        <w:t>***</w:t>
      </w:r>
      <w:r>
        <w:rPr>
          <w:sz w:val="26"/>
        </w:rPr>
        <w:t xml:space="preserve"> вышел из такси в состоянии сильного алкогольного опьянения и сразу же пошел в ее сторону, выражаясь нецензурными словами. В этот момент </w:t>
      </w:r>
      <w:r>
        <w:rPr>
          <w:sz w:val="26"/>
        </w:rPr>
        <w:t>Каширный</w:t>
      </w:r>
      <w:r>
        <w:rPr>
          <w:sz w:val="26"/>
        </w:rPr>
        <w:t xml:space="preserve"> Дмитрий оттолкнул </w:t>
      </w:r>
      <w:r>
        <w:rPr>
          <w:sz w:val="28"/>
        </w:rPr>
        <w:t>***</w:t>
      </w:r>
      <w:r>
        <w:rPr>
          <w:sz w:val="26"/>
        </w:rPr>
        <w:t xml:space="preserve"> от нее, при этом </w:t>
      </w:r>
      <w:r>
        <w:rPr>
          <w:sz w:val="26"/>
        </w:rPr>
        <w:t>***</w:t>
      </w:r>
      <w:r>
        <w:rPr>
          <w:sz w:val="26"/>
        </w:rPr>
        <w:t xml:space="preserve"> </w:t>
      </w:r>
      <w:r>
        <w:rPr>
          <w:sz w:val="26"/>
        </w:rPr>
        <w:t xml:space="preserve">не упал, а стал кричать вместе с женщиной, которая была вместе с ним на </w:t>
      </w:r>
      <w:r>
        <w:rPr>
          <w:sz w:val="28"/>
        </w:rPr>
        <w:t>***</w:t>
      </w:r>
      <w:r>
        <w:rPr>
          <w:sz w:val="26"/>
        </w:rPr>
        <w:t xml:space="preserve"> и </w:t>
      </w:r>
      <w:r>
        <w:rPr>
          <w:sz w:val="28"/>
        </w:rPr>
        <w:t>***</w:t>
      </w:r>
      <w:r>
        <w:rPr>
          <w:sz w:val="26"/>
        </w:rPr>
        <w:t xml:space="preserve"> нецензурными словами. Через несколько минут приехали сотрудники полиции, опросили их. </w:t>
      </w:r>
      <w:r>
        <w:rPr>
          <w:sz w:val="26"/>
        </w:rPr>
        <w:t>При этом</w:t>
      </w:r>
      <w:r>
        <w:rPr>
          <w:sz w:val="26"/>
        </w:rPr>
        <w:t xml:space="preserve"> </w:t>
      </w:r>
      <w:r>
        <w:rPr>
          <w:sz w:val="26"/>
        </w:rPr>
        <w:t>***</w:t>
      </w:r>
      <w:r>
        <w:rPr>
          <w:sz w:val="26"/>
        </w:rPr>
        <w:t xml:space="preserve"> </w:t>
      </w:r>
      <w:r>
        <w:rPr>
          <w:sz w:val="26"/>
        </w:rPr>
        <w:t xml:space="preserve">со своей </w:t>
      </w:r>
      <w:r>
        <w:rPr>
          <w:sz w:val="26"/>
        </w:rPr>
        <w:t>женщиной продолжали вести себя неадекватно даже в п</w:t>
      </w:r>
      <w:r>
        <w:rPr>
          <w:sz w:val="26"/>
        </w:rPr>
        <w:t>рисутствии сотрудников полиции</w:t>
      </w:r>
      <w:r>
        <w:rPr>
          <w:sz w:val="26"/>
        </w:rPr>
        <w:t xml:space="preserve"> </w:t>
      </w:r>
      <w:r>
        <w:rPr>
          <w:sz w:val="26"/>
        </w:rPr>
        <w:t>(том 1 л.д.82-84</w:t>
      </w:r>
      <w:r>
        <w:rPr>
          <w:sz w:val="26"/>
        </w:rPr>
        <w:t xml:space="preserve">, </w:t>
      </w:r>
      <w:r>
        <w:rPr>
          <w:sz w:val="26"/>
        </w:rPr>
        <w:t>87-90</w:t>
      </w:r>
      <w:r>
        <w:rPr>
          <w:sz w:val="26"/>
        </w:rPr>
        <w:t xml:space="preserve">, </w:t>
      </w:r>
      <w:r>
        <w:rPr>
          <w:sz w:val="26"/>
        </w:rPr>
        <w:t>том 2 л.д.4-7</w:t>
      </w:r>
      <w:r>
        <w:rPr>
          <w:sz w:val="26"/>
        </w:rPr>
        <w:t xml:space="preserve">, </w:t>
      </w:r>
      <w:r>
        <w:rPr>
          <w:sz w:val="26"/>
        </w:rPr>
        <w:t>8-11);</w:t>
      </w:r>
    </w:p>
    <w:p>
      <w:pPr>
        <w:ind w:left="0" w:firstLine="709"/>
        <w:jc w:val="both"/>
        <w:rPr>
          <w:sz w:val="26"/>
        </w:rPr>
      </w:pPr>
      <w:r>
        <w:rPr>
          <w:sz w:val="26"/>
        </w:rPr>
        <w:t>-</w:t>
      </w:r>
      <w:r>
        <w:rPr>
          <w:b/>
          <w:sz w:val="26"/>
        </w:rPr>
        <w:t xml:space="preserve"> </w:t>
      </w:r>
      <w:r>
        <w:rPr>
          <w:sz w:val="26"/>
        </w:rPr>
        <w:t xml:space="preserve">показания свидетеля </w:t>
      </w:r>
      <w:r>
        <w:rPr>
          <w:b/>
          <w:sz w:val="26"/>
        </w:rPr>
        <w:t>***</w:t>
      </w:r>
      <w:r>
        <w:rPr>
          <w:b w:val="0"/>
          <w:sz w:val="26"/>
        </w:rPr>
        <w:t>оглашенные в судебном заседании в соответствии с ч.1 ст.281 УПК РФ</w:t>
      </w:r>
      <w:r>
        <w:rPr>
          <w:b/>
          <w:sz w:val="26"/>
        </w:rPr>
        <w:t xml:space="preserve">, </w:t>
      </w:r>
      <w:r>
        <w:rPr>
          <w:sz w:val="26"/>
        </w:rPr>
        <w:t>данны</w:t>
      </w:r>
      <w:r>
        <w:rPr>
          <w:sz w:val="26"/>
        </w:rPr>
        <w:t>е</w:t>
      </w:r>
      <w:r>
        <w:rPr>
          <w:sz w:val="26"/>
        </w:rPr>
        <w:t xml:space="preserve"> им</w:t>
      </w:r>
      <w:r>
        <w:rPr>
          <w:sz w:val="26"/>
        </w:rPr>
        <w:t xml:space="preserve"> на предварительном следствии при </w:t>
      </w:r>
      <w:r>
        <w:rPr>
          <w:b w:val="0"/>
          <w:sz w:val="26"/>
        </w:rPr>
        <w:t>допрос</w:t>
      </w:r>
      <w:r>
        <w:rPr>
          <w:sz w:val="26"/>
        </w:rPr>
        <w:t>е в качестве свидетеля</w:t>
      </w:r>
      <w:r>
        <w:rPr>
          <w:b w:val="0"/>
          <w:sz w:val="26"/>
        </w:rPr>
        <w:t xml:space="preserve"> от 27.05.2024</w:t>
      </w:r>
      <w:r>
        <w:rPr>
          <w:sz w:val="26"/>
        </w:rPr>
        <w:t xml:space="preserve"> и подтвержденны</w:t>
      </w:r>
      <w:r>
        <w:rPr>
          <w:sz w:val="26"/>
        </w:rPr>
        <w:t>е им</w:t>
      </w:r>
      <w:r>
        <w:rPr>
          <w:sz w:val="26"/>
        </w:rPr>
        <w:t xml:space="preserve"> при проведении очной ставки со свидетелем </w:t>
      </w:r>
      <w:r>
        <w:rPr>
          <w:sz w:val="26"/>
        </w:rPr>
        <w:t>***</w:t>
      </w:r>
      <w:r>
        <w:rPr>
          <w:sz w:val="26"/>
        </w:rPr>
        <w:t xml:space="preserve"> от 07.02.2025</w:t>
      </w:r>
      <w:r>
        <w:rPr>
          <w:b w:val="0"/>
          <w:sz w:val="26"/>
        </w:rPr>
        <w:t>,</w:t>
      </w:r>
      <w:r>
        <w:rPr>
          <w:b/>
          <w:sz w:val="26"/>
        </w:rPr>
        <w:t xml:space="preserve"> </w:t>
      </w:r>
      <w:r>
        <w:rPr>
          <w:sz w:val="26"/>
        </w:rPr>
        <w:t xml:space="preserve">согласно которым </w:t>
      </w:r>
      <w:r>
        <w:rPr>
          <w:sz w:val="26"/>
        </w:rPr>
        <w:t>19 июня 2023 года примерно в 19 час. 45 мин. он возвращался домой</w:t>
      </w:r>
      <w:r>
        <w:rPr>
          <w:sz w:val="26"/>
        </w:rPr>
        <w:t>.</w:t>
      </w:r>
      <w:r>
        <w:rPr>
          <w:sz w:val="26"/>
        </w:rPr>
        <w:t xml:space="preserve"> П</w:t>
      </w:r>
      <w:r>
        <w:rPr>
          <w:sz w:val="26"/>
        </w:rPr>
        <w:t xml:space="preserve">роезжая мимо водонапорной башни </w:t>
      </w:r>
      <w:r>
        <w:rPr>
          <w:sz w:val="26"/>
        </w:rPr>
        <w:t xml:space="preserve">в </w:t>
      </w:r>
      <w:r>
        <w:rPr>
          <w:sz w:val="26"/>
        </w:rPr>
        <w:t>г</w:t>
      </w:r>
      <w:r>
        <w:rPr>
          <w:sz w:val="26"/>
        </w:rPr>
        <w:t>.Е</w:t>
      </w:r>
      <w:r>
        <w:rPr>
          <w:sz w:val="26"/>
        </w:rPr>
        <w:t>впатория</w:t>
      </w:r>
      <w:r>
        <w:rPr>
          <w:sz w:val="26"/>
        </w:rPr>
        <w:t xml:space="preserve">, он увидел своего брата и знакомую по имени </w:t>
      </w:r>
      <w:r>
        <w:rPr>
          <w:sz w:val="28"/>
        </w:rPr>
        <w:t>***</w:t>
      </w:r>
      <w:r>
        <w:rPr>
          <w:sz w:val="26"/>
        </w:rPr>
        <w:t xml:space="preserve"> К ним подъехали сотрудники полиции, в </w:t>
      </w:r>
      <w:r>
        <w:rPr>
          <w:sz w:val="26"/>
        </w:rPr>
        <w:t>связи</w:t>
      </w:r>
      <w:r>
        <w:rPr>
          <w:sz w:val="26"/>
        </w:rPr>
        <w:t xml:space="preserve"> с чем он также остановился, чтобы узнать, что случилось. Когда он вышел из машины, то увидел, мужчину и женщину в состоянии сильного алкогольного опьянения, которые кричали, выражались нецензурными словами. Они ругались со всеми, его братом </w:t>
      </w:r>
      <w:r>
        <w:rPr>
          <w:sz w:val="28"/>
        </w:rPr>
        <w:t>***</w:t>
      </w:r>
      <w:r>
        <w:rPr>
          <w:sz w:val="26"/>
        </w:rPr>
        <w:t xml:space="preserve"> и сотрудниками полиции. Насколько он понял, они требовали какие-то деньги от </w:t>
      </w:r>
      <w:r>
        <w:rPr>
          <w:sz w:val="28"/>
        </w:rPr>
        <w:t>***</w:t>
      </w:r>
      <w:r>
        <w:rPr>
          <w:sz w:val="26"/>
        </w:rPr>
        <w:t xml:space="preserve"> </w:t>
      </w:r>
      <w:r>
        <w:rPr>
          <w:sz w:val="26"/>
        </w:rPr>
        <w:t xml:space="preserve"> мужчины и женщины каких-либо телесных повреждений он не видел. Сотрудники полиции всех опросили, и все разошлись. При нём </w:t>
      </w:r>
      <w:r>
        <w:rPr>
          <w:sz w:val="28"/>
        </w:rPr>
        <w:t>***</w:t>
      </w:r>
      <w:r>
        <w:rPr>
          <w:sz w:val="28"/>
        </w:rPr>
        <w:t>***</w:t>
      </w:r>
      <w:r>
        <w:rPr>
          <w:sz w:val="26"/>
        </w:rPr>
        <w:t>каких-либо телесных повреждений мужчине не наносил. Телесных повреждений на мужчине он не видел</w:t>
      </w:r>
      <w:r>
        <w:rPr>
          <w:sz w:val="26"/>
        </w:rPr>
        <w:t xml:space="preserve"> (т.1 л.д.85-86</w:t>
      </w:r>
      <w:r>
        <w:rPr>
          <w:sz w:val="26"/>
        </w:rPr>
        <w:t xml:space="preserve">, </w:t>
      </w:r>
      <w:r>
        <w:rPr>
          <w:sz w:val="26"/>
        </w:rPr>
        <w:t>том 2 л.д.1-3).</w:t>
      </w:r>
    </w:p>
    <w:p>
      <w:pPr>
        <w:ind w:left="0" w:firstLine="540"/>
        <w:jc w:val="both"/>
        <w:rPr>
          <w:color w:val="000000"/>
          <w:sz w:val="26"/>
        </w:rPr>
      </w:pPr>
      <w:r>
        <w:rPr>
          <w:color w:val="000000"/>
          <w:sz w:val="26"/>
        </w:rPr>
        <w:t>Однако</w:t>
      </w:r>
      <w:r>
        <w:rPr>
          <w:color w:val="000000"/>
          <w:sz w:val="26"/>
        </w:rPr>
        <w:t xml:space="preserve">, к </w:t>
      </w:r>
      <w:r>
        <w:rPr>
          <w:color w:val="000000"/>
          <w:sz w:val="26"/>
        </w:rPr>
        <w:t>вышеуказанны</w:t>
      </w:r>
      <w:r>
        <w:rPr>
          <w:color w:val="000000"/>
          <w:sz w:val="26"/>
        </w:rPr>
        <w:t>м</w:t>
      </w:r>
      <w:r>
        <w:rPr>
          <w:color w:val="000000"/>
          <w:sz w:val="26"/>
        </w:rPr>
        <w:t xml:space="preserve"> </w:t>
      </w:r>
      <w:r>
        <w:rPr>
          <w:color w:val="000000"/>
          <w:sz w:val="26"/>
        </w:rPr>
        <w:t>показания</w:t>
      </w:r>
      <w:r>
        <w:rPr>
          <w:color w:val="000000"/>
          <w:sz w:val="26"/>
        </w:rPr>
        <w:t>м</w:t>
      </w:r>
      <w:r>
        <w:rPr>
          <w:color w:val="000000"/>
          <w:sz w:val="26"/>
        </w:rPr>
        <w:t xml:space="preserve"> </w:t>
      </w:r>
      <w:r>
        <w:rPr>
          <w:color w:val="000000"/>
          <w:sz w:val="26"/>
        </w:rPr>
        <w:t xml:space="preserve">свидетелей защиты </w:t>
      </w:r>
      <w:r>
        <w:rPr>
          <w:sz w:val="28"/>
        </w:rPr>
        <w:t>***</w:t>
      </w:r>
      <w:r>
        <w:rPr>
          <w:sz w:val="26"/>
        </w:rPr>
        <w:t xml:space="preserve"> и </w:t>
      </w:r>
      <w:r>
        <w:rPr>
          <w:sz w:val="28"/>
        </w:rPr>
        <w:t>***</w:t>
      </w:r>
      <w:r>
        <w:rPr>
          <w:sz w:val="26"/>
        </w:rPr>
        <w:t xml:space="preserve"> </w:t>
      </w:r>
      <w:r>
        <w:rPr>
          <w:sz w:val="26"/>
        </w:rPr>
        <w:t xml:space="preserve">о том, что </w:t>
      </w:r>
      <w:r>
        <w:rPr>
          <w:color w:val="000000"/>
          <w:sz w:val="26"/>
        </w:rPr>
        <w:t>***</w:t>
      </w:r>
      <w:r>
        <w:rPr>
          <w:color w:val="000000"/>
          <w:sz w:val="26"/>
        </w:rPr>
        <w:t xml:space="preserve"> </w:t>
      </w:r>
      <w:r>
        <w:rPr>
          <w:color w:val="000000"/>
          <w:sz w:val="26"/>
        </w:rPr>
        <w:t xml:space="preserve">находился в состоянии сильного алкогольного опьянения и </w:t>
      </w:r>
      <w:r>
        <w:rPr>
          <w:color w:val="000000"/>
          <w:sz w:val="26"/>
        </w:rPr>
        <w:t xml:space="preserve">у него </w:t>
      </w:r>
      <w:r>
        <w:rPr>
          <w:color w:val="000000"/>
          <w:sz w:val="26"/>
        </w:rPr>
        <w:t xml:space="preserve">отсутствовали </w:t>
      </w:r>
      <w:r>
        <w:rPr>
          <w:color w:val="000000"/>
          <w:sz w:val="26"/>
        </w:rPr>
        <w:t>телесны</w:t>
      </w:r>
      <w:r>
        <w:rPr>
          <w:color w:val="000000"/>
          <w:sz w:val="26"/>
        </w:rPr>
        <w:t>е</w:t>
      </w:r>
      <w:r>
        <w:rPr>
          <w:color w:val="000000"/>
          <w:sz w:val="26"/>
        </w:rPr>
        <w:t xml:space="preserve"> повреждени</w:t>
      </w:r>
      <w:r>
        <w:rPr>
          <w:color w:val="000000"/>
          <w:sz w:val="26"/>
        </w:rPr>
        <w:t xml:space="preserve">я, а также </w:t>
      </w:r>
      <w:r>
        <w:rPr>
          <w:color w:val="000000"/>
          <w:sz w:val="26"/>
        </w:rPr>
        <w:t xml:space="preserve">к </w:t>
      </w:r>
      <w:r>
        <w:rPr>
          <w:color w:val="000000"/>
          <w:sz w:val="26"/>
        </w:rPr>
        <w:t>показания</w:t>
      </w:r>
      <w:r>
        <w:rPr>
          <w:color w:val="000000"/>
          <w:sz w:val="26"/>
        </w:rPr>
        <w:t>м</w:t>
      </w:r>
      <w:r>
        <w:rPr>
          <w:color w:val="000000"/>
          <w:sz w:val="26"/>
        </w:rPr>
        <w:t xml:space="preserve"> свидетеля </w:t>
      </w:r>
      <w:r>
        <w:rPr>
          <w:color w:val="000000"/>
          <w:sz w:val="26"/>
        </w:rPr>
        <w:t>***</w:t>
      </w:r>
      <w:r>
        <w:rPr>
          <w:color w:val="000000"/>
          <w:sz w:val="26"/>
        </w:rPr>
        <w:t xml:space="preserve"> о том, что</w:t>
      </w:r>
      <w:r>
        <w:rPr>
          <w:color w:val="000000"/>
          <w:sz w:val="26"/>
        </w:rPr>
        <w:t xml:space="preserve"> </w:t>
      </w:r>
      <w:r>
        <w:rPr>
          <w:sz w:val="26"/>
        </w:rPr>
        <w:t>Каширны</w:t>
      </w:r>
      <w:r>
        <w:rPr>
          <w:sz w:val="26"/>
        </w:rPr>
        <w:t>й</w:t>
      </w:r>
      <w:r>
        <w:rPr>
          <w:sz w:val="26"/>
        </w:rPr>
        <w:t xml:space="preserve"> Д.Ю. </w:t>
      </w:r>
      <w:r>
        <w:rPr>
          <w:sz w:val="26"/>
        </w:rPr>
        <w:t xml:space="preserve">не причинял </w:t>
      </w:r>
      <w:r>
        <w:rPr>
          <w:sz w:val="26"/>
        </w:rPr>
        <w:t>***</w:t>
      </w:r>
      <w:r>
        <w:rPr>
          <w:sz w:val="26"/>
        </w:rPr>
        <w:t xml:space="preserve"> телесных повреждений, а </w:t>
      </w:r>
      <w:r>
        <w:rPr>
          <w:sz w:val="26"/>
        </w:rPr>
        <w:t xml:space="preserve">оттолкнул </w:t>
      </w:r>
      <w:r>
        <w:rPr>
          <w:sz w:val="26"/>
        </w:rPr>
        <w:t>***</w:t>
      </w:r>
      <w:r>
        <w:rPr>
          <w:sz w:val="26"/>
        </w:rPr>
        <w:t>от нее</w:t>
      </w:r>
      <w:r>
        <w:rPr>
          <w:sz w:val="26"/>
        </w:rPr>
        <w:t xml:space="preserve"> и</w:t>
      </w:r>
      <w:r>
        <w:rPr>
          <w:sz w:val="26"/>
        </w:rPr>
        <w:t xml:space="preserve"> </w:t>
      </w:r>
      <w:r>
        <w:rPr>
          <w:sz w:val="26"/>
        </w:rPr>
        <w:t>***</w:t>
      </w:r>
      <w:r>
        <w:rPr>
          <w:sz w:val="26"/>
        </w:rPr>
        <w:t xml:space="preserve">при этом </w:t>
      </w:r>
      <w:r>
        <w:rPr>
          <w:sz w:val="26"/>
        </w:rPr>
        <w:t>не падал</w:t>
      </w:r>
      <w:r>
        <w:rPr>
          <w:sz w:val="26"/>
        </w:rPr>
        <w:t xml:space="preserve">, </w:t>
      </w:r>
      <w:r>
        <w:rPr>
          <w:color w:val="000000"/>
          <w:sz w:val="26"/>
        </w:rPr>
        <w:t xml:space="preserve">суд относится критически, </w:t>
      </w:r>
      <w:r>
        <w:rPr>
          <w:color w:val="000000"/>
          <w:sz w:val="26"/>
        </w:rPr>
        <w:t xml:space="preserve">считая их не достоверными, </w:t>
      </w:r>
      <w:r>
        <w:rPr>
          <w:color w:val="000000"/>
          <w:sz w:val="26"/>
        </w:rPr>
        <w:t xml:space="preserve">поскольку они </w:t>
      </w:r>
      <w:r>
        <w:rPr>
          <w:color w:val="000000"/>
          <w:sz w:val="26"/>
        </w:rPr>
        <w:t>опровергаются</w:t>
      </w:r>
      <w:r>
        <w:rPr>
          <w:color w:val="000000"/>
          <w:sz w:val="26"/>
        </w:rPr>
        <w:t xml:space="preserve"> </w:t>
      </w:r>
      <w:r>
        <w:rPr>
          <w:color w:val="000000"/>
          <w:sz w:val="26"/>
        </w:rPr>
        <w:t>совокупност</w:t>
      </w:r>
      <w:r>
        <w:rPr>
          <w:color w:val="000000"/>
          <w:sz w:val="26"/>
        </w:rPr>
        <w:t>ью</w:t>
      </w:r>
      <w:r>
        <w:rPr>
          <w:color w:val="000000"/>
          <w:sz w:val="26"/>
        </w:rPr>
        <w:t xml:space="preserve"> </w:t>
      </w:r>
      <w:r>
        <w:rPr>
          <w:color w:val="000000"/>
          <w:sz w:val="26"/>
        </w:rPr>
        <w:t>исследованны</w:t>
      </w:r>
      <w:r>
        <w:rPr>
          <w:color w:val="000000"/>
          <w:sz w:val="26"/>
        </w:rPr>
        <w:t>х</w:t>
      </w:r>
      <w:r>
        <w:rPr>
          <w:color w:val="000000"/>
          <w:sz w:val="26"/>
        </w:rPr>
        <w:t xml:space="preserve"> по делу доказательств</w:t>
      </w:r>
      <w:r>
        <w:rPr>
          <w:color w:val="000000"/>
          <w:sz w:val="26"/>
        </w:rPr>
        <w:t xml:space="preserve">, в </w:t>
      </w:r>
      <w:r>
        <w:rPr>
          <w:color w:val="000000"/>
          <w:sz w:val="26"/>
        </w:rPr>
        <w:t xml:space="preserve">том числе </w:t>
      </w:r>
      <w:r>
        <w:rPr>
          <w:color w:val="000000"/>
          <w:sz w:val="26"/>
        </w:rPr>
        <w:t>вышеприведенным</w:t>
      </w:r>
      <w:r>
        <w:rPr>
          <w:color w:val="000000"/>
          <w:sz w:val="26"/>
        </w:rPr>
        <w:t>и</w:t>
      </w:r>
      <w:r>
        <w:rPr>
          <w:color w:val="000000"/>
          <w:sz w:val="26"/>
        </w:rPr>
        <w:t xml:space="preserve"> </w:t>
      </w:r>
      <w:r>
        <w:rPr>
          <w:color w:val="000000"/>
          <w:sz w:val="26"/>
        </w:rPr>
        <w:t>показаниям</w:t>
      </w:r>
      <w:r>
        <w:rPr>
          <w:color w:val="000000"/>
          <w:sz w:val="26"/>
        </w:rPr>
        <w:t>и</w:t>
      </w:r>
      <w:r>
        <w:rPr>
          <w:color w:val="000000"/>
          <w:sz w:val="26"/>
        </w:rPr>
        <w:t xml:space="preserve"> свидетелей </w:t>
      </w:r>
      <w:r>
        <w:rPr>
          <w:color w:val="000000"/>
          <w:sz w:val="26"/>
        </w:rPr>
        <w:t>***</w:t>
      </w:r>
      <w:r>
        <w:rPr>
          <w:color w:val="000000"/>
          <w:sz w:val="26"/>
        </w:rPr>
        <w:t xml:space="preserve"> </w:t>
      </w:r>
      <w:r>
        <w:rPr>
          <w:color w:val="000000"/>
          <w:sz w:val="26"/>
        </w:rPr>
        <w:t>и заключени</w:t>
      </w:r>
      <w:r>
        <w:rPr>
          <w:color w:val="000000"/>
          <w:sz w:val="26"/>
        </w:rPr>
        <w:t>ем</w:t>
      </w:r>
      <w:r>
        <w:rPr>
          <w:color w:val="000000"/>
          <w:sz w:val="26"/>
        </w:rPr>
        <w:t xml:space="preserve"> эксперта №</w:t>
      </w:r>
      <w:r>
        <w:rPr>
          <w:color w:val="000000"/>
          <w:sz w:val="26"/>
        </w:rPr>
        <w:t>***</w:t>
      </w:r>
      <w:r>
        <w:rPr>
          <w:color w:val="000000"/>
          <w:sz w:val="26"/>
        </w:rPr>
        <w:t xml:space="preserve"> от 11.02.2025. </w:t>
      </w:r>
    </w:p>
    <w:p>
      <w:pPr>
        <w:ind w:left="0" w:firstLine="540"/>
        <w:jc w:val="both"/>
        <w:rPr>
          <w:color w:val="000000"/>
          <w:sz w:val="26"/>
        </w:rPr>
      </w:pPr>
      <w:r>
        <w:rPr>
          <w:color w:val="000000"/>
          <w:sz w:val="26"/>
        </w:rPr>
        <w:t>У</w:t>
      </w:r>
      <w:r>
        <w:rPr>
          <w:color w:val="000000"/>
          <w:sz w:val="26"/>
        </w:rPr>
        <w:t xml:space="preserve">читывая </w:t>
      </w:r>
      <w:r>
        <w:rPr>
          <w:color w:val="000000"/>
          <w:sz w:val="26"/>
        </w:rPr>
        <w:t>изложенное</w:t>
      </w:r>
      <w:r>
        <w:rPr>
          <w:color w:val="000000"/>
          <w:sz w:val="26"/>
        </w:rPr>
        <w:t>,</w:t>
      </w:r>
      <w:r>
        <w:rPr>
          <w:color w:val="000000"/>
          <w:sz w:val="26"/>
        </w:rPr>
        <w:t xml:space="preserve"> а также </w:t>
      </w:r>
      <w:r>
        <w:rPr>
          <w:color w:val="000000"/>
          <w:sz w:val="26"/>
        </w:rPr>
        <w:t xml:space="preserve">наличие между </w:t>
      </w:r>
      <w:r>
        <w:rPr>
          <w:color w:val="000000"/>
          <w:sz w:val="26"/>
        </w:rPr>
        <w:t xml:space="preserve">подсудимым и </w:t>
      </w:r>
      <w:r>
        <w:rPr>
          <w:color w:val="000000"/>
          <w:sz w:val="26"/>
        </w:rPr>
        <w:t xml:space="preserve">свидетелями </w:t>
      </w:r>
      <w:r>
        <w:rPr>
          <w:color w:val="000000"/>
          <w:sz w:val="26"/>
        </w:rPr>
        <w:t>***</w:t>
      </w:r>
      <w:r>
        <w:rPr>
          <w:color w:val="000000"/>
          <w:sz w:val="26"/>
        </w:rPr>
        <w:t xml:space="preserve"> соответственно дружеских и родственных </w:t>
      </w:r>
      <w:r>
        <w:rPr>
          <w:color w:val="000000"/>
          <w:sz w:val="26"/>
        </w:rPr>
        <w:t>отношений</w:t>
      </w:r>
      <w:r>
        <w:rPr>
          <w:color w:val="000000"/>
          <w:sz w:val="26"/>
        </w:rPr>
        <w:t xml:space="preserve">, суд расценивает указанные показания </w:t>
      </w:r>
      <w:r>
        <w:rPr>
          <w:color w:val="000000"/>
          <w:sz w:val="26"/>
        </w:rPr>
        <w:t>как попытку помо</w:t>
      </w:r>
      <w:r>
        <w:rPr>
          <w:color w:val="000000"/>
          <w:sz w:val="26"/>
        </w:rPr>
        <w:t>чь</w:t>
      </w:r>
      <w:r>
        <w:rPr>
          <w:color w:val="000000"/>
          <w:sz w:val="26"/>
        </w:rPr>
        <w:t xml:space="preserve"> подсудимому</w:t>
      </w:r>
      <w:r>
        <w:rPr>
          <w:color w:val="000000"/>
          <w:sz w:val="26"/>
        </w:rPr>
        <w:t xml:space="preserve"> избежать уголовной ответственности </w:t>
      </w:r>
      <w:r>
        <w:rPr>
          <w:color w:val="000000"/>
          <w:sz w:val="26"/>
        </w:rPr>
        <w:t>за</w:t>
      </w:r>
      <w:r>
        <w:rPr>
          <w:color w:val="000000"/>
          <w:sz w:val="26"/>
        </w:rPr>
        <w:t xml:space="preserve"> содеянное. </w:t>
      </w:r>
    </w:p>
    <w:p>
      <w:pPr>
        <w:ind w:left="0" w:firstLine="540"/>
        <w:jc w:val="both"/>
        <w:rPr>
          <w:color w:val="000000"/>
          <w:sz w:val="26"/>
        </w:rPr>
      </w:pPr>
      <w:r>
        <w:rPr>
          <w:color w:val="000000"/>
          <w:sz w:val="26"/>
        </w:rPr>
        <w:t xml:space="preserve">В остальной части показания свидетелей </w:t>
      </w:r>
      <w:r>
        <w:rPr>
          <w:color w:val="000000"/>
          <w:sz w:val="26"/>
        </w:rPr>
        <w:t>***</w:t>
      </w:r>
      <w:r>
        <w:rPr>
          <w:color w:val="000000"/>
          <w:sz w:val="26"/>
        </w:rPr>
        <w:t xml:space="preserve"> </w:t>
      </w:r>
      <w:r>
        <w:rPr>
          <w:color w:val="000000"/>
          <w:sz w:val="26"/>
        </w:rPr>
        <w:t>не противоречат имеющимся в материалах дела доказательствам и установленным судом обстоятельствам.</w:t>
      </w:r>
    </w:p>
    <w:p>
      <w:pPr>
        <w:ind w:left="0" w:firstLine="540"/>
        <w:jc w:val="both"/>
        <w:rPr>
          <w:color w:val="000000"/>
          <w:sz w:val="26"/>
        </w:rPr>
      </w:pPr>
      <w:r>
        <w:rPr>
          <w:sz w:val="26"/>
        </w:rPr>
        <w:t xml:space="preserve">Оценивая доказательства, полученные в ходе судебного следствия, </w:t>
      </w:r>
      <w:r>
        <w:rPr>
          <w:sz w:val="26"/>
        </w:rPr>
        <w:t>в совокупности</w:t>
      </w:r>
      <w:r>
        <w:rPr>
          <w:sz w:val="26"/>
        </w:rPr>
        <w:t xml:space="preserve">, </w:t>
      </w:r>
      <w:r>
        <w:rPr>
          <w:color w:val="000000"/>
          <w:sz w:val="26"/>
        </w:rPr>
        <w:t>суд, в соответствии с установленными по делу обстоятельствами, приходит к выводу об их достаточности для разрешения уголовного дела по существу и о доказанности вины подсудимого.</w:t>
      </w:r>
    </w:p>
    <w:p>
      <w:pPr>
        <w:ind w:left="0" w:firstLine="540"/>
        <w:jc w:val="both"/>
        <w:rPr>
          <w:sz w:val="26"/>
        </w:rPr>
      </w:pPr>
      <w:r>
        <w:rPr>
          <w:sz w:val="26"/>
        </w:rPr>
        <w:t>С</w:t>
      </w:r>
      <w:r>
        <w:rPr>
          <w:sz w:val="26"/>
        </w:rPr>
        <w:t xml:space="preserve">уд считает доказанным, что преступление </w:t>
      </w:r>
      <w:r>
        <w:rPr>
          <w:sz w:val="26"/>
        </w:rPr>
        <w:t>имело место и было</w:t>
      </w:r>
      <w:r>
        <w:rPr>
          <w:sz w:val="26"/>
        </w:rPr>
        <w:t xml:space="preserve"> совершено подсудимым, а также</w:t>
      </w:r>
      <w:r>
        <w:rPr>
          <w:sz w:val="26"/>
        </w:rPr>
        <w:t xml:space="preserve"> то</w:t>
      </w:r>
      <w:r>
        <w:rPr>
          <w:sz w:val="26"/>
        </w:rPr>
        <w:t>, что подсудимый виновен в совершении этого преступления.</w:t>
      </w:r>
    </w:p>
    <w:p w14:paraId="00010000">
      <w:pPr>
        <w:ind w:left="0" w:firstLine="540"/>
        <w:jc w:val="both"/>
        <w:rPr>
          <w:sz w:val="26"/>
        </w:rPr>
      </w:pPr>
      <w:r>
        <w:rPr>
          <w:sz w:val="26"/>
        </w:rPr>
        <w:t xml:space="preserve">Суд принимает как доказательство вины подсудимого его </w:t>
      </w:r>
      <w:r>
        <w:rPr>
          <w:sz w:val="26"/>
        </w:rPr>
        <w:t xml:space="preserve">признательные </w:t>
      </w:r>
      <w:r>
        <w:rPr>
          <w:sz w:val="26"/>
        </w:rPr>
        <w:t>показания, данные</w:t>
      </w:r>
      <w:r>
        <w:rPr>
          <w:sz w:val="26"/>
        </w:rPr>
        <w:t xml:space="preserve"> им</w:t>
      </w:r>
      <w:r>
        <w:rPr>
          <w:sz w:val="26"/>
        </w:rPr>
        <w:t xml:space="preserve"> в судебном заседании, которые последовательны, логичны, согласуются с другими доказательствами по делу. </w:t>
      </w:r>
      <w:r>
        <w:rPr>
          <w:sz w:val="26"/>
        </w:rPr>
        <w:t xml:space="preserve">Изначальное непризнание </w:t>
      </w:r>
      <w:r>
        <w:rPr>
          <w:sz w:val="26"/>
        </w:rPr>
        <w:t xml:space="preserve">подсудимым </w:t>
      </w:r>
      <w:r>
        <w:rPr>
          <w:sz w:val="26"/>
        </w:rPr>
        <w:t xml:space="preserve">вины расценивается судом как избранный </w:t>
      </w:r>
      <w:r>
        <w:rPr>
          <w:sz w:val="26"/>
        </w:rPr>
        <w:t xml:space="preserve">им </w:t>
      </w:r>
      <w:r>
        <w:rPr>
          <w:sz w:val="26"/>
        </w:rPr>
        <w:t>способ защиты.</w:t>
      </w:r>
      <w:r>
        <w:rPr>
          <w:sz w:val="26"/>
        </w:rPr>
        <w:t xml:space="preserve"> Обстоятельств самооговора судом не установлено.</w:t>
      </w:r>
    </w:p>
    <w:p w14:paraId="01010000">
      <w:pPr>
        <w:ind w:left="0" w:firstLine="540"/>
        <w:jc w:val="both"/>
        <w:rPr>
          <w:sz w:val="26"/>
        </w:rPr>
      </w:pPr>
      <w:r>
        <w:rPr>
          <w:sz w:val="26"/>
        </w:rPr>
        <w:t>Целенаправленность и характер совершенных подсудимым  насильственных действий в отношении потерпевшего, свидетельствует об умысле подсудимого на причинение телесных повреждений потерпевшему.</w:t>
      </w:r>
    </w:p>
    <w:p w14:paraId="02010000">
      <w:pPr>
        <w:ind w:left="0" w:firstLine="540"/>
        <w:jc w:val="both"/>
        <w:rPr>
          <w:sz w:val="26"/>
        </w:rPr>
      </w:pPr>
      <w:r>
        <w:rPr>
          <w:sz w:val="26"/>
        </w:rPr>
        <w:t xml:space="preserve">У суда не возникло сомнений </w:t>
      </w:r>
      <w:r>
        <w:rPr>
          <w:sz w:val="26"/>
        </w:rPr>
        <w:t xml:space="preserve">и </w:t>
      </w:r>
      <w:r>
        <w:rPr>
          <w:sz w:val="26"/>
        </w:rPr>
        <w:t xml:space="preserve">во вменяемости подсудимого, то есть, что он осознавал и осознает фактический характер и общественную опасность совершенного </w:t>
      </w:r>
      <w:r>
        <w:rPr>
          <w:sz w:val="26"/>
        </w:rPr>
        <w:t xml:space="preserve">деяния, правильно дает оценку событию преступления, в </w:t>
      </w:r>
      <w:r>
        <w:rPr>
          <w:sz w:val="26"/>
        </w:rPr>
        <w:t>связи</w:t>
      </w:r>
      <w:r>
        <w:rPr>
          <w:sz w:val="26"/>
        </w:rPr>
        <w:t xml:space="preserve"> с чем действия подсудимого не могут расцениваться как совершенные в состоянии внезапно возникшего сильного душевного волнения или длительной психотравмирующей ситуации.  </w:t>
      </w:r>
    </w:p>
    <w:p w14:paraId="03010000">
      <w:pPr>
        <w:ind w:left="0" w:firstLine="540"/>
        <w:jc w:val="both"/>
        <w:rPr>
          <w:sz w:val="26"/>
        </w:rPr>
      </w:pPr>
      <w:r>
        <w:rPr>
          <w:sz w:val="26"/>
        </w:rPr>
        <w:t>Суд пришел к убеждению, что в силу своего возраста и жизненного опыта подсудимый в момент совершения преступления не мог не осознавать, что им совершаются противоправные действия.</w:t>
      </w:r>
    </w:p>
    <w:p w14:paraId="04010000">
      <w:pPr>
        <w:ind w:left="0" w:firstLine="540"/>
        <w:jc w:val="both"/>
        <w:rPr>
          <w:sz w:val="26"/>
        </w:rPr>
      </w:pPr>
      <w:r>
        <w:rPr>
          <w:sz w:val="26"/>
        </w:rPr>
        <w:t xml:space="preserve">С учетом проверенных данных о личности подсудимого, анализа его действий во время совершения преступления и после его совершения, поведения в ходе предварительного расследования и в судебном заседании, суд находит подсудимого </w:t>
      </w:r>
      <w:r>
        <w:rPr>
          <w:sz w:val="26"/>
        </w:rPr>
        <w:t>Каширного</w:t>
      </w:r>
      <w:r>
        <w:rPr>
          <w:sz w:val="26"/>
        </w:rPr>
        <w:t xml:space="preserve"> Д.Ю.</w:t>
      </w:r>
      <w:r>
        <w:rPr>
          <w:sz w:val="26"/>
        </w:rPr>
        <w:t xml:space="preserve"> вменяемым. </w:t>
      </w:r>
    </w:p>
    <w:p w14:paraId="05010000">
      <w:pPr>
        <w:ind w:left="0" w:firstLine="540"/>
        <w:jc w:val="both"/>
        <w:rPr>
          <w:color w:val="000000"/>
          <w:sz w:val="26"/>
        </w:rPr>
      </w:pPr>
      <w:r>
        <w:rPr>
          <w:sz w:val="26"/>
        </w:rPr>
        <w:t xml:space="preserve">Действия подсудимого </w:t>
      </w:r>
      <w:r>
        <w:rPr>
          <w:color w:val="000000"/>
          <w:sz w:val="26"/>
        </w:rPr>
        <w:t>Каширного</w:t>
      </w:r>
      <w:r>
        <w:rPr>
          <w:color w:val="000000"/>
          <w:sz w:val="26"/>
        </w:rPr>
        <w:t xml:space="preserve"> Д.Ю.</w:t>
      </w:r>
      <w:r>
        <w:rPr>
          <w:color w:val="000000"/>
          <w:sz w:val="26"/>
        </w:rPr>
        <w:t xml:space="preserve"> </w:t>
      </w:r>
      <w:r>
        <w:rPr>
          <w:sz w:val="26"/>
        </w:rPr>
        <w:t>суд  квалифицирует по</w:t>
      </w:r>
      <w:r>
        <w:rPr>
          <w:sz w:val="26"/>
        </w:rPr>
        <w:t xml:space="preserve"> ч.</w:t>
      </w:r>
      <w:r>
        <w:rPr>
          <w:sz w:val="26"/>
        </w:rPr>
        <w:t>1</w:t>
      </w:r>
      <w:r>
        <w:rPr>
          <w:sz w:val="26"/>
        </w:rPr>
        <w:t xml:space="preserve"> ст.115 УК РФ, как </w:t>
      </w:r>
      <w:r>
        <w:rPr>
          <w:b w:val="0"/>
          <w:sz w:val="26"/>
        </w:rPr>
        <w:t>умышленное причинение легкого вреда здоровью, вызвавшего кратковременное расстройство здоровья</w:t>
      </w:r>
      <w:r>
        <w:rPr>
          <w:color w:val="000000"/>
          <w:sz w:val="26"/>
        </w:rPr>
        <w:t>.</w:t>
      </w:r>
    </w:p>
    <w:p w14:paraId="06010000">
      <w:pPr>
        <w:ind w:left="0" w:firstLine="540"/>
        <w:jc w:val="both"/>
        <w:rPr>
          <w:sz w:val="26"/>
        </w:rPr>
      </w:pPr>
      <w:r>
        <w:rPr>
          <w:sz w:val="26"/>
        </w:rPr>
        <w:t xml:space="preserve">В соответствии с ч. 2 ст. 15 УК РФ совершенное </w:t>
      </w:r>
      <w:r>
        <w:rPr>
          <w:sz w:val="26"/>
        </w:rPr>
        <w:t>Каширным</w:t>
      </w:r>
      <w:r>
        <w:rPr>
          <w:sz w:val="26"/>
        </w:rPr>
        <w:t xml:space="preserve"> Д.Ю.</w:t>
      </w:r>
      <w:r>
        <w:rPr>
          <w:sz w:val="26"/>
        </w:rPr>
        <w:t xml:space="preserve"> деяние относится к категории преступлений небольшой тяжести, в </w:t>
      </w:r>
      <w:r>
        <w:rPr>
          <w:sz w:val="26"/>
        </w:rPr>
        <w:t>связи</w:t>
      </w:r>
      <w:r>
        <w:rPr>
          <w:sz w:val="26"/>
        </w:rPr>
        <w:t xml:space="preserve"> с чем оснований для изменения категории  преступления на менее тяжкую в соответствии с ч. 6 ст. 15 УК РФ не имеется.</w:t>
      </w:r>
    </w:p>
    <w:p w14:paraId="07010000">
      <w:pPr>
        <w:ind w:left="0" w:firstLine="540"/>
        <w:jc w:val="both"/>
        <w:rPr>
          <w:sz w:val="26"/>
        </w:rPr>
      </w:pPr>
      <w:r>
        <w:rPr>
          <w:sz w:val="26"/>
        </w:rPr>
        <w:t>Определяя вид и размер наказания подсудимому, суд исходит из положений ст.ст.6, 43</w:t>
      </w:r>
      <w:r>
        <w:rPr>
          <w:sz w:val="26"/>
        </w:rPr>
        <w:t>, 60</w:t>
      </w:r>
      <w:r>
        <w:rPr>
          <w:sz w:val="26"/>
        </w:rPr>
        <w:t xml:space="preserve"> </w:t>
      </w:r>
      <w:r>
        <w:rPr>
          <w:sz w:val="26"/>
        </w:rPr>
        <w:t>УК РФ</w:t>
      </w:r>
      <w:r>
        <w:rPr>
          <w:sz w:val="26"/>
        </w:rPr>
        <w:t xml:space="preserve"> и </w:t>
      </w:r>
      <w:r>
        <w:rPr>
          <w:sz w:val="26"/>
        </w:rPr>
        <w:t>учитывает характер и степень общественной опасности совершенного им преступления, отнесенного к категории преступлений небольшой тяжести, направленного против здоровья личности, данные о личности подсудимого, который является</w:t>
      </w:r>
      <w:r>
        <w:rPr>
          <w:sz w:val="26"/>
        </w:rPr>
        <w:t xml:space="preserve"> </w:t>
      </w:r>
      <w:r>
        <w:rPr>
          <w:sz w:val="28"/>
        </w:rPr>
        <w:t>***</w:t>
      </w:r>
      <w:r>
        <w:rPr>
          <w:sz w:val="26"/>
        </w:rPr>
        <w:t xml:space="preserve"> обстоятельства, смягчающие наказание, а также влияние назначенного наказания  на исправление подсудимого и на условия  жизни его семьи.</w:t>
      </w:r>
    </w:p>
    <w:p w14:paraId="4B010000">
      <w:pPr>
        <w:pStyle w:val="HTMLPreformatted"/>
        <w:ind w:left="0" w:firstLine="540"/>
        <w:jc w:val="both"/>
        <w:rPr>
          <w:rFonts w:ascii="Times New Roman" w:hAnsi="Times New Roman"/>
          <w:color w:val="000000" w:themeColor="text1"/>
          <w:sz w:val="26"/>
        </w:rPr>
      </w:pPr>
      <w:r>
        <w:rPr>
          <w:rFonts w:ascii="Times New Roman" w:hAnsi="Times New Roman"/>
          <w:color w:val="000000" w:themeColor="text1"/>
          <w:sz w:val="26"/>
        </w:rPr>
        <w:t>Обстоятельствами, смягчающими наказание подсудимо</w:t>
      </w:r>
      <w:r>
        <w:rPr>
          <w:rFonts w:ascii="Times New Roman" w:hAnsi="Times New Roman"/>
          <w:color w:val="000000" w:themeColor="text1"/>
          <w:sz w:val="26"/>
        </w:rPr>
        <w:t>го</w:t>
      </w:r>
      <w:r>
        <w:rPr>
          <w:rFonts w:ascii="Times New Roman" w:hAnsi="Times New Roman"/>
          <w:color w:val="000000" w:themeColor="text1"/>
          <w:sz w:val="26"/>
        </w:rPr>
        <w:t>, суд признает</w:t>
      </w:r>
      <w:r>
        <w:rPr>
          <w:rFonts w:ascii="Times New Roman" w:hAnsi="Times New Roman"/>
          <w:color w:val="000000" w:themeColor="text1"/>
          <w:sz w:val="26"/>
        </w:rPr>
        <w:t xml:space="preserve"> в соответствии с </w:t>
      </w:r>
      <w:r>
        <w:rPr>
          <w:rFonts w:ascii="Times New Roman" w:hAnsi="Times New Roman"/>
          <w:color w:val="000000" w:themeColor="text1"/>
          <w:sz w:val="28"/>
        </w:rPr>
        <w:t>***</w:t>
      </w:r>
      <w:r>
        <w:rPr>
          <w:rFonts w:ascii="Times New Roman" w:hAnsi="Times New Roman"/>
          <w:color w:val="000000" w:themeColor="text1"/>
          <w:sz w:val="26"/>
        </w:rPr>
        <w:t xml:space="preserve"> </w:t>
      </w:r>
      <w:r>
        <w:rPr>
          <w:rFonts w:ascii="Times New Roman" w:hAnsi="Times New Roman"/>
          <w:color w:val="000000" w:themeColor="text1"/>
          <w:sz w:val="26"/>
        </w:rPr>
        <w:t xml:space="preserve">в соответствии с п. «к» ч.1 ст.61 УК РФ – совершение </w:t>
      </w:r>
      <w:r>
        <w:rPr>
          <w:rFonts w:ascii="Times New Roman" w:hAnsi="Times New Roman"/>
          <w:sz w:val="26"/>
        </w:rPr>
        <w:t>иных действий, направленных на заглаживание вреда, причиненного потерпевшему, выраженных в принесении потерпевшему извинений</w:t>
      </w:r>
      <w:r>
        <w:rPr>
          <w:rFonts w:ascii="Times New Roman" w:hAnsi="Times New Roman"/>
          <w:sz w:val="26"/>
        </w:rPr>
        <w:t xml:space="preserve"> и примирении </w:t>
      </w:r>
      <w:r>
        <w:rPr>
          <w:rFonts w:ascii="Times New Roman" w:hAnsi="Times New Roman"/>
          <w:sz w:val="26"/>
        </w:rPr>
        <w:t>с ним</w:t>
      </w:r>
      <w:r>
        <w:rPr>
          <w:rFonts w:ascii="Times New Roman" w:hAnsi="Times New Roman"/>
          <w:sz w:val="26"/>
        </w:rPr>
        <w:t xml:space="preserve">, </w:t>
      </w:r>
      <w:r>
        <w:rPr>
          <w:rFonts w:ascii="Times New Roman" w:hAnsi="Times New Roman"/>
          <w:color w:val="000000" w:themeColor="text1"/>
          <w:sz w:val="26"/>
        </w:rPr>
        <w:t>в соответствии с</w:t>
      </w:r>
      <w:r>
        <w:rPr>
          <w:rFonts w:ascii="Times New Roman" w:hAnsi="Times New Roman"/>
          <w:color w:val="000000" w:themeColor="text1"/>
          <w:sz w:val="26"/>
        </w:rPr>
        <w:t xml:space="preserve"> ч.2 ст.</w:t>
      </w:r>
      <w:r>
        <w:rPr>
          <w:rFonts w:ascii="Times New Roman" w:hAnsi="Times New Roman"/>
          <w:color w:val="000000" w:themeColor="text1"/>
          <w:sz w:val="26"/>
        </w:rPr>
        <w:t>61 УК РФ</w:t>
      </w:r>
      <w:r>
        <w:rPr>
          <w:rFonts w:ascii="Times New Roman" w:hAnsi="Times New Roman"/>
          <w:color w:val="000000" w:themeColor="text1"/>
          <w:sz w:val="26"/>
        </w:rPr>
        <w:t xml:space="preserve"> –</w:t>
      </w:r>
      <w:r>
        <w:rPr>
          <w:rFonts w:ascii="Times New Roman" w:hAnsi="Times New Roman"/>
          <w:color w:val="000000" w:themeColor="text1"/>
          <w:sz w:val="26"/>
        </w:rPr>
        <w:t xml:space="preserve"> </w:t>
      </w:r>
      <w:r>
        <w:rPr>
          <w:rFonts w:ascii="Times New Roman" w:hAnsi="Times New Roman"/>
          <w:color w:val="000000" w:themeColor="text1"/>
          <w:sz w:val="26"/>
        </w:rPr>
        <w:t>раскаяние в содеянном, осознание неправомерности своего поведения, полное признание вины</w:t>
      </w:r>
      <w:r>
        <w:rPr>
          <w:rFonts w:ascii="Times New Roman" w:hAnsi="Times New Roman"/>
          <w:color w:val="000000" w:themeColor="text1"/>
          <w:sz w:val="26"/>
        </w:rPr>
        <w:t xml:space="preserve">, </w:t>
      </w:r>
      <w:r>
        <w:rPr>
          <w:rFonts w:ascii="Times New Roman" w:hAnsi="Times New Roman"/>
          <w:color w:val="000000" w:themeColor="text1"/>
          <w:sz w:val="28"/>
        </w:rPr>
        <w:t>***</w:t>
      </w:r>
      <w:r>
        <w:rPr>
          <w:rFonts w:ascii="Times New Roman" w:hAnsi="Times New Roman"/>
          <w:color w:val="000000" w:themeColor="text1"/>
          <w:sz w:val="26"/>
        </w:rPr>
        <w:t xml:space="preserve"> </w:t>
      </w:r>
      <w:r>
        <w:rPr>
          <w:rFonts w:ascii="Times New Roman" w:hAnsi="Times New Roman"/>
          <w:color w:val="000000" w:themeColor="text1"/>
          <w:sz w:val="26"/>
        </w:rPr>
        <w:t xml:space="preserve">вследствие всех имеющихся </w:t>
      </w:r>
      <w:r>
        <w:rPr>
          <w:rFonts w:ascii="Times New Roman" w:hAnsi="Times New Roman"/>
          <w:color w:val="000000" w:themeColor="text1"/>
          <w:sz w:val="28"/>
        </w:rPr>
        <w:t>***</w:t>
      </w:r>
      <w:r>
        <w:rPr>
          <w:rFonts w:ascii="Times New Roman" w:hAnsi="Times New Roman"/>
          <w:color w:val="000000" w:themeColor="text1"/>
          <w:sz w:val="26"/>
        </w:rPr>
        <w:t xml:space="preserve"> </w:t>
      </w:r>
      <w:r>
        <w:rPr>
          <w:rFonts w:ascii="Times New Roman" w:hAnsi="Times New Roman"/>
          <w:color w:val="000000" w:themeColor="text1"/>
          <w:sz w:val="26"/>
        </w:rPr>
        <w:t xml:space="preserve">наличие у подсудимого </w:t>
      </w:r>
      <w:r>
        <w:rPr>
          <w:rFonts w:ascii="Times New Roman" w:hAnsi="Times New Roman"/>
          <w:color w:val="000000" w:themeColor="text1"/>
          <w:sz w:val="28"/>
        </w:rPr>
        <w:t>***</w:t>
      </w:r>
      <w:r>
        <w:rPr>
          <w:rFonts w:ascii="Times New Roman" w:hAnsi="Times New Roman"/>
          <w:color w:val="000000" w:themeColor="text1"/>
          <w:sz w:val="26"/>
        </w:rPr>
        <w:t xml:space="preserve"> а также </w:t>
      </w:r>
      <w:r>
        <w:rPr>
          <w:rFonts w:ascii="Times New Roman" w:hAnsi="Times New Roman"/>
          <w:color w:val="000000" w:themeColor="text1"/>
          <w:sz w:val="26"/>
        </w:rPr>
        <w:t>мнение потерпевшего</w:t>
      </w:r>
      <w:r>
        <w:rPr>
          <w:rFonts w:ascii="Times New Roman" w:hAnsi="Times New Roman"/>
          <w:color w:val="000000" w:themeColor="text1"/>
          <w:sz w:val="26"/>
        </w:rPr>
        <w:t xml:space="preserve"> </w:t>
      </w:r>
      <w:r>
        <w:rPr>
          <w:rFonts w:ascii="Times New Roman" w:hAnsi="Times New Roman"/>
          <w:color w:val="000000" w:themeColor="text1"/>
          <w:sz w:val="28"/>
        </w:rPr>
        <w:t>***</w:t>
      </w:r>
      <w:r>
        <w:rPr>
          <w:rFonts w:ascii="Times New Roman" w:hAnsi="Times New Roman"/>
          <w:color w:val="000000" w:themeColor="text1"/>
          <w:sz w:val="26"/>
        </w:rPr>
        <w:t xml:space="preserve"> </w:t>
      </w:r>
      <w:r>
        <w:rPr>
          <w:rFonts w:ascii="Times New Roman" w:hAnsi="Times New Roman"/>
          <w:sz w:val="26"/>
        </w:rPr>
        <w:t>просившего суд о снисхождении к подсудимому</w:t>
      </w:r>
      <w:r>
        <w:rPr>
          <w:rFonts w:ascii="Times New Roman" w:hAnsi="Times New Roman"/>
          <w:sz w:val="26"/>
        </w:rPr>
        <w:t xml:space="preserve"> и назначении ему </w:t>
      </w:r>
      <w:r>
        <w:rPr>
          <w:rFonts w:ascii="Times New Roman" w:hAnsi="Times New Roman"/>
          <w:sz w:val="26"/>
        </w:rPr>
        <w:t xml:space="preserve">минимального </w:t>
      </w:r>
      <w:r>
        <w:rPr>
          <w:rFonts w:ascii="Times New Roman" w:hAnsi="Times New Roman"/>
          <w:sz w:val="26"/>
        </w:rPr>
        <w:t>наказания</w:t>
      </w:r>
      <w:r>
        <w:rPr>
          <w:rFonts w:ascii="Times New Roman" w:hAnsi="Times New Roman"/>
          <w:color w:val="000000" w:themeColor="text1"/>
          <w:sz w:val="26"/>
        </w:rPr>
        <w:t>.</w:t>
      </w:r>
    </w:p>
    <w:p w14:paraId="4C010000">
      <w:pPr>
        <w:ind w:left="0" w:firstLine="708"/>
        <w:jc w:val="both"/>
        <w:rPr>
          <w:sz w:val="26"/>
        </w:rPr>
      </w:pPr>
      <w:r>
        <w:rPr>
          <w:sz w:val="26"/>
        </w:rPr>
        <w:t>Обстоятельств</w:t>
      </w:r>
      <w:r>
        <w:rPr>
          <w:sz w:val="26"/>
        </w:rPr>
        <w:t xml:space="preserve">, </w:t>
      </w:r>
      <w:r>
        <w:rPr>
          <w:sz w:val="26"/>
        </w:rPr>
        <w:t>отягчающи</w:t>
      </w:r>
      <w:r>
        <w:rPr>
          <w:sz w:val="26"/>
        </w:rPr>
        <w:t>х</w:t>
      </w:r>
      <w:r>
        <w:rPr>
          <w:sz w:val="26"/>
        </w:rPr>
        <w:t xml:space="preserve">  </w:t>
      </w:r>
      <w:r>
        <w:rPr>
          <w:sz w:val="26"/>
        </w:rPr>
        <w:t xml:space="preserve">наказание подсудимого, </w:t>
      </w:r>
      <w:r>
        <w:rPr>
          <w:sz w:val="26"/>
        </w:rPr>
        <w:t xml:space="preserve">не </w:t>
      </w:r>
      <w:r>
        <w:rPr>
          <w:sz w:val="26"/>
        </w:rPr>
        <w:t>установлено</w:t>
      </w:r>
      <w:r>
        <w:rPr>
          <w:sz w:val="26"/>
        </w:rPr>
        <w:t>.</w:t>
      </w:r>
    </w:p>
    <w:p w14:paraId="4D010000">
      <w:pPr>
        <w:spacing w:line="240" w:lineRule="atLeast"/>
        <w:ind w:left="0" w:firstLine="708"/>
        <w:jc w:val="both"/>
        <w:rPr>
          <w:sz w:val="26"/>
        </w:rPr>
      </w:pPr>
      <w:r>
        <w:rPr>
          <w:sz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то есть для назначения более мягкого наказания, чем предусмотрено за данное преступление.</w:t>
      </w:r>
    </w:p>
    <w:p w14:paraId="4E01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6"/>
        </w:rPr>
      </w:pPr>
      <w:r>
        <w:rPr>
          <w:sz w:val="26"/>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w:t>
      </w:r>
    </w:p>
    <w:p w14:paraId="53010000">
      <w:pPr>
        <w:ind w:left="0" w:firstLine="567"/>
        <w:jc w:val="both"/>
        <w:rPr>
          <w:sz w:val="26"/>
        </w:rPr>
      </w:pPr>
      <w:r>
        <w:rPr>
          <w:sz w:val="26"/>
        </w:rPr>
        <w:t xml:space="preserve">При таких обстоятельствах, с учетом </w:t>
      </w:r>
      <w:r>
        <w:rPr>
          <w:sz w:val="26"/>
        </w:rPr>
        <w:t xml:space="preserve">ч.1 ст.62 УК РФ, </w:t>
      </w:r>
      <w:r>
        <w:rPr>
          <w:sz w:val="26"/>
        </w:rPr>
        <w:t xml:space="preserve">суд считает, что в целях восстановления социальной справедливости, исправления подсудимого и предупреждения совершения им новых преступлений, </w:t>
      </w:r>
      <w:r>
        <w:rPr>
          <w:sz w:val="26"/>
        </w:rPr>
        <w:t>Каширному</w:t>
      </w:r>
      <w:r>
        <w:rPr>
          <w:sz w:val="26"/>
        </w:rPr>
        <w:t xml:space="preserve"> Д.Ю. необходимо назначить наказание в виде </w:t>
      </w:r>
      <w:r>
        <w:rPr>
          <w:sz w:val="26"/>
        </w:rPr>
        <w:t>штрафа</w:t>
      </w:r>
      <w:r>
        <w:rPr>
          <w:sz w:val="26"/>
        </w:rPr>
        <w:t>, поскольку данная мера наказания будет соответствовать характеру совершенного им преступления, обстоятельствам его совершения, личности виновного, а также</w:t>
      </w:r>
      <w:r>
        <w:rPr>
          <w:sz w:val="26"/>
        </w:rPr>
        <w:t xml:space="preserve"> требованиям справедливости, </w:t>
      </w:r>
      <w:r>
        <w:rPr>
          <w:sz w:val="26"/>
        </w:rPr>
        <w:t>достаточности и соразмерности содеянному.</w:t>
      </w:r>
    </w:p>
    <w:p w14:paraId="54010000">
      <w:pPr>
        <w:tabs>
          <w:tab w:val="clear"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567"/>
        <w:jc w:val="both"/>
        <w:rPr>
          <w:color w:val="000000"/>
          <w:sz w:val="26"/>
        </w:rPr>
      </w:pPr>
      <w:r>
        <w:rPr>
          <w:color w:val="000000"/>
          <w:sz w:val="26"/>
        </w:rPr>
        <w:t xml:space="preserve">Обстоятельств, свидетельствующих о том, что данный вид наказания не сможет обеспечить достижение целей наказания, не установлено, в </w:t>
      </w:r>
      <w:r>
        <w:rPr>
          <w:color w:val="000000"/>
          <w:sz w:val="26"/>
        </w:rPr>
        <w:t>связи</w:t>
      </w:r>
      <w:r>
        <w:rPr>
          <w:color w:val="000000"/>
          <w:sz w:val="26"/>
        </w:rPr>
        <w:t xml:space="preserve"> с чем оснований для назначения иного, более строго вида наказания, предусмотренного санкцией указанной нормы, при установленных обстоятельствах не имеется. </w:t>
      </w:r>
    </w:p>
    <w:p w14:paraId="55010000">
      <w:pPr>
        <w:tabs>
          <w:tab w:val="clear" w:pos="426"/>
        </w:tabs>
        <w:ind w:left="0" w:firstLine="567"/>
        <w:jc w:val="both"/>
        <w:rPr>
          <w:color w:val="000000"/>
          <w:sz w:val="26"/>
          <w:highlight w:val="white"/>
        </w:rPr>
      </w:pPr>
      <w:r>
        <w:rPr>
          <w:sz w:val="26"/>
        </w:rPr>
        <w:t xml:space="preserve">При определении размера штрафа </w:t>
      </w:r>
      <w:r>
        <w:rPr>
          <w:color w:val="000000"/>
          <w:sz w:val="26"/>
          <w:highlight w:val="none"/>
        </w:rPr>
        <w:t xml:space="preserve">судом учитываются тяжесть совершенного преступления и имущественное положение </w:t>
      </w:r>
      <w:r>
        <w:rPr>
          <w:color w:val="000000"/>
          <w:sz w:val="26"/>
        </w:rPr>
        <w:t>Каширного</w:t>
      </w:r>
      <w:r>
        <w:rPr>
          <w:color w:val="000000"/>
          <w:sz w:val="26"/>
        </w:rPr>
        <w:t xml:space="preserve"> Д.Ю.</w:t>
      </w:r>
      <w:r>
        <w:rPr>
          <w:color w:val="000000"/>
          <w:sz w:val="26"/>
          <w:highlight w:val="none"/>
        </w:rPr>
        <w:t xml:space="preserve"> и его семьи.</w:t>
      </w:r>
    </w:p>
    <w:p w14:paraId="58010000">
      <w:pPr>
        <w:tabs>
          <w:tab w:val="clear" w:pos="426"/>
        </w:tabs>
        <w:ind w:left="0" w:firstLine="0"/>
        <w:jc w:val="both"/>
        <w:rPr>
          <w:sz w:val="26"/>
        </w:rPr>
      </w:pPr>
      <w:r>
        <w:rPr>
          <w:sz w:val="26"/>
        </w:rPr>
        <w:t xml:space="preserve">         </w:t>
      </w:r>
      <w:r>
        <w:rPr>
          <w:sz w:val="26"/>
        </w:rPr>
        <w:t>В</w:t>
      </w:r>
      <w:r>
        <w:rPr>
          <w:sz w:val="26"/>
        </w:rPr>
        <w:t>ещественны</w:t>
      </w:r>
      <w:r>
        <w:rPr>
          <w:sz w:val="26"/>
        </w:rPr>
        <w:t>х</w:t>
      </w:r>
      <w:r>
        <w:rPr>
          <w:sz w:val="26"/>
        </w:rPr>
        <w:t xml:space="preserve"> доказательств по делу </w:t>
      </w:r>
      <w:r>
        <w:rPr>
          <w:sz w:val="26"/>
        </w:rPr>
        <w:t>не имеется</w:t>
      </w:r>
      <w:r>
        <w:rPr>
          <w:sz w:val="26"/>
        </w:rPr>
        <w:t>.</w:t>
      </w:r>
    </w:p>
    <w:p w14:paraId="59010000">
      <w:pPr>
        <w:jc w:val="both"/>
        <w:rPr>
          <w:sz w:val="26"/>
        </w:rPr>
      </w:pPr>
      <w:r>
        <w:rPr>
          <w:sz w:val="26"/>
        </w:rPr>
        <w:t xml:space="preserve">        </w:t>
      </w:r>
      <w:r>
        <w:rPr>
          <w:sz w:val="26"/>
        </w:rPr>
        <w:t xml:space="preserve"> </w:t>
      </w:r>
      <w:r>
        <w:rPr>
          <w:sz w:val="26"/>
        </w:rPr>
        <w:t xml:space="preserve">Избранную по данному делу </w:t>
      </w:r>
      <w:r>
        <w:rPr>
          <w:sz w:val="26"/>
        </w:rPr>
        <w:t>Каширному</w:t>
      </w:r>
      <w:r>
        <w:rPr>
          <w:sz w:val="26"/>
        </w:rPr>
        <w:t xml:space="preserve"> Д.Ю.</w:t>
      </w:r>
      <w:r>
        <w:rPr>
          <w:sz w:val="26"/>
        </w:rPr>
        <w:t xml:space="preserve"> </w:t>
      </w:r>
      <w:r>
        <w:rPr>
          <w:sz w:val="26"/>
        </w:rPr>
        <w:t xml:space="preserve">меру </w:t>
      </w:r>
      <w:r>
        <w:rPr>
          <w:sz w:val="26"/>
        </w:rPr>
        <w:t>процессуального принуждения в виде обязательства о явке</w:t>
      </w:r>
      <w:r>
        <w:rPr>
          <w:sz w:val="26"/>
        </w:rPr>
        <w:t xml:space="preserve"> </w:t>
      </w:r>
      <w:r>
        <w:rPr>
          <w:sz w:val="26"/>
        </w:rPr>
        <w:t>до вступления приговора в законную силу необходимо оставить прежней</w:t>
      </w:r>
      <w:r>
        <w:rPr>
          <w:sz w:val="26"/>
        </w:rPr>
        <w:t xml:space="preserve">, после чего </w:t>
      </w:r>
      <w:r>
        <w:rPr>
          <w:sz w:val="26"/>
        </w:rPr>
        <w:t>-</w:t>
      </w:r>
      <w:r>
        <w:rPr>
          <w:sz w:val="26"/>
        </w:rPr>
        <w:t xml:space="preserve"> отменить</w:t>
      </w:r>
      <w:r>
        <w:rPr>
          <w:sz w:val="26"/>
        </w:rPr>
        <w:t>.</w:t>
      </w:r>
    </w:p>
    <w:p w14:paraId="5A010000">
      <w:pPr>
        <w:ind w:left="0" w:firstLine="708"/>
        <w:jc w:val="both"/>
        <w:rPr>
          <w:sz w:val="26"/>
        </w:rPr>
      </w:pPr>
      <w:r>
        <w:rPr>
          <w:sz w:val="26"/>
        </w:rPr>
        <w:t>Руковод</w:t>
      </w:r>
      <w:r>
        <w:rPr>
          <w:sz w:val="26"/>
        </w:rPr>
        <w:t xml:space="preserve">ствуясь ст.ст.303-304, 307-310 </w:t>
      </w:r>
      <w:r>
        <w:rPr>
          <w:sz w:val="26"/>
        </w:rPr>
        <w:t>Уголовно-процессуального кодекса Российской Федерации, суд</w:t>
      </w:r>
    </w:p>
    <w:p w14:paraId="5B010000">
      <w:pPr>
        <w:jc w:val="center"/>
        <w:rPr>
          <w:sz w:val="26"/>
        </w:rPr>
      </w:pPr>
      <w:r>
        <w:rPr>
          <w:sz w:val="26"/>
        </w:rPr>
        <w:t>ПРИГОВОРИЛ:</w:t>
      </w:r>
    </w:p>
    <w:p w14:paraId="5C010000">
      <w:pPr>
        <w:pStyle w:val="NoSpacing"/>
        <w:tabs>
          <w:tab w:val="left" w:pos="426"/>
        </w:tabs>
        <w:ind w:left="0" w:firstLine="708"/>
        <w:jc w:val="both"/>
        <w:rPr>
          <w:sz w:val="26"/>
        </w:rPr>
      </w:pPr>
      <w:r>
        <w:rPr>
          <w:sz w:val="26"/>
        </w:rPr>
        <w:t xml:space="preserve">Признать </w:t>
      </w:r>
      <w:r>
        <w:rPr>
          <w:sz w:val="26"/>
        </w:rPr>
        <w:t>Каширного</w:t>
      </w:r>
      <w:r>
        <w:rPr>
          <w:sz w:val="26"/>
        </w:rPr>
        <w:t xml:space="preserve"> Дмитрия Юрьевича виновным в совершении преступления, предусмотренного </w:t>
      </w:r>
      <w:r>
        <w:rPr>
          <w:sz w:val="26"/>
        </w:rPr>
        <w:t xml:space="preserve">ч.1 </w:t>
      </w:r>
      <w:r>
        <w:rPr>
          <w:sz w:val="26"/>
        </w:rPr>
        <w:t>ст.</w:t>
      </w:r>
      <w:r>
        <w:rPr>
          <w:sz w:val="26"/>
        </w:rPr>
        <w:t>115</w:t>
      </w:r>
      <w:r>
        <w:rPr>
          <w:sz w:val="26"/>
        </w:rPr>
        <w:t xml:space="preserve"> Уголовного кодекса Российской Федерации, и назначить ему наказание в виде </w:t>
      </w:r>
      <w:r>
        <w:rPr>
          <w:sz w:val="26"/>
        </w:rPr>
        <w:t xml:space="preserve">штрафа </w:t>
      </w:r>
      <w:r>
        <w:rPr>
          <w:sz w:val="26"/>
        </w:rPr>
        <w:t xml:space="preserve">в размере </w:t>
      </w:r>
      <w:r>
        <w:rPr>
          <w:sz w:val="28"/>
        </w:rPr>
        <w:t>***</w:t>
      </w:r>
      <w:r>
        <w:rPr>
          <w:sz w:val="26"/>
        </w:rPr>
        <w:t xml:space="preserve"> рублей</w:t>
      </w:r>
      <w:r>
        <w:rPr>
          <w:sz w:val="26"/>
        </w:rPr>
        <w:t>.</w:t>
      </w:r>
    </w:p>
    <w:p w14:paraId="5D010000">
      <w:pPr>
        <w:ind w:left="0" w:firstLine="708"/>
        <w:jc w:val="both"/>
        <w:rPr>
          <w:sz w:val="26"/>
        </w:rPr>
      </w:pPr>
      <w:r>
        <w:rPr>
          <w:sz w:val="26"/>
        </w:rPr>
        <w:t xml:space="preserve">Штраф подлежит оплате по следующим реквизитам: расчетный счет </w:t>
      </w:r>
      <w:r>
        <w:rPr>
          <w:sz w:val="26"/>
        </w:rPr>
        <w:t>40101810335100010001</w:t>
      </w:r>
      <w:r>
        <w:rPr>
          <w:sz w:val="26"/>
        </w:rPr>
        <w:t xml:space="preserve">, получатель - УФК по Республике Крым (ОМВД России по </w:t>
      </w:r>
      <w:r>
        <w:rPr>
          <w:sz w:val="26"/>
        </w:rPr>
        <w:t>г</w:t>
      </w:r>
      <w:r>
        <w:rPr>
          <w:sz w:val="26"/>
        </w:rPr>
        <w:t>.Е</w:t>
      </w:r>
      <w:r>
        <w:rPr>
          <w:sz w:val="26"/>
        </w:rPr>
        <w:t>впатории</w:t>
      </w:r>
      <w:r>
        <w:rPr>
          <w:sz w:val="26"/>
        </w:rPr>
        <w:t>), банк получателя: Отделение Республика Крым, БИК банка 043510001, ИНН получателя 9110000105,  ОКТМО 35712000, КБК 188116031</w:t>
      </w:r>
      <w:r>
        <w:rPr>
          <w:sz w:val="26"/>
        </w:rPr>
        <w:t>16010000140</w:t>
      </w:r>
      <w:r>
        <w:rPr>
          <w:sz w:val="26"/>
        </w:rPr>
        <w:t xml:space="preserve">, назначение платежа: штрафы и другие санкции, лицевой счет 04751А92190, УИН </w:t>
      </w:r>
      <w:r>
        <w:rPr>
          <w:sz w:val="28"/>
        </w:rPr>
        <w:t>***</w:t>
      </w:r>
    </w:p>
    <w:p w14:paraId="5E010000">
      <w:pPr>
        <w:ind w:left="0" w:firstLine="708"/>
        <w:jc w:val="both"/>
        <w:rPr>
          <w:sz w:val="26"/>
        </w:rPr>
      </w:pPr>
      <w:r>
        <w:rPr>
          <w:sz w:val="26"/>
        </w:rPr>
        <w:t xml:space="preserve">Разъяснить </w:t>
      </w:r>
      <w:r>
        <w:rPr>
          <w:sz w:val="26"/>
        </w:rPr>
        <w:t>Каширному</w:t>
      </w:r>
      <w:r>
        <w:rPr>
          <w:sz w:val="26"/>
        </w:rPr>
        <w:t xml:space="preserve"> Дмитрию Юрьевичу</w:t>
      </w:r>
      <w:r>
        <w:rPr>
          <w:sz w:val="26"/>
        </w:rPr>
        <w:t xml:space="preserve">, что в соответствии с ч.5 ст.46 УК РФ </w:t>
      </w:r>
      <w:r>
        <w:rPr>
          <w:sz w:val="26"/>
        </w:rPr>
        <w:t xml:space="preserve">в </w:t>
      </w:r>
      <w:r>
        <w:rPr>
          <w:sz w:val="26"/>
        </w:rPr>
        <w:t>случае</w:t>
      </w:r>
      <w:r>
        <w:rPr>
          <w:sz w:val="26"/>
        </w:rPr>
        <w:t xml:space="preserve"> </w:t>
      </w:r>
      <w:r>
        <w:rPr>
          <w:sz w:val="26"/>
        </w:rPr>
        <w:t>злостного</w:t>
      </w:r>
      <w:r>
        <w:rPr>
          <w:sz w:val="26"/>
        </w:rPr>
        <w:t xml:space="preserve"> </w:t>
      </w:r>
      <w:r>
        <w:rPr>
          <w:sz w:val="26"/>
        </w:rPr>
        <w:t>уклонения</w:t>
      </w:r>
      <w:r>
        <w:rPr>
          <w:sz w:val="26"/>
        </w:rPr>
        <w:t xml:space="preserve"> от </w:t>
      </w:r>
      <w:r>
        <w:rPr>
          <w:sz w:val="26"/>
        </w:rPr>
        <w:t>уплаты</w:t>
      </w:r>
      <w:r>
        <w:rPr>
          <w:sz w:val="26"/>
        </w:rPr>
        <w:t xml:space="preserve"> </w:t>
      </w:r>
      <w:r>
        <w:rPr>
          <w:sz w:val="26"/>
        </w:rPr>
        <w:t>штрафа</w:t>
      </w:r>
      <w:r>
        <w:rPr>
          <w:sz w:val="26"/>
        </w:rPr>
        <w:t xml:space="preserve">, </w:t>
      </w:r>
      <w:r>
        <w:rPr>
          <w:sz w:val="26"/>
        </w:rPr>
        <w:t>назначенного</w:t>
      </w:r>
      <w:r>
        <w:rPr>
          <w:sz w:val="26"/>
        </w:rPr>
        <w:t xml:space="preserve"> в </w:t>
      </w:r>
      <w:r>
        <w:rPr>
          <w:sz w:val="26"/>
        </w:rPr>
        <w:t>качестве</w:t>
      </w:r>
      <w:r>
        <w:rPr>
          <w:sz w:val="26"/>
        </w:rPr>
        <w:t xml:space="preserve"> основного </w:t>
      </w:r>
      <w:r>
        <w:rPr>
          <w:sz w:val="26"/>
        </w:rPr>
        <w:t>наказания</w:t>
      </w:r>
      <w:r>
        <w:rPr>
          <w:sz w:val="26"/>
        </w:rPr>
        <w:t xml:space="preserve">, штраф </w:t>
      </w:r>
      <w:r>
        <w:rPr>
          <w:sz w:val="26"/>
        </w:rPr>
        <w:t>заменяется</w:t>
      </w:r>
      <w:r>
        <w:rPr>
          <w:sz w:val="26"/>
        </w:rPr>
        <w:t xml:space="preserve"> </w:t>
      </w:r>
      <w:r>
        <w:rPr>
          <w:sz w:val="26"/>
        </w:rPr>
        <w:t>иным</w:t>
      </w:r>
      <w:r>
        <w:rPr>
          <w:sz w:val="26"/>
        </w:rPr>
        <w:t xml:space="preserve"> </w:t>
      </w:r>
      <w:r>
        <w:rPr>
          <w:sz w:val="26"/>
        </w:rPr>
        <w:t>наказанием</w:t>
      </w:r>
      <w:r>
        <w:rPr>
          <w:sz w:val="26"/>
        </w:rPr>
        <w:t>.</w:t>
      </w:r>
    </w:p>
    <w:p w14:paraId="60010000">
      <w:pPr>
        <w:pStyle w:val="NoSpacing"/>
        <w:ind w:left="0" w:firstLine="708"/>
        <w:jc w:val="both"/>
        <w:rPr>
          <w:sz w:val="26"/>
        </w:rPr>
      </w:pPr>
      <w:r>
        <w:rPr>
          <w:sz w:val="26"/>
        </w:rPr>
        <w:t xml:space="preserve">Меру </w:t>
      </w:r>
      <w:r>
        <w:rPr>
          <w:sz w:val="26"/>
        </w:rPr>
        <w:t>процессуального принуждения в виде обязательства о явке</w:t>
      </w:r>
      <w:r>
        <w:rPr>
          <w:sz w:val="26"/>
        </w:rPr>
        <w:t xml:space="preserve"> </w:t>
      </w:r>
      <w:r>
        <w:rPr>
          <w:sz w:val="26"/>
        </w:rPr>
        <w:t>Каширному</w:t>
      </w:r>
      <w:r>
        <w:rPr>
          <w:sz w:val="26"/>
        </w:rPr>
        <w:t xml:space="preserve"> Дмитрию Юрьевичу до вступления приговора в законную силу оставить прежней</w:t>
      </w:r>
      <w:r>
        <w:rPr>
          <w:sz w:val="26"/>
        </w:rPr>
        <w:t>, после чего - отменить</w:t>
      </w:r>
      <w:r>
        <w:rPr>
          <w:sz w:val="26"/>
        </w:rPr>
        <w:t>.</w:t>
      </w:r>
    </w:p>
    <w:p w14:paraId="62010000">
      <w:pPr>
        <w:pStyle w:val="NoSpacing"/>
        <w:ind w:left="0" w:firstLine="708"/>
        <w:jc w:val="both"/>
        <w:rPr>
          <w:sz w:val="26"/>
        </w:rPr>
      </w:pPr>
      <w:r>
        <w:rPr>
          <w:sz w:val="26"/>
        </w:rPr>
        <w:t xml:space="preserve">Приговор может быть обжалован в апелляционном порядке в Евпаторийский городской суд Республики Крым через мирового судью судебного участка №39 Евпаторийского судебного района (городской округ Евпатория) Республики Крым путём подачи апелляционной жалобы в течение пятнадцати суток со дня его провозглашения. </w:t>
      </w:r>
    </w:p>
    <w:p w14:paraId="63010000">
      <w:pPr>
        <w:pStyle w:val="NoSpacing"/>
        <w:ind w:left="0" w:firstLine="708"/>
        <w:jc w:val="both"/>
        <w:rPr>
          <w:sz w:val="26"/>
        </w:rPr>
      </w:pPr>
      <w:r>
        <w:rPr>
          <w:sz w:val="26"/>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пятнадцатидневный срок апелляционного обжалования. </w:t>
      </w:r>
    </w:p>
    <w:p w14:paraId="64010000">
      <w:pPr>
        <w:ind w:left="0" w:firstLine="708"/>
        <w:jc w:val="both"/>
        <w:rPr>
          <w:sz w:val="26"/>
        </w:rPr>
      </w:pPr>
    </w:p>
    <w:p w14:paraId="65010000">
      <w:pPr>
        <w:jc w:val="center"/>
        <w:rPr>
          <w:sz w:val="26"/>
        </w:rPr>
      </w:pPr>
      <w:r>
        <w:rPr>
          <w:sz w:val="26"/>
        </w:rPr>
        <w:t xml:space="preserve">Мировой судья                         </w:t>
      </w:r>
      <w:r>
        <w:rPr>
          <w:sz w:val="26"/>
        </w:rPr>
        <w:t xml:space="preserve">    </w:t>
      </w:r>
      <w:r>
        <w:rPr>
          <w:sz w:val="26"/>
        </w:rPr>
        <w:tab/>
      </w:r>
      <w:r>
        <w:rPr>
          <w:sz w:val="26"/>
        </w:rPr>
        <w:t xml:space="preserve">                Е.А.</w:t>
      </w:r>
      <w:r>
        <w:rPr>
          <w:sz w:val="26"/>
        </w:rPr>
        <w:t xml:space="preserve"> </w:t>
      </w:r>
      <w:r>
        <w:rPr>
          <w:sz w:val="26"/>
        </w:rPr>
        <w:t>Фролова</w:t>
      </w:r>
    </w:p>
    <w:p w14:paraId="69010000">
      <w:pPr>
        <w:rPr>
          <w:sz w:val="26"/>
        </w:rPr>
      </w:pPr>
    </w:p>
    <w:p w14:paraId="6A010000">
      <w:pPr>
        <w:rPr>
          <w:sz w:val="26"/>
        </w:rPr>
      </w:pPr>
    </w:p>
    <w:p w14:paraId="6B010000">
      <w:pPr>
        <w:ind w:firstLine="567"/>
        <w:jc w:val="both"/>
        <w:rPr>
          <w:sz w:val="26"/>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customStyle="1" w:styleId="1">
    <w:name w:val="Мой1"/>
    <w:basedOn w:val="BodyText"/>
    <w:link w:val="10"/>
    <w:pPr>
      <w:tabs>
        <w:tab w:val="left" w:pos="874"/>
      </w:tabs>
      <w:spacing w:line="240" w:lineRule="auto"/>
      <w:ind w:right="0"/>
      <w:jc w:val="both"/>
    </w:pPr>
    <w:rPr>
      <w:color w:val="000000"/>
      <w:sz w:val="28"/>
    </w:rPr>
  </w:style>
  <w:style w:type="character" w:customStyle="1" w:styleId="10">
    <w:name w:val="Мой1_0"/>
    <w:basedOn w:val="BodyText0"/>
    <w:link w:val="1"/>
    <w:rPr>
      <w:color w:val="000000"/>
      <w:sz w:val="28"/>
    </w:rPr>
  </w:style>
  <w:style w:type="paragraph" w:styleId="CommentText">
    <w:name w:val="annotation text"/>
    <w:basedOn w:val="Normal"/>
    <w:link w:val="CommentText0"/>
    <w:rPr>
      <w:sz w:val="20"/>
    </w:rPr>
  </w:style>
  <w:style w:type="character" w:customStyle="1" w:styleId="CommentText0">
    <w:name w:val="Comment Text_0"/>
    <w:basedOn w:val="Normal0"/>
    <w:link w:val="CommentText"/>
    <w:rPr>
      <w:sz w:val="20"/>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customStyle="1" w:styleId="1Char">
    <w:name w:val="Знак1 Знак Знак Знак Знак Знак Char"/>
    <w:basedOn w:val="Normal"/>
    <w:link w:val="1Char0"/>
    <w:rPr>
      <w:rFonts w:ascii="Verdana" w:hAnsi="Verdana"/>
      <w:sz w:val="20"/>
    </w:rPr>
  </w:style>
  <w:style w:type="character" w:customStyle="1" w:styleId="1Char0">
    <w:name w:val="Знак1 Знак Знак Знак Знак Знак Char_0"/>
    <w:basedOn w:val="Normal0"/>
    <w:link w:val="1Char"/>
    <w:rPr>
      <w:rFonts w:ascii="Verdana" w:hAnsi="Verdana"/>
      <w:sz w:val="20"/>
    </w:rPr>
  </w:style>
  <w:style w:type="paragraph" w:styleId="HTMLPreformatted">
    <w:name w:val="HTML Preformatted"/>
    <w:basedOn w:val="Normal"/>
    <w:link w:val="HTMLPreformatted0"/>
    <w:rPr>
      <w:rFonts w:ascii="Consolas" w:hAnsi="Consolas"/>
      <w:sz w:val="20"/>
    </w:rPr>
  </w:style>
  <w:style w:type="character" w:customStyle="1" w:styleId="HTMLPreformatted0">
    <w:name w:val="HTML Preformatted_0"/>
    <w:basedOn w:val="Normal0"/>
    <w:link w:val="HTMLPreformatted"/>
    <w:rPr>
      <w:rFonts w:ascii="Consolas" w:hAnsi="Consolas"/>
      <w:sz w:val="20"/>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styleId="FootnoteReference">
    <w:name w:val="footnote reference"/>
    <w:link w:val="FootnoteReference0"/>
    <w:rPr>
      <w:vertAlign w:val="superscript"/>
    </w:rPr>
  </w:style>
  <w:style w:type="character" w:customStyle="1" w:styleId="FootnoteReference0">
    <w:name w:val="Footnote Reference_0"/>
    <w:basedOn w:val="DefaultParagraphFont0"/>
    <w:link w:val="FootnoteReference"/>
    <w:rPr>
      <w:vertAlign w:val="superscript"/>
    </w:rPr>
  </w:style>
  <w:style w:type="paragraph" w:styleId="NoSpacing">
    <w:name w:val="No Spacing"/>
    <w:link w:val="NoSpacing0"/>
    <w:rPr>
      <w:sz w:val="24"/>
    </w:rPr>
  </w:style>
  <w:style w:type="character" w:customStyle="1" w:styleId="NoSpacing0">
    <w:name w:val="No Spacing_0"/>
    <w:link w:val="NoSpacing"/>
    <w:rPr>
      <w:sz w:val="24"/>
    </w:rPr>
  </w:style>
  <w:style w:type="paragraph" w:customStyle="1" w:styleId="ConsPlusNormal">
    <w:name w:val="ConsPlusNormal"/>
    <w:link w:val="ConsPlusNormal0"/>
    <w:rPr>
      <w:sz w:val="26"/>
    </w:rPr>
  </w:style>
  <w:style w:type="character" w:customStyle="1" w:styleId="ConsPlusNormal0">
    <w:name w:val="ConsPlusNormal_0"/>
    <w:link w:val="ConsPlusNormal"/>
    <w:rPr>
      <w:sz w:val="26"/>
    </w:rPr>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character" w:customStyle="1" w:styleId="Heading30">
    <w:name w:val="Heading 3_0"/>
    <w:link w:val="Heading3"/>
    <w:rPr>
      <w:rFonts w:ascii="XO Thames" w:hAnsi="XO Thames"/>
      <w:b/>
      <w:sz w:val="26"/>
    </w:rPr>
  </w:style>
  <w:style w:type="paragraph" w:styleId="BodyText">
    <w:name w:val="Body Text"/>
    <w:basedOn w:val="Normal"/>
    <w:link w:val="BodyText0"/>
    <w:pPr>
      <w:spacing w:line="80" w:lineRule="atLeast"/>
      <w:ind w:right="-1050"/>
      <w:jc w:val="right"/>
    </w:pPr>
  </w:style>
  <w:style w:type="character" w:customStyle="1" w:styleId="BodyText0">
    <w:name w:val="Body Text_0"/>
    <w:basedOn w:val="Normal0"/>
    <w:link w:val="BodyText"/>
  </w:style>
  <w:style w:type="paragraph" w:styleId="CommentReference">
    <w:name w:val="annotation reference"/>
    <w:link w:val="CommentReference0"/>
    <w:rPr>
      <w:sz w:val="16"/>
    </w:rPr>
  </w:style>
  <w:style w:type="character" w:customStyle="1" w:styleId="CommentReference0">
    <w:name w:val="Comment Reference_0"/>
    <w:basedOn w:val="DefaultParagraphFont0"/>
    <w:link w:val="CommentReference"/>
    <w:rPr>
      <w:sz w:val="16"/>
    </w:rPr>
  </w:style>
  <w:style w:type="paragraph" w:styleId="BodyTextIndent2">
    <w:name w:val="Body Text Indent 2"/>
    <w:basedOn w:val="Normal"/>
    <w:link w:val="BodyTextIndent20"/>
    <w:pPr>
      <w:spacing w:after="120" w:line="480" w:lineRule="auto"/>
      <w:ind w:left="283" w:firstLine="0"/>
    </w:pPr>
  </w:style>
  <w:style w:type="character" w:customStyle="1" w:styleId="BodyTextIndent20">
    <w:name w:val="Body Text Indent 2_0"/>
    <w:basedOn w:val="Normal0"/>
    <w:link w:val="BodyTextIndent2"/>
  </w:style>
  <w:style w:type="paragraph" w:customStyle="1" w:styleId="a">
    <w:name w:val="Знак"/>
    <w:basedOn w:val="Normal"/>
    <w:link w:val="0"/>
    <w:pPr>
      <w:spacing w:after="160" w:line="240" w:lineRule="exact"/>
    </w:pPr>
    <w:rPr>
      <w:rFonts w:ascii="Verdana" w:hAnsi="Verdana"/>
    </w:rPr>
  </w:style>
  <w:style w:type="character" w:customStyle="1" w:styleId="0">
    <w:name w:val="Знак_0"/>
    <w:basedOn w:val="Normal0"/>
    <w:link w:val="a"/>
    <w:rPr>
      <w:rFonts w:ascii="Verdana" w:hAnsi="Verdana"/>
    </w:rPr>
  </w:style>
  <w:style w:type="paragraph" w:styleId="BodyText3">
    <w:name w:val="Body Text 3"/>
    <w:basedOn w:val="Normal"/>
    <w:link w:val="BodyText30"/>
    <w:pPr>
      <w:spacing w:after="120"/>
    </w:pPr>
    <w:rPr>
      <w:sz w:val="16"/>
    </w:rPr>
  </w:style>
  <w:style w:type="character" w:customStyle="1" w:styleId="BodyText30">
    <w:name w:val="Body Text 3_0"/>
    <w:basedOn w:val="Normal0"/>
    <w:link w:val="BodyText3"/>
    <w:rPr>
      <w:sz w:val="16"/>
    </w:rPr>
  </w:style>
  <w:style w:type="paragraph" w:customStyle="1" w:styleId="s1">
    <w:name w:val="s_1"/>
    <w:basedOn w:val="Normal"/>
    <w:link w:val="s10"/>
    <w:pPr>
      <w:ind w:left="0" w:firstLine="720"/>
      <w:jc w:val="both"/>
    </w:pPr>
    <w:rPr>
      <w:rFonts w:ascii="Arial" w:hAnsi="Arial"/>
      <w:sz w:val="26"/>
    </w:rPr>
  </w:style>
  <w:style w:type="character" w:customStyle="1" w:styleId="s10">
    <w:name w:val="s_1_0"/>
    <w:basedOn w:val="Normal0"/>
    <w:link w:val="s1"/>
    <w:rPr>
      <w:rFonts w:ascii="Arial" w:hAnsi="Arial"/>
      <w:sz w:val="26"/>
    </w:rPr>
  </w:style>
  <w:style w:type="character" w:customStyle="1" w:styleId="DefaultParagraphFont0">
    <w:name w:val="Default Paragraph Font_0"/>
    <w:link w:val="DefaultParagraphFont"/>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4">
    <w:name w:val="Основной текст (4)_"/>
    <w:link w:val="40"/>
    <w:rPr>
      <w:sz w:val="31"/>
      <w:highlight w:val="white"/>
    </w:rPr>
  </w:style>
  <w:style w:type="character" w:customStyle="1" w:styleId="40">
    <w:name w:val="Основной текст (4)__0"/>
    <w:link w:val="4"/>
    <w:rPr>
      <w:sz w:val="31"/>
      <w:highlight w:val="white"/>
    </w:rPr>
  </w:style>
  <w:style w:type="paragraph" w:styleId="NormalWeb">
    <w:name w:val="Normal (Web)"/>
    <w:basedOn w:val="Normal"/>
    <w:link w:val="NormalWeb0"/>
    <w:pPr>
      <w:spacing w:beforeAutospacing="1" w:afterAutospacing="1"/>
    </w:pPr>
  </w:style>
  <w:style w:type="character" w:customStyle="1" w:styleId="NormalWeb0">
    <w:name w:val="Normal (Web)_0"/>
    <w:basedOn w:val="Normal0"/>
    <w:link w:val="NormalWeb"/>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_0"/>
    <w:link w:val="ConsNonformat"/>
    <w:rPr>
      <w:rFonts w:ascii="Courier New" w:hAnsi="Courier New"/>
    </w:rPr>
  </w:style>
  <w:style w:type="paragraph" w:styleId="CommentSubject">
    <w:name w:val="annotation subject"/>
    <w:basedOn w:val="CommentText"/>
    <w:next w:val="CommentText"/>
    <w:link w:val="CommentSubject0"/>
    <w:rPr>
      <w:b/>
    </w:rPr>
  </w:style>
  <w:style w:type="character" w:customStyle="1" w:styleId="CommentSubject0">
    <w:name w:val="Comment Subject_0"/>
    <w:basedOn w:val="CommentText0"/>
    <w:link w:val="CommentSubject"/>
    <w:rPr>
      <w:b/>
    </w:rPr>
  </w:style>
  <w:style w:type="paragraph" w:styleId="Strong">
    <w:name w:val="Strong"/>
    <w:link w:val="Strong0"/>
    <w:rPr>
      <w:b/>
    </w:rPr>
  </w:style>
  <w:style w:type="character" w:customStyle="1" w:styleId="Strong0">
    <w:name w:val="Strong_0"/>
    <w:basedOn w:val="DefaultParagraphFont0"/>
    <w:link w:val="Strong"/>
    <w:rPr>
      <w:b/>
    </w:rPr>
  </w:style>
  <w:style w:type="character" w:customStyle="1" w:styleId="Heading50">
    <w:name w:val="Heading 5_0"/>
    <w:link w:val="Heading5"/>
    <w:rPr>
      <w:rFonts w:ascii="XO Thames" w:hAnsi="XO Thames"/>
      <w:b/>
      <w:sz w:val="22"/>
    </w:rPr>
  </w:style>
  <w:style w:type="character" w:customStyle="1" w:styleId="Heading10">
    <w:name w:val="Heading 1_0"/>
    <w:link w:val="Heading1"/>
    <w:rPr>
      <w:rFonts w:ascii="XO Thames" w:hAnsi="XO Thames"/>
      <w:b/>
      <w:sz w:val="32"/>
    </w:rPr>
  </w:style>
  <w:style w:type="paragraph" w:customStyle="1" w:styleId="20pt">
    <w:name w:val="Основной текст (2) + Курсив;Интервал 0 pt"/>
    <w:link w:val="20pt0"/>
    <w:rPr>
      <w:rFonts w:ascii="Times New Roman" w:hAnsi="Times New Roman"/>
      <w:i/>
      <w:color w:val="000000"/>
      <w:spacing w:val="-10"/>
      <w:sz w:val="18"/>
      <w:highlight w:val="white"/>
    </w:rPr>
  </w:style>
  <w:style w:type="character" w:customStyle="1" w:styleId="20pt0">
    <w:name w:val="Основной текст (2) + Курсив;Интервал 0 pt_0"/>
    <w:basedOn w:val="DefaultParagraphFont0"/>
    <w:link w:val="20pt"/>
    <w:rPr>
      <w:rFonts w:ascii="Times New Roman" w:hAnsi="Times New Roman"/>
      <w:i/>
      <w:color w:val="000000"/>
      <w:spacing w:val="-10"/>
      <w:sz w:val="18"/>
      <w:highlight w:val="white"/>
    </w:rPr>
  </w:style>
  <w:style w:type="paragraph" w:customStyle="1" w:styleId="PalatinoLinotype">
    <w:name w:val="Основной текст + Palatino Linotype"/>
    <w:link w:val="PalatinoLinotype0"/>
    <w:rPr>
      <w:rFonts w:ascii="Palatino Linotype" w:hAnsi="Palatino Linotype"/>
      <w:i/>
      <w:spacing w:val="0"/>
      <w:sz w:val="25"/>
    </w:rPr>
  </w:style>
  <w:style w:type="character" w:customStyle="1" w:styleId="PalatinoLinotype0">
    <w:name w:val="Основной текст + Palatino Linotype_0"/>
    <w:link w:val="PalatinoLinotype"/>
    <w:rPr>
      <w:rFonts w:ascii="Palatino Linotype" w:hAnsi="Palatino Linotype"/>
      <w:i/>
      <w:spacing w:val="0"/>
      <w:sz w:val="25"/>
    </w:rPr>
  </w:style>
  <w:style w:type="paragraph" w:styleId="Hyperlink">
    <w:name w:val="Hyperlink"/>
    <w:link w:val="Hyperlink0"/>
    <w:rPr>
      <w:color w:val="0000FF"/>
      <w:u w:val="single"/>
    </w:rPr>
  </w:style>
  <w:style w:type="character" w:customStyle="1" w:styleId="Hyperlink0">
    <w:name w:val="Hyperlink_0"/>
    <w:basedOn w:val="DefaultParagraphFont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FontStyle11">
    <w:name w:val="Font Style11"/>
    <w:link w:val="FontStyle110"/>
    <w:rPr>
      <w:rFonts w:ascii="Times New Roman" w:hAnsi="Times New Roman"/>
      <w:sz w:val="26"/>
    </w:rPr>
  </w:style>
  <w:style w:type="character" w:customStyle="1" w:styleId="FontStyle110">
    <w:name w:val="Font Style11_0"/>
    <w:link w:val="FontStyle11"/>
    <w:rPr>
      <w:rFonts w:ascii="Times New Roman" w:hAnsi="Times New Roman"/>
      <w:sz w:val="26"/>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BodyTextIndent">
    <w:name w:val="Body Text Indent"/>
    <w:basedOn w:val="Normal"/>
    <w:link w:val="BodyTextIndent0"/>
    <w:pPr>
      <w:spacing w:after="120"/>
      <w:ind w:left="283" w:firstLine="0"/>
    </w:pPr>
  </w:style>
  <w:style w:type="character" w:customStyle="1" w:styleId="BodyTextIndent0">
    <w:name w:val="Body Text Indent_0"/>
    <w:basedOn w:val="Normal0"/>
    <w:link w:val="BodyTextIndent"/>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29pt0pt">
    <w:name w:val="Основной текст (2) + 9 pt;Полужирный;Интервал 0 pt"/>
    <w:basedOn w:val="2"/>
    <w:link w:val="29pt0pt0"/>
    <w:rPr>
      <w:b/>
      <w:color w:val="000000"/>
      <w:spacing w:val="-10"/>
      <w:sz w:val="18"/>
      <w:highlight w:val="white"/>
    </w:rPr>
  </w:style>
  <w:style w:type="character" w:customStyle="1" w:styleId="29pt0pt0">
    <w:name w:val="Основной текст (2) + 9 pt;Полужирный;Интервал 0 pt_0"/>
    <w:basedOn w:val="20"/>
    <w:link w:val="29pt0pt"/>
    <w:rPr>
      <w:b/>
      <w:color w:val="000000"/>
      <w:spacing w:val="-10"/>
      <w:sz w:val="18"/>
      <w:highlight w:val="white"/>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PageNumber">
    <w:name w:val="page number"/>
    <w:link w:val="PageNumber0"/>
  </w:style>
  <w:style w:type="character" w:customStyle="1" w:styleId="PageNumber0">
    <w:name w:val="Page Number_0"/>
    <w:basedOn w:val="DefaultParagraphFont0"/>
    <w:link w:val="PageNumber"/>
  </w:style>
  <w:style w:type="paragraph" w:customStyle="1" w:styleId="apple-converted-space">
    <w:name w:val="apple-converted-space"/>
    <w:link w:val="apple-converted-space0"/>
  </w:style>
  <w:style w:type="character" w:customStyle="1" w:styleId="apple-converted-space0">
    <w:name w:val="apple-converted-space_0"/>
    <w:link w:val="apple-converted-space"/>
  </w:style>
  <w:style w:type="paragraph" w:styleId="SubtleEmphasis">
    <w:name w:val="Subtle Emphasis"/>
    <w:link w:val="SubtleEmphasis0"/>
    <w:rPr>
      <w:i/>
      <w:color w:val="404040"/>
    </w:rPr>
  </w:style>
  <w:style w:type="character" w:customStyle="1" w:styleId="SubtleEmphasis0">
    <w:name w:val="Subtle Emphasis_0"/>
    <w:basedOn w:val="DefaultParagraphFont0"/>
    <w:link w:val="SubtleEmphasis"/>
    <w:rPr>
      <w:i/>
      <w:color w:val="404040"/>
    </w:rPr>
  </w:style>
  <w:style w:type="paragraph" w:customStyle="1" w:styleId="41">
    <w:name w:val="Основной текст (4)1"/>
    <w:basedOn w:val="Normal"/>
    <w:link w:val="410"/>
    <w:pPr>
      <w:spacing w:line="250" w:lineRule="exact"/>
      <w:ind w:left="0" w:firstLine="720"/>
      <w:jc w:val="both"/>
    </w:pPr>
    <w:rPr>
      <w:sz w:val="22"/>
      <w:highlight w:val="white"/>
    </w:rPr>
  </w:style>
  <w:style w:type="character" w:customStyle="1" w:styleId="410">
    <w:name w:val="Основной текст (4)1_0"/>
    <w:basedOn w:val="Normal0"/>
    <w:link w:val="41"/>
    <w:rPr>
      <w:sz w:val="22"/>
      <w:highlight w:val="white"/>
    </w:rPr>
  </w:style>
  <w:style w:type="paragraph" w:customStyle="1" w:styleId="2">
    <w:name w:val="Основной текст (2)"/>
    <w:basedOn w:val="Normal"/>
    <w:link w:val="20"/>
    <w:pPr>
      <w:widowControl w:val="0"/>
      <w:spacing w:line="293" w:lineRule="exact"/>
      <w:jc w:val="both"/>
    </w:pPr>
    <w:rPr>
      <w:sz w:val="26"/>
    </w:rPr>
  </w:style>
  <w:style w:type="character" w:customStyle="1" w:styleId="20">
    <w:name w:val="Основной текст (2)_0"/>
    <w:basedOn w:val="Normal0"/>
    <w:link w:val="2"/>
    <w:rPr>
      <w:sz w:val="26"/>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customStyle="1" w:styleId="Style6">
    <w:name w:val="Style6"/>
    <w:basedOn w:val="Normal"/>
    <w:link w:val="Style60"/>
    <w:pPr>
      <w:widowControl w:val="0"/>
      <w:spacing w:line="324" w:lineRule="exact"/>
      <w:ind w:left="0" w:firstLine="701"/>
      <w:jc w:val="both"/>
    </w:pPr>
  </w:style>
  <w:style w:type="character" w:customStyle="1" w:styleId="Style60">
    <w:name w:val="Style6_0"/>
    <w:basedOn w:val="Normal0"/>
    <w:link w:val="Style6"/>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ListParagraph">
    <w:name w:val="List Paragraph"/>
    <w:basedOn w:val="Normal"/>
    <w:link w:val="ListParagraph0"/>
    <w:pPr>
      <w:ind w:left="708" w:firstLine="0"/>
    </w:pPr>
  </w:style>
  <w:style w:type="character" w:customStyle="1" w:styleId="ListParagraph0">
    <w:name w:val="List Paragraph_0"/>
    <w:basedOn w:val="Normal0"/>
    <w:link w:val="ListParagraph"/>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character" w:customStyle="1" w:styleId="Heading20">
    <w:name w:val="Heading 2_0"/>
    <w:link w:val="Heading2"/>
    <w:rPr>
      <w:rFonts w:ascii="XO Thames" w:hAnsi="XO Thames"/>
      <w:b/>
      <w:sz w:val="28"/>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