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5AD9" w:rsidRPr="00FD0351" w:rsidP="00B51B9A">
      <w:pPr>
        <w:pStyle w:val="NoSpacing"/>
        <w:jc w:val="right"/>
        <w:rPr>
          <w:rFonts w:ascii="Times New Roman" w:hAnsi="Times New Roman" w:cs="Times New Roman"/>
          <w:sz w:val="28"/>
          <w:szCs w:val="28"/>
          <w:lang w:val="ru-RU"/>
        </w:rPr>
      </w:pPr>
      <w:r w:rsidRPr="00FD0351">
        <w:rPr>
          <w:rFonts w:ascii="Times New Roman" w:hAnsi="Times New Roman" w:cs="Times New Roman"/>
          <w:sz w:val="28"/>
          <w:szCs w:val="28"/>
          <w:lang w:val="ru-RU"/>
        </w:rPr>
        <w:t xml:space="preserve">Дело № </w:t>
      </w:r>
      <w:r w:rsidRPr="00FD0351" w:rsidR="00C128BB">
        <w:rPr>
          <w:rFonts w:ascii="Times New Roman" w:hAnsi="Times New Roman" w:cs="Times New Roman"/>
          <w:sz w:val="28"/>
          <w:szCs w:val="28"/>
          <w:lang w:val="ru-RU"/>
        </w:rPr>
        <w:t>1-39</w:t>
      </w:r>
      <w:r w:rsidRPr="00FD0351" w:rsidR="00DF02EB">
        <w:rPr>
          <w:rFonts w:ascii="Times New Roman" w:hAnsi="Times New Roman" w:cs="Times New Roman"/>
          <w:sz w:val="28"/>
          <w:szCs w:val="28"/>
          <w:lang w:val="ru-RU"/>
        </w:rPr>
        <w:t>-</w:t>
      </w:r>
      <w:r w:rsidRPr="00FD0351" w:rsidR="00DA4666">
        <w:rPr>
          <w:rFonts w:ascii="Times New Roman" w:hAnsi="Times New Roman" w:cs="Times New Roman"/>
          <w:sz w:val="28"/>
          <w:szCs w:val="28"/>
          <w:lang w:val="ru-RU"/>
        </w:rPr>
        <w:t>15</w:t>
      </w:r>
      <w:r w:rsidRPr="00FD0351" w:rsidR="00DF02EB">
        <w:rPr>
          <w:rFonts w:ascii="Times New Roman" w:hAnsi="Times New Roman" w:cs="Times New Roman"/>
          <w:sz w:val="28"/>
          <w:szCs w:val="28"/>
          <w:lang w:val="ru-RU"/>
        </w:rPr>
        <w:t>/202</w:t>
      </w:r>
      <w:r w:rsidRPr="00FD0351" w:rsidR="00DA4666">
        <w:rPr>
          <w:rFonts w:ascii="Times New Roman" w:hAnsi="Times New Roman" w:cs="Times New Roman"/>
          <w:sz w:val="28"/>
          <w:szCs w:val="28"/>
          <w:lang w:val="ru-RU"/>
        </w:rPr>
        <w:t>3</w:t>
      </w:r>
    </w:p>
    <w:p w:rsidR="002266EF" w:rsidRPr="00FD0351" w:rsidP="00B51B9A">
      <w:pPr>
        <w:pStyle w:val="NoSpacing"/>
        <w:jc w:val="center"/>
        <w:rPr>
          <w:rFonts w:ascii="Times New Roman" w:hAnsi="Times New Roman" w:cs="Times New Roman"/>
          <w:sz w:val="28"/>
          <w:szCs w:val="28"/>
          <w:lang w:val="ru-RU"/>
        </w:rPr>
      </w:pPr>
      <w:r w:rsidRPr="00FD0351">
        <w:rPr>
          <w:rFonts w:ascii="Times New Roman" w:hAnsi="Times New Roman" w:cs="Times New Roman"/>
          <w:sz w:val="28"/>
          <w:szCs w:val="28"/>
          <w:lang w:val="ru-RU"/>
        </w:rPr>
        <w:t>ПРИГОВОР</w:t>
      </w:r>
    </w:p>
    <w:p w:rsidR="002266EF" w:rsidRPr="00FD0351" w:rsidP="00B51B9A">
      <w:pPr>
        <w:pStyle w:val="NoSpacing"/>
        <w:jc w:val="center"/>
        <w:rPr>
          <w:rFonts w:ascii="Times New Roman" w:hAnsi="Times New Roman" w:cs="Times New Roman"/>
          <w:sz w:val="28"/>
          <w:szCs w:val="28"/>
          <w:lang w:val="ru-RU"/>
        </w:rPr>
      </w:pPr>
      <w:r w:rsidRPr="00FD0351">
        <w:rPr>
          <w:rFonts w:ascii="Times New Roman" w:hAnsi="Times New Roman" w:cs="Times New Roman"/>
          <w:sz w:val="28"/>
          <w:szCs w:val="28"/>
          <w:lang w:val="ru-RU"/>
        </w:rPr>
        <w:t>ИМЕНЕМ РОССИЙСКОЙ ФЕДЕРАЦИИ</w:t>
      </w:r>
    </w:p>
    <w:p w:rsidR="00E35AD9" w:rsidRPr="00FD0351" w:rsidP="00B51B9A">
      <w:pPr>
        <w:pStyle w:val="NoSpacing"/>
        <w:jc w:val="center"/>
        <w:rPr>
          <w:rFonts w:ascii="Times New Roman" w:hAnsi="Times New Roman" w:cs="Times New Roman"/>
          <w:sz w:val="28"/>
          <w:szCs w:val="28"/>
          <w:lang w:val="ru-RU"/>
        </w:rPr>
      </w:pPr>
    </w:p>
    <w:p w:rsidR="003B386F" w:rsidRPr="00FD0351" w:rsidP="00B51B9A">
      <w:pPr>
        <w:pStyle w:val="NoSpacing"/>
        <w:ind w:firstLine="708"/>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3 октября</w:t>
      </w:r>
      <w:r w:rsidRPr="00FD0351" w:rsidR="00DF02EB">
        <w:rPr>
          <w:rFonts w:ascii="Times New Roman" w:hAnsi="Times New Roman" w:cs="Times New Roman"/>
          <w:sz w:val="28"/>
          <w:szCs w:val="28"/>
          <w:lang w:val="ru-RU" w:eastAsia="zh-CN"/>
        </w:rPr>
        <w:t xml:space="preserve"> 202</w:t>
      </w:r>
      <w:r w:rsidRPr="00FD0351">
        <w:rPr>
          <w:rFonts w:ascii="Times New Roman" w:hAnsi="Times New Roman" w:cs="Times New Roman"/>
          <w:sz w:val="28"/>
          <w:szCs w:val="28"/>
          <w:lang w:val="ru-RU" w:eastAsia="zh-CN"/>
        </w:rPr>
        <w:t>3</w:t>
      </w:r>
      <w:r w:rsidRPr="00FD0351">
        <w:rPr>
          <w:rFonts w:ascii="Times New Roman" w:hAnsi="Times New Roman" w:cs="Times New Roman"/>
          <w:sz w:val="28"/>
          <w:szCs w:val="28"/>
          <w:lang w:val="ru-RU" w:eastAsia="zh-CN"/>
        </w:rPr>
        <w:t xml:space="preserve"> года                   </w:t>
      </w:r>
      <w:r w:rsidRPr="00FD0351" w:rsidR="00655B6D">
        <w:rPr>
          <w:rFonts w:ascii="Times New Roman" w:hAnsi="Times New Roman" w:cs="Times New Roman"/>
          <w:sz w:val="28"/>
          <w:szCs w:val="28"/>
          <w:lang w:val="ru-RU" w:eastAsia="zh-CN"/>
        </w:rPr>
        <w:t xml:space="preserve">         </w:t>
      </w:r>
      <w:r w:rsidRPr="00FD0351">
        <w:rPr>
          <w:rFonts w:ascii="Times New Roman" w:hAnsi="Times New Roman" w:cs="Times New Roman"/>
          <w:sz w:val="28"/>
          <w:szCs w:val="28"/>
          <w:lang w:val="ru-RU" w:eastAsia="zh-CN"/>
        </w:rPr>
        <w:t xml:space="preserve">                    </w:t>
      </w:r>
      <w:r w:rsidRPr="00FD0351" w:rsidR="00DF02EB">
        <w:rPr>
          <w:rFonts w:ascii="Times New Roman" w:hAnsi="Times New Roman" w:cs="Times New Roman"/>
          <w:sz w:val="28"/>
          <w:szCs w:val="28"/>
          <w:lang w:val="ru-RU" w:eastAsia="zh-CN"/>
        </w:rPr>
        <w:t xml:space="preserve">                  </w:t>
      </w:r>
      <w:r w:rsidRPr="00FD0351">
        <w:rPr>
          <w:rFonts w:ascii="Times New Roman" w:hAnsi="Times New Roman" w:cs="Times New Roman"/>
          <w:sz w:val="28"/>
          <w:szCs w:val="28"/>
          <w:lang w:val="ru-RU" w:eastAsia="zh-CN"/>
        </w:rPr>
        <w:t xml:space="preserve"> г. Евпатория</w:t>
      </w:r>
    </w:p>
    <w:p w:rsidR="00C128BB" w:rsidRPr="00FD0351" w:rsidP="00B51B9A">
      <w:pPr>
        <w:pStyle w:val="NoSpacing"/>
        <w:ind w:firstLine="708"/>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Суд в составе:</w:t>
      </w:r>
    </w:p>
    <w:p w:rsidR="00C128BB" w:rsidRPr="00FD0351" w:rsidP="00B51B9A">
      <w:pPr>
        <w:pStyle w:val="NoSpacing"/>
        <w:ind w:firstLine="708"/>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председательствующего - м</w:t>
      </w:r>
      <w:r w:rsidRPr="00FD0351" w:rsidR="00DF02EB">
        <w:rPr>
          <w:rFonts w:ascii="Times New Roman" w:hAnsi="Times New Roman" w:cs="Times New Roman"/>
          <w:sz w:val="28"/>
          <w:szCs w:val="28"/>
          <w:lang w:val="ru-RU" w:eastAsia="zh-CN"/>
        </w:rPr>
        <w:t>ирово</w:t>
      </w:r>
      <w:r w:rsidRPr="00FD0351">
        <w:rPr>
          <w:rFonts w:ascii="Times New Roman" w:hAnsi="Times New Roman" w:cs="Times New Roman"/>
          <w:sz w:val="28"/>
          <w:szCs w:val="28"/>
          <w:lang w:val="ru-RU" w:eastAsia="zh-CN"/>
        </w:rPr>
        <w:t>го</w:t>
      </w:r>
      <w:r w:rsidRPr="00FD0351" w:rsidR="00DF02EB">
        <w:rPr>
          <w:rFonts w:ascii="Times New Roman" w:hAnsi="Times New Roman" w:cs="Times New Roman"/>
          <w:sz w:val="28"/>
          <w:szCs w:val="28"/>
          <w:lang w:val="ru-RU" w:eastAsia="zh-CN"/>
        </w:rPr>
        <w:t xml:space="preserve"> судь</w:t>
      </w:r>
      <w:r w:rsidRPr="00FD0351">
        <w:rPr>
          <w:rFonts w:ascii="Times New Roman" w:hAnsi="Times New Roman" w:cs="Times New Roman"/>
          <w:sz w:val="28"/>
          <w:szCs w:val="28"/>
          <w:lang w:val="ru-RU" w:eastAsia="zh-CN"/>
        </w:rPr>
        <w:t>и</w:t>
      </w:r>
      <w:r w:rsidRPr="00FD0351" w:rsidR="00DF02EB">
        <w:rPr>
          <w:rFonts w:ascii="Times New Roman" w:hAnsi="Times New Roman" w:cs="Times New Roman"/>
          <w:sz w:val="28"/>
          <w:szCs w:val="28"/>
          <w:lang w:val="ru-RU" w:eastAsia="zh-CN"/>
        </w:rPr>
        <w:t xml:space="preserve"> судебного участка № 3</w:t>
      </w:r>
      <w:r w:rsidRPr="00FD0351">
        <w:rPr>
          <w:rFonts w:ascii="Times New Roman" w:hAnsi="Times New Roman" w:cs="Times New Roman"/>
          <w:sz w:val="28"/>
          <w:szCs w:val="28"/>
          <w:lang w:val="ru-RU" w:eastAsia="zh-CN"/>
        </w:rPr>
        <w:t>9</w:t>
      </w:r>
      <w:r w:rsidRPr="00FD0351" w:rsidR="00DF02EB">
        <w:rPr>
          <w:rFonts w:ascii="Times New Roman" w:hAnsi="Times New Roman" w:cs="Times New Roman"/>
          <w:sz w:val="28"/>
          <w:szCs w:val="28"/>
          <w:lang w:val="ru-RU" w:eastAsia="zh-CN"/>
        </w:rPr>
        <w:t xml:space="preserve"> </w:t>
      </w:r>
    </w:p>
    <w:p w:rsidR="00AD1E78" w:rsidRPr="00FD0351" w:rsidP="00B51B9A">
      <w:pPr>
        <w:pStyle w:val="NoSpacing"/>
        <w:ind w:firstLine="708"/>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 xml:space="preserve">Евпаторийского судебного района (городской округ Евпатория) </w:t>
      </w:r>
    </w:p>
    <w:p w:rsidR="00DF02EB" w:rsidRPr="00FD0351" w:rsidP="00B51B9A">
      <w:pPr>
        <w:pStyle w:val="NoSpacing"/>
        <w:ind w:firstLine="708"/>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 xml:space="preserve">Республики Крым </w:t>
      </w:r>
      <w:r w:rsidRPr="00FD0351" w:rsidR="00C128BB">
        <w:rPr>
          <w:rFonts w:ascii="Times New Roman" w:hAnsi="Times New Roman" w:cs="Times New Roman"/>
          <w:sz w:val="28"/>
          <w:szCs w:val="28"/>
          <w:lang w:val="ru-RU" w:eastAsia="zh-CN"/>
        </w:rPr>
        <w:t>Фроловой Е.</w:t>
      </w:r>
      <w:r w:rsidRPr="00FD0351" w:rsidR="00AD1E78">
        <w:rPr>
          <w:rFonts w:ascii="Times New Roman" w:hAnsi="Times New Roman" w:cs="Times New Roman"/>
          <w:sz w:val="28"/>
          <w:szCs w:val="28"/>
          <w:lang w:val="ru-RU" w:eastAsia="zh-CN"/>
        </w:rPr>
        <w:t>А</w:t>
      </w:r>
      <w:r w:rsidRPr="00FD0351" w:rsidR="00C128BB">
        <w:rPr>
          <w:rFonts w:ascii="Times New Roman" w:hAnsi="Times New Roman" w:cs="Times New Roman"/>
          <w:sz w:val="28"/>
          <w:szCs w:val="28"/>
          <w:lang w:val="ru-RU" w:eastAsia="zh-CN"/>
        </w:rPr>
        <w:t>.</w:t>
      </w:r>
      <w:r w:rsidRPr="00FD0351">
        <w:rPr>
          <w:rFonts w:ascii="Times New Roman" w:hAnsi="Times New Roman" w:cs="Times New Roman"/>
          <w:sz w:val="28"/>
          <w:szCs w:val="28"/>
          <w:lang w:val="ru-RU" w:eastAsia="zh-CN"/>
        </w:rPr>
        <w:t>,</w:t>
      </w:r>
    </w:p>
    <w:p w:rsidR="00DF02EB" w:rsidRPr="00FD0351" w:rsidP="00B51B9A">
      <w:pPr>
        <w:pStyle w:val="NoSpacing"/>
        <w:ind w:firstLine="708"/>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 xml:space="preserve">при </w:t>
      </w:r>
      <w:r w:rsidRPr="00FD0351" w:rsidR="00DA4666">
        <w:rPr>
          <w:rFonts w:ascii="Times New Roman" w:hAnsi="Times New Roman" w:cs="Times New Roman"/>
          <w:sz w:val="28"/>
          <w:szCs w:val="28"/>
          <w:lang w:val="ru-RU" w:eastAsia="zh-CN"/>
        </w:rPr>
        <w:t>помощнике судьи</w:t>
      </w:r>
      <w:r w:rsidRPr="00FD0351">
        <w:rPr>
          <w:rFonts w:ascii="Times New Roman" w:hAnsi="Times New Roman" w:cs="Times New Roman"/>
          <w:sz w:val="28"/>
          <w:szCs w:val="28"/>
          <w:lang w:val="ru-RU" w:eastAsia="zh-CN"/>
        </w:rPr>
        <w:t xml:space="preserve"> </w:t>
      </w:r>
      <w:r w:rsidRPr="00FD0351" w:rsidR="00DA4666">
        <w:rPr>
          <w:rFonts w:ascii="Times New Roman" w:hAnsi="Times New Roman" w:cs="Times New Roman"/>
          <w:sz w:val="28"/>
          <w:szCs w:val="28"/>
          <w:lang w:val="ru-RU" w:eastAsia="zh-CN"/>
        </w:rPr>
        <w:t>Ступак</w:t>
      </w:r>
      <w:r w:rsidRPr="00FD0351" w:rsidR="00DA4666">
        <w:rPr>
          <w:rFonts w:ascii="Times New Roman" w:hAnsi="Times New Roman" w:cs="Times New Roman"/>
          <w:sz w:val="28"/>
          <w:szCs w:val="28"/>
          <w:lang w:val="ru-RU" w:eastAsia="zh-CN"/>
        </w:rPr>
        <w:t xml:space="preserve"> И.В.</w:t>
      </w:r>
      <w:r w:rsidRPr="00FD0351">
        <w:rPr>
          <w:rFonts w:ascii="Times New Roman" w:hAnsi="Times New Roman" w:cs="Times New Roman"/>
          <w:sz w:val="28"/>
          <w:szCs w:val="28"/>
          <w:lang w:val="ru-RU" w:eastAsia="zh-CN"/>
        </w:rPr>
        <w:t xml:space="preserve"> </w:t>
      </w:r>
    </w:p>
    <w:p w:rsidR="00C128BB" w:rsidRPr="00FD0351" w:rsidP="00B51B9A">
      <w:pPr>
        <w:pStyle w:val="NoSpacing"/>
        <w:ind w:firstLine="708"/>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 xml:space="preserve">с участием государственного обвинителя </w:t>
      </w:r>
      <w:r w:rsidRPr="00FD0351">
        <w:rPr>
          <w:rFonts w:ascii="Times New Roman" w:hAnsi="Times New Roman" w:cs="Times New Roman"/>
          <w:sz w:val="28"/>
          <w:szCs w:val="28"/>
          <w:lang w:val="ru-RU" w:eastAsia="zh-CN"/>
        </w:rPr>
        <w:t>–</w:t>
      </w:r>
    </w:p>
    <w:p w:rsidR="00DF02EB" w:rsidRPr="00FD0351" w:rsidP="00B51B9A">
      <w:pPr>
        <w:pStyle w:val="NoSpacing"/>
        <w:ind w:firstLine="708"/>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 xml:space="preserve">помощника прокурора г. Евпатории – </w:t>
      </w:r>
      <w:r w:rsidRPr="00FD0351" w:rsidR="00DA4666">
        <w:rPr>
          <w:rFonts w:ascii="Times New Roman" w:hAnsi="Times New Roman" w:cs="Times New Roman"/>
          <w:sz w:val="28"/>
          <w:szCs w:val="28"/>
          <w:lang w:val="ru-RU" w:eastAsia="zh-CN"/>
        </w:rPr>
        <w:t>Меметова</w:t>
      </w:r>
      <w:r w:rsidRPr="00FD0351" w:rsidR="00DA4666">
        <w:rPr>
          <w:rFonts w:ascii="Times New Roman" w:hAnsi="Times New Roman" w:cs="Times New Roman"/>
          <w:sz w:val="28"/>
          <w:szCs w:val="28"/>
          <w:lang w:val="ru-RU" w:eastAsia="zh-CN"/>
        </w:rPr>
        <w:t xml:space="preserve"> М.Э.</w:t>
      </w:r>
      <w:r w:rsidRPr="00FD0351">
        <w:rPr>
          <w:rFonts w:ascii="Times New Roman" w:hAnsi="Times New Roman" w:cs="Times New Roman"/>
          <w:sz w:val="28"/>
          <w:szCs w:val="28"/>
          <w:lang w:val="ru-RU" w:eastAsia="zh-CN"/>
        </w:rPr>
        <w:t>,</w:t>
      </w:r>
    </w:p>
    <w:p w:rsidR="00DA4666" w:rsidRPr="00FD0351" w:rsidP="00B51B9A">
      <w:pPr>
        <w:pStyle w:val="NoSpacing"/>
        <w:ind w:firstLine="708"/>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потерпевшего –</w:t>
      </w:r>
      <w:r w:rsidRPr="00FD0351" w:rsidR="00FD0351">
        <w:rPr>
          <w:rFonts w:ascii="Times New Roman" w:hAnsi="Times New Roman" w:cs="Times New Roman"/>
          <w:sz w:val="28"/>
          <w:szCs w:val="28"/>
          <w:lang w:val="ru-RU" w:eastAsia="zh-CN"/>
        </w:rPr>
        <w:t>***</w:t>
      </w:r>
      <w:r w:rsidRPr="00FD0351">
        <w:rPr>
          <w:rFonts w:ascii="Times New Roman" w:hAnsi="Times New Roman" w:cs="Times New Roman"/>
          <w:sz w:val="28"/>
          <w:szCs w:val="28"/>
          <w:lang w:val="ru-RU" w:eastAsia="zh-CN"/>
        </w:rPr>
        <w:t>,</w:t>
      </w:r>
    </w:p>
    <w:p w:rsidR="00DA4666" w:rsidRPr="00FD0351" w:rsidP="00B51B9A">
      <w:pPr>
        <w:pStyle w:val="NoSpacing"/>
        <w:ind w:firstLine="708"/>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представителя потерпевшего – Панченко С.В.,</w:t>
      </w:r>
    </w:p>
    <w:p w:rsidR="00DF02EB" w:rsidRPr="00FD0351" w:rsidP="00B51B9A">
      <w:pPr>
        <w:pStyle w:val="NoSpacing"/>
        <w:ind w:firstLine="708"/>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 xml:space="preserve">защитника – адвоката </w:t>
      </w:r>
      <w:r w:rsidRPr="00FD0351" w:rsidR="00DA4666">
        <w:rPr>
          <w:rFonts w:ascii="Times New Roman" w:hAnsi="Times New Roman" w:cs="Times New Roman"/>
          <w:sz w:val="28"/>
          <w:szCs w:val="28"/>
          <w:lang w:val="ru-RU" w:eastAsia="zh-CN"/>
        </w:rPr>
        <w:t>Михайлюка</w:t>
      </w:r>
      <w:r w:rsidRPr="00FD0351" w:rsidR="00DA4666">
        <w:rPr>
          <w:rFonts w:ascii="Times New Roman" w:hAnsi="Times New Roman" w:cs="Times New Roman"/>
          <w:sz w:val="28"/>
          <w:szCs w:val="28"/>
          <w:lang w:val="ru-RU" w:eastAsia="zh-CN"/>
        </w:rPr>
        <w:t xml:space="preserve"> М.В.</w:t>
      </w:r>
      <w:r w:rsidRPr="00FD0351">
        <w:rPr>
          <w:rFonts w:ascii="Times New Roman" w:hAnsi="Times New Roman" w:cs="Times New Roman"/>
          <w:sz w:val="28"/>
          <w:szCs w:val="28"/>
          <w:lang w:val="ru-RU" w:eastAsia="zh-CN"/>
        </w:rPr>
        <w:t>,</w:t>
      </w:r>
    </w:p>
    <w:p w:rsidR="00DF02EB" w:rsidRPr="00FD0351" w:rsidP="00B51B9A">
      <w:pPr>
        <w:pStyle w:val="NoSpacing"/>
        <w:ind w:firstLine="708"/>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 xml:space="preserve">подсудимого </w:t>
      </w:r>
      <w:r w:rsidRPr="00FD0351" w:rsidR="00DA4666">
        <w:rPr>
          <w:rFonts w:ascii="Times New Roman" w:hAnsi="Times New Roman" w:cs="Times New Roman"/>
          <w:sz w:val="28"/>
          <w:szCs w:val="28"/>
          <w:lang w:val="ru-RU" w:eastAsia="zh-CN"/>
        </w:rPr>
        <w:t>–</w:t>
      </w:r>
      <w:r w:rsidRPr="00FD0351">
        <w:rPr>
          <w:rFonts w:ascii="Times New Roman" w:hAnsi="Times New Roman" w:cs="Times New Roman"/>
          <w:sz w:val="28"/>
          <w:szCs w:val="28"/>
          <w:lang w:val="ru-RU" w:eastAsia="zh-CN"/>
        </w:rPr>
        <w:t xml:space="preserve"> </w:t>
      </w:r>
      <w:r w:rsidRPr="00FD0351" w:rsidR="00DA4666">
        <w:rPr>
          <w:rFonts w:ascii="Times New Roman" w:hAnsi="Times New Roman" w:cs="Times New Roman"/>
          <w:sz w:val="28"/>
          <w:szCs w:val="28"/>
          <w:lang w:val="ru-RU" w:eastAsia="zh-CN"/>
        </w:rPr>
        <w:t>Рябченко В.В.</w:t>
      </w:r>
      <w:r w:rsidRPr="00FD0351">
        <w:rPr>
          <w:rFonts w:ascii="Times New Roman" w:hAnsi="Times New Roman" w:cs="Times New Roman"/>
          <w:sz w:val="28"/>
          <w:szCs w:val="28"/>
          <w:lang w:val="ru-RU" w:eastAsia="zh-CN"/>
        </w:rPr>
        <w:t>,</w:t>
      </w:r>
    </w:p>
    <w:p w:rsidR="00D97DAF" w:rsidRPr="00FD0351" w:rsidP="00B51B9A">
      <w:pPr>
        <w:pStyle w:val="NoSpacing"/>
        <w:ind w:firstLine="708"/>
        <w:jc w:val="both"/>
        <w:rPr>
          <w:rFonts w:ascii="Times New Roman" w:hAnsi="Times New Roman" w:cs="Times New Roman"/>
          <w:i/>
          <w:iCs/>
          <w:sz w:val="28"/>
          <w:szCs w:val="28"/>
          <w:lang w:val="ru-RU"/>
        </w:rPr>
      </w:pPr>
      <w:r w:rsidRPr="00FD0351">
        <w:rPr>
          <w:rFonts w:ascii="Times New Roman" w:hAnsi="Times New Roman" w:cs="Times New Roman"/>
          <w:sz w:val="28"/>
          <w:szCs w:val="28"/>
          <w:lang w:val="ru-RU"/>
        </w:rPr>
        <w:t xml:space="preserve">рассмотрев в открытом судебном заседании уголовное дело по обвинению: </w:t>
      </w:r>
    </w:p>
    <w:p w:rsidR="00D97DAF" w:rsidRPr="00FD0351" w:rsidP="00B51B9A">
      <w:pPr>
        <w:pStyle w:val="NoSpacing"/>
        <w:ind w:firstLine="708"/>
        <w:jc w:val="both"/>
        <w:rPr>
          <w:rFonts w:ascii="Times New Roman" w:hAnsi="Times New Roman" w:cs="Times New Roman"/>
          <w:sz w:val="28"/>
          <w:szCs w:val="28"/>
          <w:lang w:val="ru-RU"/>
        </w:rPr>
      </w:pPr>
      <w:r w:rsidRPr="00FD0351">
        <w:rPr>
          <w:rFonts w:ascii="Times New Roman" w:eastAsia="Arial" w:hAnsi="Times New Roman" w:cs="Times New Roman"/>
          <w:sz w:val="28"/>
          <w:szCs w:val="28"/>
          <w:lang w:val="ru-RU" w:eastAsia="ar-SA"/>
        </w:rPr>
        <w:t xml:space="preserve">Рябченко Валерия Витальевича, </w:t>
      </w:r>
      <w:r w:rsidRPr="00FD0351" w:rsidR="00FD0351">
        <w:rPr>
          <w:rFonts w:ascii="Times New Roman" w:eastAsia="Arial" w:hAnsi="Times New Roman" w:cs="Times New Roman"/>
          <w:sz w:val="28"/>
          <w:szCs w:val="28"/>
          <w:lang w:val="ru-RU" w:eastAsia="ar-SA"/>
        </w:rPr>
        <w:t>***</w:t>
      </w:r>
      <w:r w:rsidRPr="00FD0351">
        <w:rPr>
          <w:rFonts w:ascii="Times New Roman" w:hAnsi="Times New Roman" w:cs="Times New Roman"/>
          <w:sz w:val="28"/>
          <w:szCs w:val="28"/>
          <w:lang w:val="ru-RU"/>
        </w:rPr>
        <w:t>,</w:t>
      </w:r>
    </w:p>
    <w:p w:rsidR="00D97DAF" w:rsidRPr="00FD0351" w:rsidP="00B51B9A">
      <w:pPr>
        <w:pStyle w:val="NoSpacing"/>
        <w:ind w:firstLine="708"/>
        <w:jc w:val="both"/>
        <w:rPr>
          <w:rFonts w:ascii="Times New Roman" w:eastAsia="Arial" w:hAnsi="Times New Roman" w:cs="Times New Roman"/>
          <w:sz w:val="28"/>
          <w:szCs w:val="28"/>
          <w:lang w:val="ru-RU" w:eastAsia="ar-SA"/>
        </w:rPr>
      </w:pPr>
      <w:r w:rsidRPr="00FD0351">
        <w:rPr>
          <w:rFonts w:ascii="Times New Roman" w:eastAsia="Arial" w:hAnsi="Times New Roman" w:cs="Times New Roman"/>
          <w:sz w:val="28"/>
          <w:szCs w:val="28"/>
          <w:lang w:val="ru-RU" w:eastAsia="ar-SA"/>
        </w:rPr>
        <w:t xml:space="preserve">в совершении преступления, предусмотренного ч. 1 ст. </w:t>
      </w:r>
      <w:r w:rsidRPr="00FD0351" w:rsidR="00221101">
        <w:rPr>
          <w:rFonts w:ascii="Times New Roman" w:eastAsia="Arial" w:hAnsi="Times New Roman" w:cs="Times New Roman"/>
          <w:sz w:val="28"/>
          <w:szCs w:val="28"/>
          <w:lang w:val="ru-RU" w:eastAsia="ar-SA"/>
        </w:rPr>
        <w:t>112</w:t>
      </w:r>
      <w:r w:rsidRPr="00FD0351">
        <w:rPr>
          <w:rFonts w:ascii="Times New Roman" w:eastAsia="Arial" w:hAnsi="Times New Roman" w:cs="Times New Roman"/>
          <w:sz w:val="28"/>
          <w:szCs w:val="28"/>
          <w:lang w:val="ru-RU" w:eastAsia="ar-SA"/>
        </w:rPr>
        <w:t xml:space="preserve">  Уголовного кодекса Российской Федерации,</w:t>
      </w:r>
    </w:p>
    <w:p w:rsidR="002266EF" w:rsidRPr="00FD0351" w:rsidP="00B51B9A">
      <w:pPr>
        <w:pStyle w:val="NoSpacing"/>
        <w:jc w:val="center"/>
        <w:rPr>
          <w:rFonts w:ascii="Times New Roman" w:hAnsi="Times New Roman" w:cs="Times New Roman"/>
          <w:sz w:val="28"/>
          <w:szCs w:val="28"/>
          <w:lang w:val="ru-RU"/>
        </w:rPr>
      </w:pPr>
      <w:r w:rsidRPr="00FD0351">
        <w:rPr>
          <w:rFonts w:ascii="Times New Roman" w:hAnsi="Times New Roman" w:cs="Times New Roman"/>
          <w:sz w:val="28"/>
          <w:szCs w:val="28"/>
          <w:lang w:val="ru-RU"/>
        </w:rPr>
        <w:t>УСТАНОВИЛ:</w:t>
      </w:r>
    </w:p>
    <w:p w:rsidR="00752A2C" w:rsidRPr="00FD0351" w:rsidP="00B51B9A">
      <w:pPr>
        <w:pStyle w:val="NoSpacing"/>
        <w:ind w:firstLine="708"/>
        <w:jc w:val="both"/>
        <w:rPr>
          <w:rFonts w:ascii="Times New Roman" w:hAnsi="Times New Roman" w:cs="Times New Roman"/>
          <w:sz w:val="28"/>
          <w:szCs w:val="28"/>
          <w:lang w:val="ru-RU"/>
        </w:rPr>
      </w:pPr>
      <w:r w:rsidRPr="00FD0351">
        <w:rPr>
          <w:rFonts w:ascii="Times New Roman" w:eastAsia="Arial" w:hAnsi="Times New Roman" w:cs="Times New Roman"/>
          <w:sz w:val="28"/>
          <w:szCs w:val="28"/>
          <w:lang w:val="ru-RU" w:eastAsia="ar-SA"/>
        </w:rPr>
        <w:t>Рябченко В.В.</w:t>
      </w:r>
      <w:r w:rsidRPr="00FD0351" w:rsidR="00221101">
        <w:rPr>
          <w:rFonts w:ascii="Times New Roman" w:eastAsia="Arial" w:hAnsi="Times New Roman" w:cs="Times New Roman"/>
          <w:sz w:val="28"/>
          <w:szCs w:val="28"/>
          <w:lang w:val="ru-RU" w:eastAsia="ar-SA"/>
        </w:rPr>
        <w:t xml:space="preserve"> </w:t>
      </w:r>
      <w:r w:rsidRPr="00FD0351" w:rsidR="00B6637A">
        <w:rPr>
          <w:rFonts w:ascii="Times New Roman" w:hAnsi="Times New Roman" w:cs="Times New Roman"/>
          <w:sz w:val="28"/>
          <w:szCs w:val="28"/>
          <w:lang w:val="ru-RU"/>
        </w:rPr>
        <w:t>совершил умышленное причинение средней тяжести вреда здоровью, не опасного для жизни человека и не повлекшего последствий, указанных в ст.111 УК РФ, но вызвавше</w:t>
      </w:r>
      <w:r w:rsidRPr="00FD0351" w:rsidR="00991467">
        <w:rPr>
          <w:rFonts w:ascii="Times New Roman" w:hAnsi="Times New Roman" w:cs="Times New Roman"/>
          <w:sz w:val="28"/>
          <w:szCs w:val="28"/>
          <w:lang w:val="ru-RU"/>
        </w:rPr>
        <w:t>го</w:t>
      </w:r>
      <w:r w:rsidRPr="00FD0351" w:rsidR="00B6637A">
        <w:rPr>
          <w:rFonts w:ascii="Times New Roman" w:hAnsi="Times New Roman" w:cs="Times New Roman"/>
          <w:sz w:val="28"/>
          <w:szCs w:val="28"/>
          <w:lang w:val="ru-RU"/>
        </w:rPr>
        <w:t xml:space="preserve"> длительное расстройство здоровья</w:t>
      </w:r>
      <w:r w:rsidRPr="00FD0351" w:rsidR="002266EF">
        <w:rPr>
          <w:rFonts w:ascii="Times New Roman" w:hAnsi="Times New Roman" w:cs="Times New Roman"/>
          <w:sz w:val="28"/>
          <w:szCs w:val="28"/>
          <w:lang w:val="ru-RU" w:eastAsia="uk-UA"/>
        </w:rPr>
        <w:t xml:space="preserve">, </w:t>
      </w:r>
      <w:r w:rsidRPr="00FD0351" w:rsidR="002266EF">
        <w:rPr>
          <w:rFonts w:ascii="Times New Roman" w:hAnsi="Times New Roman" w:cs="Times New Roman"/>
          <w:sz w:val="28"/>
          <w:szCs w:val="28"/>
          <w:lang w:val="ru-RU"/>
        </w:rPr>
        <w:t>при следующих обстоятельствах.</w:t>
      </w:r>
    </w:p>
    <w:p w:rsidR="00752A2C" w:rsidRPr="00FD0351" w:rsidP="00B51B9A">
      <w:pPr>
        <w:pStyle w:val="NoSpacing"/>
        <w:ind w:firstLine="708"/>
        <w:jc w:val="both"/>
        <w:rPr>
          <w:rFonts w:ascii="Times New Roman" w:hAnsi="Times New Roman" w:cs="Times New Roman"/>
          <w:color w:val="000000"/>
          <w:sz w:val="28"/>
          <w:szCs w:val="28"/>
          <w:lang w:val="ru-RU"/>
        </w:rPr>
      </w:pPr>
      <w:r w:rsidRPr="00FD0351">
        <w:rPr>
          <w:rFonts w:ascii="Times New Roman" w:hAnsi="Times New Roman" w:cs="Times New Roman"/>
          <w:sz w:val="28"/>
          <w:szCs w:val="28"/>
          <w:lang w:val="ru-RU"/>
        </w:rPr>
        <w:t>20</w:t>
      </w:r>
      <w:r w:rsidRPr="00FD0351" w:rsidR="00B51B9A">
        <w:rPr>
          <w:rFonts w:ascii="Times New Roman" w:hAnsi="Times New Roman" w:cs="Times New Roman"/>
          <w:sz w:val="28"/>
          <w:szCs w:val="28"/>
          <w:lang w:val="ru-RU"/>
        </w:rPr>
        <w:t xml:space="preserve"> мая 2023 года примерно в 23 час.</w:t>
      </w:r>
      <w:r w:rsidRPr="00FD0351">
        <w:rPr>
          <w:rFonts w:ascii="Times New Roman" w:hAnsi="Times New Roman" w:cs="Times New Roman"/>
          <w:sz w:val="28"/>
          <w:szCs w:val="28"/>
          <w:lang w:val="ru-RU"/>
        </w:rPr>
        <w:t xml:space="preserve"> 30 мин</w:t>
      </w:r>
      <w:r w:rsidRPr="00FD0351" w:rsidR="00B51B9A">
        <w:rPr>
          <w:rFonts w:ascii="Times New Roman" w:hAnsi="Times New Roman" w:cs="Times New Roman"/>
          <w:sz w:val="28"/>
          <w:szCs w:val="28"/>
          <w:lang w:val="ru-RU"/>
        </w:rPr>
        <w:t xml:space="preserve">. </w:t>
      </w:r>
      <w:r w:rsidRPr="00FD0351">
        <w:rPr>
          <w:rFonts w:ascii="Times New Roman" w:hAnsi="Times New Roman" w:cs="Times New Roman"/>
          <w:sz w:val="28"/>
          <w:szCs w:val="28"/>
          <w:lang w:val="ru-RU"/>
        </w:rPr>
        <w:t xml:space="preserve">Рябченко В.В., правомерно находясь во дворе </w:t>
      </w:r>
      <w:r w:rsidRPr="00FD0351" w:rsidR="00FD0351">
        <w:rPr>
          <w:rFonts w:ascii="Times New Roman" w:hAnsi="Times New Roman" w:cs="Times New Roman"/>
          <w:sz w:val="28"/>
          <w:szCs w:val="28"/>
          <w:lang w:val="ru-RU"/>
        </w:rPr>
        <w:t>***</w:t>
      </w:r>
      <w:r w:rsidRPr="00FD0351">
        <w:rPr>
          <w:rFonts w:ascii="Times New Roman" w:hAnsi="Times New Roman" w:cs="Times New Roman"/>
          <w:sz w:val="28"/>
          <w:szCs w:val="28"/>
          <w:lang w:val="ru-RU"/>
        </w:rPr>
        <w:t xml:space="preserve">, в ходе конфликта, на почве внезапно возникших личных неприязненных отношений, с ранее не знакомым ему </w:t>
      </w:r>
      <w:r w:rsidR="00FD0351">
        <w:rPr>
          <w:rFonts w:ascii="Times New Roman" w:hAnsi="Times New Roman" w:cs="Times New Roman"/>
          <w:sz w:val="28"/>
          <w:szCs w:val="28"/>
          <w:lang w:val="ru-RU"/>
        </w:rPr>
        <w:t>***</w:t>
      </w:r>
      <w:r w:rsidRPr="00FD0351">
        <w:rPr>
          <w:rFonts w:ascii="Times New Roman" w:hAnsi="Times New Roman" w:cs="Times New Roman"/>
          <w:sz w:val="28"/>
          <w:szCs w:val="28"/>
          <w:lang w:val="ru-RU"/>
        </w:rPr>
        <w:t xml:space="preserve">, умышленно, то </w:t>
      </w:r>
      <w:r w:rsidRPr="00FD0351">
        <w:rPr>
          <w:rFonts w:ascii="Times New Roman" w:hAnsi="Times New Roman" w:cs="Times New Roman"/>
          <w:sz w:val="28"/>
          <w:szCs w:val="28"/>
          <w:lang w:val="ru-RU"/>
        </w:rPr>
        <w:t>есть</w:t>
      </w:r>
      <w:r w:rsidRPr="00FD0351">
        <w:rPr>
          <w:rFonts w:ascii="Times New Roman" w:hAnsi="Times New Roman" w:cs="Times New Roman"/>
          <w:sz w:val="28"/>
          <w:szCs w:val="28"/>
          <w:lang w:val="ru-RU"/>
        </w:rPr>
        <w:t xml:space="preserve"> осознавая общественную опасность своих действий, предвидя возможность наступления общественно опасных последствий и желая их наступления, с целью причинения вреда здоровью </w:t>
      </w:r>
      <w:r w:rsidR="00FD0351">
        <w:rPr>
          <w:rFonts w:ascii="Times New Roman" w:hAnsi="Times New Roman" w:cs="Times New Roman"/>
          <w:sz w:val="28"/>
          <w:szCs w:val="28"/>
          <w:lang w:val="ru-RU"/>
        </w:rPr>
        <w:t>***</w:t>
      </w:r>
      <w:r w:rsidRPr="00FD0351">
        <w:rPr>
          <w:rFonts w:ascii="Times New Roman" w:hAnsi="Times New Roman" w:cs="Times New Roman"/>
          <w:color w:val="000000"/>
          <w:sz w:val="28"/>
          <w:szCs w:val="28"/>
          <w:lang w:val="ru-RU"/>
        </w:rPr>
        <w:t>, нанес два удара кулаком правой руки в область лица последнего, причинив последнему при этом телесные повреждения в виде обширного кровоподтека на лице, кровоизлияния в склеру левого глаза</w:t>
      </w:r>
      <w:r w:rsidRPr="00FD0351" w:rsidR="006F1978">
        <w:rPr>
          <w:rFonts w:ascii="Times New Roman" w:hAnsi="Times New Roman" w:cs="Times New Roman"/>
          <w:color w:val="000000"/>
          <w:sz w:val="28"/>
          <w:szCs w:val="28"/>
          <w:lang w:val="ru-RU"/>
        </w:rPr>
        <w:t>;</w:t>
      </w:r>
      <w:r w:rsidRPr="00FD0351">
        <w:rPr>
          <w:rFonts w:ascii="Times New Roman" w:hAnsi="Times New Roman" w:cs="Times New Roman"/>
          <w:color w:val="000000"/>
          <w:sz w:val="28"/>
          <w:szCs w:val="28"/>
          <w:lang w:val="ru-RU"/>
        </w:rPr>
        <w:t xml:space="preserve"> переломов левой скуловой кости, наружной и нижней стенок орбиты левого глаза. </w:t>
      </w:r>
    </w:p>
    <w:p w:rsidR="003B386F" w:rsidRPr="00FD0351" w:rsidP="00B51B9A">
      <w:pPr>
        <w:pStyle w:val="NoSpacing"/>
        <w:ind w:firstLine="708"/>
        <w:jc w:val="both"/>
        <w:rPr>
          <w:rFonts w:ascii="Times New Roman" w:hAnsi="Times New Roman" w:cs="Times New Roman"/>
          <w:sz w:val="28"/>
          <w:szCs w:val="28"/>
          <w:shd w:val="clear" w:color="auto" w:fill="FFFFFF"/>
          <w:lang w:val="ru-RU"/>
        </w:rPr>
      </w:pPr>
      <w:r w:rsidRPr="00FD0351">
        <w:rPr>
          <w:rFonts w:ascii="Times New Roman" w:hAnsi="Times New Roman" w:cs="Times New Roman"/>
          <w:sz w:val="28"/>
          <w:szCs w:val="28"/>
          <w:shd w:val="clear" w:color="auto" w:fill="FFFFFF"/>
          <w:lang w:val="ru-RU"/>
        </w:rPr>
        <w:t>Со</w:t>
      </w:r>
      <w:r w:rsidRPr="00FD0351" w:rsidR="00C128BB">
        <w:rPr>
          <w:rFonts w:ascii="Times New Roman" w:hAnsi="Times New Roman" w:cs="Times New Roman"/>
          <w:sz w:val="28"/>
          <w:szCs w:val="28"/>
          <w:shd w:val="clear" w:color="auto" w:fill="FFFFFF"/>
          <w:lang w:val="ru-RU"/>
        </w:rPr>
        <w:t>гласно заключени</w:t>
      </w:r>
      <w:r w:rsidRPr="00FD0351" w:rsidR="00752A2C">
        <w:rPr>
          <w:rFonts w:ascii="Times New Roman" w:hAnsi="Times New Roman" w:cs="Times New Roman"/>
          <w:sz w:val="28"/>
          <w:szCs w:val="28"/>
          <w:shd w:val="clear" w:color="auto" w:fill="FFFFFF"/>
          <w:lang w:val="ru-RU"/>
        </w:rPr>
        <w:t>ю</w:t>
      </w:r>
      <w:r w:rsidRPr="00FD0351" w:rsidR="00C128BB">
        <w:rPr>
          <w:rFonts w:ascii="Times New Roman" w:hAnsi="Times New Roman" w:cs="Times New Roman"/>
          <w:sz w:val="28"/>
          <w:szCs w:val="28"/>
          <w:shd w:val="clear" w:color="auto" w:fill="FFFFFF"/>
          <w:lang w:val="ru-RU"/>
        </w:rPr>
        <w:t xml:space="preserve"> </w:t>
      </w:r>
      <w:r w:rsidRPr="00FD0351" w:rsidR="00752A2C">
        <w:rPr>
          <w:rFonts w:ascii="Times New Roman" w:hAnsi="Times New Roman" w:cs="Times New Roman"/>
          <w:sz w:val="28"/>
          <w:szCs w:val="28"/>
          <w:shd w:val="clear" w:color="auto" w:fill="FFFFFF"/>
          <w:lang w:val="ru-RU"/>
        </w:rPr>
        <w:t>эксперта №</w:t>
      </w:r>
      <w:r w:rsidR="00FD0351">
        <w:rPr>
          <w:rFonts w:ascii="Times New Roman" w:hAnsi="Times New Roman" w:cs="Times New Roman"/>
          <w:sz w:val="28"/>
          <w:szCs w:val="28"/>
          <w:shd w:val="clear" w:color="auto" w:fill="FFFFFF"/>
          <w:lang w:val="ru-RU"/>
        </w:rPr>
        <w:t>***</w:t>
      </w:r>
      <w:r w:rsidRPr="00FD0351" w:rsidR="00B51B9A">
        <w:rPr>
          <w:rFonts w:ascii="Times New Roman" w:hAnsi="Times New Roman" w:cs="Times New Roman"/>
          <w:sz w:val="28"/>
          <w:szCs w:val="28"/>
          <w:shd w:val="clear" w:color="auto" w:fill="FFFFFF"/>
          <w:lang w:val="ru-RU"/>
        </w:rPr>
        <w:t>,</w:t>
      </w:r>
      <w:r w:rsidRPr="00FD0351" w:rsidR="00752A2C">
        <w:rPr>
          <w:rFonts w:ascii="Times New Roman" w:hAnsi="Times New Roman" w:cs="Times New Roman"/>
          <w:sz w:val="28"/>
          <w:szCs w:val="28"/>
          <w:shd w:val="clear" w:color="auto" w:fill="FFFFFF"/>
          <w:lang w:val="ru-RU"/>
        </w:rPr>
        <w:t xml:space="preserve"> у </w:t>
      </w:r>
      <w:r w:rsidR="00FD0351">
        <w:rPr>
          <w:rFonts w:ascii="Times New Roman" w:hAnsi="Times New Roman" w:cs="Times New Roman"/>
          <w:sz w:val="28"/>
          <w:szCs w:val="28"/>
          <w:shd w:val="clear" w:color="auto" w:fill="FFFFFF"/>
          <w:lang w:val="ru-RU"/>
        </w:rPr>
        <w:t>***</w:t>
      </w:r>
      <w:r w:rsidRPr="00FD0351" w:rsidR="00752A2C">
        <w:rPr>
          <w:rFonts w:ascii="Times New Roman" w:hAnsi="Times New Roman" w:cs="Times New Roman"/>
          <w:sz w:val="28"/>
          <w:szCs w:val="28"/>
          <w:shd w:val="clear" w:color="auto" w:fill="FFFFFF"/>
          <w:lang w:val="ru-RU"/>
        </w:rPr>
        <w:t xml:space="preserve"> обнаружены телесные повреждения в виде</w:t>
      </w:r>
      <w:r w:rsidRPr="00FD0351" w:rsidR="00DC5B74">
        <w:rPr>
          <w:rFonts w:ascii="Times New Roman" w:hAnsi="Times New Roman" w:cs="Times New Roman"/>
          <w:sz w:val="28"/>
          <w:szCs w:val="28"/>
          <w:shd w:val="clear" w:color="auto" w:fill="FFFFFF"/>
          <w:lang w:val="ru-RU"/>
        </w:rPr>
        <w:t>:</w:t>
      </w:r>
      <w:r w:rsidRPr="00FD0351" w:rsidR="00752A2C">
        <w:rPr>
          <w:rFonts w:ascii="Times New Roman" w:hAnsi="Times New Roman" w:cs="Times New Roman"/>
          <w:sz w:val="28"/>
          <w:szCs w:val="28"/>
          <w:shd w:val="clear" w:color="auto" w:fill="FFFFFF"/>
          <w:lang w:val="ru-RU"/>
        </w:rPr>
        <w:t xml:space="preserve"> обширного кровоподтека на лице, кровоизлияния в склеру левого глаза; переломов левой скуловой кости, наружной и нижней стенок орбиты левого глаза.</w:t>
      </w:r>
      <w:r w:rsidRPr="00FD0351" w:rsidR="00752A2C">
        <w:rPr>
          <w:rFonts w:ascii="Times New Roman" w:hAnsi="Times New Roman" w:cs="Times New Roman"/>
          <w:sz w:val="28"/>
          <w:szCs w:val="28"/>
          <w:shd w:val="clear" w:color="auto" w:fill="FFFFFF"/>
          <w:lang w:val="ru-RU"/>
        </w:rPr>
        <w:t xml:space="preserve"> Все переломы подтверждены рентгенологически и ходом операции. Указанные телесные повреждения образовались от действия тупого предмета (предметов), в срок, не противоречащий 20.05.2023 года. </w:t>
      </w:r>
      <w:r w:rsidRPr="00FD0351" w:rsidR="00752A2C">
        <w:rPr>
          <w:rFonts w:ascii="Times New Roman" w:hAnsi="Times New Roman" w:cs="Times New Roman"/>
          <w:sz w:val="28"/>
          <w:szCs w:val="28"/>
          <w:shd w:val="clear" w:color="auto" w:fill="FFFFFF"/>
          <w:lang w:val="ru-RU"/>
        </w:rPr>
        <w:t>Степень вреда здоровью указанных телесных повреждений, как образовавшихся одномоментно или в быстрой последовательности одно за другим, от однократного травмирующего воздействия, следует определять по тому критерию, который соответствует большей степени тяжести вреда (п.11 «Медицинских критериев определения степени тяжести вреда, причиненного здоровью человека», утвержденных  Приказом МЗ и СР РФ от 24 апреля 2008 года №194н).</w:t>
      </w:r>
      <w:r w:rsidRPr="00FD0351" w:rsidR="00752A2C">
        <w:rPr>
          <w:rFonts w:ascii="Times New Roman" w:hAnsi="Times New Roman" w:cs="Times New Roman"/>
          <w:sz w:val="28"/>
          <w:szCs w:val="28"/>
          <w:shd w:val="clear" w:color="auto" w:fill="FFFFFF"/>
          <w:lang w:val="ru-RU"/>
        </w:rPr>
        <w:t xml:space="preserve"> </w:t>
      </w:r>
      <w:r w:rsidRPr="00FD0351">
        <w:rPr>
          <w:rFonts w:ascii="Times New Roman" w:hAnsi="Times New Roman" w:cs="Times New Roman"/>
          <w:sz w:val="28"/>
          <w:szCs w:val="28"/>
          <w:shd w:val="clear" w:color="auto" w:fill="FFFFFF"/>
          <w:lang w:val="ru-RU"/>
        </w:rPr>
        <w:t>Указанн</w:t>
      </w:r>
      <w:r w:rsidRPr="00FD0351" w:rsidR="00752A2C">
        <w:rPr>
          <w:rFonts w:ascii="Times New Roman" w:hAnsi="Times New Roman" w:cs="Times New Roman"/>
          <w:sz w:val="28"/>
          <w:szCs w:val="28"/>
          <w:shd w:val="clear" w:color="auto" w:fill="FFFFFF"/>
          <w:lang w:val="ru-RU"/>
        </w:rPr>
        <w:t>ы</w:t>
      </w:r>
      <w:r w:rsidRPr="00FD0351">
        <w:rPr>
          <w:rFonts w:ascii="Times New Roman" w:hAnsi="Times New Roman" w:cs="Times New Roman"/>
          <w:sz w:val="28"/>
          <w:szCs w:val="28"/>
          <w:shd w:val="clear" w:color="auto" w:fill="FFFFFF"/>
          <w:lang w:val="ru-RU"/>
        </w:rPr>
        <w:t>е телесн</w:t>
      </w:r>
      <w:r w:rsidRPr="00FD0351" w:rsidR="00752A2C">
        <w:rPr>
          <w:rFonts w:ascii="Times New Roman" w:hAnsi="Times New Roman" w:cs="Times New Roman"/>
          <w:sz w:val="28"/>
          <w:szCs w:val="28"/>
          <w:shd w:val="clear" w:color="auto" w:fill="FFFFFF"/>
          <w:lang w:val="ru-RU"/>
        </w:rPr>
        <w:t>ы</w:t>
      </w:r>
      <w:r w:rsidRPr="00FD0351">
        <w:rPr>
          <w:rFonts w:ascii="Times New Roman" w:hAnsi="Times New Roman" w:cs="Times New Roman"/>
          <w:sz w:val="28"/>
          <w:szCs w:val="28"/>
          <w:shd w:val="clear" w:color="auto" w:fill="FFFFFF"/>
          <w:lang w:val="ru-RU"/>
        </w:rPr>
        <w:t>е повреждени</w:t>
      </w:r>
      <w:r w:rsidRPr="00FD0351" w:rsidR="00752A2C">
        <w:rPr>
          <w:rFonts w:ascii="Times New Roman" w:hAnsi="Times New Roman" w:cs="Times New Roman"/>
          <w:sz w:val="28"/>
          <w:szCs w:val="28"/>
          <w:shd w:val="clear" w:color="auto" w:fill="FFFFFF"/>
          <w:lang w:val="ru-RU"/>
        </w:rPr>
        <w:t>я</w:t>
      </w:r>
      <w:r w:rsidRPr="00FD0351">
        <w:rPr>
          <w:rFonts w:ascii="Times New Roman" w:hAnsi="Times New Roman" w:cs="Times New Roman"/>
          <w:sz w:val="28"/>
          <w:szCs w:val="28"/>
          <w:shd w:val="clear" w:color="auto" w:fill="FFFFFF"/>
          <w:lang w:val="ru-RU"/>
        </w:rPr>
        <w:t xml:space="preserve"> причинил</w:t>
      </w:r>
      <w:r w:rsidRPr="00FD0351" w:rsidR="00752A2C">
        <w:rPr>
          <w:rFonts w:ascii="Times New Roman" w:hAnsi="Times New Roman" w:cs="Times New Roman"/>
          <w:sz w:val="28"/>
          <w:szCs w:val="28"/>
          <w:shd w:val="clear" w:color="auto" w:fill="FFFFFF"/>
          <w:lang w:val="ru-RU"/>
        </w:rPr>
        <w:t>и</w:t>
      </w:r>
      <w:r w:rsidRPr="00FD0351">
        <w:rPr>
          <w:rFonts w:ascii="Times New Roman" w:hAnsi="Times New Roman" w:cs="Times New Roman"/>
          <w:sz w:val="28"/>
          <w:szCs w:val="28"/>
          <w:shd w:val="clear" w:color="auto" w:fill="FFFFFF"/>
          <w:lang w:val="ru-RU"/>
        </w:rPr>
        <w:t xml:space="preserve"> </w:t>
      </w:r>
      <w:r w:rsidRPr="00FD0351" w:rsidR="00C128BB">
        <w:rPr>
          <w:rFonts w:ascii="Times New Roman" w:hAnsi="Times New Roman" w:cs="Times New Roman"/>
          <w:sz w:val="28"/>
          <w:szCs w:val="28"/>
          <w:shd w:val="clear" w:color="auto" w:fill="FFFFFF"/>
          <w:lang w:val="ru-RU"/>
        </w:rPr>
        <w:t>средней</w:t>
      </w:r>
      <w:r w:rsidRPr="00FD0351">
        <w:rPr>
          <w:rFonts w:ascii="Times New Roman" w:hAnsi="Times New Roman" w:cs="Times New Roman"/>
          <w:sz w:val="28"/>
          <w:szCs w:val="28"/>
          <w:shd w:val="clear" w:color="auto" w:fill="FFFFFF"/>
          <w:lang w:val="ru-RU"/>
        </w:rPr>
        <w:t xml:space="preserve"> тяжести </w:t>
      </w:r>
      <w:r w:rsidRPr="00FD0351">
        <w:rPr>
          <w:rFonts w:ascii="Times New Roman" w:hAnsi="Times New Roman" w:cs="Times New Roman"/>
          <w:sz w:val="28"/>
          <w:szCs w:val="28"/>
          <w:shd w:val="clear" w:color="auto" w:fill="FFFFFF"/>
          <w:lang w:val="ru-RU"/>
        </w:rPr>
        <w:t>вред здоровью, как повлекш</w:t>
      </w:r>
      <w:r w:rsidRPr="00FD0351" w:rsidR="00752A2C">
        <w:rPr>
          <w:rFonts w:ascii="Times New Roman" w:hAnsi="Times New Roman" w:cs="Times New Roman"/>
          <w:sz w:val="28"/>
          <w:szCs w:val="28"/>
          <w:shd w:val="clear" w:color="auto" w:fill="FFFFFF"/>
          <w:lang w:val="ru-RU"/>
        </w:rPr>
        <w:t>и</w:t>
      </w:r>
      <w:r w:rsidRPr="00FD0351">
        <w:rPr>
          <w:rFonts w:ascii="Times New Roman" w:hAnsi="Times New Roman" w:cs="Times New Roman"/>
          <w:sz w:val="28"/>
          <w:szCs w:val="28"/>
          <w:shd w:val="clear" w:color="auto" w:fill="FFFFFF"/>
          <w:lang w:val="ru-RU"/>
        </w:rPr>
        <w:t>е временное нарушение функции органов и (или) систем (временная нетрудоспособность), продолжительностью св</w:t>
      </w:r>
      <w:r w:rsidRPr="00FD0351" w:rsidR="00752A2C">
        <w:rPr>
          <w:rFonts w:ascii="Times New Roman" w:hAnsi="Times New Roman" w:cs="Times New Roman"/>
          <w:sz w:val="28"/>
          <w:szCs w:val="28"/>
          <w:shd w:val="clear" w:color="auto" w:fill="FFFFFF"/>
          <w:lang w:val="ru-RU"/>
        </w:rPr>
        <w:t>ыше трех недель (более 21 дня)</w:t>
      </w:r>
      <w:r w:rsidRPr="00FD0351" w:rsidR="00A60FC1">
        <w:rPr>
          <w:rFonts w:ascii="Times New Roman" w:hAnsi="Times New Roman" w:cs="Times New Roman"/>
          <w:sz w:val="28"/>
          <w:szCs w:val="28"/>
          <w:shd w:val="clear" w:color="auto" w:fill="FFFFFF"/>
          <w:lang w:val="ru-RU"/>
        </w:rPr>
        <w:t xml:space="preserve"> (согласно п.7.1</w:t>
      </w:r>
      <w:r w:rsidRPr="00FD0351" w:rsidR="00991467">
        <w:rPr>
          <w:rFonts w:ascii="Times New Roman" w:hAnsi="Times New Roman" w:cs="Times New Roman"/>
          <w:sz w:val="28"/>
          <w:szCs w:val="28"/>
          <w:shd w:val="clear" w:color="auto" w:fill="FFFFFF"/>
          <w:lang w:val="ru-RU"/>
        </w:rPr>
        <w:t xml:space="preserve"> </w:t>
      </w:r>
      <w:r w:rsidRPr="00FD0351">
        <w:rPr>
          <w:rFonts w:ascii="Times New Roman" w:hAnsi="Times New Roman" w:cs="Times New Roman"/>
          <w:sz w:val="28"/>
          <w:szCs w:val="28"/>
          <w:shd w:val="clear" w:color="auto" w:fill="FFFFFF"/>
          <w:lang w:val="ru-RU"/>
        </w:rPr>
        <w:t>«Медицинских критериев определения степени тяжести вреда, причиненного здоровью человека», утвержденных приказом МЗ и СР РФ от 24 апреля 2008 года №194 н).</w:t>
      </w:r>
    </w:p>
    <w:p w:rsidR="00DC5B74" w:rsidRPr="00FD0351" w:rsidP="00B51B9A">
      <w:pPr>
        <w:pStyle w:val="NoSpacing"/>
        <w:ind w:firstLine="708"/>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 xml:space="preserve">В судебном заседании подсудимый </w:t>
      </w:r>
      <w:r w:rsidRPr="00FD0351">
        <w:rPr>
          <w:rFonts w:ascii="Times New Roman" w:hAnsi="Times New Roman" w:cs="Times New Roman"/>
          <w:sz w:val="28"/>
          <w:szCs w:val="28"/>
          <w:shd w:val="clear" w:color="auto" w:fill="FFFFFF"/>
          <w:lang w:val="ru-RU" w:eastAsia="zh-CN"/>
        </w:rPr>
        <w:t>Рябченко В.В.</w:t>
      </w:r>
      <w:r w:rsidRPr="00FD0351">
        <w:rPr>
          <w:rFonts w:ascii="Times New Roman" w:hAnsi="Times New Roman" w:cs="Times New Roman"/>
          <w:sz w:val="28"/>
          <w:szCs w:val="28"/>
          <w:lang w:val="ru-RU"/>
        </w:rPr>
        <w:t xml:space="preserve"> свою </w:t>
      </w:r>
      <w:r w:rsidRPr="00FD0351">
        <w:rPr>
          <w:rFonts w:ascii="Times New Roman" w:hAnsi="Times New Roman" w:cs="Times New Roman"/>
          <w:sz w:val="28"/>
          <w:szCs w:val="28"/>
          <w:lang w:val="ru-RU" w:eastAsia="zh-CN"/>
        </w:rPr>
        <w:t>вину в совершении инкриминируемого ему деяния признал полностью и пояснил, что суть обвинения ему понятна, правильность изложенных в обвинительном акте обстоятельств он подтверждает в полном объеме. Место, время, способ, мотив и иные обстоятельства совершения преступления в обвинительном акте указаны правильно, квалификация его действиям дана верная. Заявил ходатайство о постановлении приговора в порядке, установленном статьями 316 и 317 УПК РФ. Суду при этом он пояснил, что ходатайство им заявлено добровольно, после консультации с защитником, он осознает характер и последствия постановления приговора в таком порядке судебного разбирательства и что приговор не может быть обжалован по осно</w:t>
      </w:r>
      <w:r w:rsidRPr="00FD0351" w:rsidR="00070677">
        <w:rPr>
          <w:rFonts w:ascii="Times New Roman" w:hAnsi="Times New Roman" w:cs="Times New Roman"/>
          <w:sz w:val="28"/>
          <w:szCs w:val="28"/>
          <w:lang w:val="ru-RU" w:eastAsia="zh-CN"/>
        </w:rPr>
        <w:t>ваниям, предусмотренным п.1 ст.</w:t>
      </w:r>
      <w:r w:rsidRPr="00FD0351">
        <w:rPr>
          <w:rFonts w:ascii="Times New Roman" w:hAnsi="Times New Roman" w:cs="Times New Roman"/>
          <w:sz w:val="28"/>
          <w:szCs w:val="28"/>
          <w:lang w:val="ru-RU" w:eastAsia="zh-CN"/>
        </w:rPr>
        <w:t>389.15 УПК РФ, в содеянном раскаивается.</w:t>
      </w:r>
    </w:p>
    <w:p w:rsidR="00DC5B74" w:rsidRPr="00FD0351" w:rsidP="00B51B9A">
      <w:pPr>
        <w:pStyle w:val="NoSpacing"/>
        <w:ind w:firstLine="708"/>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С таким порядком судебного разбирательства по данному уголовному делу по ходатайству подсудимого, добровольность которого подтвердил его защитник, согласились государственный обвинитель, потерпевший и представитель потерпевшего.</w:t>
      </w:r>
    </w:p>
    <w:p w:rsidR="00DC5B74" w:rsidRPr="00FD0351" w:rsidP="00B51B9A">
      <w:pPr>
        <w:pStyle w:val="NoSpacing"/>
        <w:ind w:firstLine="708"/>
        <w:jc w:val="both"/>
        <w:rPr>
          <w:rFonts w:ascii="Times New Roman" w:hAnsi="Times New Roman" w:cs="Times New Roman"/>
          <w:sz w:val="28"/>
          <w:szCs w:val="28"/>
          <w:lang w:val="ru-RU"/>
        </w:rPr>
      </w:pPr>
      <w:r w:rsidRPr="00FD0351">
        <w:rPr>
          <w:rFonts w:ascii="Times New Roman" w:hAnsi="Times New Roman" w:cs="Times New Roman"/>
          <w:sz w:val="28"/>
          <w:szCs w:val="28"/>
          <w:lang w:val="ru-RU" w:eastAsia="zh-CN"/>
        </w:rPr>
        <w:t xml:space="preserve">Суд удостоверился, что подсудимый осознаёт, в чем заключается смысл судебного разбирательства в порядке, установленном статьями 316 и 317 УПК РФ, и то, с какими материально-правовыми и процессуальными последствиями сопряжено использование этого порядка, </w:t>
      </w:r>
      <w:r w:rsidRPr="00FD0351">
        <w:rPr>
          <w:rFonts w:ascii="Times New Roman" w:hAnsi="Times New Roman" w:cs="Times New Roman"/>
          <w:sz w:val="28"/>
          <w:szCs w:val="28"/>
          <w:lang w:val="ru-RU"/>
        </w:rPr>
        <w:t>понимает существо обвинения и согласен с ним в полном объеме, осознает характер и последствия заявленного им ходатайства, которое было заявлено добровольно, после проведения консультации с защитником.</w:t>
      </w:r>
    </w:p>
    <w:p w:rsidR="00DC5B74" w:rsidRPr="00FD0351" w:rsidP="00B51B9A">
      <w:pPr>
        <w:pStyle w:val="NoSpacing"/>
        <w:ind w:firstLine="708"/>
        <w:jc w:val="both"/>
        <w:rPr>
          <w:rFonts w:ascii="Times New Roman" w:hAnsi="Times New Roman" w:cs="Times New Roman"/>
          <w:sz w:val="28"/>
          <w:szCs w:val="28"/>
          <w:lang w:val="ru-RU"/>
        </w:rPr>
      </w:pPr>
      <w:r w:rsidRPr="00FD0351">
        <w:rPr>
          <w:rFonts w:ascii="Times New Roman" w:hAnsi="Times New Roman" w:cs="Times New Roman"/>
          <w:sz w:val="28"/>
          <w:szCs w:val="28"/>
          <w:lang w:val="ru-RU"/>
        </w:rPr>
        <w:t>В результате рассмотрения материалов уголовного дела суд пришел к выводу о виновности подсудимого, а также, что обвинение, с которым он согласился, обоснованно и подтверждается доказательствами, собранными по уголовному делу, оснований для прекращения уголовного дела не имеется.</w:t>
      </w:r>
    </w:p>
    <w:p w:rsidR="00DC5B74" w:rsidRPr="00FD0351" w:rsidP="00B51B9A">
      <w:pPr>
        <w:pStyle w:val="NoSpacing"/>
        <w:ind w:firstLine="708"/>
        <w:jc w:val="both"/>
        <w:rPr>
          <w:rFonts w:ascii="Times New Roman" w:hAnsi="Times New Roman" w:cs="Times New Roman"/>
          <w:sz w:val="28"/>
          <w:szCs w:val="28"/>
          <w:lang w:val="ru-RU"/>
        </w:rPr>
      </w:pPr>
      <w:r w:rsidRPr="00FD0351">
        <w:rPr>
          <w:rFonts w:ascii="Times New Roman" w:hAnsi="Times New Roman" w:cs="Times New Roman"/>
          <w:sz w:val="28"/>
          <w:szCs w:val="28"/>
          <w:lang w:val="ru-RU"/>
        </w:rPr>
        <w:t>Действия подсудимого Рябченко В.В. суд квалифицирует по ч.1 ст.112 УК РФ как умышленное причинение средней тяжести вреда здоровью, не опасного для жизни человека и не повлекшего последствий, указанных в ст. 111 УК РФ, но вызвавше</w:t>
      </w:r>
      <w:r w:rsidRPr="00FD0351" w:rsidR="00991467">
        <w:rPr>
          <w:rFonts w:ascii="Times New Roman" w:hAnsi="Times New Roman" w:cs="Times New Roman"/>
          <w:sz w:val="28"/>
          <w:szCs w:val="28"/>
          <w:lang w:val="ru-RU"/>
        </w:rPr>
        <w:t>го</w:t>
      </w:r>
      <w:r w:rsidRPr="00FD0351">
        <w:rPr>
          <w:rFonts w:ascii="Times New Roman" w:hAnsi="Times New Roman" w:cs="Times New Roman"/>
          <w:sz w:val="28"/>
          <w:szCs w:val="28"/>
          <w:lang w:val="ru-RU"/>
        </w:rPr>
        <w:t xml:space="preserve"> длительное расстройство здоровья.</w:t>
      </w:r>
    </w:p>
    <w:p w:rsidR="00DC5B74" w:rsidRPr="00FD0351" w:rsidP="00B51B9A">
      <w:pPr>
        <w:pStyle w:val="NoSpacing"/>
        <w:ind w:firstLine="708"/>
        <w:jc w:val="both"/>
        <w:rPr>
          <w:rFonts w:ascii="Times New Roman" w:hAnsi="Times New Roman" w:cs="Times New Roman"/>
          <w:sz w:val="28"/>
          <w:szCs w:val="28"/>
          <w:lang w:val="ru-RU"/>
        </w:rPr>
      </w:pPr>
      <w:r w:rsidRPr="00FD0351">
        <w:rPr>
          <w:rFonts w:ascii="Times New Roman" w:hAnsi="Times New Roman" w:cs="Times New Roman"/>
          <w:sz w:val="28"/>
          <w:szCs w:val="28"/>
          <w:lang w:val="ru-RU"/>
        </w:rPr>
        <w:t xml:space="preserve">При назначении наказания подсудимому Рябченко В.В. суд в соответствии со ст.60 УК РФ учитывает характер и степень общественной опасности совершенного им преступления, отнесенного к категории преступлений небольшой тяжести, направленного против здоровья личности, данные о личности подсудимого Рябченко В.В., который является </w:t>
      </w:r>
      <w:r w:rsidR="00FD0351">
        <w:rPr>
          <w:rFonts w:ascii="Times New Roman" w:hAnsi="Times New Roman" w:cs="Times New Roman"/>
          <w:sz w:val="28"/>
          <w:szCs w:val="28"/>
          <w:lang w:val="ru-RU"/>
        </w:rPr>
        <w:t>***</w:t>
      </w:r>
      <w:r w:rsidRPr="00FD0351">
        <w:rPr>
          <w:rFonts w:ascii="Times New Roman" w:hAnsi="Times New Roman" w:cs="Times New Roman"/>
          <w:sz w:val="28"/>
          <w:szCs w:val="28"/>
          <w:lang w:val="ru-RU"/>
        </w:rPr>
        <w:t xml:space="preserve"> (л.д.64, 65), </w:t>
      </w:r>
      <w:r w:rsidR="00FD0351">
        <w:rPr>
          <w:rFonts w:ascii="Times New Roman" w:hAnsi="Times New Roman" w:cs="Times New Roman"/>
          <w:sz w:val="28"/>
          <w:szCs w:val="28"/>
          <w:lang w:val="ru-RU"/>
        </w:rPr>
        <w:t>***</w:t>
      </w:r>
      <w:r w:rsidRPr="00FD0351">
        <w:rPr>
          <w:rFonts w:ascii="Times New Roman" w:hAnsi="Times New Roman" w:cs="Times New Roman"/>
          <w:sz w:val="28"/>
          <w:szCs w:val="28"/>
          <w:lang w:val="ru-RU"/>
        </w:rPr>
        <w:t xml:space="preserve"> (л.д.71), </w:t>
      </w:r>
      <w:r w:rsidR="00FD0351">
        <w:rPr>
          <w:rFonts w:ascii="Times New Roman" w:hAnsi="Times New Roman" w:cs="Times New Roman"/>
          <w:sz w:val="28"/>
          <w:szCs w:val="28"/>
          <w:lang w:val="ru-RU"/>
        </w:rPr>
        <w:t>***</w:t>
      </w:r>
      <w:r w:rsidRPr="00FD0351">
        <w:rPr>
          <w:rFonts w:ascii="Times New Roman" w:hAnsi="Times New Roman" w:cs="Times New Roman"/>
          <w:sz w:val="28"/>
          <w:szCs w:val="28"/>
          <w:lang w:val="ru-RU"/>
        </w:rPr>
        <w:t xml:space="preserve"> (л.д.67), обстоятельства, смягчающие наказание, а также влияние назначенного</w:t>
      </w:r>
      <w:r w:rsidRPr="00FD0351">
        <w:rPr>
          <w:rFonts w:ascii="Times New Roman" w:hAnsi="Times New Roman" w:cs="Times New Roman"/>
          <w:sz w:val="28"/>
          <w:szCs w:val="28"/>
          <w:lang w:val="ru-RU"/>
        </w:rPr>
        <w:t xml:space="preserve"> наказания  на исправление подсудимого и на условия  жизни его семьи. </w:t>
      </w:r>
    </w:p>
    <w:p w:rsidR="00DC5B74" w:rsidRPr="00FD0351" w:rsidP="00B51B9A">
      <w:pPr>
        <w:pStyle w:val="NoSpacing"/>
        <w:ind w:firstLine="708"/>
        <w:jc w:val="both"/>
        <w:rPr>
          <w:rFonts w:ascii="Times New Roman" w:hAnsi="Times New Roman" w:cs="Times New Roman"/>
          <w:color w:val="000000"/>
          <w:sz w:val="28"/>
          <w:szCs w:val="28"/>
          <w:lang w:val="ru-RU" w:eastAsia="zh-CN"/>
        </w:rPr>
      </w:pPr>
      <w:r w:rsidRPr="00FD0351">
        <w:rPr>
          <w:rFonts w:ascii="Times New Roman" w:hAnsi="Times New Roman" w:cs="Times New Roman"/>
          <w:color w:val="000000"/>
          <w:sz w:val="28"/>
          <w:szCs w:val="28"/>
          <w:lang w:val="ru-RU" w:eastAsia="zh-CN"/>
        </w:rPr>
        <w:t xml:space="preserve">Обстоятельствами, смягчающими наказание Рябченко В.В. </w:t>
      </w:r>
      <w:r w:rsidRPr="00FD0351" w:rsidR="00D55DC5">
        <w:rPr>
          <w:rFonts w:ascii="Times New Roman" w:hAnsi="Times New Roman" w:cs="Times New Roman"/>
          <w:color w:val="000000"/>
          <w:sz w:val="28"/>
          <w:szCs w:val="28"/>
          <w:lang w:val="ru-RU" w:eastAsia="zh-CN"/>
        </w:rPr>
        <w:t xml:space="preserve">суд признает </w:t>
      </w:r>
      <w:r w:rsidRPr="00FD0351">
        <w:rPr>
          <w:rFonts w:ascii="Times New Roman" w:hAnsi="Times New Roman" w:cs="Times New Roman"/>
          <w:color w:val="000000"/>
          <w:sz w:val="28"/>
          <w:szCs w:val="28"/>
          <w:lang w:val="ru-RU" w:eastAsia="zh-CN"/>
        </w:rPr>
        <w:t xml:space="preserve">в соответствии с п. «и» ч. 1 ст. 61 УК РФ </w:t>
      </w:r>
      <w:r w:rsidRPr="00FD0351" w:rsidR="00D55DC5">
        <w:rPr>
          <w:rFonts w:ascii="Times New Roman" w:hAnsi="Times New Roman" w:cs="Times New Roman"/>
          <w:color w:val="000000"/>
          <w:sz w:val="28"/>
          <w:szCs w:val="28"/>
          <w:lang w:val="ru-RU" w:eastAsia="zh-CN"/>
        </w:rPr>
        <w:t>-</w:t>
      </w:r>
      <w:r w:rsidRPr="00FD0351">
        <w:rPr>
          <w:rFonts w:ascii="Times New Roman" w:hAnsi="Times New Roman" w:cs="Times New Roman"/>
          <w:color w:val="000000"/>
          <w:sz w:val="28"/>
          <w:szCs w:val="28"/>
          <w:lang w:val="ru-RU" w:eastAsia="zh-CN"/>
        </w:rPr>
        <w:t xml:space="preserve"> активное способствование раскрытию и </w:t>
      </w:r>
      <w:r w:rsidRPr="00FD0351">
        <w:rPr>
          <w:rFonts w:ascii="Times New Roman" w:hAnsi="Times New Roman" w:cs="Times New Roman"/>
          <w:color w:val="000000"/>
          <w:sz w:val="28"/>
          <w:szCs w:val="28"/>
          <w:lang w:val="ru-RU" w:eastAsia="zh-CN"/>
        </w:rPr>
        <w:t xml:space="preserve">расследованию преступления, </w:t>
      </w:r>
      <w:r w:rsidRPr="00FD0351">
        <w:rPr>
          <w:rFonts w:ascii="Times New Roman" w:eastAsia="Calibri" w:hAnsi="Times New Roman" w:cs="Times New Roman"/>
          <w:color w:val="000000"/>
          <w:sz w:val="28"/>
          <w:szCs w:val="28"/>
          <w:lang w:val="ru-RU" w:eastAsia="zh-CN"/>
        </w:rPr>
        <w:t xml:space="preserve">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 </w:t>
      </w:r>
      <w:r w:rsidRPr="00FD0351" w:rsidR="00814800">
        <w:rPr>
          <w:rFonts w:ascii="Times New Roman" w:eastAsia="Calibri" w:hAnsi="Times New Roman" w:cs="Times New Roman"/>
          <w:color w:val="000000"/>
          <w:sz w:val="28"/>
          <w:szCs w:val="28"/>
          <w:lang w:val="ru-RU" w:eastAsia="zh-CN"/>
        </w:rPr>
        <w:t>в соответствии с п. «г» ч.1 ст.61 УК РФ</w:t>
      </w:r>
      <w:r w:rsidRPr="00FD0351" w:rsidR="00814800">
        <w:rPr>
          <w:rFonts w:ascii="Times New Roman" w:eastAsia="Calibri" w:hAnsi="Times New Roman" w:cs="Times New Roman"/>
          <w:color w:val="000000"/>
          <w:sz w:val="28"/>
          <w:szCs w:val="28"/>
          <w:lang w:val="ru-RU" w:eastAsia="zh-CN"/>
        </w:rPr>
        <w:t xml:space="preserve"> – </w:t>
      </w:r>
      <w:r w:rsidRPr="00FD0351" w:rsidR="00814800">
        <w:rPr>
          <w:rFonts w:ascii="Times New Roman" w:eastAsia="Calibri" w:hAnsi="Times New Roman" w:cs="Times New Roman"/>
          <w:color w:val="000000"/>
          <w:sz w:val="28"/>
          <w:szCs w:val="28"/>
          <w:lang w:val="ru-RU" w:eastAsia="zh-CN"/>
        </w:rPr>
        <w:t xml:space="preserve">наличие у виновного </w:t>
      </w:r>
      <w:r w:rsidR="00FD0351">
        <w:rPr>
          <w:rFonts w:ascii="Times New Roman" w:eastAsia="Calibri" w:hAnsi="Times New Roman" w:cs="Times New Roman"/>
          <w:color w:val="000000"/>
          <w:sz w:val="28"/>
          <w:szCs w:val="28"/>
          <w:lang w:val="ru-RU" w:eastAsia="zh-CN"/>
        </w:rPr>
        <w:t>***</w:t>
      </w:r>
      <w:r w:rsidRPr="00FD0351" w:rsidR="00814800">
        <w:rPr>
          <w:rFonts w:ascii="Times New Roman" w:eastAsia="Calibri" w:hAnsi="Times New Roman" w:cs="Times New Roman"/>
          <w:color w:val="000000"/>
          <w:sz w:val="28"/>
          <w:szCs w:val="28"/>
          <w:lang w:val="ru-RU" w:eastAsia="zh-CN"/>
        </w:rPr>
        <w:t xml:space="preserve">, </w:t>
      </w:r>
      <w:r w:rsidRPr="00FD0351" w:rsidR="00DF39BD">
        <w:rPr>
          <w:rFonts w:ascii="Times New Roman" w:eastAsia="Calibri" w:hAnsi="Times New Roman" w:cs="Times New Roman"/>
          <w:color w:val="000000"/>
          <w:sz w:val="28"/>
          <w:szCs w:val="28"/>
          <w:lang w:val="ru-RU" w:eastAsia="zh-CN"/>
        </w:rPr>
        <w:t xml:space="preserve">в соответствии с п. «з» ч.1 ст.61 УК РФ – </w:t>
      </w:r>
      <w:r w:rsidRPr="00FD0351" w:rsidR="00D55DC5">
        <w:rPr>
          <w:rFonts w:ascii="Times New Roman" w:eastAsia="Calibri" w:hAnsi="Times New Roman" w:cs="Times New Roman"/>
          <w:color w:val="000000"/>
          <w:sz w:val="28"/>
          <w:szCs w:val="28"/>
          <w:lang w:val="ru-RU" w:eastAsia="zh-CN"/>
        </w:rPr>
        <w:t>противоправность</w:t>
      </w:r>
      <w:r w:rsidRPr="00FD0351" w:rsidR="00DF39BD">
        <w:rPr>
          <w:rFonts w:ascii="Times New Roman" w:eastAsia="Calibri" w:hAnsi="Times New Roman" w:cs="Times New Roman"/>
          <w:color w:val="000000"/>
          <w:sz w:val="28"/>
          <w:szCs w:val="28"/>
          <w:lang w:val="ru-RU" w:eastAsia="zh-CN"/>
        </w:rPr>
        <w:t xml:space="preserve"> поведени</w:t>
      </w:r>
      <w:r w:rsidRPr="00FD0351" w:rsidR="00D55DC5">
        <w:rPr>
          <w:rFonts w:ascii="Times New Roman" w:eastAsia="Calibri" w:hAnsi="Times New Roman" w:cs="Times New Roman"/>
          <w:color w:val="000000"/>
          <w:sz w:val="28"/>
          <w:szCs w:val="28"/>
          <w:lang w:val="ru-RU" w:eastAsia="zh-CN"/>
        </w:rPr>
        <w:t>я</w:t>
      </w:r>
      <w:r w:rsidRPr="00FD0351" w:rsidR="00DF39BD">
        <w:rPr>
          <w:rFonts w:ascii="Times New Roman" w:eastAsia="Calibri" w:hAnsi="Times New Roman" w:cs="Times New Roman"/>
          <w:color w:val="000000"/>
          <w:sz w:val="28"/>
          <w:szCs w:val="28"/>
          <w:lang w:val="ru-RU" w:eastAsia="zh-CN"/>
        </w:rPr>
        <w:t xml:space="preserve"> потерпевшего, явивше</w:t>
      </w:r>
      <w:r w:rsidRPr="00FD0351" w:rsidR="00D55DC5">
        <w:rPr>
          <w:rFonts w:ascii="Times New Roman" w:eastAsia="Calibri" w:hAnsi="Times New Roman" w:cs="Times New Roman"/>
          <w:color w:val="000000"/>
          <w:sz w:val="28"/>
          <w:szCs w:val="28"/>
          <w:lang w:val="ru-RU" w:eastAsia="zh-CN"/>
        </w:rPr>
        <w:t>го</w:t>
      </w:r>
      <w:r w:rsidRPr="00FD0351" w:rsidR="00DF39BD">
        <w:rPr>
          <w:rFonts w:ascii="Times New Roman" w:eastAsia="Calibri" w:hAnsi="Times New Roman" w:cs="Times New Roman"/>
          <w:color w:val="000000"/>
          <w:sz w:val="28"/>
          <w:szCs w:val="28"/>
          <w:lang w:val="ru-RU" w:eastAsia="zh-CN"/>
        </w:rPr>
        <w:t>ся поводом для преступления, поскольку</w:t>
      </w:r>
      <w:r w:rsidRPr="00FD0351" w:rsidR="00070677">
        <w:rPr>
          <w:rFonts w:ascii="Times New Roman" w:eastAsia="Calibri" w:hAnsi="Times New Roman" w:cs="Times New Roman"/>
          <w:color w:val="000000"/>
          <w:sz w:val="28"/>
          <w:szCs w:val="28"/>
          <w:lang w:val="ru-RU" w:eastAsia="zh-CN"/>
        </w:rPr>
        <w:t>,</w:t>
      </w:r>
      <w:r w:rsidRPr="00FD0351" w:rsidR="00DF39BD">
        <w:rPr>
          <w:rFonts w:ascii="Times New Roman" w:eastAsia="Calibri" w:hAnsi="Times New Roman" w:cs="Times New Roman"/>
          <w:color w:val="000000"/>
          <w:sz w:val="28"/>
          <w:szCs w:val="28"/>
          <w:lang w:val="ru-RU" w:eastAsia="zh-CN"/>
        </w:rPr>
        <w:t xml:space="preserve"> </w:t>
      </w:r>
      <w:r w:rsidRPr="00FD0351" w:rsidR="00EE220C">
        <w:rPr>
          <w:rFonts w:ascii="Times New Roman" w:eastAsia="Calibri" w:hAnsi="Times New Roman" w:cs="Times New Roman"/>
          <w:color w:val="000000"/>
          <w:sz w:val="28"/>
          <w:szCs w:val="28"/>
          <w:lang w:val="ru-RU" w:eastAsia="zh-CN"/>
        </w:rPr>
        <w:t xml:space="preserve">как следует </w:t>
      </w:r>
      <w:r w:rsidRPr="00FD0351" w:rsidR="00DF39BD">
        <w:rPr>
          <w:rFonts w:ascii="Times New Roman" w:eastAsia="Calibri" w:hAnsi="Times New Roman" w:cs="Times New Roman"/>
          <w:color w:val="000000"/>
          <w:sz w:val="28"/>
          <w:szCs w:val="28"/>
          <w:lang w:val="ru-RU" w:eastAsia="zh-CN"/>
        </w:rPr>
        <w:t>из материалов дела, потерпевш</w:t>
      </w:r>
      <w:r w:rsidRPr="00FD0351" w:rsidR="00EE220C">
        <w:rPr>
          <w:rFonts w:ascii="Times New Roman" w:eastAsia="Calibri" w:hAnsi="Times New Roman" w:cs="Times New Roman"/>
          <w:color w:val="000000"/>
          <w:sz w:val="28"/>
          <w:szCs w:val="28"/>
          <w:lang w:val="ru-RU" w:eastAsia="zh-CN"/>
        </w:rPr>
        <w:t>ий</w:t>
      </w:r>
      <w:r w:rsidRPr="00FD0351" w:rsidR="00DF39BD">
        <w:rPr>
          <w:rFonts w:ascii="Times New Roman" w:eastAsia="Calibri" w:hAnsi="Times New Roman" w:cs="Times New Roman"/>
          <w:color w:val="000000"/>
          <w:sz w:val="28"/>
          <w:szCs w:val="28"/>
          <w:lang w:val="ru-RU" w:eastAsia="zh-CN"/>
        </w:rPr>
        <w:t xml:space="preserve"> </w:t>
      </w:r>
      <w:r w:rsidR="00FD0351">
        <w:rPr>
          <w:rFonts w:ascii="Times New Roman" w:eastAsia="Calibri" w:hAnsi="Times New Roman" w:cs="Times New Roman"/>
          <w:color w:val="000000"/>
          <w:sz w:val="28"/>
          <w:szCs w:val="28"/>
          <w:lang w:val="ru-RU" w:eastAsia="zh-CN"/>
        </w:rPr>
        <w:t>***</w:t>
      </w:r>
      <w:r w:rsidRPr="00FD0351" w:rsidR="00DF39BD">
        <w:rPr>
          <w:rFonts w:ascii="Times New Roman" w:eastAsia="Calibri" w:hAnsi="Times New Roman" w:cs="Times New Roman"/>
          <w:color w:val="000000"/>
          <w:sz w:val="28"/>
          <w:szCs w:val="28"/>
          <w:lang w:val="ru-RU" w:eastAsia="zh-CN"/>
        </w:rPr>
        <w:t xml:space="preserve"> </w:t>
      </w:r>
      <w:r w:rsidRPr="00FD0351" w:rsidR="00EE220C">
        <w:rPr>
          <w:rFonts w:ascii="Times New Roman" w:eastAsia="Calibri" w:hAnsi="Times New Roman" w:cs="Times New Roman"/>
          <w:color w:val="000000"/>
          <w:sz w:val="28"/>
          <w:szCs w:val="28"/>
          <w:lang w:val="ru-RU" w:eastAsia="zh-CN"/>
        </w:rPr>
        <w:t xml:space="preserve">зашел </w:t>
      </w:r>
      <w:r w:rsidRPr="00FD0351" w:rsidR="00DF39BD">
        <w:rPr>
          <w:rFonts w:ascii="Times New Roman" w:eastAsia="Calibri" w:hAnsi="Times New Roman" w:cs="Times New Roman"/>
          <w:color w:val="000000"/>
          <w:sz w:val="28"/>
          <w:szCs w:val="28"/>
          <w:lang w:val="ru-RU" w:eastAsia="zh-CN"/>
        </w:rPr>
        <w:t xml:space="preserve">на территорию двора по месту жительства подсудимого, где </w:t>
      </w:r>
      <w:r w:rsidRPr="00FD0351" w:rsidR="00070677">
        <w:rPr>
          <w:rFonts w:ascii="Times New Roman" w:eastAsia="Calibri" w:hAnsi="Times New Roman" w:cs="Times New Roman"/>
          <w:color w:val="000000"/>
          <w:sz w:val="28"/>
          <w:szCs w:val="28"/>
          <w:lang w:val="ru-RU" w:eastAsia="zh-CN"/>
        </w:rPr>
        <w:t>стал</w:t>
      </w:r>
      <w:r w:rsidRPr="00FD0351" w:rsidR="00DF39BD">
        <w:rPr>
          <w:rFonts w:ascii="Times New Roman" w:eastAsia="Calibri" w:hAnsi="Times New Roman" w:cs="Times New Roman"/>
          <w:color w:val="000000"/>
          <w:sz w:val="28"/>
          <w:szCs w:val="28"/>
          <w:lang w:val="ru-RU" w:eastAsia="zh-CN"/>
        </w:rPr>
        <w:t xml:space="preserve"> выражаться в адрес </w:t>
      </w:r>
      <w:r w:rsidRPr="00FD0351" w:rsidR="00991467">
        <w:rPr>
          <w:rFonts w:ascii="Times New Roman" w:eastAsia="Calibri" w:hAnsi="Times New Roman" w:cs="Times New Roman"/>
          <w:color w:val="000000"/>
          <w:sz w:val="28"/>
          <w:szCs w:val="28"/>
          <w:lang w:val="ru-RU" w:eastAsia="zh-CN"/>
        </w:rPr>
        <w:t xml:space="preserve">Рябченко В.В. </w:t>
      </w:r>
      <w:r w:rsidRPr="00FD0351" w:rsidR="00DF39BD">
        <w:rPr>
          <w:rFonts w:ascii="Times New Roman" w:eastAsia="Calibri" w:hAnsi="Times New Roman" w:cs="Times New Roman"/>
          <w:color w:val="000000"/>
          <w:sz w:val="28"/>
          <w:szCs w:val="28"/>
          <w:lang w:val="ru-RU" w:eastAsia="zh-CN"/>
        </w:rPr>
        <w:t xml:space="preserve">нецензурной бранью, </w:t>
      </w:r>
      <w:r w:rsidRPr="00FD0351" w:rsidR="00EE220C">
        <w:rPr>
          <w:rFonts w:ascii="Times New Roman" w:eastAsia="Calibri" w:hAnsi="Times New Roman" w:cs="Times New Roman"/>
          <w:color w:val="000000"/>
          <w:sz w:val="28"/>
          <w:szCs w:val="28"/>
          <w:lang w:val="ru-RU" w:eastAsia="zh-CN"/>
        </w:rPr>
        <w:t xml:space="preserve">что явилось поводом для совершения данного преступления, </w:t>
      </w:r>
      <w:r w:rsidRPr="00FD0351">
        <w:rPr>
          <w:rFonts w:ascii="Times New Roman" w:hAnsi="Times New Roman" w:cs="Times New Roman"/>
          <w:color w:val="000000"/>
          <w:sz w:val="28"/>
          <w:szCs w:val="28"/>
          <w:lang w:val="ru-RU" w:eastAsia="zh-CN"/>
        </w:rPr>
        <w:t>в соответствии с ч.2 ст. 61</w:t>
      </w:r>
      <w:r w:rsidRPr="00FD0351">
        <w:rPr>
          <w:rFonts w:ascii="Times New Roman" w:hAnsi="Times New Roman" w:cs="Times New Roman"/>
          <w:color w:val="000000"/>
          <w:sz w:val="28"/>
          <w:szCs w:val="28"/>
          <w:lang w:val="ru-RU" w:eastAsia="zh-CN"/>
        </w:rPr>
        <w:t xml:space="preserve"> УК РФ – полное признание вины, осознание неправомерности своего поведения, чистосердечное раскаяние в совершенном преступлении, </w:t>
      </w:r>
      <w:r w:rsidRPr="00FD0351" w:rsidR="00BA78F4">
        <w:rPr>
          <w:rFonts w:ascii="Times New Roman" w:hAnsi="Times New Roman" w:cs="Times New Roman"/>
          <w:color w:val="000000"/>
          <w:sz w:val="28"/>
          <w:szCs w:val="28"/>
          <w:lang w:val="ru-RU" w:eastAsia="zh-CN"/>
        </w:rPr>
        <w:t>нахождение на и</w:t>
      </w:r>
      <w:r w:rsidRPr="00FD0351" w:rsidR="006F1978">
        <w:rPr>
          <w:rFonts w:ascii="Times New Roman" w:hAnsi="Times New Roman" w:cs="Times New Roman"/>
          <w:color w:val="000000"/>
          <w:sz w:val="28"/>
          <w:szCs w:val="28"/>
          <w:lang w:val="ru-RU" w:eastAsia="zh-CN"/>
        </w:rPr>
        <w:t xml:space="preserve">ждивении Рябченко В.В. супруги – </w:t>
      </w:r>
      <w:r w:rsidR="00FD0351">
        <w:rPr>
          <w:rFonts w:ascii="Times New Roman" w:hAnsi="Times New Roman" w:cs="Times New Roman"/>
          <w:color w:val="000000"/>
          <w:sz w:val="28"/>
          <w:szCs w:val="28"/>
          <w:lang w:val="ru-RU" w:eastAsia="zh-CN"/>
        </w:rPr>
        <w:t>***</w:t>
      </w:r>
      <w:r w:rsidRPr="00FD0351" w:rsidR="006F1978">
        <w:rPr>
          <w:rFonts w:ascii="Times New Roman" w:hAnsi="Times New Roman" w:cs="Times New Roman"/>
          <w:color w:val="000000"/>
          <w:sz w:val="28"/>
          <w:szCs w:val="28"/>
          <w:lang w:val="ru-RU" w:eastAsia="zh-CN"/>
        </w:rPr>
        <w:t>,</w:t>
      </w:r>
      <w:r w:rsidRPr="00FD0351" w:rsidR="00BA78F4">
        <w:rPr>
          <w:rFonts w:ascii="Times New Roman" w:hAnsi="Times New Roman" w:cs="Times New Roman"/>
          <w:color w:val="000000"/>
          <w:sz w:val="28"/>
          <w:szCs w:val="28"/>
          <w:lang w:val="ru-RU" w:eastAsia="zh-CN"/>
        </w:rPr>
        <w:t xml:space="preserve"> </w:t>
      </w:r>
      <w:r w:rsidRPr="00FD0351" w:rsidR="00D55DC5">
        <w:rPr>
          <w:rFonts w:ascii="Times New Roman" w:hAnsi="Times New Roman" w:cs="Times New Roman"/>
          <w:color w:val="000000"/>
          <w:sz w:val="28"/>
          <w:szCs w:val="28"/>
          <w:lang w:val="ru-RU" w:eastAsia="zh-CN"/>
        </w:rPr>
        <w:t>состояние здоровья отца</w:t>
      </w:r>
      <w:r w:rsidRPr="00FD0351" w:rsidR="00814800">
        <w:rPr>
          <w:rFonts w:ascii="Times New Roman" w:hAnsi="Times New Roman" w:cs="Times New Roman"/>
          <w:color w:val="000000"/>
          <w:sz w:val="28"/>
          <w:szCs w:val="28"/>
          <w:lang w:val="ru-RU" w:eastAsia="zh-CN"/>
        </w:rPr>
        <w:t xml:space="preserve"> Рябченко В.В. - </w:t>
      </w:r>
      <w:r w:rsidR="00FD0351">
        <w:rPr>
          <w:rFonts w:ascii="Times New Roman" w:hAnsi="Times New Roman" w:cs="Times New Roman"/>
          <w:color w:val="000000"/>
          <w:sz w:val="28"/>
          <w:szCs w:val="28"/>
          <w:lang w:val="ru-RU" w:eastAsia="zh-CN"/>
        </w:rPr>
        <w:t>***</w:t>
      </w:r>
      <w:r w:rsidRPr="00FD0351">
        <w:rPr>
          <w:rFonts w:ascii="Times New Roman" w:hAnsi="Times New Roman" w:cs="Times New Roman"/>
          <w:color w:val="000000"/>
          <w:sz w:val="28"/>
          <w:szCs w:val="28"/>
          <w:lang w:val="ru-RU" w:eastAsia="zh-CN"/>
        </w:rPr>
        <w:t>, имеющего инвалидность первой группы</w:t>
      </w:r>
      <w:r w:rsidRPr="00FD0351" w:rsidR="007E3D4D">
        <w:rPr>
          <w:rFonts w:ascii="Times New Roman" w:hAnsi="Times New Roman" w:cs="Times New Roman"/>
          <w:color w:val="000000"/>
          <w:sz w:val="28"/>
          <w:szCs w:val="28"/>
          <w:lang w:val="ru-RU" w:eastAsia="zh-CN"/>
        </w:rPr>
        <w:t xml:space="preserve"> и перенесшего инсульт</w:t>
      </w:r>
      <w:r w:rsidRPr="00FD0351" w:rsidR="00BA78F4">
        <w:rPr>
          <w:rFonts w:ascii="Times New Roman" w:hAnsi="Times New Roman" w:cs="Times New Roman"/>
          <w:color w:val="000000"/>
          <w:sz w:val="28"/>
          <w:szCs w:val="28"/>
          <w:lang w:val="ru-RU" w:eastAsia="zh-CN"/>
        </w:rPr>
        <w:t>, оказание материальной помощи сво</w:t>
      </w:r>
      <w:r w:rsidRPr="00FD0351" w:rsidR="006F1978">
        <w:rPr>
          <w:rFonts w:ascii="Times New Roman" w:hAnsi="Times New Roman" w:cs="Times New Roman"/>
          <w:color w:val="000000"/>
          <w:sz w:val="28"/>
          <w:szCs w:val="28"/>
          <w:lang w:val="ru-RU" w:eastAsia="zh-CN"/>
        </w:rPr>
        <w:t xml:space="preserve">ей матери – </w:t>
      </w:r>
      <w:r w:rsidR="00FD0351">
        <w:rPr>
          <w:rFonts w:ascii="Times New Roman" w:hAnsi="Times New Roman" w:cs="Times New Roman"/>
          <w:color w:val="000000"/>
          <w:sz w:val="28"/>
          <w:szCs w:val="28"/>
          <w:lang w:val="ru-RU" w:eastAsia="zh-CN"/>
        </w:rPr>
        <w:t>***</w:t>
      </w:r>
      <w:r w:rsidRPr="00FD0351" w:rsidR="006F1978">
        <w:rPr>
          <w:rFonts w:ascii="Times New Roman" w:hAnsi="Times New Roman" w:cs="Times New Roman"/>
          <w:color w:val="000000"/>
          <w:sz w:val="28"/>
          <w:szCs w:val="28"/>
          <w:lang w:val="ru-RU" w:eastAsia="zh-CN"/>
        </w:rPr>
        <w:t>, 1973 года рождения, и  нетрудоспособному отцу</w:t>
      </w:r>
      <w:r w:rsidRPr="00FD0351">
        <w:rPr>
          <w:rFonts w:ascii="Times New Roman" w:hAnsi="Times New Roman" w:cs="Times New Roman"/>
          <w:color w:val="000000"/>
          <w:sz w:val="28"/>
          <w:szCs w:val="28"/>
          <w:lang w:val="ru-RU" w:eastAsia="zh-CN"/>
        </w:rPr>
        <w:t>.</w:t>
      </w:r>
    </w:p>
    <w:p w:rsidR="00DC5B74" w:rsidRPr="00FD0351" w:rsidP="00B51B9A">
      <w:pPr>
        <w:pStyle w:val="NoSpacing"/>
        <w:ind w:firstLine="708"/>
        <w:jc w:val="both"/>
        <w:rPr>
          <w:rFonts w:ascii="Times New Roman" w:hAnsi="Times New Roman" w:cs="Times New Roman"/>
          <w:sz w:val="28"/>
          <w:szCs w:val="28"/>
          <w:lang w:val="ru-RU"/>
        </w:rPr>
      </w:pPr>
      <w:r w:rsidRPr="00FD0351">
        <w:rPr>
          <w:rFonts w:ascii="Times New Roman" w:hAnsi="Times New Roman" w:cs="Times New Roman"/>
          <w:sz w:val="28"/>
          <w:szCs w:val="28"/>
          <w:lang w:val="ru-RU"/>
        </w:rPr>
        <w:t>Обстоятельств, отягчающих наказание Рябченко В.В., не установлено.</w:t>
      </w:r>
    </w:p>
    <w:p w:rsidR="00DC5B74" w:rsidRPr="00FD0351" w:rsidP="00B51B9A">
      <w:pPr>
        <w:pStyle w:val="NoSpacing"/>
        <w:ind w:firstLine="708"/>
        <w:jc w:val="both"/>
        <w:rPr>
          <w:rFonts w:ascii="Times New Roman" w:eastAsia="Calibri" w:hAnsi="Times New Roman" w:cs="Times New Roman"/>
          <w:sz w:val="28"/>
          <w:szCs w:val="28"/>
          <w:lang w:val="ru-RU"/>
        </w:rPr>
      </w:pPr>
      <w:r w:rsidRPr="00FD0351">
        <w:rPr>
          <w:rFonts w:ascii="Times New Roman" w:eastAsia="Calibri" w:hAnsi="Times New Roman" w:cs="Times New Roman"/>
          <w:sz w:val="28"/>
          <w:szCs w:val="28"/>
          <w:lang w:val="ru-RU"/>
        </w:rPr>
        <w:t xml:space="preserve">В соответствии с ч. 2 ст. 15 УК РФ совершенное Рябченко В.В. деяние относится к категории преступлений небольшой тяжести, в </w:t>
      </w:r>
      <w:r w:rsidRPr="00FD0351">
        <w:rPr>
          <w:rFonts w:ascii="Times New Roman" w:eastAsia="Calibri" w:hAnsi="Times New Roman" w:cs="Times New Roman"/>
          <w:sz w:val="28"/>
          <w:szCs w:val="28"/>
          <w:lang w:val="ru-RU"/>
        </w:rPr>
        <w:t>связи</w:t>
      </w:r>
      <w:r w:rsidRPr="00FD0351">
        <w:rPr>
          <w:rFonts w:ascii="Times New Roman" w:eastAsia="Calibri" w:hAnsi="Times New Roman" w:cs="Times New Roman"/>
          <w:sz w:val="28"/>
          <w:szCs w:val="28"/>
          <w:lang w:val="ru-RU"/>
        </w:rPr>
        <w:t xml:space="preserve"> с чем оснований для изменения категории  преступления на менее тяжкую в соответствии с ч. 6 ст. 15 УК РФ не имеется.</w:t>
      </w:r>
    </w:p>
    <w:p w:rsidR="00DC5B74" w:rsidRPr="00FD0351" w:rsidP="00B51B9A">
      <w:pPr>
        <w:pStyle w:val="NoSpacing"/>
        <w:ind w:firstLine="708"/>
        <w:jc w:val="both"/>
        <w:rPr>
          <w:rFonts w:ascii="Times New Roman" w:hAnsi="Times New Roman" w:cs="Times New Roman"/>
          <w:sz w:val="28"/>
          <w:szCs w:val="28"/>
          <w:lang w:val="ru-RU"/>
        </w:rPr>
      </w:pPr>
      <w:r w:rsidRPr="00FD0351">
        <w:rPr>
          <w:rFonts w:ascii="Times New Roman" w:hAnsi="Times New Roman" w:cs="Times New Roman"/>
          <w:sz w:val="28"/>
          <w:szCs w:val="28"/>
          <w:lang w:val="ru-RU"/>
        </w:rPr>
        <w:t xml:space="preserve">Обстоятельства, исключающие преступность или наказуемость деяния, совершенного подсудимым, обстоятельства, которые могут повлечь за собой освобождение подсудимого от уголовной ответственности, а также исключительные обстоятельства, существенно снижающие степень общественной опасности совершенного им деяния, судом не установлены, в </w:t>
      </w:r>
      <w:r w:rsidRPr="00FD0351">
        <w:rPr>
          <w:rFonts w:ascii="Times New Roman" w:hAnsi="Times New Roman" w:cs="Times New Roman"/>
          <w:sz w:val="28"/>
          <w:szCs w:val="28"/>
          <w:lang w:val="ru-RU"/>
        </w:rPr>
        <w:t>связи</w:t>
      </w:r>
      <w:r w:rsidRPr="00FD0351">
        <w:rPr>
          <w:rFonts w:ascii="Times New Roman" w:hAnsi="Times New Roman" w:cs="Times New Roman"/>
          <w:sz w:val="28"/>
          <w:szCs w:val="28"/>
          <w:lang w:val="ru-RU"/>
        </w:rPr>
        <w:t xml:space="preserve"> с чем оснований для применения ст. 64 УК РФ при вынесении приговора у суда не имеется.</w:t>
      </w:r>
    </w:p>
    <w:p w:rsidR="00DC5B74" w:rsidRPr="00FD0351" w:rsidP="00B51B9A">
      <w:pPr>
        <w:pStyle w:val="NoSpacing"/>
        <w:ind w:firstLine="708"/>
        <w:jc w:val="both"/>
        <w:rPr>
          <w:rFonts w:ascii="Times New Roman" w:eastAsia="SimSun" w:hAnsi="Times New Roman" w:cs="Times New Roman"/>
          <w:sz w:val="28"/>
          <w:szCs w:val="28"/>
          <w:lang w:val="ru-RU" w:eastAsia="zh-CN"/>
        </w:rPr>
      </w:pPr>
      <w:r w:rsidRPr="00FD0351">
        <w:rPr>
          <w:rFonts w:ascii="Times New Roman" w:eastAsia="SimSun" w:hAnsi="Times New Roman" w:cs="Times New Roman"/>
          <w:sz w:val="28"/>
          <w:szCs w:val="28"/>
          <w:lang w:val="ru-RU"/>
        </w:rPr>
        <w:t xml:space="preserve">На основании изложенного, учитывая положения ч.ч.1, 5 ст.62 УК РФ, принимая во внимание конкретные обстоятельства совершения преступления,   </w:t>
      </w:r>
      <w:r w:rsidRPr="00FD0351">
        <w:rPr>
          <w:rFonts w:ascii="Times New Roman" w:eastAsia="SimSun" w:hAnsi="Times New Roman" w:cs="Times New Roman"/>
          <w:sz w:val="28"/>
          <w:szCs w:val="28"/>
          <w:lang w:val="ru-RU" w:eastAsia="zh-CN"/>
        </w:rPr>
        <w:t xml:space="preserve">в целях восстановления социальной справедливости, исправления подсудимого и предупреждения совершения им новых преступлений, суд считает, что </w:t>
      </w:r>
      <w:r w:rsidRPr="00FD0351" w:rsidR="00737200">
        <w:rPr>
          <w:rFonts w:ascii="Times New Roman" w:eastAsia="SimSun" w:hAnsi="Times New Roman" w:cs="Times New Roman"/>
          <w:snapToGrid w:val="0"/>
          <w:sz w:val="28"/>
          <w:szCs w:val="28"/>
          <w:lang w:val="ru-RU" w:eastAsia="zh-CN"/>
        </w:rPr>
        <w:t>Рябченко В.В.</w:t>
      </w:r>
      <w:r w:rsidRPr="00FD0351">
        <w:rPr>
          <w:rFonts w:ascii="Times New Roman" w:eastAsia="SimSun" w:hAnsi="Times New Roman" w:cs="Times New Roman"/>
          <w:snapToGrid w:val="0"/>
          <w:sz w:val="28"/>
          <w:szCs w:val="28"/>
          <w:lang w:val="ru-RU" w:eastAsia="zh-CN"/>
        </w:rPr>
        <w:t xml:space="preserve"> </w:t>
      </w:r>
      <w:r w:rsidRPr="00FD0351">
        <w:rPr>
          <w:rFonts w:ascii="Times New Roman" w:eastAsia="SimSun" w:hAnsi="Times New Roman" w:cs="Times New Roman"/>
          <w:sz w:val="28"/>
          <w:szCs w:val="28"/>
          <w:lang w:val="ru-RU" w:eastAsia="zh-CN"/>
        </w:rPr>
        <w:t xml:space="preserve">необходимо назначить наказание в виде </w:t>
      </w:r>
      <w:r w:rsidRPr="00FD0351" w:rsidR="00737200">
        <w:rPr>
          <w:rFonts w:ascii="Times New Roman" w:eastAsia="SimSun" w:hAnsi="Times New Roman" w:cs="Times New Roman"/>
          <w:sz w:val="28"/>
          <w:szCs w:val="28"/>
          <w:lang w:val="ru-RU" w:eastAsia="zh-CN"/>
        </w:rPr>
        <w:t>ограничения свободы</w:t>
      </w:r>
      <w:r w:rsidRPr="00FD0351">
        <w:rPr>
          <w:rFonts w:ascii="Times New Roman" w:eastAsia="SimSun" w:hAnsi="Times New Roman" w:cs="Times New Roman"/>
          <w:sz w:val="28"/>
          <w:szCs w:val="28"/>
          <w:lang w:val="ru-RU" w:eastAsia="zh-CN"/>
        </w:rPr>
        <w:t>, поскольку данная мера наказания будет соответствовать характеру совершенного им преступления, обстоятельствам его совершения, личности</w:t>
      </w:r>
      <w:r w:rsidRPr="00FD0351">
        <w:rPr>
          <w:rFonts w:ascii="Times New Roman" w:eastAsia="SimSun" w:hAnsi="Times New Roman" w:cs="Times New Roman"/>
          <w:sz w:val="28"/>
          <w:szCs w:val="28"/>
          <w:lang w:val="ru-RU" w:eastAsia="zh-CN"/>
        </w:rPr>
        <w:t xml:space="preserve"> виновного, а также</w:t>
      </w:r>
      <w:r w:rsidRPr="00FD0351">
        <w:rPr>
          <w:rFonts w:ascii="Times New Roman" w:eastAsia="SimSun" w:hAnsi="Times New Roman" w:cs="Times New Roman"/>
          <w:sz w:val="28"/>
          <w:szCs w:val="28"/>
          <w:lang w:val="ru-RU"/>
        </w:rPr>
        <w:t xml:space="preserve"> требованиям справедливости, </w:t>
      </w:r>
      <w:r w:rsidRPr="00FD0351">
        <w:rPr>
          <w:rFonts w:ascii="Times New Roman" w:eastAsia="SimSun" w:hAnsi="Times New Roman" w:cs="Times New Roman"/>
          <w:sz w:val="28"/>
          <w:szCs w:val="28"/>
          <w:lang w:val="ru-RU" w:eastAsia="zh-CN"/>
        </w:rPr>
        <w:t xml:space="preserve">достаточности и соразмерности </w:t>
      </w:r>
      <w:r w:rsidRPr="00FD0351">
        <w:rPr>
          <w:rFonts w:ascii="Times New Roman" w:eastAsia="SimSun" w:hAnsi="Times New Roman" w:cs="Times New Roman"/>
          <w:sz w:val="28"/>
          <w:szCs w:val="28"/>
          <w:lang w:val="ru-RU" w:eastAsia="zh-CN"/>
        </w:rPr>
        <w:t>содеянному</w:t>
      </w:r>
      <w:r w:rsidRPr="00FD0351">
        <w:rPr>
          <w:rFonts w:ascii="Times New Roman" w:eastAsia="SimSun" w:hAnsi="Times New Roman" w:cs="Times New Roman"/>
          <w:sz w:val="28"/>
          <w:szCs w:val="28"/>
          <w:lang w:val="ru-RU" w:eastAsia="zh-CN"/>
        </w:rPr>
        <w:t>.</w:t>
      </w:r>
    </w:p>
    <w:p w:rsidR="00DC5B74" w:rsidRPr="00FD0351" w:rsidP="00B51B9A">
      <w:pPr>
        <w:pStyle w:val="NoSpacing"/>
        <w:ind w:firstLine="708"/>
        <w:jc w:val="both"/>
        <w:rPr>
          <w:rFonts w:ascii="Times New Roman" w:eastAsia="SimSun" w:hAnsi="Times New Roman" w:cs="Times New Roman"/>
          <w:color w:val="000000"/>
          <w:sz w:val="28"/>
          <w:szCs w:val="28"/>
          <w:lang w:val="ru-RU" w:eastAsia="zh-CN"/>
        </w:rPr>
      </w:pPr>
      <w:r w:rsidRPr="00FD0351">
        <w:rPr>
          <w:rFonts w:ascii="Times New Roman" w:eastAsia="SimSun" w:hAnsi="Times New Roman" w:cs="Times New Roman"/>
          <w:color w:val="000000"/>
          <w:sz w:val="28"/>
          <w:szCs w:val="28"/>
          <w:lang w:val="ru-RU" w:eastAsia="zh-CN"/>
        </w:rPr>
        <w:t xml:space="preserve">Обстоятельств, свидетельствующих о том, что данный вид наказания не сможет обеспечить достижение целей наказания, не установлено, в </w:t>
      </w:r>
      <w:r w:rsidRPr="00FD0351">
        <w:rPr>
          <w:rFonts w:ascii="Times New Roman" w:eastAsia="SimSun" w:hAnsi="Times New Roman" w:cs="Times New Roman"/>
          <w:color w:val="000000"/>
          <w:sz w:val="28"/>
          <w:szCs w:val="28"/>
          <w:lang w:val="ru-RU" w:eastAsia="zh-CN"/>
        </w:rPr>
        <w:t>связи</w:t>
      </w:r>
      <w:r w:rsidRPr="00FD0351">
        <w:rPr>
          <w:rFonts w:ascii="Times New Roman" w:eastAsia="SimSun" w:hAnsi="Times New Roman" w:cs="Times New Roman"/>
          <w:color w:val="000000"/>
          <w:sz w:val="28"/>
          <w:szCs w:val="28"/>
          <w:lang w:val="ru-RU" w:eastAsia="zh-CN"/>
        </w:rPr>
        <w:t xml:space="preserve"> с чем оснований для назначения иного, более строгого вида наказания, предусмотренного санкцией указанной нормы, при установленных обстоятельствах не имеется. </w:t>
      </w:r>
    </w:p>
    <w:p w:rsidR="00737200" w:rsidRPr="00FD0351" w:rsidP="00B51B9A">
      <w:pPr>
        <w:pStyle w:val="NoSpacing"/>
        <w:ind w:firstLine="708"/>
        <w:jc w:val="both"/>
        <w:rPr>
          <w:rFonts w:ascii="Times New Roman" w:eastAsia="SimSun" w:hAnsi="Times New Roman" w:cs="Times New Roman"/>
          <w:color w:val="000000"/>
          <w:sz w:val="28"/>
          <w:szCs w:val="28"/>
          <w:lang w:val="ru-RU"/>
        </w:rPr>
      </w:pPr>
      <w:r w:rsidRPr="00FD0351">
        <w:rPr>
          <w:rFonts w:ascii="Times New Roman" w:eastAsia="SimSun" w:hAnsi="Times New Roman" w:cs="Times New Roman"/>
          <w:color w:val="000000"/>
          <w:sz w:val="28"/>
          <w:szCs w:val="28"/>
          <w:lang w:val="ru-RU"/>
        </w:rPr>
        <w:t>Основания для освобождения подсудимого от наказания, постановления приговора без назначения наказания отсутствуют.</w:t>
      </w:r>
    </w:p>
    <w:p w:rsidR="00737200" w:rsidRPr="00FD0351" w:rsidP="00B51B9A">
      <w:pPr>
        <w:pStyle w:val="NoSpacing"/>
        <w:ind w:firstLine="708"/>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По</w:t>
      </w:r>
      <w:r w:rsidRPr="00FD0351" w:rsidR="00A72C8E">
        <w:rPr>
          <w:rFonts w:ascii="Times New Roman" w:hAnsi="Times New Roman" w:cs="Times New Roman"/>
          <w:sz w:val="28"/>
          <w:szCs w:val="28"/>
          <w:lang w:val="ru-RU" w:eastAsia="zh-CN"/>
        </w:rPr>
        <w:t xml:space="preserve"> данному делу по</w:t>
      </w:r>
      <w:r w:rsidRPr="00FD0351">
        <w:rPr>
          <w:rFonts w:ascii="Times New Roman" w:hAnsi="Times New Roman" w:cs="Times New Roman"/>
          <w:sz w:val="28"/>
          <w:szCs w:val="28"/>
          <w:lang w:val="ru-RU" w:eastAsia="zh-CN"/>
        </w:rPr>
        <w:t xml:space="preserve">терпевшим </w:t>
      </w:r>
      <w:r w:rsidR="00B3526C">
        <w:rPr>
          <w:rFonts w:ascii="Times New Roman" w:hAnsi="Times New Roman" w:cs="Times New Roman"/>
          <w:sz w:val="28"/>
          <w:szCs w:val="28"/>
          <w:lang w:val="ru-RU" w:eastAsia="zh-CN"/>
        </w:rPr>
        <w:t>***</w:t>
      </w:r>
      <w:r w:rsidRPr="00FD0351">
        <w:rPr>
          <w:rFonts w:ascii="Times New Roman" w:hAnsi="Times New Roman" w:cs="Times New Roman"/>
          <w:sz w:val="28"/>
          <w:szCs w:val="28"/>
          <w:lang w:val="ru-RU" w:eastAsia="zh-CN"/>
        </w:rPr>
        <w:t xml:space="preserve"> заявлен гражданский иск о возмещении материального ущерба и компенсации морального вреда</w:t>
      </w:r>
      <w:r w:rsidRPr="00FD0351" w:rsidR="00D55DC5">
        <w:rPr>
          <w:rFonts w:ascii="Times New Roman" w:hAnsi="Times New Roman" w:cs="Times New Roman"/>
          <w:sz w:val="28"/>
          <w:szCs w:val="28"/>
          <w:lang w:val="ru-RU" w:eastAsia="zh-CN"/>
        </w:rPr>
        <w:t xml:space="preserve">, </w:t>
      </w:r>
      <w:r w:rsidRPr="00FD0351">
        <w:rPr>
          <w:rFonts w:ascii="Times New Roman" w:hAnsi="Times New Roman" w:cs="Times New Roman"/>
          <w:sz w:val="28"/>
          <w:szCs w:val="28"/>
          <w:lang w:val="ru-RU" w:eastAsia="zh-CN"/>
        </w:rPr>
        <w:t xml:space="preserve"> </w:t>
      </w:r>
      <w:r w:rsidRPr="00FD0351" w:rsidR="00D55DC5">
        <w:rPr>
          <w:rFonts w:ascii="Times New Roman" w:hAnsi="Times New Roman" w:cs="Times New Roman"/>
          <w:sz w:val="28"/>
          <w:szCs w:val="28"/>
          <w:lang w:val="ru-RU" w:eastAsia="zh-CN"/>
        </w:rPr>
        <w:t>причиненных ему</w:t>
      </w:r>
      <w:r w:rsidRPr="00FD0351">
        <w:rPr>
          <w:rFonts w:ascii="Times New Roman" w:hAnsi="Times New Roman" w:cs="Times New Roman"/>
          <w:sz w:val="28"/>
          <w:szCs w:val="28"/>
          <w:lang w:val="ru-RU" w:eastAsia="zh-CN"/>
        </w:rPr>
        <w:t xml:space="preserve"> в</w:t>
      </w:r>
      <w:r w:rsidRPr="00FD0351">
        <w:rPr>
          <w:rFonts w:ascii="Times New Roman" w:eastAsia="Calibri" w:hAnsi="Times New Roman" w:cs="Times New Roman"/>
          <w:sz w:val="28"/>
          <w:szCs w:val="28"/>
          <w:lang w:val="ru-RU"/>
        </w:rPr>
        <w:t xml:space="preserve"> результате </w:t>
      </w:r>
      <w:r w:rsidRPr="00FD0351" w:rsidR="00D55DC5">
        <w:rPr>
          <w:rFonts w:ascii="Times New Roman" w:eastAsia="Calibri" w:hAnsi="Times New Roman" w:cs="Times New Roman"/>
          <w:sz w:val="28"/>
          <w:szCs w:val="28"/>
          <w:lang w:val="ru-RU"/>
        </w:rPr>
        <w:t xml:space="preserve">преступных </w:t>
      </w:r>
      <w:r w:rsidRPr="00FD0351">
        <w:rPr>
          <w:rFonts w:ascii="Times New Roman" w:eastAsia="Calibri" w:hAnsi="Times New Roman" w:cs="Times New Roman"/>
          <w:sz w:val="28"/>
          <w:szCs w:val="28"/>
          <w:lang w:val="ru-RU"/>
        </w:rPr>
        <w:t xml:space="preserve">действий подсудимого. </w:t>
      </w:r>
      <w:r w:rsidRPr="00FD0351" w:rsidR="00BA78F4">
        <w:rPr>
          <w:rFonts w:ascii="Times New Roman" w:eastAsia="Calibri" w:hAnsi="Times New Roman" w:cs="Times New Roman"/>
          <w:sz w:val="28"/>
          <w:szCs w:val="28"/>
          <w:lang w:val="ru-RU"/>
        </w:rPr>
        <w:t>М</w:t>
      </w:r>
      <w:r w:rsidRPr="00FD0351">
        <w:rPr>
          <w:rFonts w:ascii="Times New Roman" w:eastAsia="Calibri" w:hAnsi="Times New Roman" w:cs="Times New Roman"/>
          <w:sz w:val="28"/>
          <w:szCs w:val="28"/>
          <w:lang w:val="ru-RU"/>
        </w:rPr>
        <w:t xml:space="preserve">оральный вред </w:t>
      </w:r>
      <w:r w:rsidRPr="00FD0351">
        <w:rPr>
          <w:rFonts w:ascii="Times New Roman" w:hAnsi="Times New Roman" w:cs="Times New Roman"/>
          <w:sz w:val="28"/>
          <w:szCs w:val="28"/>
          <w:lang w:val="ru-RU" w:eastAsia="zh-CN"/>
        </w:rPr>
        <w:t xml:space="preserve">заключается в </w:t>
      </w:r>
      <w:r w:rsidRPr="00FD0351" w:rsidR="00D55DC5">
        <w:rPr>
          <w:rFonts w:ascii="Times New Roman" w:hAnsi="Times New Roman" w:cs="Times New Roman"/>
          <w:sz w:val="28"/>
          <w:szCs w:val="28"/>
          <w:lang w:val="ru-RU" w:eastAsia="zh-CN"/>
        </w:rPr>
        <w:t xml:space="preserve">перенесенных </w:t>
      </w:r>
      <w:r w:rsidR="00B3526C">
        <w:rPr>
          <w:rFonts w:ascii="Times New Roman" w:hAnsi="Times New Roman" w:cs="Times New Roman"/>
          <w:sz w:val="28"/>
          <w:szCs w:val="28"/>
          <w:lang w:val="ru-RU" w:eastAsia="zh-CN"/>
        </w:rPr>
        <w:t>***</w:t>
      </w:r>
      <w:r w:rsidRPr="00FD0351" w:rsidR="00D55DC5">
        <w:rPr>
          <w:rFonts w:ascii="Times New Roman" w:hAnsi="Times New Roman" w:cs="Times New Roman"/>
          <w:sz w:val="28"/>
          <w:szCs w:val="28"/>
          <w:lang w:val="ru-RU" w:eastAsia="zh-CN"/>
        </w:rPr>
        <w:t xml:space="preserve"> физических страданиях, связанных с </w:t>
      </w:r>
      <w:r w:rsidRPr="00FD0351" w:rsidR="00D55DC5">
        <w:rPr>
          <w:rFonts w:ascii="Times New Roman" w:hAnsi="Times New Roman" w:cs="Times New Roman"/>
          <w:sz w:val="28"/>
          <w:szCs w:val="28"/>
          <w:lang w:val="ru-RU" w:eastAsia="zh-CN"/>
        </w:rPr>
        <w:t xml:space="preserve">причинением </w:t>
      </w:r>
      <w:r w:rsidRPr="00FD0351" w:rsidR="00BA78F4">
        <w:rPr>
          <w:rFonts w:ascii="Times New Roman" w:hAnsi="Times New Roman" w:cs="Times New Roman"/>
          <w:sz w:val="28"/>
          <w:szCs w:val="28"/>
          <w:lang w:val="ru-RU" w:eastAsia="zh-CN"/>
        </w:rPr>
        <w:t xml:space="preserve">ему </w:t>
      </w:r>
      <w:r w:rsidRPr="00FD0351" w:rsidR="00D55DC5">
        <w:rPr>
          <w:rFonts w:ascii="Times New Roman" w:hAnsi="Times New Roman" w:cs="Times New Roman"/>
          <w:sz w:val="28"/>
          <w:szCs w:val="28"/>
          <w:lang w:val="ru-RU" w:eastAsia="zh-CN"/>
        </w:rPr>
        <w:t>вреда здоровью средней степени</w:t>
      </w:r>
      <w:r w:rsidRPr="00FD0351" w:rsidR="00643C70">
        <w:rPr>
          <w:rFonts w:ascii="Times New Roman" w:hAnsi="Times New Roman" w:cs="Times New Roman"/>
          <w:sz w:val="28"/>
          <w:szCs w:val="28"/>
          <w:lang w:val="ru-RU" w:eastAsia="zh-CN"/>
        </w:rPr>
        <w:t xml:space="preserve">, и оценивается </w:t>
      </w:r>
      <w:r w:rsidRPr="00FD0351" w:rsidR="00BA78F4">
        <w:rPr>
          <w:rFonts w:ascii="Times New Roman" w:hAnsi="Times New Roman" w:cs="Times New Roman"/>
          <w:sz w:val="28"/>
          <w:szCs w:val="28"/>
          <w:lang w:val="ru-RU" w:eastAsia="zh-CN"/>
        </w:rPr>
        <w:t xml:space="preserve">им </w:t>
      </w:r>
      <w:r w:rsidRPr="00FD0351" w:rsidR="00643C70">
        <w:rPr>
          <w:rFonts w:ascii="Times New Roman" w:hAnsi="Times New Roman" w:cs="Times New Roman"/>
          <w:sz w:val="28"/>
          <w:szCs w:val="28"/>
          <w:lang w:val="ru-RU" w:eastAsia="zh-CN"/>
        </w:rPr>
        <w:t>в размере</w:t>
      </w:r>
      <w:r w:rsidRPr="00FD0351" w:rsidR="00D55DC5">
        <w:rPr>
          <w:rFonts w:ascii="Times New Roman" w:hAnsi="Times New Roman" w:cs="Times New Roman"/>
          <w:sz w:val="28"/>
          <w:szCs w:val="28"/>
          <w:lang w:val="ru-RU" w:eastAsia="zh-CN"/>
        </w:rPr>
        <w:t xml:space="preserve"> 100 000 руб. Материальный вред заключается в понесенных </w:t>
      </w:r>
      <w:r w:rsidR="00B3526C">
        <w:rPr>
          <w:rFonts w:ascii="Times New Roman" w:hAnsi="Times New Roman" w:cs="Times New Roman"/>
          <w:sz w:val="28"/>
          <w:szCs w:val="28"/>
          <w:lang w:val="ru-RU" w:eastAsia="zh-CN"/>
        </w:rPr>
        <w:t>***</w:t>
      </w:r>
      <w:r w:rsidRPr="00FD0351" w:rsidR="00D55DC5">
        <w:rPr>
          <w:rFonts w:ascii="Times New Roman" w:hAnsi="Times New Roman" w:cs="Times New Roman"/>
          <w:sz w:val="28"/>
          <w:szCs w:val="28"/>
          <w:lang w:val="ru-RU" w:eastAsia="zh-CN"/>
        </w:rPr>
        <w:t xml:space="preserve"> расходах на оплату юридических услуг в сумме 20 000 рублей, которые были оказаны ему и оплачены им в полном объеме. </w:t>
      </w:r>
      <w:r w:rsidRPr="00FD0351">
        <w:rPr>
          <w:rFonts w:ascii="Times New Roman" w:hAnsi="Times New Roman" w:cs="Times New Roman"/>
          <w:sz w:val="28"/>
          <w:szCs w:val="28"/>
          <w:lang w:val="ru-RU" w:eastAsia="zh-CN"/>
        </w:rPr>
        <w:t xml:space="preserve">Просит взыскать с </w:t>
      </w:r>
      <w:r w:rsidRPr="00FD0351" w:rsidR="00BA78F4">
        <w:rPr>
          <w:rFonts w:ascii="Times New Roman" w:hAnsi="Times New Roman" w:cs="Times New Roman"/>
          <w:sz w:val="28"/>
          <w:szCs w:val="28"/>
          <w:lang w:val="ru-RU" w:eastAsia="zh-CN"/>
        </w:rPr>
        <w:t>Рябченко В.В.</w:t>
      </w:r>
      <w:r w:rsidRPr="00FD0351">
        <w:rPr>
          <w:rFonts w:ascii="Times New Roman" w:hAnsi="Times New Roman" w:cs="Times New Roman"/>
          <w:sz w:val="28"/>
          <w:szCs w:val="28"/>
          <w:lang w:val="ru-RU" w:eastAsia="zh-CN"/>
        </w:rPr>
        <w:t xml:space="preserve"> в возмещение морального вреда 100 000 руб., материального вреда – 20</w:t>
      </w:r>
      <w:r w:rsidRPr="00FD0351" w:rsidR="00991467">
        <w:rPr>
          <w:rFonts w:ascii="Times New Roman" w:hAnsi="Times New Roman" w:cs="Times New Roman"/>
          <w:sz w:val="28"/>
          <w:szCs w:val="28"/>
          <w:lang w:val="ru-RU" w:eastAsia="zh-CN"/>
        </w:rPr>
        <w:t xml:space="preserve"> </w:t>
      </w:r>
      <w:r w:rsidRPr="00FD0351">
        <w:rPr>
          <w:rFonts w:ascii="Times New Roman" w:hAnsi="Times New Roman" w:cs="Times New Roman"/>
          <w:sz w:val="28"/>
          <w:szCs w:val="28"/>
          <w:lang w:val="ru-RU" w:eastAsia="zh-CN"/>
        </w:rPr>
        <w:t>000 руб.</w:t>
      </w:r>
    </w:p>
    <w:p w:rsidR="00737200" w:rsidRPr="00FD0351" w:rsidP="00B51B9A">
      <w:pPr>
        <w:pStyle w:val="NoSpacing"/>
        <w:ind w:firstLine="708"/>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 xml:space="preserve">Данный иск подсудимый Рябченко В.В. признал частично, в части возмещения расходов потерпевшего на представителя </w:t>
      </w:r>
      <w:r w:rsidRPr="00FD0351" w:rsidR="00697614">
        <w:rPr>
          <w:rFonts w:ascii="Times New Roman" w:hAnsi="Times New Roman" w:cs="Times New Roman"/>
          <w:sz w:val="28"/>
          <w:szCs w:val="28"/>
          <w:lang w:val="ru-RU" w:eastAsia="zh-CN"/>
        </w:rPr>
        <w:t>в сумме 20 000 рублей</w:t>
      </w:r>
      <w:r w:rsidRPr="00FD0351" w:rsidR="00A72C8E">
        <w:rPr>
          <w:rFonts w:ascii="Times New Roman" w:hAnsi="Times New Roman" w:cs="Times New Roman"/>
          <w:sz w:val="28"/>
          <w:szCs w:val="28"/>
          <w:lang w:val="ru-RU" w:eastAsia="zh-CN"/>
        </w:rPr>
        <w:t xml:space="preserve"> за счет средств федерального бюджета</w:t>
      </w:r>
      <w:r w:rsidRPr="00FD0351" w:rsidR="00BA78F4">
        <w:rPr>
          <w:rFonts w:ascii="Times New Roman" w:hAnsi="Times New Roman" w:cs="Times New Roman"/>
          <w:sz w:val="28"/>
          <w:szCs w:val="28"/>
          <w:lang w:val="ru-RU" w:eastAsia="zh-CN"/>
        </w:rPr>
        <w:t xml:space="preserve">. </w:t>
      </w:r>
      <w:r w:rsidRPr="00FD0351" w:rsidR="00BA78F4">
        <w:rPr>
          <w:rFonts w:ascii="Times New Roman" w:hAnsi="Times New Roman" w:cs="Times New Roman"/>
          <w:sz w:val="28"/>
          <w:szCs w:val="28"/>
          <w:lang w:val="ru-RU" w:eastAsia="zh-CN"/>
        </w:rPr>
        <w:t>В</w:t>
      </w:r>
      <w:r w:rsidRPr="00FD0351">
        <w:rPr>
          <w:rFonts w:ascii="Times New Roman" w:hAnsi="Times New Roman" w:cs="Times New Roman"/>
          <w:sz w:val="28"/>
          <w:szCs w:val="28"/>
          <w:lang w:val="ru-RU" w:eastAsia="zh-CN"/>
        </w:rPr>
        <w:t xml:space="preserve"> </w:t>
      </w:r>
      <w:r w:rsidRPr="00FD0351" w:rsidR="00697614">
        <w:rPr>
          <w:rFonts w:ascii="Times New Roman" w:hAnsi="Times New Roman" w:cs="Times New Roman"/>
          <w:sz w:val="28"/>
          <w:szCs w:val="28"/>
          <w:lang w:val="ru-RU" w:eastAsia="zh-CN"/>
        </w:rPr>
        <w:t>части компенсации морального вреда в</w:t>
      </w:r>
      <w:r w:rsidRPr="00FD0351">
        <w:rPr>
          <w:rFonts w:ascii="Times New Roman" w:hAnsi="Times New Roman" w:cs="Times New Roman"/>
          <w:sz w:val="28"/>
          <w:szCs w:val="28"/>
          <w:lang w:val="ru-RU" w:eastAsia="zh-CN"/>
        </w:rPr>
        <w:t xml:space="preserve"> удовлетворении иска</w:t>
      </w:r>
      <w:r w:rsidRPr="00FD0351" w:rsidR="00BA78F4">
        <w:rPr>
          <w:rFonts w:ascii="Times New Roman" w:hAnsi="Times New Roman" w:cs="Times New Roman"/>
          <w:sz w:val="28"/>
          <w:szCs w:val="28"/>
          <w:lang w:val="ru-RU" w:eastAsia="zh-CN"/>
        </w:rPr>
        <w:t xml:space="preserve"> </w:t>
      </w:r>
      <w:r w:rsidR="00B3526C">
        <w:rPr>
          <w:rFonts w:ascii="Times New Roman" w:hAnsi="Times New Roman" w:cs="Times New Roman"/>
          <w:sz w:val="28"/>
          <w:szCs w:val="28"/>
          <w:lang w:val="ru-RU" w:eastAsia="zh-CN"/>
        </w:rPr>
        <w:t>***</w:t>
      </w:r>
      <w:r w:rsidRPr="00FD0351">
        <w:rPr>
          <w:rFonts w:ascii="Times New Roman" w:hAnsi="Times New Roman" w:cs="Times New Roman"/>
          <w:sz w:val="28"/>
          <w:szCs w:val="28"/>
          <w:lang w:val="ru-RU" w:eastAsia="zh-CN"/>
        </w:rPr>
        <w:t xml:space="preserve"> просил отказать, учитывая </w:t>
      </w:r>
      <w:r w:rsidRPr="00FD0351" w:rsidR="00EE220C">
        <w:rPr>
          <w:rFonts w:ascii="Times New Roman" w:hAnsi="Times New Roman" w:cs="Times New Roman"/>
          <w:sz w:val="28"/>
          <w:szCs w:val="28"/>
          <w:lang w:val="ru-RU" w:eastAsia="zh-CN"/>
        </w:rPr>
        <w:t>необоснованность размера компенсации морального вреда</w:t>
      </w:r>
      <w:r w:rsidRPr="00FD0351" w:rsidR="00697614">
        <w:rPr>
          <w:rFonts w:ascii="Times New Roman" w:hAnsi="Times New Roman" w:cs="Times New Roman"/>
          <w:sz w:val="28"/>
          <w:szCs w:val="28"/>
          <w:lang w:val="ru-RU" w:eastAsia="zh-CN"/>
        </w:rPr>
        <w:t>, а также</w:t>
      </w:r>
      <w:r w:rsidRPr="00FD0351" w:rsidR="00EE220C">
        <w:rPr>
          <w:rFonts w:ascii="Times New Roman" w:hAnsi="Times New Roman" w:cs="Times New Roman"/>
          <w:sz w:val="28"/>
          <w:szCs w:val="28"/>
          <w:lang w:val="ru-RU" w:eastAsia="zh-CN"/>
        </w:rPr>
        <w:t xml:space="preserve"> </w:t>
      </w:r>
      <w:r w:rsidRPr="00FD0351">
        <w:rPr>
          <w:rFonts w:ascii="Times New Roman" w:hAnsi="Times New Roman" w:cs="Times New Roman"/>
          <w:sz w:val="28"/>
          <w:szCs w:val="28"/>
          <w:lang w:val="ru-RU" w:eastAsia="zh-CN"/>
        </w:rPr>
        <w:t xml:space="preserve">его </w:t>
      </w:r>
      <w:r w:rsidRPr="00FD0351" w:rsidR="00697614">
        <w:rPr>
          <w:rFonts w:ascii="Times New Roman" w:hAnsi="Times New Roman" w:cs="Times New Roman"/>
          <w:sz w:val="28"/>
          <w:szCs w:val="28"/>
          <w:lang w:val="ru-RU" w:eastAsia="zh-CN"/>
        </w:rPr>
        <w:t xml:space="preserve">семейное и </w:t>
      </w:r>
      <w:r w:rsidRPr="00FD0351">
        <w:rPr>
          <w:rFonts w:ascii="Times New Roman" w:hAnsi="Times New Roman" w:cs="Times New Roman"/>
          <w:sz w:val="28"/>
          <w:szCs w:val="28"/>
          <w:lang w:val="ru-RU" w:eastAsia="zh-CN"/>
        </w:rPr>
        <w:t>материальное положение</w:t>
      </w:r>
      <w:r w:rsidRPr="00FD0351" w:rsidR="00697614">
        <w:rPr>
          <w:rFonts w:ascii="Times New Roman" w:hAnsi="Times New Roman" w:cs="Times New Roman"/>
          <w:sz w:val="28"/>
          <w:szCs w:val="28"/>
          <w:lang w:val="ru-RU" w:eastAsia="zh-CN"/>
        </w:rPr>
        <w:t xml:space="preserve">, поскольку на его иждивении находятся супруга – </w:t>
      </w:r>
      <w:r w:rsidR="00B3526C">
        <w:rPr>
          <w:rFonts w:ascii="Times New Roman" w:hAnsi="Times New Roman" w:cs="Times New Roman"/>
          <w:sz w:val="28"/>
          <w:szCs w:val="28"/>
          <w:lang w:val="ru-RU" w:eastAsia="zh-CN"/>
        </w:rPr>
        <w:t>***</w:t>
      </w:r>
      <w:r w:rsidRPr="00FD0351" w:rsidR="00697614">
        <w:rPr>
          <w:rFonts w:ascii="Times New Roman" w:hAnsi="Times New Roman" w:cs="Times New Roman"/>
          <w:sz w:val="28"/>
          <w:szCs w:val="28"/>
          <w:lang w:val="ru-RU" w:eastAsia="zh-CN"/>
        </w:rPr>
        <w:t xml:space="preserve">, двое малолетних детей – </w:t>
      </w:r>
      <w:r w:rsidR="00B3526C">
        <w:rPr>
          <w:rFonts w:ascii="Times New Roman" w:hAnsi="Times New Roman" w:cs="Times New Roman"/>
          <w:sz w:val="28"/>
          <w:szCs w:val="28"/>
          <w:lang w:val="ru-RU" w:eastAsia="zh-CN"/>
        </w:rPr>
        <w:t>***</w:t>
      </w:r>
      <w:r w:rsidRPr="00FD0351" w:rsidR="00697614">
        <w:rPr>
          <w:rFonts w:ascii="Times New Roman" w:hAnsi="Times New Roman" w:cs="Times New Roman"/>
          <w:sz w:val="28"/>
          <w:szCs w:val="28"/>
          <w:lang w:val="ru-RU" w:eastAsia="zh-CN"/>
        </w:rPr>
        <w:t xml:space="preserve">, и </w:t>
      </w:r>
      <w:r w:rsidR="00B3526C">
        <w:rPr>
          <w:rFonts w:ascii="Times New Roman" w:hAnsi="Times New Roman" w:cs="Times New Roman"/>
          <w:sz w:val="28"/>
          <w:szCs w:val="28"/>
          <w:lang w:val="ru-RU" w:eastAsia="zh-CN"/>
        </w:rPr>
        <w:t>***</w:t>
      </w:r>
      <w:r w:rsidRPr="00FD0351" w:rsidR="00697614">
        <w:rPr>
          <w:rFonts w:ascii="Times New Roman" w:hAnsi="Times New Roman" w:cs="Times New Roman"/>
          <w:sz w:val="28"/>
          <w:szCs w:val="28"/>
          <w:lang w:val="ru-RU" w:eastAsia="zh-CN"/>
        </w:rPr>
        <w:t xml:space="preserve">. Также он оказывает на постоянной основе материальную помощь матери – </w:t>
      </w:r>
      <w:r w:rsidR="00B3526C">
        <w:rPr>
          <w:rFonts w:ascii="Times New Roman" w:hAnsi="Times New Roman" w:cs="Times New Roman"/>
          <w:sz w:val="28"/>
          <w:szCs w:val="28"/>
          <w:lang w:val="ru-RU" w:eastAsia="zh-CN"/>
        </w:rPr>
        <w:t>***</w:t>
      </w:r>
      <w:r w:rsidRPr="00FD0351" w:rsidR="00697614">
        <w:rPr>
          <w:rFonts w:ascii="Times New Roman" w:hAnsi="Times New Roman" w:cs="Times New Roman"/>
          <w:sz w:val="28"/>
          <w:szCs w:val="28"/>
          <w:lang w:val="ru-RU" w:eastAsia="zh-CN"/>
        </w:rPr>
        <w:t xml:space="preserve">, 1973 года рождения, и отцу </w:t>
      </w:r>
      <w:r w:rsidR="00B3526C">
        <w:rPr>
          <w:rFonts w:ascii="Times New Roman" w:hAnsi="Times New Roman" w:cs="Times New Roman"/>
          <w:sz w:val="28"/>
          <w:szCs w:val="28"/>
          <w:lang w:val="ru-RU" w:eastAsia="zh-CN"/>
        </w:rPr>
        <w:t>***</w:t>
      </w:r>
      <w:r w:rsidRPr="00FD0351" w:rsidR="00697614">
        <w:rPr>
          <w:rFonts w:ascii="Times New Roman" w:hAnsi="Times New Roman" w:cs="Times New Roman"/>
          <w:sz w:val="28"/>
          <w:szCs w:val="28"/>
          <w:lang w:val="ru-RU" w:eastAsia="zh-CN"/>
        </w:rPr>
        <w:t xml:space="preserve"> – инвалиду первой группы, перенесшему инсульт и находящемуся, в связи с этим под постоянным</w:t>
      </w:r>
      <w:r w:rsidRPr="00FD0351" w:rsidR="00697614">
        <w:rPr>
          <w:rFonts w:ascii="Times New Roman" w:hAnsi="Times New Roman" w:cs="Times New Roman"/>
          <w:sz w:val="28"/>
          <w:szCs w:val="28"/>
          <w:lang w:val="ru-RU" w:eastAsia="zh-CN"/>
        </w:rPr>
        <w:t xml:space="preserve"> присмотром</w:t>
      </w:r>
      <w:r w:rsidRPr="00FD0351">
        <w:rPr>
          <w:rFonts w:ascii="Times New Roman" w:hAnsi="Times New Roman" w:cs="Times New Roman"/>
          <w:sz w:val="28"/>
          <w:szCs w:val="28"/>
          <w:lang w:val="ru-RU" w:eastAsia="zh-CN"/>
        </w:rPr>
        <w:t>.</w:t>
      </w:r>
      <w:r w:rsidRPr="00FD0351" w:rsidR="00697614">
        <w:rPr>
          <w:rFonts w:ascii="Times New Roman" w:hAnsi="Times New Roman" w:cs="Times New Roman"/>
          <w:sz w:val="28"/>
          <w:szCs w:val="28"/>
          <w:lang w:val="ru-RU" w:eastAsia="zh-CN"/>
        </w:rPr>
        <w:t xml:space="preserve"> Кроме того, у него имеются действующие кредитные обязательства перед банком и выплаты по исполнительным производствам. При этом его </w:t>
      </w:r>
      <w:r w:rsidRPr="00FD0351" w:rsidR="0078667B">
        <w:rPr>
          <w:rFonts w:ascii="Times New Roman" w:hAnsi="Times New Roman" w:cs="Times New Roman"/>
          <w:sz w:val="28"/>
          <w:szCs w:val="28"/>
          <w:lang w:val="ru-RU" w:eastAsia="zh-CN"/>
        </w:rPr>
        <w:t xml:space="preserve">ежемесячный </w:t>
      </w:r>
      <w:r w:rsidRPr="00FD0351" w:rsidR="00697614">
        <w:rPr>
          <w:rFonts w:ascii="Times New Roman" w:hAnsi="Times New Roman" w:cs="Times New Roman"/>
          <w:sz w:val="28"/>
          <w:szCs w:val="28"/>
          <w:lang w:val="ru-RU" w:eastAsia="zh-CN"/>
        </w:rPr>
        <w:t>доход составляет 18 000 – 20 000 рублей.</w:t>
      </w:r>
    </w:p>
    <w:p w:rsidR="00737200" w:rsidRPr="00FD0351" w:rsidP="00B51B9A">
      <w:pPr>
        <w:pStyle w:val="NoSpacing"/>
        <w:ind w:firstLine="708"/>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В соответствии с требованиями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EE220C" w:rsidRPr="00FD0351" w:rsidP="00EE220C">
      <w:pPr>
        <w:pStyle w:val="NoSpacing"/>
        <w:ind w:firstLine="708"/>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Согласно ч</w:t>
      </w:r>
      <w:r w:rsidRPr="00FD0351" w:rsidR="00A72C8E">
        <w:rPr>
          <w:rFonts w:ascii="Times New Roman" w:hAnsi="Times New Roman" w:cs="Times New Roman"/>
          <w:sz w:val="28"/>
          <w:szCs w:val="28"/>
          <w:lang w:val="ru-RU" w:eastAsia="zh-CN"/>
        </w:rPr>
        <w:t>.</w:t>
      </w:r>
      <w:r w:rsidRPr="00FD0351">
        <w:rPr>
          <w:rFonts w:ascii="Times New Roman" w:hAnsi="Times New Roman" w:cs="Times New Roman"/>
          <w:sz w:val="28"/>
          <w:szCs w:val="28"/>
          <w:lang w:val="ru-RU" w:eastAsia="zh-CN"/>
        </w:rPr>
        <w:t>1 ст. 1064 ГК РФ вред, причиненный личности, подлежит возмещению в полном объеме лицом, причинившим вред.</w:t>
      </w:r>
    </w:p>
    <w:p w:rsidR="00EE220C" w:rsidRPr="00FD0351" w:rsidP="00EE220C">
      <w:pPr>
        <w:pStyle w:val="NoSpacing"/>
        <w:ind w:firstLine="708"/>
        <w:jc w:val="both"/>
        <w:rPr>
          <w:rFonts w:ascii="Times New Roman" w:hAnsi="Times New Roman" w:cs="Times New Roman"/>
          <w:sz w:val="28"/>
          <w:szCs w:val="28"/>
          <w:lang w:val="ru-RU"/>
        </w:rPr>
      </w:pPr>
      <w:r w:rsidRPr="00FD0351">
        <w:rPr>
          <w:rFonts w:ascii="Times New Roman" w:hAnsi="Times New Roman" w:cs="Times New Roman"/>
          <w:sz w:val="28"/>
          <w:szCs w:val="28"/>
          <w:lang w:val="ru-RU" w:eastAsia="zh-CN"/>
        </w:rPr>
        <w:t>В соответствии с ч.1 ст.1101 ГК РФ, к</w:t>
      </w:r>
      <w:r w:rsidRPr="00FD0351">
        <w:rPr>
          <w:rFonts w:ascii="Times New Roman" w:hAnsi="Times New Roman" w:cs="Times New Roman"/>
          <w:sz w:val="28"/>
          <w:szCs w:val="28"/>
          <w:lang w:val="ru-RU"/>
        </w:rPr>
        <w:t>омпенсация морального вреда осуществляется в денежной форме.</w:t>
      </w:r>
    </w:p>
    <w:p w:rsidR="00EE220C" w:rsidRPr="00FD0351" w:rsidP="00EE220C">
      <w:pPr>
        <w:pStyle w:val="NoSpacing"/>
        <w:ind w:firstLine="708"/>
        <w:jc w:val="both"/>
        <w:rPr>
          <w:rFonts w:ascii="Times New Roman" w:hAnsi="Times New Roman" w:cs="Times New Roman"/>
          <w:sz w:val="28"/>
          <w:szCs w:val="28"/>
          <w:lang w:val="ru-RU"/>
        </w:rPr>
      </w:pPr>
      <w:r w:rsidRPr="00FD0351">
        <w:rPr>
          <w:rFonts w:ascii="Times New Roman" w:hAnsi="Times New Roman" w:cs="Times New Roman"/>
          <w:sz w:val="28"/>
          <w:szCs w:val="28"/>
          <w:lang w:val="ru-RU"/>
        </w:rPr>
        <w:t xml:space="preserve">В соответствии с ч.2 ст.1101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w:t>
      </w:r>
      <w:r w:rsidRPr="00FD0351">
        <w:rPr>
          <w:rFonts w:ascii="Times New Roman" w:hAnsi="Times New Roman" w:cs="Times New Roman"/>
          <w:sz w:val="28"/>
          <w:szCs w:val="28"/>
          <w:lang w:val="ru-RU"/>
        </w:rPr>
        <w:t>причинителя</w:t>
      </w:r>
      <w:r w:rsidRPr="00FD0351">
        <w:rPr>
          <w:rFonts w:ascii="Times New Roman" w:hAnsi="Times New Roman" w:cs="Times New Roman"/>
          <w:sz w:val="28"/>
          <w:szCs w:val="28"/>
          <w:lang w:val="ru-RU"/>
        </w:rPr>
        <w:t xml:space="preserve">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D44F2C" w:rsidRPr="00FD0351" w:rsidP="0078667B">
      <w:pPr>
        <w:pStyle w:val="NoSpacing"/>
        <w:ind w:firstLine="708"/>
        <w:jc w:val="both"/>
        <w:rPr>
          <w:rFonts w:ascii="Times New Roman" w:hAnsi="Times New Roman" w:cs="Times New Roman"/>
          <w:sz w:val="28"/>
          <w:szCs w:val="28"/>
          <w:lang w:val="ru-RU"/>
        </w:rPr>
      </w:pPr>
      <w:r w:rsidRPr="00FD0351">
        <w:rPr>
          <w:rFonts w:ascii="Times New Roman" w:hAnsi="Times New Roman" w:cs="Times New Roman"/>
          <w:sz w:val="28"/>
          <w:szCs w:val="28"/>
          <w:lang w:val="ru-RU"/>
        </w:rP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78667B" w:rsidRPr="00FD0351" w:rsidP="00D44F2C">
      <w:pPr>
        <w:ind w:firstLine="708"/>
        <w:jc w:val="both"/>
        <w:rPr>
          <w:sz w:val="28"/>
          <w:szCs w:val="28"/>
        </w:rPr>
      </w:pPr>
      <w:r w:rsidRPr="00FD0351">
        <w:rPr>
          <w:sz w:val="28"/>
          <w:szCs w:val="28"/>
        </w:rPr>
        <w:t xml:space="preserve">В силу ст. 151 ГК РФ, </w:t>
      </w:r>
      <w:r w:rsidRPr="00FD0351">
        <w:rPr>
          <w:sz w:val="28"/>
          <w:szCs w:val="28"/>
        </w:rP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78667B" w:rsidRPr="00FD0351" w:rsidP="0078667B">
      <w:pPr>
        <w:pStyle w:val="NoSpacing"/>
        <w:ind w:firstLine="708"/>
        <w:jc w:val="both"/>
        <w:rPr>
          <w:rFonts w:ascii="Times New Roman" w:hAnsi="Times New Roman" w:cs="Times New Roman"/>
          <w:sz w:val="28"/>
          <w:szCs w:val="28"/>
          <w:lang w:val="ru-RU"/>
        </w:rPr>
      </w:pPr>
      <w:r w:rsidRPr="00FD0351">
        <w:rPr>
          <w:rFonts w:ascii="Times New Roman" w:hAnsi="Times New Roman" w:cs="Times New Roman"/>
          <w:sz w:val="28"/>
          <w:szCs w:val="28"/>
          <w:lang w:val="ru-RU"/>
        </w:rP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737200" w:rsidRPr="00FD0351" w:rsidP="0078667B">
      <w:pPr>
        <w:pStyle w:val="NoSpacing"/>
        <w:ind w:firstLine="708"/>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 xml:space="preserve">Так, причиненный </w:t>
      </w:r>
      <w:r w:rsidR="00B3526C">
        <w:rPr>
          <w:rFonts w:ascii="Times New Roman" w:hAnsi="Times New Roman" w:cs="Times New Roman"/>
          <w:sz w:val="28"/>
          <w:szCs w:val="28"/>
          <w:lang w:val="ru-RU" w:eastAsia="zh-CN"/>
        </w:rPr>
        <w:t>***</w:t>
      </w:r>
      <w:r w:rsidRPr="00FD0351">
        <w:rPr>
          <w:rFonts w:ascii="Times New Roman" w:hAnsi="Times New Roman" w:cs="Times New Roman"/>
          <w:sz w:val="28"/>
          <w:szCs w:val="28"/>
          <w:lang w:val="ru-RU" w:eastAsia="zh-CN"/>
        </w:rPr>
        <w:t xml:space="preserve"> моральный вред выражен в физических и этических страданиях, поскольку причинен ущерб его здоровью, вследствие чего он был фактически оторван от привычного образа жизни, испытывал физическую боль, трудности и неудобства в связи с плохим состоянием здоровья, изменения настроения в связи с перенесенным нервным стрессом и физической болью вследствие причинения телесных повреждений.</w:t>
      </w:r>
    </w:p>
    <w:p w:rsidR="00737200" w:rsidRPr="00FD0351" w:rsidP="00B51B9A">
      <w:pPr>
        <w:pStyle w:val="NoSpacing"/>
        <w:ind w:firstLine="708"/>
        <w:jc w:val="both"/>
        <w:rPr>
          <w:rFonts w:ascii="Times New Roman" w:hAnsi="Times New Roman" w:cs="Times New Roman"/>
          <w:sz w:val="28"/>
          <w:szCs w:val="28"/>
          <w:lang w:val="ru-RU"/>
        </w:rPr>
      </w:pPr>
      <w:r w:rsidRPr="00FD0351">
        <w:rPr>
          <w:rFonts w:ascii="Times New Roman" w:hAnsi="Times New Roman" w:cs="Times New Roman"/>
          <w:sz w:val="28"/>
          <w:szCs w:val="28"/>
          <w:lang w:val="ru-RU" w:eastAsia="zh-CN"/>
        </w:rPr>
        <w:t xml:space="preserve">Исходя из </w:t>
      </w:r>
      <w:r w:rsidRPr="00FD0351" w:rsidR="00EE220C">
        <w:rPr>
          <w:rFonts w:ascii="Times New Roman" w:hAnsi="Times New Roman" w:cs="Times New Roman"/>
          <w:sz w:val="28"/>
          <w:szCs w:val="28"/>
          <w:lang w:val="ru-RU" w:eastAsia="zh-CN"/>
        </w:rPr>
        <w:t xml:space="preserve">фактических </w:t>
      </w:r>
      <w:r w:rsidRPr="00FD0351">
        <w:rPr>
          <w:rFonts w:ascii="Times New Roman" w:hAnsi="Times New Roman" w:cs="Times New Roman"/>
          <w:sz w:val="28"/>
          <w:szCs w:val="28"/>
          <w:lang w:val="ru-RU" w:eastAsia="zh-CN"/>
        </w:rPr>
        <w:t xml:space="preserve">обстоятельств причинения вреда, учитывая степень вины </w:t>
      </w:r>
      <w:r w:rsidRPr="00FD0351" w:rsidR="008B5B44">
        <w:rPr>
          <w:rFonts w:ascii="Times New Roman" w:hAnsi="Times New Roman" w:cs="Times New Roman"/>
          <w:sz w:val="28"/>
          <w:szCs w:val="28"/>
          <w:lang w:val="ru-RU" w:eastAsia="zh-CN"/>
        </w:rPr>
        <w:t xml:space="preserve">подсудимого, явившегося </w:t>
      </w:r>
      <w:r w:rsidRPr="00FD0351" w:rsidR="008B5B44">
        <w:rPr>
          <w:rFonts w:ascii="Times New Roman" w:hAnsi="Times New Roman" w:cs="Times New Roman"/>
          <w:sz w:val="28"/>
          <w:szCs w:val="28"/>
          <w:lang w:val="ru-RU" w:eastAsia="zh-CN"/>
        </w:rPr>
        <w:t>причинителем</w:t>
      </w:r>
      <w:r w:rsidRPr="00FD0351" w:rsidR="008B5B44">
        <w:rPr>
          <w:rFonts w:ascii="Times New Roman" w:hAnsi="Times New Roman" w:cs="Times New Roman"/>
          <w:sz w:val="28"/>
          <w:szCs w:val="28"/>
          <w:lang w:val="ru-RU" w:eastAsia="zh-CN"/>
        </w:rPr>
        <w:t xml:space="preserve"> вреда,</w:t>
      </w:r>
      <w:r w:rsidRPr="00FD0351">
        <w:rPr>
          <w:rFonts w:ascii="Times New Roman" w:hAnsi="Times New Roman" w:cs="Times New Roman"/>
          <w:sz w:val="28"/>
          <w:szCs w:val="28"/>
          <w:lang w:val="ru-RU" w:eastAsia="zh-CN"/>
        </w:rPr>
        <w:t xml:space="preserve"> и глубину переживаний гражданского истца,</w:t>
      </w:r>
      <w:r w:rsidRPr="00FD0351" w:rsidR="008B5B44">
        <w:rPr>
          <w:rFonts w:ascii="Times New Roman" w:hAnsi="Times New Roman" w:cs="Times New Roman"/>
          <w:sz w:val="28"/>
          <w:szCs w:val="28"/>
          <w:lang w:val="ru-RU" w:eastAsia="zh-CN"/>
        </w:rPr>
        <w:t xml:space="preserve"> характер причиненных потерпевшему физических и нравственных страданий,</w:t>
      </w:r>
      <w:r w:rsidRPr="00FD0351">
        <w:rPr>
          <w:rFonts w:ascii="Times New Roman" w:hAnsi="Times New Roman" w:cs="Times New Roman"/>
          <w:sz w:val="28"/>
          <w:szCs w:val="28"/>
          <w:lang w:val="ru-RU" w:eastAsia="zh-CN"/>
        </w:rPr>
        <w:t xml:space="preserve"> а также учитывая поведение обеих сторон, их материальное положение, суд, с учетом требований разумности и справедливости, приходит к выводу о необходимости частичного удовлетворения исковых требований </w:t>
      </w:r>
      <w:r w:rsidR="00B3526C">
        <w:rPr>
          <w:rFonts w:ascii="Times New Roman" w:hAnsi="Times New Roman" w:cs="Times New Roman"/>
          <w:sz w:val="28"/>
          <w:szCs w:val="28"/>
          <w:lang w:val="ru-RU" w:eastAsia="zh-CN"/>
        </w:rPr>
        <w:t>***</w:t>
      </w:r>
      <w:r w:rsidRPr="00FD0351">
        <w:rPr>
          <w:rFonts w:ascii="Times New Roman" w:hAnsi="Times New Roman" w:cs="Times New Roman"/>
          <w:sz w:val="28"/>
          <w:szCs w:val="28"/>
          <w:lang w:val="ru-RU" w:eastAsia="zh-CN"/>
        </w:rPr>
        <w:t xml:space="preserve"> и взыскания с подсудимого Рябченко В.В. в его пользу</w:t>
      </w:r>
      <w:r w:rsidRPr="00FD0351">
        <w:rPr>
          <w:rFonts w:ascii="Times New Roman" w:hAnsi="Times New Roman" w:cs="Times New Roman"/>
          <w:sz w:val="28"/>
          <w:szCs w:val="28"/>
          <w:lang w:val="ru-RU" w:eastAsia="zh-CN"/>
        </w:rPr>
        <w:t xml:space="preserve"> в счет компенсации причиненного морального вреда денежных сре</w:t>
      </w:r>
      <w:r w:rsidRPr="00FD0351">
        <w:rPr>
          <w:rFonts w:ascii="Times New Roman" w:hAnsi="Times New Roman" w:cs="Times New Roman"/>
          <w:sz w:val="28"/>
          <w:szCs w:val="28"/>
          <w:lang w:val="ru-RU" w:eastAsia="zh-CN"/>
        </w:rPr>
        <w:t>дств в с</w:t>
      </w:r>
      <w:r w:rsidRPr="00FD0351">
        <w:rPr>
          <w:rFonts w:ascii="Times New Roman" w:hAnsi="Times New Roman" w:cs="Times New Roman"/>
          <w:sz w:val="28"/>
          <w:szCs w:val="28"/>
          <w:lang w:val="ru-RU" w:eastAsia="zh-CN"/>
        </w:rPr>
        <w:t>умме 50 000 руб.</w:t>
      </w:r>
      <w:r w:rsidRPr="00FD0351">
        <w:rPr>
          <w:rFonts w:ascii="Times New Roman" w:hAnsi="Times New Roman" w:cs="Times New Roman"/>
          <w:sz w:val="28"/>
          <w:szCs w:val="28"/>
          <w:lang w:val="ru-RU"/>
        </w:rPr>
        <w:t xml:space="preserve"> </w:t>
      </w:r>
    </w:p>
    <w:p w:rsidR="00B4632C" w:rsidRPr="00FD0351" w:rsidP="00B51B9A">
      <w:pPr>
        <w:pStyle w:val="NoSpacing"/>
        <w:ind w:firstLine="708"/>
        <w:jc w:val="both"/>
        <w:rPr>
          <w:rFonts w:ascii="Times New Roman" w:eastAsia="Calibri" w:hAnsi="Times New Roman" w:cs="Times New Roman"/>
          <w:sz w:val="28"/>
          <w:szCs w:val="28"/>
          <w:shd w:val="clear" w:color="auto" w:fill="FFFFFF"/>
          <w:lang w:val="ru-RU"/>
        </w:rPr>
      </w:pPr>
      <w:r w:rsidRPr="00FD0351">
        <w:rPr>
          <w:rFonts w:ascii="Times New Roman" w:hAnsi="Times New Roman" w:cs="Times New Roman"/>
          <w:sz w:val="28"/>
          <w:szCs w:val="28"/>
          <w:lang w:val="ru-RU"/>
        </w:rPr>
        <w:t xml:space="preserve">Оснований для удовлетворения гражданского иска </w:t>
      </w:r>
      <w:r w:rsidRPr="00FD0351" w:rsidR="00D44F2C">
        <w:rPr>
          <w:rFonts w:ascii="Times New Roman" w:hAnsi="Times New Roman" w:cs="Times New Roman"/>
          <w:sz w:val="28"/>
          <w:szCs w:val="28"/>
          <w:lang w:val="ru-RU"/>
        </w:rPr>
        <w:t xml:space="preserve">о компенсации морального вреда </w:t>
      </w:r>
      <w:r w:rsidRPr="00FD0351">
        <w:rPr>
          <w:rFonts w:ascii="Times New Roman" w:hAnsi="Times New Roman" w:cs="Times New Roman"/>
          <w:sz w:val="28"/>
          <w:szCs w:val="28"/>
          <w:lang w:val="ru-RU"/>
        </w:rPr>
        <w:t>в остальной части требований не установлено</w:t>
      </w:r>
      <w:r w:rsidRPr="00FD0351">
        <w:rPr>
          <w:rFonts w:ascii="Times New Roman" w:eastAsia="Calibri" w:hAnsi="Times New Roman" w:cs="Times New Roman"/>
          <w:sz w:val="28"/>
          <w:szCs w:val="28"/>
          <w:shd w:val="clear" w:color="auto" w:fill="FFFFFF"/>
          <w:lang w:val="ru-RU"/>
        </w:rPr>
        <w:t>.</w:t>
      </w:r>
    </w:p>
    <w:p w:rsidR="00B4632C" w:rsidRPr="00FD0351" w:rsidP="00B51B9A">
      <w:pPr>
        <w:pStyle w:val="NoSpacing"/>
        <w:ind w:firstLine="708"/>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Разрешая требования потерпевшего о взыскании с подсудимо</w:t>
      </w:r>
      <w:r w:rsidRPr="00FD0351">
        <w:rPr>
          <w:rFonts w:ascii="Times New Roman" w:hAnsi="Times New Roman" w:cs="Times New Roman"/>
          <w:sz w:val="28"/>
          <w:szCs w:val="28"/>
          <w:lang w:val="ru-RU" w:eastAsia="zh-CN"/>
        </w:rPr>
        <w:t>го</w:t>
      </w:r>
      <w:r w:rsidRPr="00FD0351">
        <w:rPr>
          <w:rFonts w:ascii="Times New Roman" w:hAnsi="Times New Roman" w:cs="Times New Roman"/>
          <w:sz w:val="28"/>
          <w:szCs w:val="28"/>
          <w:lang w:val="ru-RU" w:eastAsia="zh-CN"/>
        </w:rPr>
        <w:t xml:space="preserve"> расходов на оплату услуг представителя в сумме </w:t>
      </w:r>
      <w:r w:rsidRPr="00FD0351">
        <w:rPr>
          <w:rFonts w:ascii="Times New Roman" w:hAnsi="Times New Roman" w:cs="Times New Roman"/>
          <w:sz w:val="28"/>
          <w:szCs w:val="28"/>
          <w:lang w:val="ru-RU" w:eastAsia="zh-CN"/>
        </w:rPr>
        <w:t>2</w:t>
      </w:r>
      <w:r w:rsidRPr="00FD0351">
        <w:rPr>
          <w:rFonts w:ascii="Times New Roman" w:hAnsi="Times New Roman" w:cs="Times New Roman"/>
          <w:sz w:val="28"/>
          <w:szCs w:val="28"/>
          <w:lang w:val="ru-RU" w:eastAsia="zh-CN"/>
        </w:rPr>
        <w:t>0</w:t>
      </w:r>
      <w:r w:rsidRPr="00FD0351" w:rsidR="00DF39BD">
        <w:rPr>
          <w:rFonts w:ascii="Times New Roman" w:hAnsi="Times New Roman" w:cs="Times New Roman"/>
          <w:sz w:val="28"/>
          <w:szCs w:val="28"/>
          <w:lang w:val="ru-RU" w:eastAsia="zh-CN"/>
        </w:rPr>
        <w:t xml:space="preserve"> </w:t>
      </w:r>
      <w:r w:rsidRPr="00FD0351">
        <w:rPr>
          <w:rFonts w:ascii="Times New Roman" w:hAnsi="Times New Roman" w:cs="Times New Roman"/>
          <w:sz w:val="28"/>
          <w:szCs w:val="28"/>
          <w:lang w:val="ru-RU" w:eastAsia="zh-CN"/>
        </w:rPr>
        <w:t>000 руб., суд исходит из следующего.</w:t>
      </w:r>
    </w:p>
    <w:p w:rsidR="00612567" w:rsidRPr="00FD0351" w:rsidP="00B51B9A">
      <w:pPr>
        <w:pStyle w:val="NoSpacing"/>
        <w:ind w:firstLine="708"/>
        <w:jc w:val="both"/>
        <w:rPr>
          <w:rFonts w:ascii="Times New Roman" w:eastAsia="Calibri" w:hAnsi="Times New Roman" w:cs="Times New Roman"/>
          <w:color w:val="000000"/>
          <w:sz w:val="28"/>
          <w:szCs w:val="28"/>
          <w:shd w:val="clear" w:color="auto" w:fill="FFFFFF"/>
          <w:lang w:val="ru-RU"/>
        </w:rPr>
      </w:pPr>
      <w:r w:rsidRPr="00FD0351">
        <w:rPr>
          <w:rFonts w:ascii="Times New Roman" w:eastAsia="Calibri" w:hAnsi="Times New Roman" w:cs="Times New Roman"/>
          <w:color w:val="000000"/>
          <w:sz w:val="28"/>
          <w:szCs w:val="28"/>
          <w:shd w:val="clear" w:color="auto" w:fill="FFFFFF"/>
          <w:lang w:val="ru-RU"/>
        </w:rPr>
        <w:t>В силу ч.1 ст.</w:t>
      </w:r>
      <w:hyperlink r:id="rId5" w:tgtFrame="_blank" w:tooltip="УПК РФ &gt;  Часть 1. Общие положения &gt; Раздел VI. Иные положения &gt; Глава 17. Процессуальные сроки. Процессуальные издержки &gt; Статья 131. Процессуальные издержки" w:history="1">
        <w:r w:rsidRPr="00FD0351">
          <w:rPr>
            <w:rFonts w:ascii="Times New Roman" w:eastAsia="Calibri" w:hAnsi="Times New Roman" w:cs="Times New Roman"/>
            <w:sz w:val="28"/>
            <w:szCs w:val="28"/>
            <w:bdr w:val="none" w:sz="0" w:space="0" w:color="auto" w:frame="1"/>
            <w:lang w:val="ru-RU"/>
          </w:rPr>
          <w:t>131 УПК РФ</w:t>
        </w:r>
      </w:hyperlink>
      <w:r w:rsidRPr="00FD0351">
        <w:rPr>
          <w:rFonts w:ascii="Times New Roman" w:eastAsia="Calibri" w:hAnsi="Times New Roman" w:cs="Times New Roman"/>
          <w:color w:val="000000"/>
          <w:sz w:val="28"/>
          <w:szCs w:val="28"/>
          <w:shd w:val="clear" w:color="auto" w:fill="FFFFFF"/>
          <w:lang w:val="ru-RU"/>
        </w:rPr>
        <w:t> процессуальными издержками являются связанные с производством по уголовному делу расходы, которые возмещаются за счет средств федерального бюджета либо средств участников уголовного судопроизводства.</w:t>
      </w:r>
    </w:p>
    <w:p w:rsidR="00612567" w:rsidRPr="00FD0351" w:rsidP="00B51B9A">
      <w:pPr>
        <w:pStyle w:val="NoSpacing"/>
        <w:ind w:firstLine="708"/>
        <w:jc w:val="both"/>
        <w:rPr>
          <w:rFonts w:ascii="Times New Roman" w:hAnsi="Times New Roman" w:cs="Times New Roman"/>
          <w:sz w:val="28"/>
          <w:szCs w:val="28"/>
          <w:lang w:val="ru-RU"/>
        </w:rPr>
      </w:pPr>
      <w:r w:rsidRPr="00FD0351">
        <w:rPr>
          <w:rFonts w:ascii="Times New Roman" w:hAnsi="Times New Roman" w:cs="Times New Roman"/>
          <w:sz w:val="28"/>
          <w:szCs w:val="28"/>
          <w:lang w:val="ru-RU"/>
        </w:rPr>
        <w:t>В соответствии с п.1.1 ч.2 ст.131 УПК РФ к процессуальным издержкам относятся суммы, выплачиваемые потерпевшему на покрытие расходов, связанных с выплатой вознаграждения представителю потерпевшего.</w:t>
      </w:r>
    </w:p>
    <w:p w:rsidR="00612567" w:rsidRPr="00FD0351" w:rsidP="00B51B9A">
      <w:pPr>
        <w:pStyle w:val="NoSpacing"/>
        <w:ind w:firstLine="708"/>
        <w:jc w:val="both"/>
        <w:rPr>
          <w:rFonts w:ascii="Times New Roman" w:eastAsia="Calibri" w:hAnsi="Times New Roman" w:cs="Times New Roman"/>
          <w:color w:val="000000"/>
          <w:sz w:val="28"/>
          <w:szCs w:val="28"/>
          <w:shd w:val="clear" w:color="auto" w:fill="FFFFFF"/>
          <w:lang w:val="ru-RU"/>
        </w:rPr>
      </w:pPr>
      <w:r w:rsidRPr="00FD0351">
        <w:rPr>
          <w:rFonts w:ascii="Times New Roman" w:eastAsia="Calibri" w:hAnsi="Times New Roman" w:cs="Times New Roman"/>
          <w:color w:val="000000"/>
          <w:sz w:val="28"/>
          <w:szCs w:val="28"/>
          <w:shd w:val="clear" w:color="auto" w:fill="FFFFFF"/>
          <w:lang w:val="ru-RU"/>
        </w:rPr>
        <w:t xml:space="preserve">Принимая во внимание разъяснения, содержащиеся в </w:t>
      </w:r>
      <w:r w:rsidRPr="00FD0351">
        <w:rPr>
          <w:rFonts w:ascii="Times New Roman" w:eastAsia="Calibri" w:hAnsi="Times New Roman" w:cs="Times New Roman"/>
          <w:color w:val="000000"/>
          <w:sz w:val="28"/>
          <w:szCs w:val="28"/>
          <w:shd w:val="clear" w:color="auto" w:fill="FFFFFF"/>
          <w:lang w:val="ru-RU"/>
        </w:rPr>
        <w:t>п.п</w:t>
      </w:r>
      <w:r w:rsidRPr="00FD0351">
        <w:rPr>
          <w:rFonts w:ascii="Times New Roman" w:eastAsia="Calibri" w:hAnsi="Times New Roman" w:cs="Times New Roman"/>
          <w:color w:val="000000"/>
          <w:sz w:val="28"/>
          <w:szCs w:val="28"/>
          <w:shd w:val="clear" w:color="auto" w:fill="FFFFFF"/>
          <w:lang w:val="ru-RU"/>
        </w:rPr>
        <w:t>. 1 и 2 Постановления Пленума Верховного Суда Российской Федерации от 19.12.2013г. N 42 «О практике применения судами законодательства о процессуальных издержках по уголовным делам» к процессуальным издержкам могут быть отнесены подтвержденные соответствующими документами расходы потерпевшего на участие представителя, расходы иных заинтересованных лиц на любой стадии уголовного судопроизводства при условии их необходимости</w:t>
      </w:r>
      <w:r w:rsidRPr="00FD0351">
        <w:rPr>
          <w:rFonts w:ascii="Times New Roman" w:eastAsia="Calibri" w:hAnsi="Times New Roman" w:cs="Times New Roman"/>
          <w:color w:val="000000"/>
          <w:sz w:val="28"/>
          <w:szCs w:val="28"/>
          <w:shd w:val="clear" w:color="auto" w:fill="FFFFFF"/>
          <w:lang w:val="ru-RU"/>
        </w:rPr>
        <w:t xml:space="preserve"> и оправданности.</w:t>
      </w:r>
    </w:p>
    <w:p w:rsidR="00B4632C" w:rsidRPr="00FD0351" w:rsidP="00B51B9A">
      <w:pPr>
        <w:pStyle w:val="NoSpacing"/>
        <w:ind w:firstLine="708"/>
        <w:jc w:val="both"/>
        <w:rPr>
          <w:rFonts w:ascii="Times New Roman" w:eastAsia="Calibri" w:hAnsi="Times New Roman" w:cs="Times New Roman"/>
          <w:color w:val="000000"/>
          <w:sz w:val="28"/>
          <w:szCs w:val="28"/>
          <w:shd w:val="clear" w:color="auto" w:fill="FFFFFF"/>
          <w:lang w:val="ru-RU"/>
        </w:rPr>
      </w:pPr>
      <w:r w:rsidRPr="00FD0351">
        <w:rPr>
          <w:rFonts w:ascii="Times New Roman" w:eastAsia="Calibri" w:hAnsi="Times New Roman" w:cs="Times New Roman"/>
          <w:color w:val="000000"/>
          <w:sz w:val="28"/>
          <w:szCs w:val="28"/>
          <w:shd w:val="clear" w:color="auto" w:fill="FFFFFF"/>
          <w:lang w:val="ru-RU"/>
        </w:rPr>
        <w:t xml:space="preserve">При производстве по данному уголовному делу потерпевшим </w:t>
      </w:r>
      <w:r w:rsidR="00B3526C">
        <w:rPr>
          <w:rFonts w:ascii="Times New Roman" w:eastAsia="Calibri" w:hAnsi="Times New Roman" w:cs="Times New Roman"/>
          <w:color w:val="000000"/>
          <w:sz w:val="28"/>
          <w:szCs w:val="28"/>
          <w:shd w:val="clear" w:color="auto" w:fill="FFFFFF"/>
          <w:lang w:val="ru-RU"/>
        </w:rPr>
        <w:t>***</w:t>
      </w:r>
      <w:r w:rsidRPr="00FD0351">
        <w:rPr>
          <w:rFonts w:ascii="Times New Roman" w:eastAsia="Calibri" w:hAnsi="Times New Roman" w:cs="Times New Roman"/>
          <w:color w:val="000000"/>
          <w:sz w:val="28"/>
          <w:szCs w:val="28"/>
          <w:shd w:val="clear" w:color="auto" w:fill="FFFFFF"/>
          <w:lang w:val="ru-RU"/>
        </w:rPr>
        <w:t xml:space="preserve"> </w:t>
      </w:r>
      <w:r w:rsidRPr="00FD0351">
        <w:rPr>
          <w:rFonts w:ascii="Times New Roman" w:eastAsia="Calibri" w:hAnsi="Times New Roman" w:cs="Times New Roman"/>
          <w:color w:val="000000"/>
          <w:sz w:val="28"/>
          <w:szCs w:val="28"/>
          <w:shd w:val="clear" w:color="auto" w:fill="FFFFFF"/>
          <w:lang w:val="ru-RU"/>
        </w:rPr>
        <w:t xml:space="preserve">понесены расходы на оплату услуг представителя – </w:t>
      </w:r>
      <w:r w:rsidRPr="00FD0351">
        <w:rPr>
          <w:rFonts w:ascii="Times New Roman" w:eastAsia="Calibri" w:hAnsi="Times New Roman" w:cs="Times New Roman"/>
          <w:color w:val="000000"/>
          <w:sz w:val="28"/>
          <w:szCs w:val="28"/>
          <w:shd w:val="clear" w:color="auto" w:fill="FFFFFF"/>
          <w:lang w:val="ru-RU"/>
        </w:rPr>
        <w:t>Панченко С.В.</w:t>
      </w:r>
      <w:r w:rsidRPr="00FD0351">
        <w:rPr>
          <w:rFonts w:ascii="Times New Roman" w:eastAsia="Calibri" w:hAnsi="Times New Roman" w:cs="Times New Roman"/>
          <w:color w:val="000000"/>
          <w:sz w:val="28"/>
          <w:szCs w:val="28"/>
          <w:shd w:val="clear" w:color="auto" w:fill="FFFFFF"/>
          <w:lang w:val="ru-RU"/>
        </w:rPr>
        <w:t xml:space="preserve"> в сумме</w:t>
      </w:r>
      <w:r w:rsidRPr="00FD0351">
        <w:rPr>
          <w:rFonts w:ascii="Times New Roman" w:eastAsia="Calibri" w:hAnsi="Times New Roman" w:cs="Times New Roman"/>
          <w:color w:val="000000"/>
          <w:sz w:val="28"/>
          <w:szCs w:val="28"/>
          <w:shd w:val="clear" w:color="auto" w:fill="FFFFFF"/>
          <w:lang w:val="ru-RU"/>
        </w:rPr>
        <w:t xml:space="preserve"> 2</w:t>
      </w:r>
      <w:r w:rsidRPr="00FD0351">
        <w:rPr>
          <w:rFonts w:ascii="Times New Roman" w:eastAsia="Calibri" w:hAnsi="Times New Roman" w:cs="Times New Roman"/>
          <w:color w:val="000000"/>
          <w:sz w:val="28"/>
          <w:szCs w:val="28"/>
          <w:shd w:val="clear" w:color="auto" w:fill="FFFFFF"/>
          <w:lang w:val="ru-RU"/>
        </w:rPr>
        <w:t>0</w:t>
      </w:r>
      <w:r w:rsidRPr="00FD0351" w:rsidR="00612567">
        <w:rPr>
          <w:rFonts w:ascii="Times New Roman" w:eastAsia="Calibri" w:hAnsi="Times New Roman" w:cs="Times New Roman"/>
          <w:color w:val="000000"/>
          <w:sz w:val="28"/>
          <w:szCs w:val="28"/>
          <w:shd w:val="clear" w:color="auto" w:fill="FFFFFF"/>
          <w:lang w:val="ru-RU"/>
        </w:rPr>
        <w:t xml:space="preserve"> </w:t>
      </w:r>
      <w:r w:rsidRPr="00FD0351">
        <w:rPr>
          <w:rFonts w:ascii="Times New Roman" w:eastAsia="Calibri" w:hAnsi="Times New Roman" w:cs="Times New Roman"/>
          <w:color w:val="000000"/>
          <w:sz w:val="28"/>
          <w:szCs w:val="28"/>
          <w:shd w:val="clear" w:color="auto" w:fill="FFFFFF"/>
          <w:lang w:val="ru-RU"/>
        </w:rPr>
        <w:t>000 руб., что подтверждено соответствующ</w:t>
      </w:r>
      <w:r w:rsidRPr="00FD0351">
        <w:rPr>
          <w:rFonts w:ascii="Times New Roman" w:eastAsia="Calibri" w:hAnsi="Times New Roman" w:cs="Times New Roman"/>
          <w:color w:val="000000"/>
          <w:sz w:val="28"/>
          <w:szCs w:val="28"/>
          <w:shd w:val="clear" w:color="auto" w:fill="FFFFFF"/>
          <w:lang w:val="ru-RU"/>
        </w:rPr>
        <w:t>ими чеком от 08.09.2023 года и договором №</w:t>
      </w:r>
      <w:r w:rsidR="00B3526C">
        <w:rPr>
          <w:rFonts w:ascii="Times New Roman" w:eastAsia="Calibri" w:hAnsi="Times New Roman" w:cs="Times New Roman"/>
          <w:color w:val="000000"/>
          <w:sz w:val="28"/>
          <w:szCs w:val="28"/>
          <w:shd w:val="clear" w:color="auto" w:fill="FFFFFF"/>
          <w:lang w:val="ru-RU"/>
        </w:rPr>
        <w:t>***</w:t>
      </w:r>
      <w:r w:rsidRPr="00FD0351">
        <w:rPr>
          <w:rFonts w:ascii="Times New Roman" w:eastAsia="Calibri" w:hAnsi="Times New Roman" w:cs="Times New Roman"/>
          <w:color w:val="000000"/>
          <w:sz w:val="28"/>
          <w:szCs w:val="28"/>
          <w:shd w:val="clear" w:color="auto" w:fill="FFFFFF"/>
          <w:lang w:val="ru-RU"/>
        </w:rPr>
        <w:t xml:space="preserve">, заключенным между Панченко С.В. и </w:t>
      </w:r>
      <w:r w:rsidR="00B3526C">
        <w:rPr>
          <w:rFonts w:ascii="Times New Roman" w:eastAsia="Calibri" w:hAnsi="Times New Roman" w:cs="Times New Roman"/>
          <w:color w:val="000000"/>
          <w:sz w:val="28"/>
          <w:szCs w:val="28"/>
          <w:shd w:val="clear" w:color="auto" w:fill="FFFFFF"/>
          <w:lang w:val="ru-RU"/>
        </w:rPr>
        <w:t>***</w:t>
      </w:r>
      <w:r w:rsidRPr="00FD0351" w:rsidR="008E38F5">
        <w:rPr>
          <w:rFonts w:ascii="Times New Roman" w:eastAsia="Calibri" w:hAnsi="Times New Roman" w:cs="Times New Roman"/>
          <w:color w:val="000000"/>
          <w:sz w:val="28"/>
          <w:szCs w:val="28"/>
          <w:shd w:val="clear" w:color="auto" w:fill="FFFFFF"/>
          <w:lang w:val="ru-RU"/>
        </w:rPr>
        <w:t>,</w:t>
      </w:r>
      <w:r w:rsidRPr="00FD0351">
        <w:rPr>
          <w:rFonts w:ascii="Times New Roman" w:eastAsia="Calibri" w:hAnsi="Times New Roman" w:cs="Times New Roman"/>
          <w:color w:val="000000"/>
          <w:sz w:val="28"/>
          <w:szCs w:val="28"/>
          <w:shd w:val="clear" w:color="auto" w:fill="FFFFFF"/>
          <w:lang w:val="ru-RU"/>
        </w:rPr>
        <w:t xml:space="preserve"> на оказание </w:t>
      </w:r>
      <w:r w:rsidRPr="00FD0351" w:rsidR="008E38F5">
        <w:rPr>
          <w:rFonts w:ascii="Times New Roman" w:eastAsia="Calibri" w:hAnsi="Times New Roman" w:cs="Times New Roman"/>
          <w:color w:val="000000"/>
          <w:sz w:val="28"/>
          <w:szCs w:val="28"/>
          <w:shd w:val="clear" w:color="auto" w:fill="FFFFFF"/>
          <w:lang w:val="ru-RU"/>
        </w:rPr>
        <w:t xml:space="preserve">юридических </w:t>
      </w:r>
      <w:r w:rsidRPr="00FD0351">
        <w:rPr>
          <w:rFonts w:ascii="Times New Roman" w:eastAsia="Calibri" w:hAnsi="Times New Roman" w:cs="Times New Roman"/>
          <w:color w:val="000000"/>
          <w:sz w:val="28"/>
          <w:szCs w:val="28"/>
          <w:shd w:val="clear" w:color="auto" w:fill="FFFFFF"/>
          <w:lang w:val="ru-RU"/>
        </w:rPr>
        <w:t xml:space="preserve">услуг по </w:t>
      </w:r>
      <w:r w:rsidRPr="00FD0351" w:rsidR="008E38F5">
        <w:rPr>
          <w:rFonts w:ascii="Times New Roman" w:eastAsia="Calibri" w:hAnsi="Times New Roman" w:cs="Times New Roman"/>
          <w:color w:val="000000"/>
          <w:sz w:val="28"/>
          <w:szCs w:val="28"/>
          <w:shd w:val="clear" w:color="auto" w:fill="FFFFFF"/>
          <w:lang w:val="ru-RU"/>
        </w:rPr>
        <w:t xml:space="preserve">устным консультациям, </w:t>
      </w:r>
      <w:r w:rsidRPr="00FD0351">
        <w:rPr>
          <w:rFonts w:ascii="Times New Roman" w:eastAsia="Calibri" w:hAnsi="Times New Roman" w:cs="Times New Roman"/>
          <w:color w:val="000000"/>
          <w:sz w:val="28"/>
          <w:szCs w:val="28"/>
          <w:shd w:val="clear" w:color="auto" w:fill="FFFFFF"/>
          <w:lang w:val="ru-RU"/>
        </w:rPr>
        <w:t xml:space="preserve">подготовке и составлению гражданского иска, а также по представлению интересов </w:t>
      </w:r>
      <w:r w:rsidR="00B3526C">
        <w:rPr>
          <w:rFonts w:ascii="Times New Roman" w:eastAsia="Calibri" w:hAnsi="Times New Roman" w:cs="Times New Roman"/>
          <w:color w:val="000000"/>
          <w:sz w:val="28"/>
          <w:szCs w:val="28"/>
          <w:shd w:val="clear" w:color="auto" w:fill="FFFFFF"/>
          <w:lang w:val="ru-RU"/>
        </w:rPr>
        <w:t>***</w:t>
      </w:r>
      <w:r w:rsidRPr="00FD0351">
        <w:rPr>
          <w:rFonts w:ascii="Times New Roman" w:eastAsia="Calibri" w:hAnsi="Times New Roman" w:cs="Times New Roman"/>
          <w:color w:val="000000"/>
          <w:sz w:val="28"/>
          <w:szCs w:val="28"/>
          <w:shd w:val="clear" w:color="auto" w:fill="FFFFFF"/>
          <w:lang w:val="ru-RU"/>
        </w:rPr>
        <w:t xml:space="preserve"> в судебных заседаниях по данному уголовному делу.</w:t>
      </w:r>
    </w:p>
    <w:p w:rsidR="00612567" w:rsidRPr="00FD0351" w:rsidP="00B51B9A">
      <w:pPr>
        <w:pStyle w:val="NoSpacing"/>
        <w:ind w:firstLine="708"/>
        <w:jc w:val="both"/>
        <w:rPr>
          <w:rFonts w:ascii="Times New Roman" w:hAnsi="Times New Roman" w:cs="Times New Roman"/>
          <w:sz w:val="28"/>
          <w:szCs w:val="28"/>
          <w:lang w:val="ru-RU"/>
        </w:rPr>
      </w:pPr>
      <w:r w:rsidRPr="00FD0351">
        <w:rPr>
          <w:rFonts w:ascii="Times New Roman" w:hAnsi="Times New Roman" w:cs="Times New Roman"/>
          <w:sz w:val="28"/>
          <w:szCs w:val="28"/>
          <w:lang w:val="ru-RU"/>
        </w:rPr>
        <w:t xml:space="preserve">Учитывая </w:t>
      </w:r>
      <w:r w:rsidRPr="00FD0351">
        <w:rPr>
          <w:rFonts w:ascii="Times New Roman" w:hAnsi="Times New Roman" w:cs="Times New Roman"/>
          <w:sz w:val="28"/>
          <w:szCs w:val="28"/>
          <w:lang w:val="ru-RU"/>
        </w:rPr>
        <w:t>изложенное</w:t>
      </w:r>
      <w:r w:rsidRPr="00FD0351">
        <w:rPr>
          <w:rFonts w:ascii="Times New Roman" w:hAnsi="Times New Roman" w:cs="Times New Roman"/>
          <w:sz w:val="28"/>
          <w:szCs w:val="28"/>
          <w:lang w:val="ru-RU"/>
        </w:rPr>
        <w:t xml:space="preserve">, расходы потерпевшего </w:t>
      </w:r>
      <w:r w:rsidR="00B3526C">
        <w:rPr>
          <w:rFonts w:ascii="Times New Roman" w:hAnsi="Times New Roman" w:cs="Times New Roman"/>
          <w:sz w:val="28"/>
          <w:szCs w:val="28"/>
          <w:lang w:val="ru-RU"/>
        </w:rPr>
        <w:t>***</w:t>
      </w:r>
      <w:r w:rsidRPr="00FD0351">
        <w:rPr>
          <w:rFonts w:ascii="Times New Roman" w:hAnsi="Times New Roman" w:cs="Times New Roman"/>
          <w:sz w:val="28"/>
          <w:szCs w:val="28"/>
          <w:lang w:val="ru-RU"/>
        </w:rPr>
        <w:t xml:space="preserve"> на оплату услуг представителя в сумме 20</w:t>
      </w:r>
      <w:r w:rsidRPr="00FD0351" w:rsidR="008B5B44">
        <w:rPr>
          <w:rFonts w:ascii="Times New Roman" w:hAnsi="Times New Roman" w:cs="Times New Roman"/>
          <w:sz w:val="28"/>
          <w:szCs w:val="28"/>
          <w:lang w:val="ru-RU"/>
        </w:rPr>
        <w:t xml:space="preserve"> </w:t>
      </w:r>
      <w:r w:rsidRPr="00FD0351">
        <w:rPr>
          <w:rFonts w:ascii="Times New Roman" w:hAnsi="Times New Roman" w:cs="Times New Roman"/>
          <w:sz w:val="28"/>
          <w:szCs w:val="28"/>
          <w:lang w:val="ru-RU"/>
        </w:rPr>
        <w:t xml:space="preserve">000 рублей являются </w:t>
      </w:r>
      <w:r w:rsidRPr="00FD0351" w:rsidR="00DF39BD">
        <w:rPr>
          <w:rFonts w:ascii="Times New Roman" w:hAnsi="Times New Roman" w:cs="Times New Roman"/>
          <w:sz w:val="28"/>
          <w:szCs w:val="28"/>
          <w:lang w:val="ru-RU"/>
        </w:rPr>
        <w:t>процессуальными</w:t>
      </w:r>
      <w:r w:rsidRPr="00FD0351">
        <w:rPr>
          <w:rFonts w:ascii="Times New Roman" w:hAnsi="Times New Roman" w:cs="Times New Roman"/>
          <w:sz w:val="28"/>
          <w:szCs w:val="28"/>
          <w:lang w:val="ru-RU"/>
        </w:rPr>
        <w:t xml:space="preserve"> издержками и подлежат возмещению </w:t>
      </w:r>
      <w:r w:rsidR="00B3526C">
        <w:rPr>
          <w:rFonts w:ascii="Times New Roman" w:hAnsi="Times New Roman" w:cs="Times New Roman"/>
          <w:sz w:val="28"/>
          <w:szCs w:val="28"/>
          <w:lang w:val="ru-RU"/>
        </w:rPr>
        <w:t>***</w:t>
      </w:r>
      <w:r w:rsidRPr="00FD0351" w:rsidR="008E38F5">
        <w:rPr>
          <w:rFonts w:ascii="Times New Roman" w:hAnsi="Times New Roman" w:cs="Times New Roman"/>
          <w:sz w:val="28"/>
          <w:szCs w:val="28"/>
          <w:lang w:val="ru-RU"/>
        </w:rPr>
        <w:t xml:space="preserve"> </w:t>
      </w:r>
      <w:r w:rsidRPr="00FD0351">
        <w:rPr>
          <w:rFonts w:ascii="Times New Roman" w:hAnsi="Times New Roman" w:cs="Times New Roman"/>
          <w:sz w:val="28"/>
          <w:szCs w:val="28"/>
          <w:lang w:val="ru-RU"/>
        </w:rPr>
        <w:t xml:space="preserve">за счет средств федерального бюджета. </w:t>
      </w:r>
    </w:p>
    <w:p w:rsidR="008B5B44" w:rsidRPr="00FD0351" w:rsidP="008B5B44">
      <w:pPr>
        <w:pStyle w:val="NoSpacing"/>
        <w:ind w:firstLine="708"/>
        <w:jc w:val="both"/>
        <w:rPr>
          <w:rFonts w:ascii="Times New Roman" w:hAnsi="Times New Roman" w:cs="Times New Roman"/>
          <w:sz w:val="28"/>
          <w:szCs w:val="28"/>
          <w:lang w:val="ru-RU"/>
        </w:rPr>
      </w:pPr>
      <w:r w:rsidRPr="00FD0351">
        <w:rPr>
          <w:rFonts w:ascii="Times New Roman" w:hAnsi="Times New Roman" w:cs="Times New Roman"/>
          <w:sz w:val="28"/>
          <w:szCs w:val="28"/>
          <w:lang w:val="ru-RU"/>
        </w:rPr>
        <w:t>В соответствии с ч.10 ст.316 УПК РФ, процессуальные издержки, предусмотренные ст.131 УПК РФ, взысканию с осужденного не подлежат.</w:t>
      </w:r>
    </w:p>
    <w:p w:rsidR="00DC5B74" w:rsidRPr="00FD0351" w:rsidP="00B51B9A">
      <w:pPr>
        <w:pStyle w:val="NoSpacing"/>
        <w:ind w:firstLine="708"/>
        <w:jc w:val="both"/>
        <w:rPr>
          <w:rFonts w:ascii="Times New Roman" w:hAnsi="Times New Roman" w:cs="Times New Roman"/>
          <w:sz w:val="28"/>
          <w:szCs w:val="28"/>
          <w:lang w:val="ru-RU"/>
        </w:rPr>
      </w:pPr>
      <w:r w:rsidRPr="00FD0351">
        <w:rPr>
          <w:rFonts w:ascii="Times New Roman" w:hAnsi="Times New Roman" w:cs="Times New Roman"/>
          <w:sz w:val="28"/>
          <w:szCs w:val="28"/>
          <w:lang w:val="ru-RU"/>
        </w:rPr>
        <w:t>Вещественны</w:t>
      </w:r>
      <w:r w:rsidRPr="00FD0351" w:rsidR="00737200">
        <w:rPr>
          <w:rFonts w:ascii="Times New Roman" w:hAnsi="Times New Roman" w:cs="Times New Roman"/>
          <w:sz w:val="28"/>
          <w:szCs w:val="28"/>
          <w:lang w:val="ru-RU"/>
        </w:rPr>
        <w:t>х доказательств</w:t>
      </w:r>
      <w:r w:rsidRPr="00FD0351">
        <w:rPr>
          <w:rFonts w:ascii="Times New Roman" w:hAnsi="Times New Roman" w:cs="Times New Roman"/>
          <w:sz w:val="28"/>
          <w:szCs w:val="28"/>
          <w:lang w:val="ru-RU"/>
        </w:rPr>
        <w:t xml:space="preserve"> по делу </w:t>
      </w:r>
      <w:r w:rsidRPr="00FD0351" w:rsidR="00737200">
        <w:rPr>
          <w:rFonts w:ascii="Times New Roman" w:hAnsi="Times New Roman" w:cs="Times New Roman"/>
          <w:sz w:val="28"/>
          <w:szCs w:val="28"/>
          <w:lang w:val="ru-RU"/>
        </w:rPr>
        <w:t>не имеется</w:t>
      </w:r>
      <w:r w:rsidRPr="00FD0351">
        <w:rPr>
          <w:rFonts w:ascii="Times New Roman" w:hAnsi="Times New Roman" w:cs="Times New Roman"/>
          <w:sz w:val="28"/>
          <w:szCs w:val="28"/>
          <w:lang w:val="ru-RU"/>
        </w:rPr>
        <w:t xml:space="preserve">. </w:t>
      </w:r>
    </w:p>
    <w:p w:rsidR="00DC5B74" w:rsidRPr="00FD0351" w:rsidP="00B51B9A">
      <w:pPr>
        <w:pStyle w:val="NoSpacing"/>
        <w:ind w:firstLine="708"/>
        <w:jc w:val="both"/>
        <w:rPr>
          <w:rFonts w:ascii="Times New Roman" w:hAnsi="Times New Roman" w:cs="Times New Roman"/>
          <w:sz w:val="28"/>
          <w:szCs w:val="28"/>
          <w:lang w:val="ru-RU"/>
        </w:rPr>
      </w:pPr>
      <w:r w:rsidRPr="00FD0351">
        <w:rPr>
          <w:rFonts w:ascii="Times New Roman" w:hAnsi="Times New Roman" w:cs="Times New Roman"/>
          <w:sz w:val="28"/>
          <w:szCs w:val="28"/>
          <w:lang w:val="ru-RU" w:eastAsia="zh-CN"/>
        </w:rPr>
        <w:t xml:space="preserve">Избранную по данному делу </w:t>
      </w:r>
      <w:r w:rsidRPr="00FD0351" w:rsidR="00737200">
        <w:rPr>
          <w:rFonts w:ascii="Times New Roman" w:eastAsia="Arial" w:hAnsi="Times New Roman" w:cs="Times New Roman"/>
          <w:bCs/>
          <w:sz w:val="28"/>
          <w:szCs w:val="28"/>
          <w:lang w:val="ru-RU" w:eastAsia="ar-SA"/>
        </w:rPr>
        <w:t>Рябченко В.В.</w:t>
      </w:r>
      <w:r w:rsidRPr="00FD0351">
        <w:rPr>
          <w:rFonts w:ascii="Times New Roman" w:eastAsia="Arial" w:hAnsi="Times New Roman" w:cs="Times New Roman"/>
          <w:bCs/>
          <w:sz w:val="28"/>
          <w:szCs w:val="28"/>
          <w:lang w:val="ru-RU" w:eastAsia="ar-SA"/>
        </w:rPr>
        <w:t xml:space="preserve"> </w:t>
      </w:r>
      <w:r w:rsidRPr="00FD0351">
        <w:rPr>
          <w:rFonts w:ascii="Times New Roman" w:hAnsi="Times New Roman" w:cs="Times New Roman"/>
          <w:sz w:val="28"/>
          <w:szCs w:val="28"/>
          <w:lang w:val="ru-RU" w:eastAsia="zh-CN"/>
        </w:rPr>
        <w:t xml:space="preserve">меру процессуального принуждения в виде обязательства о явке </w:t>
      </w:r>
      <w:r w:rsidRPr="00FD0351">
        <w:rPr>
          <w:rFonts w:ascii="Times New Roman" w:hAnsi="Times New Roman" w:cs="Times New Roman"/>
          <w:sz w:val="28"/>
          <w:szCs w:val="28"/>
          <w:lang w:val="ru-RU"/>
        </w:rPr>
        <w:t>по вступлению приговора в законную силу необходимо отменить.</w:t>
      </w:r>
    </w:p>
    <w:p w:rsidR="00DC5B74" w:rsidRPr="00FD0351" w:rsidP="00B51B9A">
      <w:pPr>
        <w:pStyle w:val="NoSpacing"/>
        <w:ind w:firstLine="708"/>
        <w:jc w:val="both"/>
        <w:rPr>
          <w:rFonts w:ascii="Times New Roman" w:hAnsi="Times New Roman" w:cs="Times New Roman"/>
          <w:sz w:val="28"/>
          <w:szCs w:val="28"/>
          <w:lang w:val="ru-RU"/>
        </w:rPr>
      </w:pPr>
      <w:r w:rsidRPr="00FD0351">
        <w:rPr>
          <w:rFonts w:ascii="Times New Roman" w:hAnsi="Times New Roman" w:cs="Times New Roman"/>
          <w:sz w:val="28"/>
          <w:szCs w:val="28"/>
          <w:lang w:val="ru-RU"/>
        </w:rPr>
        <w:t>Руководствуясь ст.ст.303-304, 307-310, 314-317 Уголовно-процессуального кодекса Российской Федерации, суд</w:t>
      </w:r>
    </w:p>
    <w:p w:rsidR="002266EF" w:rsidRPr="00FD0351" w:rsidP="00B51B9A">
      <w:pPr>
        <w:pStyle w:val="NoSpacing"/>
        <w:jc w:val="center"/>
        <w:rPr>
          <w:rFonts w:ascii="Times New Roman" w:hAnsi="Times New Roman" w:cs="Times New Roman"/>
          <w:sz w:val="28"/>
          <w:szCs w:val="28"/>
          <w:lang w:val="ru-RU"/>
        </w:rPr>
      </w:pPr>
      <w:r w:rsidRPr="00FD0351">
        <w:rPr>
          <w:rFonts w:ascii="Times New Roman" w:hAnsi="Times New Roman" w:cs="Times New Roman"/>
          <w:sz w:val="28"/>
          <w:szCs w:val="28"/>
          <w:lang w:val="ru-RU"/>
        </w:rPr>
        <w:t>ПРИГОВОРИЛ:</w:t>
      </w:r>
    </w:p>
    <w:p w:rsidR="00834E45" w:rsidRPr="00FD0351" w:rsidP="00B51B9A">
      <w:pPr>
        <w:pStyle w:val="NoSpacing"/>
        <w:ind w:firstLine="708"/>
        <w:jc w:val="both"/>
        <w:rPr>
          <w:rFonts w:ascii="Times New Roman" w:hAnsi="Times New Roman" w:cs="Times New Roman"/>
          <w:sz w:val="28"/>
          <w:szCs w:val="28"/>
          <w:lang w:val="ru-RU" w:eastAsia="zh-CN"/>
        </w:rPr>
      </w:pPr>
      <w:r w:rsidRPr="00FD0351">
        <w:rPr>
          <w:rFonts w:ascii="Times New Roman" w:eastAsia="Arial" w:hAnsi="Times New Roman" w:cs="Times New Roman"/>
          <w:sz w:val="28"/>
          <w:szCs w:val="28"/>
          <w:lang w:val="ru-RU" w:eastAsia="ar-SA"/>
        </w:rPr>
        <w:t xml:space="preserve">Признать </w:t>
      </w:r>
      <w:r w:rsidRPr="00FD0351" w:rsidR="00D55CBD">
        <w:rPr>
          <w:rFonts w:ascii="Times New Roman" w:eastAsia="Arial" w:hAnsi="Times New Roman" w:cs="Times New Roman"/>
          <w:sz w:val="28"/>
          <w:szCs w:val="28"/>
          <w:lang w:val="ru-RU" w:eastAsia="ar-SA"/>
        </w:rPr>
        <w:t>Рябченко Валерия Витальевича</w:t>
      </w:r>
      <w:r w:rsidRPr="00FD0351" w:rsidR="00B052A8">
        <w:rPr>
          <w:rFonts w:ascii="Times New Roman" w:hAnsi="Times New Roman" w:cs="Times New Roman"/>
          <w:sz w:val="28"/>
          <w:szCs w:val="28"/>
          <w:lang w:val="ru-RU"/>
        </w:rPr>
        <w:t xml:space="preserve"> </w:t>
      </w:r>
      <w:r w:rsidRPr="00FD0351" w:rsidR="002266EF">
        <w:rPr>
          <w:rFonts w:ascii="Times New Roman" w:hAnsi="Times New Roman" w:cs="Times New Roman"/>
          <w:sz w:val="28"/>
          <w:szCs w:val="28"/>
          <w:lang w:val="ru-RU"/>
        </w:rPr>
        <w:t>виновным в совершении преступлени</w:t>
      </w:r>
      <w:r w:rsidRPr="00FD0351" w:rsidR="003149C1">
        <w:rPr>
          <w:rFonts w:ascii="Times New Roman" w:hAnsi="Times New Roman" w:cs="Times New Roman"/>
          <w:sz w:val="28"/>
          <w:szCs w:val="28"/>
          <w:lang w:val="ru-RU"/>
        </w:rPr>
        <w:t>я</w:t>
      </w:r>
      <w:r w:rsidRPr="00FD0351" w:rsidR="002266EF">
        <w:rPr>
          <w:rFonts w:ascii="Times New Roman" w:hAnsi="Times New Roman" w:cs="Times New Roman"/>
          <w:sz w:val="28"/>
          <w:szCs w:val="28"/>
          <w:lang w:val="ru-RU"/>
        </w:rPr>
        <w:t>, предусмотренн</w:t>
      </w:r>
      <w:r w:rsidRPr="00FD0351" w:rsidR="003149C1">
        <w:rPr>
          <w:rFonts w:ascii="Times New Roman" w:hAnsi="Times New Roman" w:cs="Times New Roman"/>
          <w:sz w:val="28"/>
          <w:szCs w:val="28"/>
          <w:lang w:val="ru-RU"/>
        </w:rPr>
        <w:t xml:space="preserve">ого </w:t>
      </w:r>
      <w:r w:rsidRPr="00FD0351" w:rsidR="002266EF">
        <w:rPr>
          <w:rFonts w:ascii="Times New Roman" w:hAnsi="Times New Roman" w:cs="Times New Roman"/>
          <w:sz w:val="28"/>
          <w:szCs w:val="28"/>
          <w:lang w:val="ru-RU"/>
        </w:rPr>
        <w:t>ч.</w:t>
      </w:r>
      <w:r w:rsidRPr="00FD0351" w:rsidR="00B052A8">
        <w:rPr>
          <w:rFonts w:ascii="Times New Roman" w:hAnsi="Times New Roman" w:cs="Times New Roman"/>
          <w:sz w:val="28"/>
          <w:szCs w:val="28"/>
          <w:lang w:val="ru-RU"/>
        </w:rPr>
        <w:t xml:space="preserve"> </w:t>
      </w:r>
      <w:r w:rsidRPr="00FD0351" w:rsidR="004D30A6">
        <w:rPr>
          <w:rFonts w:ascii="Times New Roman" w:hAnsi="Times New Roman" w:cs="Times New Roman"/>
          <w:sz w:val="28"/>
          <w:szCs w:val="28"/>
          <w:lang w:val="ru-RU"/>
        </w:rPr>
        <w:t>1</w:t>
      </w:r>
      <w:r w:rsidRPr="00FD0351" w:rsidR="004147FD">
        <w:rPr>
          <w:rFonts w:ascii="Times New Roman" w:hAnsi="Times New Roman" w:cs="Times New Roman"/>
          <w:sz w:val="28"/>
          <w:szCs w:val="28"/>
          <w:lang w:val="ru-RU"/>
        </w:rPr>
        <w:t xml:space="preserve"> </w:t>
      </w:r>
      <w:r w:rsidRPr="00FD0351" w:rsidR="002266EF">
        <w:rPr>
          <w:rFonts w:ascii="Times New Roman" w:hAnsi="Times New Roman" w:cs="Times New Roman"/>
          <w:sz w:val="28"/>
          <w:szCs w:val="28"/>
          <w:lang w:val="ru-RU"/>
        </w:rPr>
        <w:t>ст.</w:t>
      </w:r>
      <w:r w:rsidRPr="00FD0351" w:rsidR="00B052A8">
        <w:rPr>
          <w:rFonts w:ascii="Times New Roman" w:hAnsi="Times New Roman" w:cs="Times New Roman"/>
          <w:sz w:val="28"/>
          <w:szCs w:val="28"/>
          <w:lang w:val="ru-RU"/>
        </w:rPr>
        <w:t xml:space="preserve"> 112</w:t>
      </w:r>
      <w:r w:rsidRPr="00FD0351" w:rsidR="004147FD">
        <w:rPr>
          <w:rFonts w:ascii="Times New Roman" w:hAnsi="Times New Roman" w:cs="Times New Roman"/>
          <w:sz w:val="28"/>
          <w:szCs w:val="28"/>
          <w:lang w:val="ru-RU"/>
        </w:rPr>
        <w:t xml:space="preserve"> </w:t>
      </w:r>
      <w:r w:rsidRPr="00FD0351" w:rsidR="002266EF">
        <w:rPr>
          <w:rFonts w:ascii="Times New Roman" w:hAnsi="Times New Roman" w:cs="Times New Roman"/>
          <w:sz w:val="28"/>
          <w:szCs w:val="28"/>
          <w:lang w:val="ru-RU"/>
        </w:rPr>
        <w:t>Уголовного кодекса Российской Федерации</w:t>
      </w:r>
      <w:r w:rsidRPr="00FD0351" w:rsidR="003149C1">
        <w:rPr>
          <w:rFonts w:ascii="Times New Roman" w:hAnsi="Times New Roman" w:cs="Times New Roman"/>
          <w:sz w:val="28"/>
          <w:szCs w:val="28"/>
          <w:lang w:val="ru-RU" w:eastAsia="zh-CN"/>
        </w:rPr>
        <w:t xml:space="preserve">, </w:t>
      </w:r>
      <w:r w:rsidRPr="00FD0351" w:rsidR="003149C1">
        <w:rPr>
          <w:rFonts w:ascii="Times New Roman" w:hAnsi="Times New Roman" w:cs="Times New Roman"/>
          <w:sz w:val="28"/>
          <w:szCs w:val="28"/>
          <w:lang w:val="ru-RU"/>
        </w:rPr>
        <w:t xml:space="preserve">и назначить </w:t>
      </w:r>
      <w:r w:rsidRPr="00FD0351" w:rsidR="003149C1">
        <w:rPr>
          <w:rFonts w:ascii="Times New Roman" w:hAnsi="Times New Roman" w:cs="Times New Roman"/>
          <w:sz w:val="28"/>
          <w:szCs w:val="28"/>
          <w:lang w:val="ru-RU" w:eastAsia="zh-CN"/>
        </w:rPr>
        <w:t xml:space="preserve">ему наказание </w:t>
      </w:r>
      <w:r w:rsidRPr="00FD0351" w:rsidR="003149C1">
        <w:rPr>
          <w:rFonts w:ascii="Times New Roman" w:hAnsi="Times New Roman" w:cs="Times New Roman"/>
          <w:sz w:val="28"/>
          <w:szCs w:val="28"/>
          <w:lang w:val="ru-RU"/>
        </w:rPr>
        <w:t xml:space="preserve">в виде </w:t>
      </w:r>
      <w:r w:rsidRPr="00FD0351" w:rsidR="00B052A8">
        <w:rPr>
          <w:rFonts w:ascii="Times New Roman" w:hAnsi="Times New Roman" w:cs="Times New Roman"/>
          <w:sz w:val="28"/>
          <w:szCs w:val="28"/>
          <w:lang w:val="ru-RU"/>
        </w:rPr>
        <w:t xml:space="preserve">ограничения свободы на срок </w:t>
      </w:r>
      <w:r w:rsidRPr="00FD0351" w:rsidR="00212B5F">
        <w:rPr>
          <w:rFonts w:ascii="Times New Roman" w:hAnsi="Times New Roman" w:cs="Times New Roman"/>
          <w:sz w:val="28"/>
          <w:szCs w:val="28"/>
          <w:lang w:val="ru-RU"/>
        </w:rPr>
        <w:t>4</w:t>
      </w:r>
      <w:r w:rsidRPr="00FD0351" w:rsidR="00B052A8">
        <w:rPr>
          <w:rFonts w:ascii="Times New Roman" w:hAnsi="Times New Roman" w:cs="Times New Roman"/>
          <w:sz w:val="28"/>
          <w:szCs w:val="28"/>
          <w:lang w:val="ru-RU"/>
        </w:rPr>
        <w:t xml:space="preserve"> (</w:t>
      </w:r>
      <w:r w:rsidRPr="00FD0351" w:rsidR="00212B5F">
        <w:rPr>
          <w:rFonts w:ascii="Times New Roman" w:hAnsi="Times New Roman" w:cs="Times New Roman"/>
          <w:sz w:val="28"/>
          <w:szCs w:val="28"/>
          <w:lang w:val="ru-RU"/>
        </w:rPr>
        <w:t>четыре</w:t>
      </w:r>
      <w:r w:rsidRPr="00FD0351" w:rsidR="00B052A8">
        <w:rPr>
          <w:rFonts w:ascii="Times New Roman" w:hAnsi="Times New Roman" w:cs="Times New Roman"/>
          <w:sz w:val="28"/>
          <w:szCs w:val="28"/>
          <w:lang w:val="ru-RU"/>
        </w:rPr>
        <w:t xml:space="preserve">) </w:t>
      </w:r>
      <w:r w:rsidRPr="00FD0351" w:rsidR="00D55CBD">
        <w:rPr>
          <w:rFonts w:ascii="Times New Roman" w:hAnsi="Times New Roman" w:cs="Times New Roman"/>
          <w:sz w:val="28"/>
          <w:szCs w:val="28"/>
          <w:lang w:val="ru-RU"/>
        </w:rPr>
        <w:t>месяц</w:t>
      </w:r>
      <w:r w:rsidRPr="00FD0351" w:rsidR="00212B5F">
        <w:rPr>
          <w:rFonts w:ascii="Times New Roman" w:hAnsi="Times New Roman" w:cs="Times New Roman"/>
          <w:sz w:val="28"/>
          <w:szCs w:val="28"/>
          <w:lang w:val="ru-RU"/>
        </w:rPr>
        <w:t>а</w:t>
      </w:r>
      <w:r w:rsidRPr="00FD0351" w:rsidR="002266EF">
        <w:rPr>
          <w:rFonts w:ascii="Times New Roman" w:hAnsi="Times New Roman" w:cs="Times New Roman"/>
          <w:sz w:val="28"/>
          <w:szCs w:val="28"/>
          <w:lang w:val="ru-RU" w:eastAsia="zh-CN"/>
        </w:rPr>
        <w:t>.</w:t>
      </w:r>
    </w:p>
    <w:p w:rsidR="008520EF" w:rsidRPr="00FD0351" w:rsidP="00B51B9A">
      <w:pPr>
        <w:pStyle w:val="NoSpacing"/>
        <w:ind w:firstLine="708"/>
        <w:jc w:val="both"/>
        <w:rPr>
          <w:rFonts w:ascii="Times New Roman" w:hAnsi="Times New Roman" w:cs="Times New Roman"/>
          <w:color w:val="000000"/>
          <w:sz w:val="28"/>
          <w:szCs w:val="28"/>
          <w:lang w:val="ru-RU" w:eastAsia="zh-CN"/>
        </w:rPr>
      </w:pPr>
      <w:r w:rsidRPr="00FD0351">
        <w:rPr>
          <w:rFonts w:ascii="Times New Roman" w:hAnsi="Times New Roman" w:cs="Times New Roman"/>
          <w:color w:val="000000"/>
          <w:sz w:val="28"/>
          <w:szCs w:val="28"/>
          <w:lang w:val="ru-RU" w:eastAsia="zh-CN"/>
        </w:rPr>
        <w:t xml:space="preserve">На основании ч.1 ст.53 УК РФ установить </w:t>
      </w:r>
      <w:r w:rsidRPr="00FD0351" w:rsidR="00D55CBD">
        <w:rPr>
          <w:rFonts w:ascii="Times New Roman" w:hAnsi="Times New Roman" w:cs="Times New Roman"/>
          <w:color w:val="000000"/>
          <w:sz w:val="28"/>
          <w:szCs w:val="28"/>
          <w:lang w:val="ru-RU" w:eastAsia="zh-CN"/>
        </w:rPr>
        <w:t>Рябченко Валерию Витальевичу</w:t>
      </w:r>
      <w:r w:rsidRPr="00FD0351">
        <w:rPr>
          <w:rFonts w:ascii="Times New Roman" w:hAnsi="Times New Roman" w:cs="Times New Roman"/>
          <w:color w:val="000000"/>
          <w:sz w:val="28"/>
          <w:szCs w:val="28"/>
          <w:lang w:val="ru-RU" w:eastAsia="zh-CN"/>
        </w:rPr>
        <w:t xml:space="preserve"> следующие ограничения: </w:t>
      </w:r>
    </w:p>
    <w:p w:rsidR="008520EF" w:rsidRPr="00FD0351" w:rsidP="00B51B9A">
      <w:pPr>
        <w:pStyle w:val="NoSpacing"/>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 xml:space="preserve">- не выезжать за пределы территории муниципального образования городской округ Евпатория Республики Крым без согласия </w:t>
      </w:r>
      <w:r w:rsidRPr="00FD0351" w:rsidR="00814F0F">
        <w:rPr>
          <w:rFonts w:ascii="Times New Roman" w:hAnsi="Times New Roman" w:cs="Times New Roman"/>
          <w:sz w:val="28"/>
          <w:szCs w:val="28"/>
          <w:lang w:val="ru-RU"/>
        </w:rPr>
        <w:t>специализированного государственного органа, осуществляющего надзор за отбыванием осужденными наказания в виде ограничения свободы (уголовно-исполнительной инспекции)</w:t>
      </w:r>
      <w:r w:rsidRPr="00FD0351">
        <w:rPr>
          <w:rFonts w:ascii="Times New Roman" w:hAnsi="Times New Roman" w:cs="Times New Roman"/>
          <w:sz w:val="28"/>
          <w:szCs w:val="28"/>
          <w:lang w:val="ru-RU" w:eastAsia="zh-CN"/>
        </w:rPr>
        <w:t>;</w:t>
      </w:r>
    </w:p>
    <w:p w:rsidR="008520EF" w:rsidRPr="00FD0351" w:rsidP="00B51B9A">
      <w:pPr>
        <w:pStyle w:val="NoSpacing"/>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 xml:space="preserve">- </w:t>
      </w:r>
      <w:r w:rsidRPr="00FD0351" w:rsidR="0017473D">
        <w:rPr>
          <w:rFonts w:ascii="Times New Roman" w:hAnsi="Times New Roman" w:cs="Times New Roman"/>
          <w:sz w:val="28"/>
          <w:szCs w:val="28"/>
          <w:lang w:val="ru-RU" w:eastAsia="zh-CN"/>
        </w:rPr>
        <w:t>не уходить из места</w:t>
      </w:r>
      <w:r w:rsidRPr="00FD0351">
        <w:rPr>
          <w:rFonts w:ascii="Times New Roman" w:hAnsi="Times New Roman" w:cs="Times New Roman"/>
          <w:sz w:val="28"/>
          <w:szCs w:val="28"/>
          <w:lang w:val="ru-RU" w:eastAsia="zh-CN"/>
        </w:rPr>
        <w:t xml:space="preserve"> постоянного проживания (пребывания) с 22 часов 00 минут до 06 часов 00 минут следующих суток </w:t>
      </w:r>
      <w:r w:rsidRPr="00FD0351" w:rsidR="0017473D">
        <w:rPr>
          <w:rFonts w:ascii="Times New Roman" w:hAnsi="Times New Roman" w:cs="Times New Roman"/>
          <w:sz w:val="28"/>
          <w:szCs w:val="28"/>
          <w:lang w:val="ru-RU" w:eastAsia="zh-CN"/>
        </w:rPr>
        <w:t xml:space="preserve">без согласия </w:t>
      </w:r>
      <w:r w:rsidRPr="00FD0351" w:rsidR="0017473D">
        <w:rPr>
          <w:rFonts w:ascii="Times New Roman" w:hAnsi="Times New Roman" w:cs="Times New Roman"/>
          <w:sz w:val="28"/>
          <w:szCs w:val="28"/>
          <w:lang w:val="ru-RU"/>
        </w:rPr>
        <w:t>специализированного государственного органа, осуществляющего надзор за отбыванием осужденными наказания в виде ограничения свободы (уголовно-исполнительной инспекции)</w:t>
      </w:r>
      <w:r w:rsidRPr="00FD0351">
        <w:rPr>
          <w:rFonts w:ascii="Times New Roman" w:hAnsi="Times New Roman" w:cs="Times New Roman"/>
          <w:sz w:val="28"/>
          <w:szCs w:val="28"/>
          <w:lang w:val="ru-RU" w:eastAsia="zh-CN"/>
        </w:rPr>
        <w:t xml:space="preserve">; </w:t>
      </w:r>
    </w:p>
    <w:p w:rsidR="008520EF" w:rsidRPr="00FD0351" w:rsidP="00B51B9A">
      <w:pPr>
        <w:pStyle w:val="NoSpacing"/>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 xml:space="preserve">- не изменять место постоянного проживания (пребывания) </w:t>
      </w:r>
      <w:r w:rsidRPr="00FD0351" w:rsidR="00814F0F">
        <w:rPr>
          <w:rFonts w:ascii="Times New Roman" w:hAnsi="Times New Roman" w:cs="Times New Roman"/>
          <w:sz w:val="28"/>
          <w:szCs w:val="28"/>
          <w:lang w:val="ru-RU"/>
        </w:rPr>
        <w:t>без согласия специализированного государственного органа, осуществляющего надзор за отбыванием осужденными наказания в виде ограничения свободы (уголовно-исполнительной инспекции)</w:t>
      </w:r>
      <w:r w:rsidRPr="00FD0351" w:rsidR="00814F0F">
        <w:rPr>
          <w:rFonts w:ascii="Times New Roman" w:hAnsi="Times New Roman" w:cs="Times New Roman"/>
          <w:sz w:val="28"/>
          <w:szCs w:val="28"/>
          <w:lang w:val="ru-RU" w:eastAsia="zh-CN"/>
        </w:rPr>
        <w:t>.</w:t>
      </w:r>
    </w:p>
    <w:p w:rsidR="008520EF" w:rsidRPr="00FD0351" w:rsidP="00D44F2C">
      <w:pPr>
        <w:pStyle w:val="NoSpacing"/>
        <w:ind w:firstLine="708"/>
        <w:jc w:val="both"/>
        <w:rPr>
          <w:rFonts w:ascii="Times New Roman" w:hAnsi="Times New Roman" w:cs="Times New Roman"/>
          <w:color w:val="000000"/>
          <w:sz w:val="28"/>
          <w:szCs w:val="28"/>
          <w:lang w:val="ru-RU" w:eastAsia="zh-CN"/>
        </w:rPr>
      </w:pPr>
      <w:r w:rsidRPr="00FD0351">
        <w:rPr>
          <w:rFonts w:ascii="Times New Roman" w:hAnsi="Times New Roman" w:cs="Times New Roman"/>
          <w:color w:val="000000"/>
          <w:sz w:val="28"/>
          <w:szCs w:val="28"/>
          <w:lang w:val="ru-RU" w:eastAsia="zh-CN"/>
        </w:rPr>
        <w:t xml:space="preserve">Возложить на </w:t>
      </w:r>
      <w:r w:rsidRPr="00FD0351" w:rsidR="00D55CBD">
        <w:rPr>
          <w:rFonts w:ascii="Times New Roman" w:hAnsi="Times New Roman" w:cs="Times New Roman"/>
          <w:color w:val="000000"/>
          <w:sz w:val="28"/>
          <w:szCs w:val="28"/>
          <w:lang w:val="ru-RU" w:eastAsia="zh-CN"/>
        </w:rPr>
        <w:t>Рябченко Валерия Витальевича</w:t>
      </w:r>
      <w:r w:rsidRPr="00FD0351">
        <w:rPr>
          <w:rFonts w:ascii="Times New Roman" w:hAnsi="Times New Roman" w:cs="Times New Roman"/>
          <w:color w:val="000000"/>
          <w:sz w:val="28"/>
          <w:szCs w:val="28"/>
          <w:lang w:val="ru-RU" w:eastAsia="zh-CN"/>
        </w:rPr>
        <w:t xml:space="preserve"> обязанность </w:t>
      </w:r>
      <w:r w:rsidRPr="00FD0351" w:rsidR="00CE0701">
        <w:rPr>
          <w:rFonts w:ascii="Times New Roman" w:hAnsi="Times New Roman" w:cs="Times New Roman"/>
          <w:color w:val="000000"/>
          <w:sz w:val="28"/>
          <w:szCs w:val="28"/>
          <w:lang w:val="ru-RU" w:eastAsia="zh-CN"/>
        </w:rPr>
        <w:t xml:space="preserve">в период отбывания наказания в виде ограничения свободы </w:t>
      </w:r>
      <w:r w:rsidRPr="00FD0351">
        <w:rPr>
          <w:rFonts w:ascii="Times New Roman" w:hAnsi="Times New Roman" w:cs="Times New Roman"/>
          <w:color w:val="000000"/>
          <w:sz w:val="28"/>
          <w:szCs w:val="28"/>
          <w:lang w:val="ru-RU" w:eastAsia="zh-CN"/>
        </w:rPr>
        <w:t xml:space="preserve">являться один раз в месяц </w:t>
      </w:r>
      <w:r w:rsidRPr="00FD0351" w:rsidR="00E56D64">
        <w:rPr>
          <w:rFonts w:ascii="Times New Roman" w:hAnsi="Times New Roman" w:cs="Times New Roman"/>
          <w:color w:val="000000"/>
          <w:sz w:val="28"/>
          <w:szCs w:val="28"/>
          <w:lang w:val="ru-RU" w:eastAsia="zh-CN"/>
        </w:rPr>
        <w:t>для</w:t>
      </w:r>
      <w:r w:rsidRPr="00FD0351">
        <w:rPr>
          <w:rFonts w:ascii="Times New Roman" w:hAnsi="Times New Roman" w:cs="Times New Roman"/>
          <w:color w:val="000000"/>
          <w:sz w:val="28"/>
          <w:szCs w:val="28"/>
          <w:lang w:val="ru-RU" w:eastAsia="zh-CN"/>
        </w:rPr>
        <w:t xml:space="preserve"> регистраци</w:t>
      </w:r>
      <w:r w:rsidRPr="00FD0351" w:rsidR="00E56D64">
        <w:rPr>
          <w:rFonts w:ascii="Times New Roman" w:hAnsi="Times New Roman" w:cs="Times New Roman"/>
          <w:color w:val="000000"/>
          <w:sz w:val="28"/>
          <w:szCs w:val="28"/>
          <w:lang w:val="ru-RU" w:eastAsia="zh-CN"/>
        </w:rPr>
        <w:t>и</w:t>
      </w:r>
      <w:r w:rsidRPr="00FD0351">
        <w:rPr>
          <w:rFonts w:ascii="Times New Roman" w:hAnsi="Times New Roman" w:cs="Times New Roman"/>
          <w:color w:val="000000"/>
          <w:sz w:val="28"/>
          <w:szCs w:val="28"/>
          <w:lang w:val="ru-RU" w:eastAsia="zh-CN"/>
        </w:rPr>
        <w:t xml:space="preserve"> в </w:t>
      </w:r>
      <w:r w:rsidRPr="00FD0351" w:rsidR="00814F0F">
        <w:rPr>
          <w:rFonts w:ascii="Times New Roman" w:hAnsi="Times New Roman" w:cs="Times New Roman"/>
          <w:sz w:val="28"/>
          <w:szCs w:val="28"/>
          <w:lang w:val="ru-RU"/>
        </w:rPr>
        <w:t>специализированный государственный орган, осуществляющий надзор за отбыванием осужденными наказания в виде ограничения свободы (уголовно-исполнительную инспекцию), в дни и часы, определенные указанным органом</w:t>
      </w:r>
      <w:r w:rsidRPr="00FD0351">
        <w:rPr>
          <w:rFonts w:ascii="Times New Roman" w:hAnsi="Times New Roman" w:cs="Times New Roman"/>
          <w:color w:val="000000"/>
          <w:sz w:val="28"/>
          <w:szCs w:val="28"/>
          <w:lang w:val="ru-RU" w:eastAsia="zh-CN"/>
        </w:rPr>
        <w:t>.</w:t>
      </w:r>
    </w:p>
    <w:p w:rsidR="00D55CBD" w:rsidRPr="00FD0351" w:rsidP="00B51B9A">
      <w:pPr>
        <w:pStyle w:val="NoSpacing"/>
        <w:ind w:firstLine="708"/>
        <w:jc w:val="both"/>
        <w:rPr>
          <w:rFonts w:ascii="Times New Roman" w:hAnsi="Times New Roman" w:cs="Times New Roman"/>
          <w:color w:val="000000"/>
          <w:sz w:val="28"/>
          <w:szCs w:val="28"/>
          <w:lang w:val="ru-RU" w:eastAsia="zh-CN"/>
        </w:rPr>
      </w:pPr>
      <w:r w:rsidRPr="00FD0351">
        <w:rPr>
          <w:rFonts w:ascii="Times New Roman" w:hAnsi="Times New Roman" w:cs="Times New Roman"/>
          <w:color w:val="000000"/>
          <w:sz w:val="28"/>
          <w:szCs w:val="28"/>
          <w:lang w:val="ru-RU" w:eastAsia="zh-CN"/>
        </w:rPr>
        <w:t xml:space="preserve">Гражданский иск </w:t>
      </w:r>
      <w:r w:rsidR="00B3526C">
        <w:rPr>
          <w:rFonts w:ascii="Times New Roman" w:hAnsi="Times New Roman" w:cs="Times New Roman"/>
          <w:color w:val="000000"/>
          <w:sz w:val="28"/>
          <w:szCs w:val="28"/>
          <w:lang w:val="ru-RU" w:eastAsia="zh-CN"/>
        </w:rPr>
        <w:t>***</w:t>
      </w:r>
      <w:r w:rsidRPr="00FD0351">
        <w:rPr>
          <w:rFonts w:ascii="Times New Roman" w:hAnsi="Times New Roman" w:cs="Times New Roman"/>
          <w:color w:val="000000"/>
          <w:sz w:val="28"/>
          <w:szCs w:val="28"/>
          <w:lang w:val="ru-RU" w:eastAsia="zh-CN"/>
        </w:rPr>
        <w:t xml:space="preserve"> к Рябченко Валерию Витальевичу о возмещении морального вреда – удовлетворить частично.</w:t>
      </w:r>
    </w:p>
    <w:p w:rsidR="00D55CBD" w:rsidRPr="00FD0351" w:rsidP="00B51B9A">
      <w:pPr>
        <w:pStyle w:val="NoSpacing"/>
        <w:ind w:firstLine="708"/>
        <w:jc w:val="both"/>
        <w:rPr>
          <w:rFonts w:ascii="Times New Roman" w:hAnsi="Times New Roman" w:cs="Times New Roman"/>
          <w:color w:val="000000"/>
          <w:sz w:val="28"/>
          <w:szCs w:val="28"/>
          <w:lang w:val="ru-RU" w:eastAsia="zh-CN"/>
        </w:rPr>
      </w:pPr>
      <w:r w:rsidRPr="00FD0351">
        <w:rPr>
          <w:rFonts w:ascii="Times New Roman" w:hAnsi="Times New Roman" w:cs="Times New Roman"/>
          <w:color w:val="000000"/>
          <w:sz w:val="28"/>
          <w:szCs w:val="28"/>
          <w:lang w:val="ru-RU" w:eastAsia="zh-CN"/>
        </w:rPr>
        <w:t xml:space="preserve">Взыскать с Рябченко Валерия Витальевича в пользу </w:t>
      </w:r>
      <w:r w:rsidR="00B3526C">
        <w:rPr>
          <w:rFonts w:ascii="Times New Roman" w:hAnsi="Times New Roman" w:cs="Times New Roman"/>
          <w:color w:val="000000"/>
          <w:sz w:val="28"/>
          <w:szCs w:val="28"/>
          <w:lang w:val="ru-RU" w:eastAsia="zh-CN"/>
        </w:rPr>
        <w:t>***</w:t>
      </w:r>
      <w:r w:rsidRPr="00FD0351">
        <w:rPr>
          <w:rFonts w:ascii="Times New Roman" w:hAnsi="Times New Roman" w:cs="Times New Roman"/>
          <w:color w:val="000000"/>
          <w:sz w:val="28"/>
          <w:szCs w:val="28"/>
          <w:lang w:val="ru-RU" w:eastAsia="zh-CN"/>
        </w:rPr>
        <w:t xml:space="preserve"> в возмещение причиненного морального вреда 50 000 руб.</w:t>
      </w:r>
    </w:p>
    <w:p w:rsidR="00247AD7" w:rsidRPr="00FD0351" w:rsidP="00B51B9A">
      <w:pPr>
        <w:pStyle w:val="NoSpacing"/>
        <w:ind w:firstLine="708"/>
        <w:jc w:val="both"/>
        <w:rPr>
          <w:rFonts w:ascii="Times New Roman" w:hAnsi="Times New Roman" w:cs="Times New Roman"/>
          <w:sz w:val="28"/>
          <w:szCs w:val="28"/>
          <w:lang w:val="ru-RU" w:eastAsia="zh-CN"/>
        </w:rPr>
      </w:pPr>
      <w:r w:rsidRPr="00FD0351">
        <w:rPr>
          <w:rFonts w:ascii="Times New Roman" w:hAnsi="Times New Roman" w:cs="Times New Roman"/>
          <w:sz w:val="28"/>
          <w:szCs w:val="28"/>
          <w:lang w:val="ru-RU" w:eastAsia="zh-CN"/>
        </w:rPr>
        <w:t>В удовлетворении иска в остальной части требований – отказать.</w:t>
      </w:r>
    </w:p>
    <w:p w:rsidR="00B4632C" w:rsidRPr="00FD0351" w:rsidP="00B51B9A">
      <w:pPr>
        <w:pStyle w:val="NoSpacing"/>
        <w:ind w:firstLine="708"/>
        <w:jc w:val="both"/>
        <w:rPr>
          <w:rFonts w:ascii="Times New Roman" w:hAnsi="Times New Roman" w:cs="Times New Roman"/>
          <w:sz w:val="28"/>
          <w:szCs w:val="28"/>
          <w:lang w:val="ru-RU"/>
        </w:rPr>
      </w:pPr>
      <w:r w:rsidRPr="00FD0351">
        <w:rPr>
          <w:rFonts w:ascii="Times New Roman" w:hAnsi="Times New Roman" w:cs="Times New Roman"/>
          <w:sz w:val="28"/>
          <w:szCs w:val="28"/>
          <w:lang w:val="ru-RU"/>
        </w:rPr>
        <w:t>Возместить</w:t>
      </w:r>
      <w:r w:rsidRPr="00FD0351" w:rsidR="00247AD7">
        <w:rPr>
          <w:rFonts w:ascii="Times New Roman" w:hAnsi="Times New Roman" w:cs="Times New Roman"/>
          <w:sz w:val="28"/>
          <w:szCs w:val="28"/>
          <w:lang w:val="ru-RU"/>
        </w:rPr>
        <w:t xml:space="preserve"> потерпевше</w:t>
      </w:r>
      <w:r w:rsidRPr="00FD0351">
        <w:rPr>
          <w:rFonts w:ascii="Times New Roman" w:hAnsi="Times New Roman" w:cs="Times New Roman"/>
          <w:sz w:val="28"/>
          <w:szCs w:val="28"/>
          <w:lang w:val="ru-RU"/>
        </w:rPr>
        <w:t>му</w:t>
      </w:r>
      <w:r w:rsidRPr="00FD0351" w:rsidR="00247AD7">
        <w:rPr>
          <w:rFonts w:ascii="Times New Roman" w:hAnsi="Times New Roman" w:cs="Times New Roman"/>
          <w:sz w:val="28"/>
          <w:szCs w:val="28"/>
          <w:lang w:val="ru-RU"/>
        </w:rPr>
        <w:t xml:space="preserve"> </w:t>
      </w:r>
      <w:r w:rsidR="00B3526C">
        <w:rPr>
          <w:rFonts w:ascii="Times New Roman" w:hAnsi="Times New Roman" w:cs="Times New Roman"/>
          <w:sz w:val="28"/>
          <w:szCs w:val="28"/>
          <w:lang w:val="ru-RU"/>
        </w:rPr>
        <w:t>***</w:t>
      </w:r>
      <w:r w:rsidRPr="00FD0351">
        <w:rPr>
          <w:rFonts w:ascii="Times New Roman" w:hAnsi="Times New Roman" w:cs="Times New Roman"/>
          <w:sz w:val="28"/>
          <w:szCs w:val="28"/>
          <w:lang w:val="ru-RU"/>
        </w:rPr>
        <w:t xml:space="preserve"> процессуальн</w:t>
      </w:r>
      <w:r w:rsidRPr="00FD0351" w:rsidR="00742359">
        <w:rPr>
          <w:rFonts w:ascii="Times New Roman" w:hAnsi="Times New Roman" w:cs="Times New Roman"/>
          <w:sz w:val="28"/>
          <w:szCs w:val="28"/>
          <w:lang w:val="ru-RU"/>
        </w:rPr>
        <w:t>ые</w:t>
      </w:r>
      <w:r w:rsidRPr="00FD0351">
        <w:rPr>
          <w:rFonts w:ascii="Times New Roman" w:hAnsi="Times New Roman" w:cs="Times New Roman"/>
          <w:sz w:val="28"/>
          <w:szCs w:val="28"/>
          <w:lang w:val="ru-RU"/>
        </w:rPr>
        <w:t xml:space="preserve"> издержк</w:t>
      </w:r>
      <w:r w:rsidRPr="00FD0351" w:rsidR="00742359">
        <w:rPr>
          <w:rFonts w:ascii="Times New Roman" w:hAnsi="Times New Roman" w:cs="Times New Roman"/>
          <w:sz w:val="28"/>
          <w:szCs w:val="28"/>
          <w:lang w:val="ru-RU"/>
        </w:rPr>
        <w:t>и</w:t>
      </w:r>
      <w:r w:rsidRPr="00FD0351">
        <w:rPr>
          <w:rFonts w:ascii="Times New Roman" w:hAnsi="Times New Roman" w:cs="Times New Roman"/>
          <w:sz w:val="28"/>
          <w:szCs w:val="28"/>
          <w:lang w:val="ru-RU"/>
        </w:rPr>
        <w:t xml:space="preserve"> </w:t>
      </w:r>
      <w:r w:rsidRPr="00FD0351" w:rsidR="00742359">
        <w:rPr>
          <w:rFonts w:ascii="Times New Roman" w:hAnsi="Times New Roman" w:cs="Times New Roman"/>
          <w:sz w:val="28"/>
          <w:szCs w:val="28"/>
          <w:lang w:val="ru-RU"/>
        </w:rPr>
        <w:t xml:space="preserve">на покрытие расходов, связанных </w:t>
      </w:r>
      <w:r w:rsidRPr="00FD0351" w:rsidR="00D44F2C">
        <w:rPr>
          <w:rFonts w:ascii="Times New Roman" w:hAnsi="Times New Roman" w:cs="Times New Roman"/>
          <w:sz w:val="28"/>
          <w:szCs w:val="28"/>
          <w:lang w:val="ru-RU"/>
        </w:rPr>
        <w:t>с оплатой</w:t>
      </w:r>
      <w:r w:rsidRPr="00FD0351" w:rsidR="00A368D5">
        <w:rPr>
          <w:rFonts w:ascii="Times New Roman" w:hAnsi="Times New Roman" w:cs="Times New Roman"/>
          <w:sz w:val="28"/>
          <w:szCs w:val="28"/>
          <w:lang w:val="ru-RU"/>
        </w:rPr>
        <w:t xml:space="preserve"> </w:t>
      </w:r>
      <w:r w:rsidRPr="00FD0351" w:rsidR="00D44F2C">
        <w:rPr>
          <w:rFonts w:ascii="Times New Roman" w:hAnsi="Times New Roman" w:cs="Times New Roman"/>
          <w:sz w:val="28"/>
          <w:szCs w:val="28"/>
          <w:lang w:val="ru-RU"/>
        </w:rPr>
        <w:t>услуг</w:t>
      </w:r>
      <w:r w:rsidRPr="00FD0351" w:rsidR="00A368D5">
        <w:rPr>
          <w:rFonts w:ascii="Times New Roman" w:hAnsi="Times New Roman" w:cs="Times New Roman"/>
          <w:sz w:val="28"/>
          <w:szCs w:val="28"/>
          <w:lang w:val="ru-RU"/>
        </w:rPr>
        <w:t xml:space="preserve"> </w:t>
      </w:r>
      <w:r w:rsidRPr="00FD0351" w:rsidR="00247AD7">
        <w:rPr>
          <w:rFonts w:ascii="Times New Roman" w:hAnsi="Times New Roman" w:cs="Times New Roman"/>
          <w:sz w:val="28"/>
          <w:szCs w:val="28"/>
          <w:lang w:val="ru-RU"/>
        </w:rPr>
        <w:t>представител</w:t>
      </w:r>
      <w:r w:rsidRPr="00FD0351" w:rsidR="00D44F2C">
        <w:rPr>
          <w:rFonts w:ascii="Times New Roman" w:hAnsi="Times New Roman" w:cs="Times New Roman"/>
          <w:sz w:val="28"/>
          <w:szCs w:val="28"/>
          <w:lang w:val="ru-RU"/>
        </w:rPr>
        <w:t>я</w:t>
      </w:r>
      <w:r w:rsidRPr="00FD0351" w:rsidR="008E38F5">
        <w:rPr>
          <w:rFonts w:ascii="Times New Roman" w:hAnsi="Times New Roman" w:cs="Times New Roman"/>
          <w:sz w:val="28"/>
          <w:szCs w:val="28"/>
          <w:lang w:val="ru-RU"/>
        </w:rPr>
        <w:t xml:space="preserve"> потерпевшего</w:t>
      </w:r>
      <w:r w:rsidRPr="00FD0351" w:rsidR="00A368D5">
        <w:rPr>
          <w:rFonts w:ascii="Times New Roman" w:hAnsi="Times New Roman" w:cs="Times New Roman"/>
          <w:sz w:val="28"/>
          <w:szCs w:val="28"/>
          <w:lang w:val="ru-RU"/>
        </w:rPr>
        <w:t>,</w:t>
      </w:r>
      <w:r w:rsidRPr="00FD0351" w:rsidR="00247AD7">
        <w:rPr>
          <w:rFonts w:ascii="Times New Roman" w:hAnsi="Times New Roman" w:cs="Times New Roman"/>
          <w:sz w:val="28"/>
          <w:szCs w:val="28"/>
          <w:lang w:val="ru-RU"/>
        </w:rPr>
        <w:t xml:space="preserve"> в размере 20 000 рублей</w:t>
      </w:r>
      <w:r w:rsidRPr="00FD0351">
        <w:rPr>
          <w:rFonts w:ascii="Times New Roman" w:hAnsi="Times New Roman" w:cs="Times New Roman"/>
          <w:sz w:val="28"/>
          <w:szCs w:val="28"/>
          <w:lang w:val="ru-RU"/>
        </w:rPr>
        <w:t xml:space="preserve"> </w:t>
      </w:r>
      <w:r w:rsidRPr="00FD0351" w:rsidR="008E38F5">
        <w:rPr>
          <w:rFonts w:ascii="Times New Roman" w:hAnsi="Times New Roman" w:cs="Times New Roman"/>
          <w:sz w:val="28"/>
          <w:szCs w:val="28"/>
          <w:lang w:val="ru-RU"/>
        </w:rPr>
        <w:t xml:space="preserve">(двадцать тысяч рублей) </w:t>
      </w:r>
      <w:r w:rsidRPr="00FD0351">
        <w:rPr>
          <w:rFonts w:ascii="Times New Roman" w:hAnsi="Times New Roman" w:cs="Times New Roman"/>
          <w:sz w:val="28"/>
          <w:szCs w:val="28"/>
          <w:lang w:val="ru-RU"/>
        </w:rPr>
        <w:t>за счет средств федерального бюджета</w:t>
      </w:r>
      <w:r w:rsidRPr="00FD0351" w:rsidR="00247AD7">
        <w:rPr>
          <w:rFonts w:ascii="Times New Roman" w:hAnsi="Times New Roman" w:cs="Times New Roman"/>
          <w:sz w:val="28"/>
          <w:szCs w:val="28"/>
          <w:lang w:val="ru-RU"/>
        </w:rPr>
        <w:t>.</w:t>
      </w:r>
    </w:p>
    <w:p w:rsidR="00DC5B74" w:rsidRPr="00FD0351" w:rsidP="00B51B9A">
      <w:pPr>
        <w:pStyle w:val="NoSpacing"/>
        <w:ind w:firstLine="708"/>
        <w:jc w:val="both"/>
        <w:rPr>
          <w:rFonts w:ascii="Times New Roman" w:hAnsi="Times New Roman" w:cs="Times New Roman"/>
          <w:sz w:val="28"/>
          <w:szCs w:val="28"/>
          <w:lang w:val="ru-RU"/>
        </w:rPr>
      </w:pPr>
      <w:r w:rsidRPr="00FD0351">
        <w:rPr>
          <w:rFonts w:ascii="Times New Roman" w:hAnsi="Times New Roman" w:cs="Times New Roman"/>
          <w:sz w:val="28"/>
          <w:szCs w:val="28"/>
          <w:lang w:val="ru-RU"/>
        </w:rPr>
        <w:t>Процессуальные издержки, предусмотренные ст.131 УПК РФ, в соответствии с ч.10 ст. 316 УПК РФ взысканию с осужденного не подлежат.</w:t>
      </w:r>
    </w:p>
    <w:p w:rsidR="008E38F5" w:rsidRPr="00FD0351" w:rsidP="008E38F5">
      <w:pPr>
        <w:pStyle w:val="NoSpacing"/>
        <w:ind w:firstLine="708"/>
        <w:jc w:val="both"/>
        <w:rPr>
          <w:rFonts w:ascii="Times New Roman" w:hAnsi="Times New Roman" w:cs="Times New Roman"/>
          <w:sz w:val="28"/>
          <w:szCs w:val="28"/>
          <w:lang w:val="ru-RU"/>
        </w:rPr>
      </w:pPr>
      <w:r w:rsidRPr="00FD0351">
        <w:rPr>
          <w:rFonts w:ascii="Times New Roman" w:hAnsi="Times New Roman" w:cs="Times New Roman"/>
          <w:sz w:val="28"/>
          <w:szCs w:val="28"/>
          <w:lang w:val="ru-RU"/>
        </w:rPr>
        <w:t>Меру процессуального принуждения Рябченко Валерию Витальевичу в виде обязательства о явке по вступлению приговора в законную силу - отменить.</w:t>
      </w:r>
    </w:p>
    <w:p w:rsidR="00DC5B74" w:rsidRPr="00FD0351" w:rsidP="00B51B9A">
      <w:pPr>
        <w:pStyle w:val="NoSpacing"/>
        <w:ind w:firstLine="708"/>
        <w:jc w:val="both"/>
        <w:rPr>
          <w:rFonts w:ascii="Times New Roman" w:hAnsi="Times New Roman" w:cs="Times New Roman"/>
          <w:sz w:val="28"/>
          <w:szCs w:val="28"/>
          <w:lang w:val="ru-RU"/>
        </w:rPr>
      </w:pPr>
      <w:r w:rsidRPr="00FD0351">
        <w:rPr>
          <w:rFonts w:ascii="Times New Roman" w:hAnsi="Times New Roman" w:cs="Times New Roman"/>
          <w:sz w:val="28"/>
          <w:szCs w:val="28"/>
          <w:lang w:val="ru-RU"/>
        </w:rPr>
        <w:t>Приговор может быть обжалован в Евпаторийский городской суд Республики Крым через мирового судью судебного участка №39 Евпаторийского судебного района Республики Крым путём подачи апелляционной жалобы в течение пятнадцати суток со дня его постановления.</w:t>
      </w:r>
    </w:p>
    <w:p w:rsidR="00DC5B74" w:rsidRPr="00FD0351" w:rsidP="00B51B9A">
      <w:pPr>
        <w:pStyle w:val="NoSpacing"/>
        <w:ind w:firstLine="708"/>
        <w:jc w:val="both"/>
        <w:rPr>
          <w:rFonts w:ascii="Times New Roman" w:hAnsi="Times New Roman" w:cs="Times New Roman"/>
          <w:sz w:val="28"/>
          <w:szCs w:val="28"/>
          <w:lang w:val="ru-RU"/>
        </w:rPr>
      </w:pPr>
      <w:r w:rsidRPr="00FD0351">
        <w:rPr>
          <w:rFonts w:ascii="Times New Roman" w:hAnsi="Times New Roman" w:cs="Times New Roman"/>
          <w:sz w:val="28"/>
          <w:szCs w:val="28"/>
          <w:lang w:val="ru-RU"/>
        </w:rPr>
        <w:t>Приговор, постановленный в соответствии со статьей 316 УПК РФ, не может быть обжалован в апелляционном порядке по основанию, предусмотренному пунктом 1 статьи 389.15 УПК РФ – несоответствие выводов суда, изложенных в приговоре, фактическим обстоятельствам уголовного дела, установленным судом первой инстанции.</w:t>
      </w:r>
    </w:p>
    <w:p w:rsidR="00033E84" w:rsidRPr="00FD0351" w:rsidP="00B51B9A">
      <w:pPr>
        <w:pStyle w:val="NoSpacing"/>
        <w:ind w:firstLine="708"/>
        <w:jc w:val="both"/>
        <w:rPr>
          <w:rFonts w:ascii="Times New Roman" w:hAnsi="Times New Roman" w:cs="Times New Roman"/>
          <w:sz w:val="28"/>
          <w:szCs w:val="28"/>
          <w:lang w:val="ru-RU"/>
        </w:rPr>
      </w:pPr>
      <w:r w:rsidRPr="00FD0351">
        <w:rPr>
          <w:rFonts w:ascii="Times New Roman" w:hAnsi="Times New Roman" w:cs="Times New Roman"/>
          <w:sz w:val="28"/>
          <w:szCs w:val="28"/>
          <w:lang w:val="ru-RU"/>
        </w:rPr>
        <w:t xml:space="preserve">В случае обжалования приговора суда осужденный вправе ходатайствовать об участии в рассмотрении уголовного дела судом апелляционной инстанции. </w:t>
      </w:r>
    </w:p>
    <w:p w:rsidR="00033E84" w:rsidRPr="00FD0351" w:rsidP="00B51B9A">
      <w:pPr>
        <w:pStyle w:val="NoSpacing"/>
        <w:jc w:val="both"/>
        <w:rPr>
          <w:rFonts w:ascii="Times New Roman" w:hAnsi="Times New Roman" w:cs="Times New Roman"/>
          <w:sz w:val="28"/>
          <w:szCs w:val="28"/>
          <w:lang w:val="ru-RU"/>
        </w:rPr>
      </w:pPr>
    </w:p>
    <w:p w:rsidR="00033E84" w:rsidRPr="00FD0351" w:rsidP="00B51B9A">
      <w:pPr>
        <w:pStyle w:val="NoSpacing"/>
        <w:jc w:val="center"/>
        <w:rPr>
          <w:rFonts w:ascii="Times New Roman" w:hAnsi="Times New Roman" w:cs="Times New Roman"/>
          <w:sz w:val="28"/>
          <w:szCs w:val="28"/>
          <w:lang w:val="ru-RU"/>
        </w:rPr>
      </w:pPr>
      <w:r w:rsidRPr="00FD0351">
        <w:rPr>
          <w:rFonts w:ascii="Times New Roman" w:hAnsi="Times New Roman" w:cs="Times New Roman"/>
          <w:sz w:val="28"/>
          <w:szCs w:val="28"/>
          <w:lang w:val="ru-RU"/>
        </w:rPr>
        <w:t xml:space="preserve">Мировой судья                           </w:t>
      </w:r>
      <w:r w:rsidRPr="00FD0351" w:rsidR="00FA4349">
        <w:rPr>
          <w:rFonts w:ascii="Times New Roman" w:hAnsi="Times New Roman" w:cs="Times New Roman"/>
          <w:sz w:val="28"/>
          <w:szCs w:val="28"/>
          <w:lang w:val="ru-RU"/>
        </w:rPr>
        <w:t xml:space="preserve">         </w:t>
      </w:r>
      <w:r w:rsidRPr="00FD0351">
        <w:rPr>
          <w:rFonts w:ascii="Times New Roman" w:hAnsi="Times New Roman" w:cs="Times New Roman"/>
          <w:sz w:val="28"/>
          <w:szCs w:val="28"/>
          <w:lang w:val="ru-RU"/>
        </w:rPr>
        <w:t xml:space="preserve">      </w:t>
      </w:r>
      <w:r w:rsidRPr="00FD0351">
        <w:rPr>
          <w:rFonts w:ascii="Times New Roman" w:hAnsi="Times New Roman" w:cs="Times New Roman"/>
          <w:sz w:val="28"/>
          <w:szCs w:val="28"/>
          <w:lang w:val="ru-RU"/>
        </w:rPr>
        <w:tab/>
        <w:t xml:space="preserve">             </w:t>
      </w:r>
      <w:r w:rsidRPr="00FD0351" w:rsidR="00B0764F">
        <w:rPr>
          <w:rFonts w:ascii="Times New Roman" w:hAnsi="Times New Roman" w:cs="Times New Roman"/>
          <w:sz w:val="28"/>
          <w:szCs w:val="28"/>
          <w:lang w:val="ru-RU"/>
        </w:rPr>
        <w:t xml:space="preserve">      </w:t>
      </w:r>
      <w:r w:rsidRPr="00FD0351">
        <w:rPr>
          <w:rFonts w:ascii="Times New Roman" w:hAnsi="Times New Roman" w:cs="Times New Roman"/>
          <w:sz w:val="28"/>
          <w:szCs w:val="28"/>
          <w:lang w:val="ru-RU"/>
        </w:rPr>
        <w:t xml:space="preserve">   Е.А.</w:t>
      </w:r>
      <w:r w:rsidRPr="00FD0351" w:rsidR="00DC5B74">
        <w:rPr>
          <w:rFonts w:ascii="Times New Roman" w:hAnsi="Times New Roman" w:cs="Times New Roman"/>
          <w:sz w:val="28"/>
          <w:szCs w:val="28"/>
          <w:lang w:val="ru-RU"/>
        </w:rPr>
        <w:t xml:space="preserve"> </w:t>
      </w:r>
      <w:r w:rsidRPr="00FD0351">
        <w:rPr>
          <w:rFonts w:ascii="Times New Roman" w:hAnsi="Times New Roman" w:cs="Times New Roman"/>
          <w:sz w:val="28"/>
          <w:szCs w:val="28"/>
          <w:lang w:val="ru-RU"/>
        </w:rPr>
        <w:t>Фролова</w:t>
      </w:r>
    </w:p>
    <w:p w:rsidR="00A653F6" w:rsidRPr="00FD0351" w:rsidP="00B51B9A">
      <w:pPr>
        <w:pStyle w:val="NoSpacing"/>
        <w:jc w:val="center"/>
        <w:rPr>
          <w:rFonts w:ascii="Times New Roman" w:hAnsi="Times New Roman" w:cs="Times New Roman"/>
          <w:sz w:val="28"/>
          <w:szCs w:val="28"/>
          <w:lang w:val="ru-RU"/>
        </w:rPr>
      </w:pPr>
    </w:p>
    <w:sectPr w:rsidSect="00B51B9A">
      <w:headerReference w:type="default" r:id="rId6"/>
      <w:pgSz w:w="11906" w:h="16838"/>
      <w:pgMar w:top="567" w:right="737" w:bottom="56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2670340"/>
      <w:docPartObj>
        <w:docPartGallery w:val="Page Numbers (Top of Page)"/>
        <w:docPartUnique/>
      </w:docPartObj>
    </w:sdtPr>
    <w:sdtContent>
      <w:p w:rsidR="004C3FAE">
        <w:pPr>
          <w:pStyle w:val="Header"/>
          <w:jc w:val="center"/>
        </w:pPr>
        <w:r>
          <w:fldChar w:fldCharType="begin"/>
        </w:r>
        <w:r>
          <w:instrText>PAGE   \* MERGEFORMAT</w:instrText>
        </w:r>
        <w:r>
          <w:fldChar w:fldCharType="separate"/>
        </w:r>
        <w:r w:rsidR="00B3526C">
          <w:rPr>
            <w:noProof/>
          </w:rPr>
          <w:t>6</w:t>
        </w:r>
        <w:r>
          <w:fldChar w:fldCharType="end"/>
        </w:r>
      </w:p>
    </w:sdtContent>
  </w:sdt>
  <w:p w:rsidR="004C3F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32"/>
    <w:rsid w:val="00004C70"/>
    <w:rsid w:val="000066A1"/>
    <w:rsid w:val="00012DE6"/>
    <w:rsid w:val="00027267"/>
    <w:rsid w:val="00033E84"/>
    <w:rsid w:val="00036513"/>
    <w:rsid w:val="00045652"/>
    <w:rsid w:val="00046121"/>
    <w:rsid w:val="00051AE6"/>
    <w:rsid w:val="00051F71"/>
    <w:rsid w:val="00053B9C"/>
    <w:rsid w:val="00055AE8"/>
    <w:rsid w:val="00055B13"/>
    <w:rsid w:val="00055DBC"/>
    <w:rsid w:val="00056362"/>
    <w:rsid w:val="0005797B"/>
    <w:rsid w:val="0006329F"/>
    <w:rsid w:val="000669A2"/>
    <w:rsid w:val="00067DD0"/>
    <w:rsid w:val="00067F2B"/>
    <w:rsid w:val="00070677"/>
    <w:rsid w:val="00070CAF"/>
    <w:rsid w:val="00072991"/>
    <w:rsid w:val="00076023"/>
    <w:rsid w:val="00080BFE"/>
    <w:rsid w:val="00082B49"/>
    <w:rsid w:val="00084DC9"/>
    <w:rsid w:val="00085CB1"/>
    <w:rsid w:val="00090173"/>
    <w:rsid w:val="0009312A"/>
    <w:rsid w:val="00095458"/>
    <w:rsid w:val="00095562"/>
    <w:rsid w:val="00095C9C"/>
    <w:rsid w:val="00095FE2"/>
    <w:rsid w:val="000A1ED2"/>
    <w:rsid w:val="000A60B2"/>
    <w:rsid w:val="000A6A07"/>
    <w:rsid w:val="000B1463"/>
    <w:rsid w:val="000B4567"/>
    <w:rsid w:val="000C045A"/>
    <w:rsid w:val="000C1F55"/>
    <w:rsid w:val="000C27FB"/>
    <w:rsid w:val="000C2E85"/>
    <w:rsid w:val="000C4563"/>
    <w:rsid w:val="000C47C5"/>
    <w:rsid w:val="000C4AF5"/>
    <w:rsid w:val="000C5C36"/>
    <w:rsid w:val="000C70E1"/>
    <w:rsid w:val="000D05C3"/>
    <w:rsid w:val="000D262D"/>
    <w:rsid w:val="000D43C2"/>
    <w:rsid w:val="000D6754"/>
    <w:rsid w:val="000D7125"/>
    <w:rsid w:val="000D7C22"/>
    <w:rsid w:val="000E00F6"/>
    <w:rsid w:val="000E4C51"/>
    <w:rsid w:val="000E5C32"/>
    <w:rsid w:val="000F2611"/>
    <w:rsid w:val="0010084C"/>
    <w:rsid w:val="0010189C"/>
    <w:rsid w:val="00110281"/>
    <w:rsid w:val="00110890"/>
    <w:rsid w:val="001108BB"/>
    <w:rsid w:val="00111064"/>
    <w:rsid w:val="001112D1"/>
    <w:rsid w:val="00112EA6"/>
    <w:rsid w:val="00114192"/>
    <w:rsid w:val="00114E8B"/>
    <w:rsid w:val="001157B2"/>
    <w:rsid w:val="00121938"/>
    <w:rsid w:val="00121B68"/>
    <w:rsid w:val="00124455"/>
    <w:rsid w:val="00124F09"/>
    <w:rsid w:val="0012598F"/>
    <w:rsid w:val="00130059"/>
    <w:rsid w:val="00130A80"/>
    <w:rsid w:val="00134A16"/>
    <w:rsid w:val="00135037"/>
    <w:rsid w:val="00135042"/>
    <w:rsid w:val="0014051A"/>
    <w:rsid w:val="00141593"/>
    <w:rsid w:val="00143FAC"/>
    <w:rsid w:val="00146042"/>
    <w:rsid w:val="00147B85"/>
    <w:rsid w:val="00150E1A"/>
    <w:rsid w:val="00150E68"/>
    <w:rsid w:val="00151266"/>
    <w:rsid w:val="001515C5"/>
    <w:rsid w:val="00154536"/>
    <w:rsid w:val="00156AEF"/>
    <w:rsid w:val="00156AFC"/>
    <w:rsid w:val="00160EDC"/>
    <w:rsid w:val="00161879"/>
    <w:rsid w:val="00162450"/>
    <w:rsid w:val="001637CF"/>
    <w:rsid w:val="001649F5"/>
    <w:rsid w:val="00166682"/>
    <w:rsid w:val="001718C8"/>
    <w:rsid w:val="001738D8"/>
    <w:rsid w:val="0017442D"/>
    <w:rsid w:val="0017473D"/>
    <w:rsid w:val="001763CF"/>
    <w:rsid w:val="00181CB6"/>
    <w:rsid w:val="0018288D"/>
    <w:rsid w:val="0019253D"/>
    <w:rsid w:val="001947F0"/>
    <w:rsid w:val="001A05E8"/>
    <w:rsid w:val="001A0B43"/>
    <w:rsid w:val="001A19DE"/>
    <w:rsid w:val="001A22CD"/>
    <w:rsid w:val="001B13B3"/>
    <w:rsid w:val="001B1F51"/>
    <w:rsid w:val="001B7E51"/>
    <w:rsid w:val="001C0A6F"/>
    <w:rsid w:val="001C2364"/>
    <w:rsid w:val="001C573C"/>
    <w:rsid w:val="001C7C4C"/>
    <w:rsid w:val="001D47B3"/>
    <w:rsid w:val="001E4DB9"/>
    <w:rsid w:val="001E4EBF"/>
    <w:rsid w:val="001F285F"/>
    <w:rsid w:val="001F5AEC"/>
    <w:rsid w:val="001F7DEE"/>
    <w:rsid w:val="00202440"/>
    <w:rsid w:val="0020267C"/>
    <w:rsid w:val="00202693"/>
    <w:rsid w:val="00202DDB"/>
    <w:rsid w:val="0020392D"/>
    <w:rsid w:val="002074FE"/>
    <w:rsid w:val="002100FE"/>
    <w:rsid w:val="00210528"/>
    <w:rsid w:val="00210C82"/>
    <w:rsid w:val="002129B4"/>
    <w:rsid w:val="00212B5F"/>
    <w:rsid w:val="00221101"/>
    <w:rsid w:val="0022164F"/>
    <w:rsid w:val="002255F9"/>
    <w:rsid w:val="002266EF"/>
    <w:rsid w:val="002266F6"/>
    <w:rsid w:val="00231AB4"/>
    <w:rsid w:val="002322A4"/>
    <w:rsid w:val="002333B9"/>
    <w:rsid w:val="0023364A"/>
    <w:rsid w:val="00235333"/>
    <w:rsid w:val="00241B7D"/>
    <w:rsid w:val="00244766"/>
    <w:rsid w:val="002465BA"/>
    <w:rsid w:val="00246D00"/>
    <w:rsid w:val="00246D45"/>
    <w:rsid w:val="00247AD7"/>
    <w:rsid w:val="002508E2"/>
    <w:rsid w:val="00253F2D"/>
    <w:rsid w:val="0025440B"/>
    <w:rsid w:val="00255123"/>
    <w:rsid w:val="00255361"/>
    <w:rsid w:val="00255A5E"/>
    <w:rsid w:val="0026131F"/>
    <w:rsid w:val="00261CF6"/>
    <w:rsid w:val="00264BEB"/>
    <w:rsid w:val="00270382"/>
    <w:rsid w:val="00271A49"/>
    <w:rsid w:val="00271D9E"/>
    <w:rsid w:val="00275651"/>
    <w:rsid w:val="00275D48"/>
    <w:rsid w:val="002762A9"/>
    <w:rsid w:val="0028000F"/>
    <w:rsid w:val="00280BDE"/>
    <w:rsid w:val="002841AB"/>
    <w:rsid w:val="00285041"/>
    <w:rsid w:val="002876A3"/>
    <w:rsid w:val="00291B54"/>
    <w:rsid w:val="00293FFF"/>
    <w:rsid w:val="002944A0"/>
    <w:rsid w:val="002A3DFB"/>
    <w:rsid w:val="002A3E00"/>
    <w:rsid w:val="002A7875"/>
    <w:rsid w:val="002A7953"/>
    <w:rsid w:val="002B706A"/>
    <w:rsid w:val="002C0D89"/>
    <w:rsid w:val="002C174D"/>
    <w:rsid w:val="002C2CC4"/>
    <w:rsid w:val="002C302B"/>
    <w:rsid w:val="002C6010"/>
    <w:rsid w:val="002D0932"/>
    <w:rsid w:val="002D0ACA"/>
    <w:rsid w:val="002D0FDA"/>
    <w:rsid w:val="002D211F"/>
    <w:rsid w:val="002D4597"/>
    <w:rsid w:val="002E3820"/>
    <w:rsid w:val="002E4228"/>
    <w:rsid w:val="002F298B"/>
    <w:rsid w:val="002F3B54"/>
    <w:rsid w:val="002F582A"/>
    <w:rsid w:val="002F665C"/>
    <w:rsid w:val="002F7CBC"/>
    <w:rsid w:val="00304111"/>
    <w:rsid w:val="003052D8"/>
    <w:rsid w:val="00305369"/>
    <w:rsid w:val="00310517"/>
    <w:rsid w:val="00314160"/>
    <w:rsid w:val="003149C1"/>
    <w:rsid w:val="00320617"/>
    <w:rsid w:val="00320B8E"/>
    <w:rsid w:val="0032253D"/>
    <w:rsid w:val="00323AC2"/>
    <w:rsid w:val="00324882"/>
    <w:rsid w:val="003260C7"/>
    <w:rsid w:val="003325DC"/>
    <w:rsid w:val="00333B32"/>
    <w:rsid w:val="0033472C"/>
    <w:rsid w:val="0034064C"/>
    <w:rsid w:val="00340FBA"/>
    <w:rsid w:val="003415CA"/>
    <w:rsid w:val="0034670E"/>
    <w:rsid w:val="00353E84"/>
    <w:rsid w:val="003560DA"/>
    <w:rsid w:val="00361FE4"/>
    <w:rsid w:val="003639EC"/>
    <w:rsid w:val="00366289"/>
    <w:rsid w:val="003664B2"/>
    <w:rsid w:val="00367094"/>
    <w:rsid w:val="00372D86"/>
    <w:rsid w:val="00376188"/>
    <w:rsid w:val="003769AA"/>
    <w:rsid w:val="0038566D"/>
    <w:rsid w:val="00386F42"/>
    <w:rsid w:val="00392D4B"/>
    <w:rsid w:val="00393A20"/>
    <w:rsid w:val="00397112"/>
    <w:rsid w:val="003A147C"/>
    <w:rsid w:val="003A5BF5"/>
    <w:rsid w:val="003B386F"/>
    <w:rsid w:val="003B6493"/>
    <w:rsid w:val="003B7033"/>
    <w:rsid w:val="003B7DBF"/>
    <w:rsid w:val="003C164F"/>
    <w:rsid w:val="003C1B11"/>
    <w:rsid w:val="003C40B9"/>
    <w:rsid w:val="003C64E3"/>
    <w:rsid w:val="003D13E9"/>
    <w:rsid w:val="003D337F"/>
    <w:rsid w:val="003E1C37"/>
    <w:rsid w:val="003E715D"/>
    <w:rsid w:val="003F0783"/>
    <w:rsid w:val="003F72EC"/>
    <w:rsid w:val="003F78FB"/>
    <w:rsid w:val="0040005E"/>
    <w:rsid w:val="00401B0C"/>
    <w:rsid w:val="00402BCA"/>
    <w:rsid w:val="00403BC2"/>
    <w:rsid w:val="00412B10"/>
    <w:rsid w:val="0041361C"/>
    <w:rsid w:val="004147FD"/>
    <w:rsid w:val="00415478"/>
    <w:rsid w:val="00416E6E"/>
    <w:rsid w:val="0042218B"/>
    <w:rsid w:val="00423BB4"/>
    <w:rsid w:val="00423ED6"/>
    <w:rsid w:val="00425F8E"/>
    <w:rsid w:val="00426A22"/>
    <w:rsid w:val="00426A55"/>
    <w:rsid w:val="004270A9"/>
    <w:rsid w:val="00430874"/>
    <w:rsid w:val="00432D03"/>
    <w:rsid w:val="00433932"/>
    <w:rsid w:val="00433BBC"/>
    <w:rsid w:val="00434611"/>
    <w:rsid w:val="00436190"/>
    <w:rsid w:val="00441150"/>
    <w:rsid w:val="00443BA9"/>
    <w:rsid w:val="004442BA"/>
    <w:rsid w:val="00446CA0"/>
    <w:rsid w:val="00452256"/>
    <w:rsid w:val="00453378"/>
    <w:rsid w:val="00456091"/>
    <w:rsid w:val="00457321"/>
    <w:rsid w:val="0046378E"/>
    <w:rsid w:val="004637AF"/>
    <w:rsid w:val="0046683A"/>
    <w:rsid w:val="00470B85"/>
    <w:rsid w:val="004717EA"/>
    <w:rsid w:val="00472A23"/>
    <w:rsid w:val="0049030F"/>
    <w:rsid w:val="00494782"/>
    <w:rsid w:val="004A00E1"/>
    <w:rsid w:val="004A05BF"/>
    <w:rsid w:val="004A0DFA"/>
    <w:rsid w:val="004A0E1F"/>
    <w:rsid w:val="004A0E35"/>
    <w:rsid w:val="004A2991"/>
    <w:rsid w:val="004A35F7"/>
    <w:rsid w:val="004A4414"/>
    <w:rsid w:val="004A52B2"/>
    <w:rsid w:val="004A6315"/>
    <w:rsid w:val="004B2B13"/>
    <w:rsid w:val="004C0EE8"/>
    <w:rsid w:val="004C3C33"/>
    <w:rsid w:val="004C3FAE"/>
    <w:rsid w:val="004C5321"/>
    <w:rsid w:val="004C5C76"/>
    <w:rsid w:val="004C710E"/>
    <w:rsid w:val="004D30A6"/>
    <w:rsid w:val="004D35EC"/>
    <w:rsid w:val="004D3B8D"/>
    <w:rsid w:val="004D468C"/>
    <w:rsid w:val="004D743D"/>
    <w:rsid w:val="004E0FEF"/>
    <w:rsid w:val="004E15ED"/>
    <w:rsid w:val="004E67D1"/>
    <w:rsid w:val="004F12FC"/>
    <w:rsid w:val="004F3258"/>
    <w:rsid w:val="004F3F6B"/>
    <w:rsid w:val="004F4983"/>
    <w:rsid w:val="004F5284"/>
    <w:rsid w:val="004F5353"/>
    <w:rsid w:val="005008DD"/>
    <w:rsid w:val="00501520"/>
    <w:rsid w:val="005025F6"/>
    <w:rsid w:val="00503859"/>
    <w:rsid w:val="00512BBB"/>
    <w:rsid w:val="00513885"/>
    <w:rsid w:val="00513D0E"/>
    <w:rsid w:val="00513FC0"/>
    <w:rsid w:val="005208DE"/>
    <w:rsid w:val="00523CBF"/>
    <w:rsid w:val="005278AA"/>
    <w:rsid w:val="00532C01"/>
    <w:rsid w:val="0053478B"/>
    <w:rsid w:val="0053621D"/>
    <w:rsid w:val="00537B11"/>
    <w:rsid w:val="00540271"/>
    <w:rsid w:val="00541872"/>
    <w:rsid w:val="00544C28"/>
    <w:rsid w:val="005453F2"/>
    <w:rsid w:val="00546381"/>
    <w:rsid w:val="00546920"/>
    <w:rsid w:val="0055086C"/>
    <w:rsid w:val="005545FE"/>
    <w:rsid w:val="005654D5"/>
    <w:rsid w:val="005702E0"/>
    <w:rsid w:val="00570440"/>
    <w:rsid w:val="00570A48"/>
    <w:rsid w:val="00582CB5"/>
    <w:rsid w:val="005901D8"/>
    <w:rsid w:val="00595F47"/>
    <w:rsid w:val="00597B59"/>
    <w:rsid w:val="005A3495"/>
    <w:rsid w:val="005B4EEF"/>
    <w:rsid w:val="005C7AF9"/>
    <w:rsid w:val="005D1C66"/>
    <w:rsid w:val="005D7CDE"/>
    <w:rsid w:val="005E1CDB"/>
    <w:rsid w:val="005E1EB4"/>
    <w:rsid w:val="005E285C"/>
    <w:rsid w:val="005E5AC0"/>
    <w:rsid w:val="005F13B8"/>
    <w:rsid w:val="005F1520"/>
    <w:rsid w:val="005F6D0F"/>
    <w:rsid w:val="005F7F07"/>
    <w:rsid w:val="00605F07"/>
    <w:rsid w:val="00610324"/>
    <w:rsid w:val="006111A8"/>
    <w:rsid w:val="00612567"/>
    <w:rsid w:val="00617BA4"/>
    <w:rsid w:val="0062450B"/>
    <w:rsid w:val="00626846"/>
    <w:rsid w:val="00626B4E"/>
    <w:rsid w:val="0063634E"/>
    <w:rsid w:val="00637C7E"/>
    <w:rsid w:val="00643C70"/>
    <w:rsid w:val="006536FC"/>
    <w:rsid w:val="00653E1B"/>
    <w:rsid w:val="00655B6D"/>
    <w:rsid w:val="006650AB"/>
    <w:rsid w:val="006664DC"/>
    <w:rsid w:val="00671091"/>
    <w:rsid w:val="0067156B"/>
    <w:rsid w:val="006721DA"/>
    <w:rsid w:val="0067267F"/>
    <w:rsid w:val="00673F6B"/>
    <w:rsid w:val="00680BFF"/>
    <w:rsid w:val="00681C54"/>
    <w:rsid w:val="00685C42"/>
    <w:rsid w:val="00687A8D"/>
    <w:rsid w:val="0069103E"/>
    <w:rsid w:val="006940BF"/>
    <w:rsid w:val="00696053"/>
    <w:rsid w:val="00696C40"/>
    <w:rsid w:val="00697614"/>
    <w:rsid w:val="00697FE1"/>
    <w:rsid w:val="006A13E0"/>
    <w:rsid w:val="006A21BF"/>
    <w:rsid w:val="006A2BBE"/>
    <w:rsid w:val="006A3286"/>
    <w:rsid w:val="006A483D"/>
    <w:rsid w:val="006B20C8"/>
    <w:rsid w:val="006B2107"/>
    <w:rsid w:val="006B25A1"/>
    <w:rsid w:val="006B2641"/>
    <w:rsid w:val="006C17D1"/>
    <w:rsid w:val="006C2565"/>
    <w:rsid w:val="006C2831"/>
    <w:rsid w:val="006C6FD7"/>
    <w:rsid w:val="006C712C"/>
    <w:rsid w:val="006C729C"/>
    <w:rsid w:val="006D0FD2"/>
    <w:rsid w:val="006D2663"/>
    <w:rsid w:val="006D2C5D"/>
    <w:rsid w:val="006D5EDB"/>
    <w:rsid w:val="006E0C57"/>
    <w:rsid w:val="006E79C3"/>
    <w:rsid w:val="006F0B0B"/>
    <w:rsid w:val="006F1978"/>
    <w:rsid w:val="006F55A9"/>
    <w:rsid w:val="006F76AC"/>
    <w:rsid w:val="00702145"/>
    <w:rsid w:val="007049C4"/>
    <w:rsid w:val="0070631F"/>
    <w:rsid w:val="0071064D"/>
    <w:rsid w:val="00710CF1"/>
    <w:rsid w:val="00713F7A"/>
    <w:rsid w:val="00720015"/>
    <w:rsid w:val="007275C7"/>
    <w:rsid w:val="007364B5"/>
    <w:rsid w:val="00736876"/>
    <w:rsid w:val="00737200"/>
    <w:rsid w:val="0074175B"/>
    <w:rsid w:val="00742359"/>
    <w:rsid w:val="00742753"/>
    <w:rsid w:val="00744AA7"/>
    <w:rsid w:val="007455D3"/>
    <w:rsid w:val="00745CB2"/>
    <w:rsid w:val="007501C0"/>
    <w:rsid w:val="00752A2C"/>
    <w:rsid w:val="00752FCF"/>
    <w:rsid w:val="0076279D"/>
    <w:rsid w:val="00773907"/>
    <w:rsid w:val="00775173"/>
    <w:rsid w:val="00777CEF"/>
    <w:rsid w:val="00777D88"/>
    <w:rsid w:val="00785276"/>
    <w:rsid w:val="007853C2"/>
    <w:rsid w:val="00785555"/>
    <w:rsid w:val="0078667B"/>
    <w:rsid w:val="00786FBE"/>
    <w:rsid w:val="00790486"/>
    <w:rsid w:val="00791EB7"/>
    <w:rsid w:val="00793E1B"/>
    <w:rsid w:val="00794EC8"/>
    <w:rsid w:val="007A0972"/>
    <w:rsid w:val="007A2AF0"/>
    <w:rsid w:val="007A3109"/>
    <w:rsid w:val="007A5B1C"/>
    <w:rsid w:val="007A7B7F"/>
    <w:rsid w:val="007A7EB3"/>
    <w:rsid w:val="007B0638"/>
    <w:rsid w:val="007B21C0"/>
    <w:rsid w:val="007B21F9"/>
    <w:rsid w:val="007B637B"/>
    <w:rsid w:val="007B778D"/>
    <w:rsid w:val="007D760A"/>
    <w:rsid w:val="007E0319"/>
    <w:rsid w:val="007E3D4D"/>
    <w:rsid w:val="007F1567"/>
    <w:rsid w:val="007F49AE"/>
    <w:rsid w:val="007F58F5"/>
    <w:rsid w:val="007F5BC7"/>
    <w:rsid w:val="008014BD"/>
    <w:rsid w:val="008042D4"/>
    <w:rsid w:val="00806A1D"/>
    <w:rsid w:val="008072B9"/>
    <w:rsid w:val="0080799A"/>
    <w:rsid w:val="00807B9D"/>
    <w:rsid w:val="008128BB"/>
    <w:rsid w:val="00814800"/>
    <w:rsid w:val="00814F0F"/>
    <w:rsid w:val="0082273B"/>
    <w:rsid w:val="00825A18"/>
    <w:rsid w:val="00825F6D"/>
    <w:rsid w:val="008276C4"/>
    <w:rsid w:val="00832078"/>
    <w:rsid w:val="00834E45"/>
    <w:rsid w:val="00835D07"/>
    <w:rsid w:val="0083695F"/>
    <w:rsid w:val="00841329"/>
    <w:rsid w:val="008439D0"/>
    <w:rsid w:val="0084498B"/>
    <w:rsid w:val="00844C3A"/>
    <w:rsid w:val="0084596E"/>
    <w:rsid w:val="00846A9D"/>
    <w:rsid w:val="008520EF"/>
    <w:rsid w:val="00856008"/>
    <w:rsid w:val="0086236C"/>
    <w:rsid w:val="008628F5"/>
    <w:rsid w:val="00863E4D"/>
    <w:rsid w:val="00866181"/>
    <w:rsid w:val="008731C4"/>
    <w:rsid w:val="00875341"/>
    <w:rsid w:val="008769D0"/>
    <w:rsid w:val="008869FD"/>
    <w:rsid w:val="00894034"/>
    <w:rsid w:val="008A1712"/>
    <w:rsid w:val="008A171F"/>
    <w:rsid w:val="008A198E"/>
    <w:rsid w:val="008A20AF"/>
    <w:rsid w:val="008A3471"/>
    <w:rsid w:val="008A69BA"/>
    <w:rsid w:val="008B16CC"/>
    <w:rsid w:val="008B433F"/>
    <w:rsid w:val="008B4F4F"/>
    <w:rsid w:val="008B5B44"/>
    <w:rsid w:val="008B5BDA"/>
    <w:rsid w:val="008B6FC0"/>
    <w:rsid w:val="008C0726"/>
    <w:rsid w:val="008C08C0"/>
    <w:rsid w:val="008C10FD"/>
    <w:rsid w:val="008C2C46"/>
    <w:rsid w:val="008C6D7A"/>
    <w:rsid w:val="008D12BE"/>
    <w:rsid w:val="008D4BB9"/>
    <w:rsid w:val="008D60CB"/>
    <w:rsid w:val="008D6EAE"/>
    <w:rsid w:val="008E38F5"/>
    <w:rsid w:val="008E4B0B"/>
    <w:rsid w:val="008E5878"/>
    <w:rsid w:val="008E5A90"/>
    <w:rsid w:val="008F0A95"/>
    <w:rsid w:val="008F2289"/>
    <w:rsid w:val="008F2AFF"/>
    <w:rsid w:val="008F4C38"/>
    <w:rsid w:val="008F4D8D"/>
    <w:rsid w:val="008F76BA"/>
    <w:rsid w:val="00903E86"/>
    <w:rsid w:val="00905776"/>
    <w:rsid w:val="009062DC"/>
    <w:rsid w:val="00906BC7"/>
    <w:rsid w:val="0091099B"/>
    <w:rsid w:val="0091501E"/>
    <w:rsid w:val="00917E77"/>
    <w:rsid w:val="00923D67"/>
    <w:rsid w:val="00933156"/>
    <w:rsid w:val="00935362"/>
    <w:rsid w:val="00935E37"/>
    <w:rsid w:val="00936D08"/>
    <w:rsid w:val="00941756"/>
    <w:rsid w:val="00941A15"/>
    <w:rsid w:val="00941A32"/>
    <w:rsid w:val="009444BD"/>
    <w:rsid w:val="0095115B"/>
    <w:rsid w:val="00952669"/>
    <w:rsid w:val="00956C3E"/>
    <w:rsid w:val="00965999"/>
    <w:rsid w:val="009669BC"/>
    <w:rsid w:val="00970E1C"/>
    <w:rsid w:val="00972F99"/>
    <w:rsid w:val="0098054D"/>
    <w:rsid w:val="009869F9"/>
    <w:rsid w:val="009871B4"/>
    <w:rsid w:val="009903F6"/>
    <w:rsid w:val="00990CE9"/>
    <w:rsid w:val="00991467"/>
    <w:rsid w:val="00992AB9"/>
    <w:rsid w:val="00993E3B"/>
    <w:rsid w:val="009A39B3"/>
    <w:rsid w:val="009A4E60"/>
    <w:rsid w:val="009A57F0"/>
    <w:rsid w:val="009A699D"/>
    <w:rsid w:val="009A760E"/>
    <w:rsid w:val="009B010C"/>
    <w:rsid w:val="009B17D0"/>
    <w:rsid w:val="009B53D9"/>
    <w:rsid w:val="009B5A3B"/>
    <w:rsid w:val="009B6204"/>
    <w:rsid w:val="009B6689"/>
    <w:rsid w:val="009C09A0"/>
    <w:rsid w:val="009C62D6"/>
    <w:rsid w:val="009D460F"/>
    <w:rsid w:val="009E11D3"/>
    <w:rsid w:val="009E2D2C"/>
    <w:rsid w:val="009E7FA1"/>
    <w:rsid w:val="009F2DBB"/>
    <w:rsid w:val="009F313D"/>
    <w:rsid w:val="009F534D"/>
    <w:rsid w:val="009F7DEF"/>
    <w:rsid w:val="00A05925"/>
    <w:rsid w:val="00A07860"/>
    <w:rsid w:val="00A11ABB"/>
    <w:rsid w:val="00A11BB1"/>
    <w:rsid w:val="00A139E0"/>
    <w:rsid w:val="00A175FA"/>
    <w:rsid w:val="00A17AA7"/>
    <w:rsid w:val="00A20849"/>
    <w:rsid w:val="00A22E25"/>
    <w:rsid w:val="00A24E30"/>
    <w:rsid w:val="00A27409"/>
    <w:rsid w:val="00A27715"/>
    <w:rsid w:val="00A30C95"/>
    <w:rsid w:val="00A31FDD"/>
    <w:rsid w:val="00A34FB2"/>
    <w:rsid w:val="00A368D5"/>
    <w:rsid w:val="00A42075"/>
    <w:rsid w:val="00A47101"/>
    <w:rsid w:val="00A47583"/>
    <w:rsid w:val="00A525AB"/>
    <w:rsid w:val="00A60FC1"/>
    <w:rsid w:val="00A650EB"/>
    <w:rsid w:val="00A653F6"/>
    <w:rsid w:val="00A67904"/>
    <w:rsid w:val="00A71984"/>
    <w:rsid w:val="00A72C8E"/>
    <w:rsid w:val="00A829A0"/>
    <w:rsid w:val="00A84C92"/>
    <w:rsid w:val="00A852DA"/>
    <w:rsid w:val="00A8578B"/>
    <w:rsid w:val="00A90000"/>
    <w:rsid w:val="00A947D1"/>
    <w:rsid w:val="00A964B2"/>
    <w:rsid w:val="00A968B1"/>
    <w:rsid w:val="00A9787A"/>
    <w:rsid w:val="00AA1DE0"/>
    <w:rsid w:val="00AA7BB8"/>
    <w:rsid w:val="00AB1CC5"/>
    <w:rsid w:val="00AC14D4"/>
    <w:rsid w:val="00AC25F5"/>
    <w:rsid w:val="00AC26F6"/>
    <w:rsid w:val="00AD0070"/>
    <w:rsid w:val="00AD1E78"/>
    <w:rsid w:val="00AD3F6B"/>
    <w:rsid w:val="00AD574F"/>
    <w:rsid w:val="00AE10ED"/>
    <w:rsid w:val="00AE234A"/>
    <w:rsid w:val="00AF30D4"/>
    <w:rsid w:val="00B01083"/>
    <w:rsid w:val="00B02B42"/>
    <w:rsid w:val="00B0346F"/>
    <w:rsid w:val="00B052A8"/>
    <w:rsid w:val="00B06E58"/>
    <w:rsid w:val="00B0764F"/>
    <w:rsid w:val="00B133F5"/>
    <w:rsid w:val="00B23AC1"/>
    <w:rsid w:val="00B27B3B"/>
    <w:rsid w:val="00B3526C"/>
    <w:rsid w:val="00B36224"/>
    <w:rsid w:val="00B40A9F"/>
    <w:rsid w:val="00B4632C"/>
    <w:rsid w:val="00B5001B"/>
    <w:rsid w:val="00B51B9A"/>
    <w:rsid w:val="00B5295B"/>
    <w:rsid w:val="00B5611D"/>
    <w:rsid w:val="00B6637A"/>
    <w:rsid w:val="00B70656"/>
    <w:rsid w:val="00B71197"/>
    <w:rsid w:val="00B72250"/>
    <w:rsid w:val="00B752D8"/>
    <w:rsid w:val="00B812F0"/>
    <w:rsid w:val="00B81AE5"/>
    <w:rsid w:val="00B82C46"/>
    <w:rsid w:val="00B8650D"/>
    <w:rsid w:val="00B86E21"/>
    <w:rsid w:val="00B90AA4"/>
    <w:rsid w:val="00B91EFC"/>
    <w:rsid w:val="00BA2D5F"/>
    <w:rsid w:val="00BA33F2"/>
    <w:rsid w:val="00BA64C1"/>
    <w:rsid w:val="00BA77ED"/>
    <w:rsid w:val="00BA78F4"/>
    <w:rsid w:val="00BB1B00"/>
    <w:rsid w:val="00BB4C68"/>
    <w:rsid w:val="00BB76DC"/>
    <w:rsid w:val="00BB7AD1"/>
    <w:rsid w:val="00BC3111"/>
    <w:rsid w:val="00BC5EB6"/>
    <w:rsid w:val="00BC7B89"/>
    <w:rsid w:val="00BD3313"/>
    <w:rsid w:val="00BD697C"/>
    <w:rsid w:val="00BE09EF"/>
    <w:rsid w:val="00BE24DA"/>
    <w:rsid w:val="00BE7EFE"/>
    <w:rsid w:val="00BF0765"/>
    <w:rsid w:val="00BF2469"/>
    <w:rsid w:val="00BF3038"/>
    <w:rsid w:val="00BF40F5"/>
    <w:rsid w:val="00BF6A52"/>
    <w:rsid w:val="00BF7FDB"/>
    <w:rsid w:val="00C00B56"/>
    <w:rsid w:val="00C01861"/>
    <w:rsid w:val="00C04923"/>
    <w:rsid w:val="00C054E4"/>
    <w:rsid w:val="00C07962"/>
    <w:rsid w:val="00C11C70"/>
    <w:rsid w:val="00C128BB"/>
    <w:rsid w:val="00C1372E"/>
    <w:rsid w:val="00C16AEF"/>
    <w:rsid w:val="00C22D4F"/>
    <w:rsid w:val="00C26019"/>
    <w:rsid w:val="00C31ECF"/>
    <w:rsid w:val="00C34353"/>
    <w:rsid w:val="00C34530"/>
    <w:rsid w:val="00C3719E"/>
    <w:rsid w:val="00C53814"/>
    <w:rsid w:val="00C57066"/>
    <w:rsid w:val="00C66FC7"/>
    <w:rsid w:val="00C734CD"/>
    <w:rsid w:val="00C73877"/>
    <w:rsid w:val="00C738EF"/>
    <w:rsid w:val="00C7604D"/>
    <w:rsid w:val="00C76BF8"/>
    <w:rsid w:val="00C82407"/>
    <w:rsid w:val="00C82D13"/>
    <w:rsid w:val="00C85B82"/>
    <w:rsid w:val="00C872F1"/>
    <w:rsid w:val="00C9779B"/>
    <w:rsid w:val="00C97956"/>
    <w:rsid w:val="00CA145A"/>
    <w:rsid w:val="00CB101D"/>
    <w:rsid w:val="00CB5461"/>
    <w:rsid w:val="00CB6DD1"/>
    <w:rsid w:val="00CB726A"/>
    <w:rsid w:val="00CB7E53"/>
    <w:rsid w:val="00CC12B3"/>
    <w:rsid w:val="00CC1695"/>
    <w:rsid w:val="00CC4B7B"/>
    <w:rsid w:val="00CC7345"/>
    <w:rsid w:val="00CD09B1"/>
    <w:rsid w:val="00CD3EB7"/>
    <w:rsid w:val="00CD409B"/>
    <w:rsid w:val="00CE0701"/>
    <w:rsid w:val="00CE0802"/>
    <w:rsid w:val="00CE1560"/>
    <w:rsid w:val="00CE1C28"/>
    <w:rsid w:val="00CE2465"/>
    <w:rsid w:val="00CE2A78"/>
    <w:rsid w:val="00CE2FD1"/>
    <w:rsid w:val="00CE51F0"/>
    <w:rsid w:val="00CE581D"/>
    <w:rsid w:val="00CE79D3"/>
    <w:rsid w:val="00CF73F8"/>
    <w:rsid w:val="00D01B8E"/>
    <w:rsid w:val="00D0495E"/>
    <w:rsid w:val="00D05DE9"/>
    <w:rsid w:val="00D1162B"/>
    <w:rsid w:val="00D171F5"/>
    <w:rsid w:val="00D218FC"/>
    <w:rsid w:val="00D22058"/>
    <w:rsid w:val="00D2592E"/>
    <w:rsid w:val="00D2716F"/>
    <w:rsid w:val="00D27199"/>
    <w:rsid w:val="00D321B8"/>
    <w:rsid w:val="00D32BF7"/>
    <w:rsid w:val="00D35206"/>
    <w:rsid w:val="00D35755"/>
    <w:rsid w:val="00D40BB1"/>
    <w:rsid w:val="00D41850"/>
    <w:rsid w:val="00D42075"/>
    <w:rsid w:val="00D43CC0"/>
    <w:rsid w:val="00D44F2C"/>
    <w:rsid w:val="00D4500B"/>
    <w:rsid w:val="00D4593D"/>
    <w:rsid w:val="00D45BE4"/>
    <w:rsid w:val="00D47918"/>
    <w:rsid w:val="00D53182"/>
    <w:rsid w:val="00D55054"/>
    <w:rsid w:val="00D55CBD"/>
    <w:rsid w:val="00D55DC5"/>
    <w:rsid w:val="00D650E8"/>
    <w:rsid w:val="00D70882"/>
    <w:rsid w:val="00D73196"/>
    <w:rsid w:val="00D80497"/>
    <w:rsid w:val="00D80911"/>
    <w:rsid w:val="00D86C73"/>
    <w:rsid w:val="00D9062C"/>
    <w:rsid w:val="00D952A5"/>
    <w:rsid w:val="00D96514"/>
    <w:rsid w:val="00D97DAF"/>
    <w:rsid w:val="00DA4666"/>
    <w:rsid w:val="00DA55A5"/>
    <w:rsid w:val="00DA7824"/>
    <w:rsid w:val="00DB105D"/>
    <w:rsid w:val="00DB292A"/>
    <w:rsid w:val="00DB49B5"/>
    <w:rsid w:val="00DB4AB9"/>
    <w:rsid w:val="00DB5963"/>
    <w:rsid w:val="00DB6271"/>
    <w:rsid w:val="00DC39CE"/>
    <w:rsid w:val="00DC5B74"/>
    <w:rsid w:val="00DD3228"/>
    <w:rsid w:val="00DD5230"/>
    <w:rsid w:val="00DD7323"/>
    <w:rsid w:val="00DD7AC4"/>
    <w:rsid w:val="00DE0DAB"/>
    <w:rsid w:val="00DE43AB"/>
    <w:rsid w:val="00DE544F"/>
    <w:rsid w:val="00DE5E45"/>
    <w:rsid w:val="00DF02EB"/>
    <w:rsid w:val="00DF37D9"/>
    <w:rsid w:val="00DF39BD"/>
    <w:rsid w:val="00DF7F9A"/>
    <w:rsid w:val="00E0139B"/>
    <w:rsid w:val="00E03E1F"/>
    <w:rsid w:val="00E055B2"/>
    <w:rsid w:val="00E07259"/>
    <w:rsid w:val="00E10E2A"/>
    <w:rsid w:val="00E11482"/>
    <w:rsid w:val="00E11792"/>
    <w:rsid w:val="00E12A90"/>
    <w:rsid w:val="00E12B2F"/>
    <w:rsid w:val="00E168A0"/>
    <w:rsid w:val="00E200BC"/>
    <w:rsid w:val="00E2298C"/>
    <w:rsid w:val="00E23974"/>
    <w:rsid w:val="00E253E0"/>
    <w:rsid w:val="00E26D7A"/>
    <w:rsid w:val="00E27943"/>
    <w:rsid w:val="00E27B4A"/>
    <w:rsid w:val="00E30A1C"/>
    <w:rsid w:val="00E30ADA"/>
    <w:rsid w:val="00E30BCA"/>
    <w:rsid w:val="00E35AD9"/>
    <w:rsid w:val="00E36BD2"/>
    <w:rsid w:val="00E41BAE"/>
    <w:rsid w:val="00E43135"/>
    <w:rsid w:val="00E44FB6"/>
    <w:rsid w:val="00E4716E"/>
    <w:rsid w:val="00E50EB6"/>
    <w:rsid w:val="00E546F2"/>
    <w:rsid w:val="00E55DD8"/>
    <w:rsid w:val="00E56D64"/>
    <w:rsid w:val="00E60023"/>
    <w:rsid w:val="00E6073A"/>
    <w:rsid w:val="00E619A0"/>
    <w:rsid w:val="00E61D54"/>
    <w:rsid w:val="00E62A29"/>
    <w:rsid w:val="00E6365E"/>
    <w:rsid w:val="00E6400F"/>
    <w:rsid w:val="00E644F1"/>
    <w:rsid w:val="00E6565F"/>
    <w:rsid w:val="00E66AF2"/>
    <w:rsid w:val="00E70851"/>
    <w:rsid w:val="00E76209"/>
    <w:rsid w:val="00E767E0"/>
    <w:rsid w:val="00E82055"/>
    <w:rsid w:val="00E850D6"/>
    <w:rsid w:val="00E90146"/>
    <w:rsid w:val="00E90C3F"/>
    <w:rsid w:val="00E9341B"/>
    <w:rsid w:val="00E93B02"/>
    <w:rsid w:val="00EA0789"/>
    <w:rsid w:val="00EA2F69"/>
    <w:rsid w:val="00EA69D7"/>
    <w:rsid w:val="00EB074A"/>
    <w:rsid w:val="00EB1952"/>
    <w:rsid w:val="00EB1F66"/>
    <w:rsid w:val="00EB2099"/>
    <w:rsid w:val="00EB2EEA"/>
    <w:rsid w:val="00EB3082"/>
    <w:rsid w:val="00EB4F72"/>
    <w:rsid w:val="00EC02FF"/>
    <w:rsid w:val="00EC44E3"/>
    <w:rsid w:val="00EC460E"/>
    <w:rsid w:val="00EC5AF7"/>
    <w:rsid w:val="00ED1679"/>
    <w:rsid w:val="00ED2C3E"/>
    <w:rsid w:val="00ED37C3"/>
    <w:rsid w:val="00ED4F98"/>
    <w:rsid w:val="00ED5838"/>
    <w:rsid w:val="00ED5C7D"/>
    <w:rsid w:val="00EE0282"/>
    <w:rsid w:val="00EE06B4"/>
    <w:rsid w:val="00EE220C"/>
    <w:rsid w:val="00EE245E"/>
    <w:rsid w:val="00EE44CF"/>
    <w:rsid w:val="00EF0899"/>
    <w:rsid w:val="00EF0A43"/>
    <w:rsid w:val="00EF288E"/>
    <w:rsid w:val="00EF429E"/>
    <w:rsid w:val="00EF6FCE"/>
    <w:rsid w:val="00F04D2A"/>
    <w:rsid w:val="00F064DC"/>
    <w:rsid w:val="00F06795"/>
    <w:rsid w:val="00F11C6F"/>
    <w:rsid w:val="00F12D1D"/>
    <w:rsid w:val="00F30EB4"/>
    <w:rsid w:val="00F42940"/>
    <w:rsid w:val="00F442B6"/>
    <w:rsid w:val="00F46990"/>
    <w:rsid w:val="00F518FE"/>
    <w:rsid w:val="00F53B05"/>
    <w:rsid w:val="00F563FB"/>
    <w:rsid w:val="00F56C2F"/>
    <w:rsid w:val="00F61A64"/>
    <w:rsid w:val="00F63530"/>
    <w:rsid w:val="00F645C4"/>
    <w:rsid w:val="00F659E4"/>
    <w:rsid w:val="00F6667F"/>
    <w:rsid w:val="00F751B3"/>
    <w:rsid w:val="00F85940"/>
    <w:rsid w:val="00F86E91"/>
    <w:rsid w:val="00F87F61"/>
    <w:rsid w:val="00F9035B"/>
    <w:rsid w:val="00FA4349"/>
    <w:rsid w:val="00FA7E9A"/>
    <w:rsid w:val="00FB0CA0"/>
    <w:rsid w:val="00FB394B"/>
    <w:rsid w:val="00FB44A0"/>
    <w:rsid w:val="00FC7328"/>
    <w:rsid w:val="00FC7A96"/>
    <w:rsid w:val="00FD0351"/>
    <w:rsid w:val="00FD0D67"/>
    <w:rsid w:val="00FD1AA2"/>
    <w:rsid w:val="00FD22E0"/>
    <w:rsid w:val="00FD3FC8"/>
    <w:rsid w:val="00FD62C5"/>
    <w:rsid w:val="00FD70A5"/>
    <w:rsid w:val="00FE21CA"/>
    <w:rsid w:val="00FE268B"/>
    <w:rsid w:val="00FE61A9"/>
    <w:rsid w:val="00FF1787"/>
    <w:rsid w:val="00FF3183"/>
    <w:rsid w:val="00FF426E"/>
    <w:rsid w:val="00FF4F6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97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1"/>
    <w:uiPriority w:val="9"/>
    <w:unhideWhenUsed/>
    <w:qFormat/>
    <w:rsid w:val="00D5505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sNonformat">
    <w:name w:val="ConsNonformat Знак"/>
    <w:link w:val="ConsNonformat0"/>
    <w:locked/>
    <w:rsid w:val="002266EF"/>
    <w:rPr>
      <w:rFonts w:ascii="Courier New" w:eastAsia="Arial" w:hAnsi="Courier New" w:cs="Courier New"/>
      <w:lang w:eastAsia="ar-SA"/>
    </w:rPr>
  </w:style>
  <w:style w:type="paragraph" w:customStyle="1" w:styleId="ConsNonformat0">
    <w:name w:val="ConsNonformat"/>
    <w:link w:val="ConsNonformat"/>
    <w:rsid w:val="002266EF"/>
    <w:pPr>
      <w:widowControl w:val="0"/>
      <w:suppressAutoHyphens/>
      <w:autoSpaceDE w:val="0"/>
      <w:spacing w:after="0" w:line="240" w:lineRule="auto"/>
    </w:pPr>
    <w:rPr>
      <w:rFonts w:ascii="Courier New" w:eastAsia="Arial" w:hAnsi="Courier New" w:cs="Courier New"/>
      <w:lang w:eastAsia="ar-SA"/>
    </w:rPr>
  </w:style>
  <w:style w:type="paragraph" w:styleId="NoSpacing">
    <w:name w:val="No Spacing"/>
    <w:uiPriority w:val="1"/>
    <w:qFormat/>
    <w:rsid w:val="002266EF"/>
    <w:pPr>
      <w:spacing w:after="0" w:line="240" w:lineRule="auto"/>
    </w:pPr>
    <w:rPr>
      <w:rFonts w:ascii="Calibri" w:eastAsia="Times New Roman" w:hAnsi="Calibri" w:cs="Calibri"/>
      <w:lang w:val="uk-UA"/>
    </w:rPr>
  </w:style>
  <w:style w:type="character" w:customStyle="1" w:styleId="2">
    <w:name w:val="Основной текст (2)_"/>
    <w:link w:val="20"/>
    <w:locked/>
    <w:rsid w:val="007F1567"/>
    <w:rPr>
      <w:b/>
      <w:bCs/>
      <w:shd w:val="clear" w:color="auto" w:fill="FFFFFF"/>
    </w:rPr>
  </w:style>
  <w:style w:type="paragraph" w:customStyle="1" w:styleId="20">
    <w:name w:val="Основной текст (2)"/>
    <w:basedOn w:val="Normal"/>
    <w:link w:val="2"/>
    <w:rsid w:val="007F1567"/>
    <w:pPr>
      <w:widowControl w:val="0"/>
      <w:shd w:val="clear" w:color="auto" w:fill="FFFFFF"/>
      <w:spacing w:line="250" w:lineRule="exact"/>
      <w:jc w:val="center"/>
    </w:pPr>
    <w:rPr>
      <w:rFonts w:asciiTheme="minorHAnsi" w:eastAsiaTheme="minorHAnsi" w:hAnsiTheme="minorHAnsi" w:cstheme="minorBidi"/>
      <w:b/>
      <w:bCs/>
    </w:rPr>
  </w:style>
  <w:style w:type="paragraph" w:styleId="BalloonText">
    <w:name w:val="Balloon Text"/>
    <w:basedOn w:val="Normal"/>
    <w:link w:val="a"/>
    <w:uiPriority w:val="99"/>
    <w:semiHidden/>
    <w:unhideWhenUsed/>
    <w:rsid w:val="00CE2A78"/>
    <w:rPr>
      <w:rFonts w:ascii="Tahoma" w:hAnsi="Tahoma" w:cs="Tahoma"/>
      <w:sz w:val="16"/>
      <w:szCs w:val="16"/>
    </w:rPr>
  </w:style>
  <w:style w:type="character" w:customStyle="1" w:styleId="a">
    <w:name w:val="Текст выноски Знак"/>
    <w:basedOn w:val="DefaultParagraphFont"/>
    <w:link w:val="BalloonText"/>
    <w:uiPriority w:val="99"/>
    <w:semiHidden/>
    <w:rsid w:val="00CE2A78"/>
    <w:rPr>
      <w:rFonts w:ascii="Tahoma" w:eastAsia="Calibri" w:hAnsi="Tahoma" w:cs="Tahoma"/>
      <w:sz w:val="16"/>
      <w:szCs w:val="16"/>
    </w:rPr>
  </w:style>
  <w:style w:type="paragraph" w:styleId="NormalWeb">
    <w:name w:val="Normal (Web)"/>
    <w:basedOn w:val="Normal"/>
    <w:unhideWhenUsed/>
    <w:rsid w:val="00EC02FF"/>
    <w:pPr>
      <w:suppressAutoHyphens/>
      <w:spacing w:before="280" w:after="280"/>
    </w:pPr>
    <w:rPr>
      <w:lang w:eastAsia="zh-CN"/>
    </w:rPr>
  </w:style>
  <w:style w:type="character" w:styleId="Emphasis">
    <w:name w:val="Emphasis"/>
    <w:basedOn w:val="DefaultParagraphFont"/>
    <w:qFormat/>
    <w:rsid w:val="00D171F5"/>
    <w:rPr>
      <w:i/>
      <w:iCs/>
    </w:rPr>
  </w:style>
  <w:style w:type="character" w:customStyle="1" w:styleId="21">
    <w:name w:val="Заголовок 2 Знак"/>
    <w:basedOn w:val="DefaultParagraphFont"/>
    <w:link w:val="Heading2"/>
    <w:uiPriority w:val="9"/>
    <w:rsid w:val="00D55054"/>
    <w:rPr>
      <w:rFonts w:ascii="Cambria" w:eastAsia="Times New Roman" w:hAnsi="Cambria" w:cs="Times New Roman"/>
      <w:b/>
      <w:bCs/>
      <w:i/>
      <w:iCs/>
      <w:sz w:val="28"/>
      <w:szCs w:val="28"/>
      <w:lang w:eastAsia="ru-RU"/>
    </w:rPr>
  </w:style>
  <w:style w:type="paragraph" w:customStyle="1" w:styleId="p4">
    <w:name w:val="p4"/>
    <w:basedOn w:val="Normal"/>
    <w:rsid w:val="00D55054"/>
    <w:pPr>
      <w:spacing w:before="100" w:beforeAutospacing="1" w:after="100" w:afterAutospacing="1"/>
    </w:pPr>
  </w:style>
  <w:style w:type="character" w:customStyle="1" w:styleId="a0">
    <w:name w:val="Основной текст_"/>
    <w:basedOn w:val="DefaultParagraphFont"/>
    <w:rsid w:val="008769D0"/>
    <w:rPr>
      <w:rFonts w:ascii="Times New Roman" w:eastAsia="Times New Roman" w:hAnsi="Times New Roman" w:cs="Times New Roman"/>
      <w:sz w:val="26"/>
      <w:szCs w:val="26"/>
      <w:shd w:val="clear" w:color="auto" w:fill="FFFFFF"/>
    </w:rPr>
  </w:style>
  <w:style w:type="character" w:customStyle="1" w:styleId="apple-converted-space">
    <w:name w:val="apple-converted-space"/>
    <w:basedOn w:val="DefaultParagraphFont"/>
    <w:rsid w:val="00FA7E9A"/>
  </w:style>
  <w:style w:type="character" w:styleId="Hyperlink">
    <w:name w:val="Hyperlink"/>
    <w:basedOn w:val="DefaultParagraphFont"/>
    <w:uiPriority w:val="99"/>
    <w:semiHidden/>
    <w:unhideWhenUsed/>
    <w:rsid w:val="00FA7E9A"/>
    <w:rPr>
      <w:color w:val="0000FF"/>
      <w:u w:val="single"/>
    </w:rPr>
  </w:style>
  <w:style w:type="paragraph" w:styleId="HTMLPreformatted">
    <w:name w:val="HTML Preformatted"/>
    <w:basedOn w:val="Normal"/>
    <w:link w:val="HTML"/>
    <w:semiHidden/>
    <w:unhideWhenUsed/>
    <w:rsid w:val="0083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21"/>
      <w:szCs w:val="21"/>
      <w:lang w:eastAsia="zh-CN"/>
    </w:rPr>
  </w:style>
  <w:style w:type="character" w:customStyle="1" w:styleId="HTML">
    <w:name w:val="Стандартный HTML Знак"/>
    <w:basedOn w:val="DefaultParagraphFont"/>
    <w:link w:val="HTMLPreformatted"/>
    <w:semiHidden/>
    <w:rsid w:val="00834E45"/>
    <w:rPr>
      <w:rFonts w:ascii="Courier New" w:eastAsia="Times New Roman" w:hAnsi="Courier New" w:cs="Times New Roman"/>
      <w:color w:val="000000"/>
      <w:sz w:val="21"/>
      <w:szCs w:val="21"/>
      <w:lang w:eastAsia="zh-CN"/>
    </w:rPr>
  </w:style>
  <w:style w:type="character" w:styleId="FollowedHyperlink">
    <w:name w:val="FollowedHyperlink"/>
    <w:basedOn w:val="DefaultParagraphFont"/>
    <w:uiPriority w:val="99"/>
    <w:semiHidden/>
    <w:unhideWhenUsed/>
    <w:rsid w:val="002876A3"/>
    <w:rPr>
      <w:color w:val="800080" w:themeColor="followedHyperlink"/>
      <w:u w:val="single"/>
    </w:rPr>
  </w:style>
  <w:style w:type="paragraph" w:customStyle="1" w:styleId="ConsPlusTitle">
    <w:name w:val="ConsPlusTitle"/>
    <w:rsid w:val="00AB1C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pcenter">
    <w:name w:val="pcenter"/>
    <w:basedOn w:val="Normal"/>
    <w:rsid w:val="00E12B2F"/>
    <w:pPr>
      <w:spacing w:before="100" w:beforeAutospacing="1" w:after="100" w:afterAutospacing="1"/>
    </w:pPr>
  </w:style>
  <w:style w:type="paragraph" w:customStyle="1" w:styleId="pboth">
    <w:name w:val="pboth"/>
    <w:basedOn w:val="Normal"/>
    <w:rsid w:val="00E12B2F"/>
    <w:pPr>
      <w:spacing w:before="100" w:beforeAutospacing="1" w:after="100" w:afterAutospacing="1"/>
    </w:pPr>
  </w:style>
  <w:style w:type="paragraph" w:styleId="ListParagraph">
    <w:name w:val="List Paragraph"/>
    <w:basedOn w:val="Normal"/>
    <w:uiPriority w:val="34"/>
    <w:qFormat/>
    <w:rsid w:val="00E12B2F"/>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a1"/>
    <w:uiPriority w:val="99"/>
    <w:unhideWhenUsed/>
    <w:rsid w:val="00FF426E"/>
    <w:pPr>
      <w:tabs>
        <w:tab w:val="center" w:pos="4677"/>
        <w:tab w:val="right" w:pos="9355"/>
      </w:tabs>
    </w:pPr>
  </w:style>
  <w:style w:type="character" w:customStyle="1" w:styleId="a1">
    <w:name w:val="Верхний колонтитул Знак"/>
    <w:basedOn w:val="DefaultParagraphFont"/>
    <w:link w:val="Header"/>
    <w:uiPriority w:val="99"/>
    <w:rsid w:val="00FF426E"/>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FF426E"/>
    <w:pPr>
      <w:tabs>
        <w:tab w:val="center" w:pos="4677"/>
        <w:tab w:val="right" w:pos="9355"/>
      </w:tabs>
    </w:pPr>
  </w:style>
  <w:style w:type="character" w:customStyle="1" w:styleId="a2">
    <w:name w:val="Нижний колонтитул Знак"/>
    <w:basedOn w:val="DefaultParagraphFont"/>
    <w:link w:val="Footer"/>
    <w:uiPriority w:val="99"/>
    <w:rsid w:val="00FF426E"/>
    <w:rPr>
      <w:rFonts w:ascii="Times New Roman" w:eastAsia="Times New Roman" w:hAnsi="Times New Roman" w:cs="Times New Roman"/>
      <w:sz w:val="24"/>
      <w:szCs w:val="24"/>
      <w:lang w:eastAsia="ru-RU"/>
    </w:rPr>
  </w:style>
  <w:style w:type="paragraph" w:customStyle="1" w:styleId="ConsPlusNormal">
    <w:name w:val="ConsPlusNormal"/>
    <w:rsid w:val="00247A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upk-rf/chast-1/razdel-vi/glava-17/statia-131/"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7C42E-095C-4498-A7CF-0602B5AF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