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6944B4" w:rsidP="00996A5B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Дело №</w:t>
      </w:r>
      <w:r w:rsidR="006944B4">
        <w:rPr>
          <w:rFonts w:ascii="Times New Roman" w:hAnsi="Times New Roman" w:cs="Times New Roman"/>
          <w:sz w:val="28"/>
          <w:szCs w:val="28"/>
        </w:rPr>
        <w:t>1-39-</w:t>
      </w:r>
      <w:r w:rsidR="00685A18">
        <w:rPr>
          <w:rFonts w:ascii="Times New Roman" w:hAnsi="Times New Roman" w:cs="Times New Roman"/>
          <w:sz w:val="28"/>
          <w:szCs w:val="28"/>
        </w:rPr>
        <w:t>1</w:t>
      </w:r>
      <w:r w:rsidR="001C49C0">
        <w:rPr>
          <w:rFonts w:ascii="Times New Roman" w:hAnsi="Times New Roman" w:cs="Times New Roman"/>
          <w:sz w:val="28"/>
          <w:szCs w:val="28"/>
        </w:rPr>
        <w:t>8</w:t>
      </w:r>
      <w:r w:rsidR="006944B4">
        <w:rPr>
          <w:rFonts w:ascii="Times New Roman" w:hAnsi="Times New Roman" w:cs="Times New Roman"/>
          <w:sz w:val="28"/>
          <w:szCs w:val="28"/>
        </w:rPr>
        <w:t>/202</w:t>
      </w:r>
      <w:r w:rsidR="00685A18">
        <w:rPr>
          <w:rFonts w:ascii="Times New Roman" w:hAnsi="Times New Roman" w:cs="Times New Roman"/>
          <w:sz w:val="28"/>
          <w:szCs w:val="28"/>
        </w:rPr>
        <w:t>4</w:t>
      </w:r>
    </w:p>
    <w:p w:rsidR="004E2C7A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2A9F" w:rsidRPr="006944B4" w:rsidP="003E19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C49C0" w:rsidRPr="001C49C0" w:rsidP="001C49C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      </w:t>
      </w: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21 мая 2024 года                              </w:t>
      </w:r>
      <w:r w:rsidRPr="001C49C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1C49C0">
        <w:rPr>
          <w:rFonts w:ascii="Times New Roman" w:eastAsia="Calibri" w:hAnsi="Times New Roman" w:cs="Times New Roman"/>
          <w:sz w:val="28"/>
          <w:szCs w:val="28"/>
        </w:rPr>
        <w:tab/>
      </w:r>
      <w:r w:rsidRPr="001C49C0">
        <w:rPr>
          <w:rFonts w:ascii="Times New Roman" w:eastAsia="Calibri" w:hAnsi="Times New Roman" w:cs="Times New Roman"/>
          <w:sz w:val="28"/>
          <w:szCs w:val="28"/>
        </w:rPr>
        <w:tab/>
        <w:t xml:space="preserve"> г. Евпатория</w:t>
      </w:r>
    </w:p>
    <w:p w:rsidR="006B0272" w:rsidRPr="006944B4" w:rsidP="001C49C0">
      <w:pPr>
        <w:pStyle w:val="NoSpacing"/>
        <w:tabs>
          <w:tab w:val="left" w:pos="4275"/>
        </w:tabs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944B4" w:rsidR="00AB0474">
        <w:rPr>
          <w:rFonts w:ascii="Times New Roman" w:hAnsi="Times New Roman" w:cs="Times New Roman"/>
          <w:sz w:val="28"/>
          <w:szCs w:val="28"/>
        </w:rPr>
        <w:t xml:space="preserve"> Суд в </w:t>
      </w:r>
      <w:r w:rsidRPr="006944B4" w:rsidR="004E2C7A">
        <w:rPr>
          <w:rFonts w:ascii="Times New Roman" w:eastAsia="Courier New" w:hAnsi="Times New Roman" w:cs="Times New Roman"/>
          <w:sz w:val="28"/>
          <w:szCs w:val="28"/>
        </w:rPr>
        <w:t>составе</w:t>
      </w:r>
      <w:r w:rsidRPr="006944B4" w:rsidR="003E195F">
        <w:rPr>
          <w:rFonts w:ascii="Times New Roman" w:eastAsia="Courier New" w:hAnsi="Times New Roman" w:cs="Times New Roman"/>
          <w:sz w:val="28"/>
          <w:szCs w:val="28"/>
        </w:rPr>
        <w:t>:</w:t>
      </w:r>
      <w:r w:rsidR="001C49C0">
        <w:rPr>
          <w:rFonts w:ascii="Times New Roman" w:eastAsia="Courier New" w:hAnsi="Times New Roman" w:cs="Times New Roman"/>
          <w:sz w:val="28"/>
          <w:szCs w:val="28"/>
        </w:rPr>
        <w:tab/>
      </w:r>
    </w:p>
    <w:p w:rsidR="004E2C7A" w:rsidRPr="006944B4" w:rsidP="007830FA">
      <w:pPr>
        <w:pStyle w:val="NoSpacing"/>
        <w:ind w:left="426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944B4">
        <w:rPr>
          <w:rFonts w:ascii="Times New Roman" w:eastAsia="Courier New" w:hAnsi="Times New Roman" w:cs="Times New Roman"/>
          <w:sz w:val="28"/>
          <w:szCs w:val="28"/>
        </w:rPr>
        <w:t>п</w:t>
      </w:r>
      <w:r w:rsidRPr="006944B4">
        <w:rPr>
          <w:rFonts w:ascii="Times New Roman" w:eastAsia="Courier New" w:hAnsi="Times New Roman" w:cs="Times New Roman"/>
          <w:sz w:val="28"/>
          <w:szCs w:val="28"/>
        </w:rPr>
        <w:t>редседательствующего</w:t>
      </w:r>
      <w:r w:rsidRPr="006944B4" w:rsidR="00207F15">
        <w:rPr>
          <w:rFonts w:ascii="Times New Roman" w:eastAsia="Courier New" w:hAnsi="Times New Roman" w:cs="Times New Roman"/>
          <w:sz w:val="28"/>
          <w:szCs w:val="28"/>
        </w:rPr>
        <w:t xml:space="preserve"> –</w:t>
      </w:r>
      <w:r w:rsidR="006944B4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944B4" w:rsidR="00012A1C">
        <w:rPr>
          <w:rFonts w:ascii="Times New Roman" w:eastAsia="Courier New" w:hAnsi="Times New Roman" w:cs="Times New Roman"/>
          <w:sz w:val="28"/>
          <w:szCs w:val="28"/>
        </w:rPr>
        <w:t>м</w:t>
      </w:r>
      <w:r w:rsidRPr="006944B4" w:rsidR="00B52AB6">
        <w:rPr>
          <w:rStyle w:val="FontStyle11"/>
          <w:rFonts w:ascii="Times New Roman" w:hAnsi="Times New Roman" w:cs="Times New Roman"/>
          <w:sz w:val="28"/>
          <w:szCs w:val="28"/>
        </w:rPr>
        <w:t>ирового судьи судебного участка №39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</w:t>
      </w:r>
      <w:r w:rsidRPr="006944B4" w:rsidR="00207F15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6944B4" w:rsidR="003349D2">
        <w:rPr>
          <w:rStyle w:val="FontStyle11"/>
          <w:rFonts w:ascii="Times New Roman" w:hAnsi="Times New Roman" w:cs="Times New Roman"/>
          <w:sz w:val="28"/>
          <w:szCs w:val="28"/>
        </w:rPr>
        <w:t xml:space="preserve">судебного района (городской округ Евпатория) Республики Крым </w:t>
      </w:r>
      <w:r w:rsidRPr="006944B4">
        <w:rPr>
          <w:rFonts w:ascii="Times New Roman" w:hAnsi="Times New Roman" w:cs="Times New Roman"/>
          <w:sz w:val="28"/>
          <w:szCs w:val="28"/>
        </w:rPr>
        <w:t xml:space="preserve">Фроловой Е.А. </w:t>
      </w:r>
    </w:p>
    <w:p w:rsidR="00A97B28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с участием государственного обвинителя –</w:t>
      </w:r>
    </w:p>
    <w:p w:rsidR="00A97B28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старшего помощника прокурора г. Евпатории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 w:rsidR="00A97B28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A97B28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подсудимого Курбанова И.,</w:t>
      </w:r>
    </w:p>
    <w:p w:rsid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 w:rsidR="001C49C0" w:rsidRPr="001C49C0" w:rsidP="001C49C0">
      <w:pPr>
        <w:spacing w:after="0" w:line="0" w:lineRule="atLeast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Курбанова </w:t>
      </w:r>
      <w:r w:rsidRPr="001C49C0">
        <w:rPr>
          <w:rFonts w:ascii="Times New Roman" w:eastAsia="Calibri" w:hAnsi="Times New Roman" w:cs="Times New Roman"/>
          <w:sz w:val="28"/>
          <w:szCs w:val="28"/>
        </w:rPr>
        <w:t>Исмоила</w:t>
      </w:r>
      <w:r w:rsidR="00A97B28">
        <w:rPr>
          <w:rFonts w:ascii="Times New Roman" w:eastAsia="Calibri" w:hAnsi="Times New Roman" w:cs="Times New Roman"/>
          <w:sz w:val="28"/>
          <w:szCs w:val="28"/>
        </w:rPr>
        <w:t>***</w:t>
      </w:r>
      <w:r w:rsidRPr="001C49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9C0" w:rsidRPr="001C49C0" w:rsidP="001C49C0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9C0">
        <w:rPr>
          <w:rFonts w:ascii="Times New Roman" w:eastAsia="Calibri" w:hAnsi="Times New Roman" w:cs="Times New Roman"/>
          <w:sz w:val="28"/>
          <w:szCs w:val="28"/>
        </w:rPr>
        <w:t>обвиняемого в совершении преступления, предусмотренного ч.1 ст.119  Уголовного кодекса Российской Федерации,</w:t>
      </w:r>
    </w:p>
    <w:p w:rsidR="004E2C7A" w:rsidRPr="009571D3" w:rsidP="007830FA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9571D3">
        <w:rPr>
          <w:rFonts w:ascii="Times New Roman" w:hAnsi="Times New Roman" w:cs="Times New Roman"/>
          <w:sz w:val="28"/>
          <w:szCs w:val="28"/>
        </w:rPr>
        <w:t>УСТАНОВИЛ:</w:t>
      </w:r>
    </w:p>
    <w:p w:rsidR="00504B77" w:rsidRPr="00504B77" w:rsidP="00504B77">
      <w:pPr>
        <w:pStyle w:val="31"/>
        <w:shd w:val="clear" w:color="auto" w:fill="auto"/>
        <w:spacing w:before="0" w:after="0" w:line="312" w:lineRule="exact"/>
        <w:ind w:firstLine="800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Курбанов И.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</w:t>
      </w:r>
      <w:r w:rsidRPr="009571D3" w:rsidR="009571D3">
        <w:rPr>
          <w:b w:val="0"/>
          <w:color w:val="000000"/>
          <w:sz w:val="28"/>
          <w:szCs w:val="28"/>
          <w:lang w:bidi="ru-RU"/>
        </w:rPr>
        <w:t xml:space="preserve">обвиняется в </w:t>
      </w:r>
      <w:r w:rsidRPr="009571D3" w:rsidR="003C75AA">
        <w:rPr>
          <w:b w:val="0"/>
          <w:color w:val="000000"/>
          <w:sz w:val="28"/>
          <w:szCs w:val="28"/>
          <w:lang w:bidi="ru-RU"/>
        </w:rPr>
        <w:t>соверш</w:t>
      </w:r>
      <w:r w:rsidRPr="009571D3" w:rsidR="009571D3">
        <w:rPr>
          <w:b w:val="0"/>
          <w:color w:val="000000"/>
          <w:sz w:val="28"/>
          <w:szCs w:val="28"/>
          <w:lang w:bidi="ru-RU"/>
        </w:rPr>
        <w:t>ении</w:t>
      </w:r>
      <w:r w:rsidRPr="009571D3" w:rsidR="003C75AA">
        <w:rPr>
          <w:b w:val="0"/>
          <w:color w:val="000000"/>
          <w:sz w:val="28"/>
          <w:szCs w:val="28"/>
          <w:lang w:bidi="ru-RU"/>
        </w:rPr>
        <w:t xml:space="preserve"> </w:t>
      </w:r>
      <w:r w:rsidRPr="001C49C0">
        <w:rPr>
          <w:rFonts w:eastAsia="Calibri"/>
          <w:b w:val="0"/>
          <w:bCs w:val="0"/>
          <w:sz w:val="28"/>
          <w:szCs w:val="28"/>
          <w:lang w:eastAsia="en-US"/>
        </w:rPr>
        <w:t>угроз</w:t>
      </w:r>
      <w:r>
        <w:rPr>
          <w:rFonts w:eastAsia="Calibri"/>
          <w:b w:val="0"/>
          <w:bCs w:val="0"/>
          <w:sz w:val="28"/>
          <w:szCs w:val="28"/>
          <w:lang w:eastAsia="en-US"/>
        </w:rPr>
        <w:t>ы</w:t>
      </w:r>
      <w:r w:rsidRPr="001C49C0">
        <w:rPr>
          <w:rFonts w:eastAsia="Calibri"/>
          <w:b w:val="0"/>
          <w:bCs w:val="0"/>
          <w:sz w:val="28"/>
          <w:szCs w:val="28"/>
          <w:lang w:eastAsia="en-US"/>
        </w:rPr>
        <w:t xml:space="preserve"> убийством, если имелись основания опасаться осуществления этой угрозы</w:t>
      </w:r>
      <w:r w:rsidR="00E16065">
        <w:rPr>
          <w:b w:val="0"/>
          <w:color w:val="000000"/>
          <w:sz w:val="28"/>
          <w:szCs w:val="28"/>
          <w:lang w:bidi="ru-RU"/>
        </w:rPr>
        <w:t xml:space="preserve">, </w:t>
      </w:r>
      <w:r w:rsidRPr="00504B77" w:rsidR="003C75AA">
        <w:rPr>
          <w:b w:val="0"/>
          <w:color w:val="000000"/>
          <w:sz w:val="28"/>
          <w:szCs w:val="28"/>
          <w:lang w:bidi="ru-RU"/>
        </w:rPr>
        <w:t>при следующих обстоятельствах</w:t>
      </w:r>
      <w:r w:rsidRPr="00504B77" w:rsidR="003D3C07">
        <w:rPr>
          <w:b w:val="0"/>
          <w:color w:val="000000"/>
          <w:sz w:val="28"/>
          <w:szCs w:val="28"/>
          <w:lang w:bidi="ru-RU"/>
        </w:rPr>
        <w:t>.</w:t>
      </w:r>
    </w:p>
    <w:p w:rsidR="001C49C0" w:rsidRPr="001C49C0" w:rsidP="001C49C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марта 2024 года примерно в 14 час. 00 мин. Курбанов И., находясь на участке №67 по 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.Ч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окрак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мкрн.Исмаил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-Бей 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г.Евпатории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Крым</w:t>
      </w:r>
      <w:r w:rsidRPr="001C49C0"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ранее ему знакомым </w:t>
      </w:r>
      <w:r w:rsidR="00A97B28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1C49C0">
        <w:rPr>
          <w:rFonts w:ascii="Times New Roman" w:eastAsia="Times New Roman" w:hAnsi="Times New Roman" w:cs="Times New Roman"/>
          <w:sz w:val="28"/>
          <w:szCs w:val="28"/>
        </w:rPr>
        <w:t xml:space="preserve">возникшей на почве личных неприязненных отношений, </w:t>
      </w:r>
      <w:r w:rsidRPr="001C49C0">
        <w:rPr>
          <w:rFonts w:ascii="Times New Roman" w:eastAsia="Times New Roman" w:hAnsi="Times New Roman" w:cs="Times New Roman"/>
          <w:bCs/>
          <w:sz w:val="28"/>
          <w:szCs w:val="28"/>
        </w:rPr>
        <w:t>реализуя свой преступный умысел, направленный на осуществление угрозы убийством, действуя умышленно и осознавая преступный характер и общественную опасность своих действий, с целью напугать потерпевшего и вызвать у не</w:t>
      </w:r>
      <w:r w:rsidR="00DF73F7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Pr="001C49C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опасения за свою жизнь и здоровье, </w:t>
      </w:r>
      <w:r w:rsidRPr="001C49C0">
        <w:rPr>
          <w:rFonts w:ascii="Times New Roman" w:eastAsia="Times New Roman" w:hAnsi="Times New Roman" w:cs="Times New Roman"/>
          <w:bCs/>
          <w:sz w:val="28"/>
          <w:szCs w:val="28"/>
        </w:rPr>
        <w:t>но</w:t>
      </w:r>
      <w:r w:rsidRPr="001C49C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имея умысла на реальное совершение убийства или причинения тяжкого вреда здоровью,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удерживая обеими руками за деревянную рукоять штыковой лопаты, которую он взял с земли на указанном участке, и находясь на расстоянии возможности нанесения удара от </w:t>
      </w:r>
      <w:r w:rsidR="00A97B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*** 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высказывал в его адрес угрозу убийство</w:t>
      </w:r>
      <w:r w:rsidR="00DF73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C49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именно: «Я тебя убью!».</w:t>
      </w:r>
    </w:p>
    <w:p w:rsidR="00A64C83" w:rsidP="001C49C0">
      <w:pPr>
        <w:pStyle w:val="31"/>
        <w:shd w:val="clear" w:color="auto" w:fill="auto"/>
        <w:spacing w:before="0" w:after="0" w:line="312" w:lineRule="exact"/>
        <w:ind w:firstLine="800"/>
        <w:jc w:val="both"/>
        <w:rPr>
          <w:rFonts w:eastAsia="Calibri"/>
          <w:b w:val="0"/>
          <w:sz w:val="28"/>
          <w:szCs w:val="28"/>
          <w:lang w:eastAsia="en-US"/>
        </w:rPr>
      </w:pPr>
      <w:r w:rsidRPr="001C49C0">
        <w:rPr>
          <w:b w:val="0"/>
          <w:sz w:val="28"/>
          <w:szCs w:val="28"/>
        </w:rPr>
        <w:t xml:space="preserve">При сложившихся обстоятельствах у </w:t>
      </w:r>
      <w:r w:rsidR="00A97B28">
        <w:rPr>
          <w:b w:val="0"/>
          <w:sz w:val="28"/>
          <w:szCs w:val="28"/>
        </w:rPr>
        <w:t xml:space="preserve">*** </w:t>
      </w:r>
      <w:r w:rsidRPr="001C49C0">
        <w:rPr>
          <w:b w:val="0"/>
          <w:sz w:val="28"/>
          <w:szCs w:val="28"/>
        </w:rPr>
        <w:t xml:space="preserve">имелись реальные основания воспринимать указанные неправомерные высказывания и действия как угрозу убийством и опасаться осуществления данной угрозы, поскольку Курбанов И. был зол, вел себя агрессивно, </w:t>
      </w:r>
      <w:r w:rsidRPr="001C49C0">
        <w:rPr>
          <w:b w:val="0"/>
          <w:bCs w:val="0"/>
          <w:sz w:val="28"/>
          <w:szCs w:val="28"/>
        </w:rPr>
        <w:t>находился в непосредственной близости от потерпевшего, на расстоянии, достаточном для нанесения ударов и возможности убежать у потерпевшего не было</w:t>
      </w:r>
      <w:r>
        <w:rPr>
          <w:rFonts w:eastAsia="Calibri"/>
          <w:b w:val="0"/>
          <w:sz w:val="28"/>
          <w:szCs w:val="28"/>
          <w:lang w:eastAsia="en-US"/>
        </w:rPr>
        <w:t>.</w:t>
      </w:r>
    </w:p>
    <w:p w:rsidR="0080653A" w:rsidRPr="007421D0" w:rsidP="0080653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D0">
        <w:rPr>
          <w:rFonts w:ascii="Times New Roman" w:hAnsi="Times New Roman" w:cs="Times New Roman"/>
          <w:sz w:val="28"/>
          <w:szCs w:val="28"/>
        </w:rPr>
        <w:t>В судебном заседании потерпевш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="00A97B28">
        <w:rPr>
          <w:rFonts w:ascii="Times New Roman" w:hAnsi="Times New Roman" w:cs="Times New Roman"/>
          <w:sz w:val="28"/>
          <w:szCs w:val="28"/>
        </w:rPr>
        <w:t xml:space="preserve">*** </w:t>
      </w:r>
      <w:r w:rsidRPr="007421D0">
        <w:rPr>
          <w:rFonts w:ascii="Times New Roman" w:hAnsi="Times New Roman" w:cs="Times New Roman"/>
          <w:sz w:val="28"/>
          <w:szCs w:val="28"/>
        </w:rPr>
        <w:t>заявил ходатайство о прекращении данного уголовного дела, в связи с примирением сторон. В обоснование ходатайства указал, что претензий к подсудимо</w:t>
      </w:r>
      <w:r w:rsidR="001C49C0"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он не имеет, так как последн</w:t>
      </w:r>
      <w:r w:rsidR="001C49C0">
        <w:rPr>
          <w:rFonts w:ascii="Times New Roman" w:hAnsi="Times New Roman" w:cs="Times New Roman"/>
          <w:sz w:val="28"/>
          <w:szCs w:val="28"/>
        </w:rPr>
        <w:t>ий</w:t>
      </w:r>
      <w:r w:rsidRPr="007421D0">
        <w:rPr>
          <w:rFonts w:ascii="Times New Roman" w:hAnsi="Times New Roman" w:cs="Times New Roman"/>
          <w:sz w:val="28"/>
          <w:szCs w:val="28"/>
        </w:rPr>
        <w:t xml:space="preserve"> загладил причинный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вред, </w:t>
      </w:r>
      <w:r>
        <w:rPr>
          <w:rFonts w:ascii="Times New Roman" w:hAnsi="Times New Roman" w:cs="Times New Roman"/>
          <w:sz w:val="28"/>
          <w:szCs w:val="28"/>
        </w:rPr>
        <w:t xml:space="preserve">принес извинения, </w:t>
      </w:r>
      <w:r w:rsidRPr="007421D0">
        <w:rPr>
          <w:rFonts w:ascii="Times New Roman" w:hAnsi="Times New Roman" w:cs="Times New Roman"/>
          <w:sz w:val="28"/>
          <w:szCs w:val="28"/>
        </w:rPr>
        <w:t>в настоящее время они примирились, последствия прекращения уголовного дела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7421D0">
        <w:rPr>
          <w:rFonts w:ascii="Times New Roman" w:hAnsi="Times New Roman" w:cs="Times New Roman"/>
          <w:sz w:val="28"/>
          <w:szCs w:val="28"/>
        </w:rPr>
        <w:t xml:space="preserve"> понятны.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Подсудим</w:t>
      </w:r>
      <w:r w:rsidR="001C49C0">
        <w:rPr>
          <w:rFonts w:ascii="Times New Roman" w:hAnsi="Times New Roman" w:cs="Times New Roman"/>
          <w:sz w:val="28"/>
          <w:szCs w:val="28"/>
        </w:rPr>
        <w:t>ый Курбанов И.</w:t>
      </w:r>
      <w:r w:rsidR="00221BED">
        <w:rPr>
          <w:rFonts w:ascii="Times New Roman" w:hAnsi="Times New Roman" w:cs="Times New Roman"/>
          <w:sz w:val="28"/>
          <w:szCs w:val="28"/>
        </w:rPr>
        <w:t xml:space="preserve"> </w:t>
      </w:r>
      <w:r w:rsidR="00D86E96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просил прекратить в отношении не</w:t>
      </w:r>
      <w:r w:rsidR="001C49C0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уголовное дело за примирением сторон. Указал, что раскаивается в </w:t>
      </w:r>
      <w:r w:rsidRPr="00504B77">
        <w:rPr>
          <w:rFonts w:ascii="Times New Roman" w:hAnsi="Times New Roman" w:cs="Times New Roman"/>
          <w:sz w:val="28"/>
          <w:szCs w:val="28"/>
        </w:rPr>
        <w:t>содеянном</w:t>
      </w:r>
      <w:r w:rsidRPr="00504B77">
        <w:rPr>
          <w:rFonts w:ascii="Times New Roman" w:hAnsi="Times New Roman" w:cs="Times New Roman"/>
          <w:sz w:val="28"/>
          <w:szCs w:val="28"/>
        </w:rPr>
        <w:t>, совершил действия по заглаживанию вреда, причиненного потерпевш</w:t>
      </w:r>
      <w:r w:rsidRPr="00504B77" w:rsidR="003C75AA">
        <w:rPr>
          <w:rFonts w:ascii="Times New Roman" w:hAnsi="Times New Roman" w:cs="Times New Roman"/>
          <w:sz w:val="28"/>
          <w:szCs w:val="28"/>
        </w:rPr>
        <w:t>е</w:t>
      </w:r>
      <w:r w:rsidR="00A25CF4">
        <w:rPr>
          <w:rFonts w:ascii="Times New Roman" w:hAnsi="Times New Roman" w:cs="Times New Roman"/>
          <w:sz w:val="28"/>
          <w:szCs w:val="28"/>
        </w:rPr>
        <w:t>му, принес ему извинения</w:t>
      </w:r>
      <w:r w:rsidR="00221BED">
        <w:rPr>
          <w:rFonts w:ascii="Times New Roman" w:hAnsi="Times New Roman" w:cs="Times New Roman"/>
          <w:sz w:val="28"/>
          <w:szCs w:val="28"/>
        </w:rPr>
        <w:t>, в настоящее время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они примирились, последствия прекращения уголовного дела е</w:t>
      </w:r>
      <w:r w:rsidR="001C49C0">
        <w:rPr>
          <w:rFonts w:ascii="Times New Roman" w:hAnsi="Times New Roman" w:cs="Times New Roman"/>
          <w:sz w:val="28"/>
          <w:szCs w:val="28"/>
        </w:rPr>
        <w:t>му</w:t>
      </w:r>
      <w:r w:rsidRPr="00504B77" w:rsidR="00A339F7">
        <w:rPr>
          <w:rFonts w:ascii="Times New Roman" w:hAnsi="Times New Roman" w:cs="Times New Roman"/>
          <w:sz w:val="28"/>
          <w:szCs w:val="28"/>
        </w:rPr>
        <w:t xml:space="preserve"> </w:t>
      </w:r>
      <w:r w:rsidR="00A25CF4">
        <w:rPr>
          <w:rFonts w:ascii="Times New Roman" w:hAnsi="Times New Roman" w:cs="Times New Roman"/>
          <w:sz w:val="28"/>
          <w:szCs w:val="28"/>
        </w:rPr>
        <w:t>понятны</w:t>
      </w:r>
      <w:r w:rsidR="00D86E96">
        <w:rPr>
          <w:rFonts w:ascii="Times New Roman" w:hAnsi="Times New Roman" w:cs="Times New Roman"/>
          <w:sz w:val="28"/>
          <w:szCs w:val="28"/>
        </w:rPr>
        <w:t>.</w:t>
      </w:r>
    </w:p>
    <w:p w:rsidR="00464039" w:rsidRPr="00504B77" w:rsidP="004640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Защитник подсудимо</w:t>
      </w:r>
      <w:r w:rsidR="001C49C0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– адвокат </w:t>
      </w:r>
      <w:r w:rsidR="00A97B28">
        <w:rPr>
          <w:rFonts w:ascii="Times New Roman" w:hAnsi="Times New Roman" w:cs="Times New Roman"/>
          <w:sz w:val="28"/>
          <w:szCs w:val="28"/>
        </w:rPr>
        <w:t xml:space="preserve">*** </w:t>
      </w:r>
      <w:r w:rsidRPr="00504B77">
        <w:rPr>
          <w:rFonts w:ascii="Times New Roman" w:hAnsi="Times New Roman" w:cs="Times New Roman"/>
          <w:sz w:val="28"/>
          <w:szCs w:val="28"/>
        </w:rPr>
        <w:t>поддержал мнение сво</w:t>
      </w:r>
      <w:r w:rsidRPr="00504B77" w:rsidR="00F40FDD">
        <w:rPr>
          <w:rFonts w:ascii="Times New Roman" w:hAnsi="Times New Roman" w:cs="Times New Roman"/>
          <w:sz w:val="28"/>
          <w:szCs w:val="28"/>
        </w:rPr>
        <w:t>е</w:t>
      </w:r>
      <w:r w:rsidR="00DF73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подзащитно</w:t>
      </w:r>
      <w:r w:rsidR="00DF73F7">
        <w:rPr>
          <w:rFonts w:ascii="Times New Roman" w:hAnsi="Times New Roman" w:cs="Times New Roman"/>
          <w:sz w:val="28"/>
          <w:szCs w:val="28"/>
        </w:rPr>
        <w:t>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 согласии на прекращение уголовного де</w:t>
      </w:r>
      <w:r w:rsidRPr="00504B77" w:rsidR="00CA2A57">
        <w:rPr>
          <w:rFonts w:ascii="Times New Roman" w:hAnsi="Times New Roman" w:cs="Times New Roman"/>
          <w:sz w:val="28"/>
          <w:szCs w:val="28"/>
        </w:rPr>
        <w:t>ла в связи с примирением сторон,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против</w:t>
      </w:r>
      <w:r w:rsidRPr="00504B77" w:rsidR="00157A17"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удов</w:t>
      </w:r>
      <w:r w:rsidRPr="00504B77" w:rsidR="003C75AA">
        <w:rPr>
          <w:rFonts w:ascii="Times New Roman" w:hAnsi="Times New Roman" w:cs="Times New Roman"/>
          <w:sz w:val="28"/>
          <w:szCs w:val="28"/>
        </w:rPr>
        <w:t>летворения</w:t>
      </w:r>
      <w:r w:rsidRPr="00504B77" w:rsidR="003C75AA">
        <w:rPr>
          <w:rFonts w:ascii="Times New Roman" w:hAnsi="Times New Roman" w:cs="Times New Roman"/>
          <w:sz w:val="28"/>
          <w:szCs w:val="28"/>
        </w:rPr>
        <w:t xml:space="preserve"> заяв</w:t>
      </w:r>
      <w:r w:rsidR="00A25CF4">
        <w:rPr>
          <w:rFonts w:ascii="Times New Roman" w:hAnsi="Times New Roman" w:cs="Times New Roman"/>
          <w:sz w:val="28"/>
          <w:szCs w:val="28"/>
        </w:rPr>
        <w:t>ленного</w:t>
      </w:r>
      <w:r w:rsidRPr="00504B77" w:rsidR="003C75AA">
        <w:rPr>
          <w:rFonts w:ascii="Times New Roman" w:hAnsi="Times New Roman" w:cs="Times New Roman"/>
          <w:sz w:val="28"/>
          <w:szCs w:val="28"/>
        </w:rPr>
        <w:t xml:space="preserve"> потерпев</w:t>
      </w:r>
      <w:r w:rsidRPr="00504B77" w:rsidR="004844A2">
        <w:rPr>
          <w:rFonts w:ascii="Times New Roman" w:hAnsi="Times New Roman" w:cs="Times New Roman"/>
          <w:sz w:val="28"/>
          <w:szCs w:val="28"/>
        </w:rPr>
        <w:t>ш</w:t>
      </w:r>
      <w:r w:rsidRPr="00504B77" w:rsidR="00F40FDD">
        <w:rPr>
          <w:rFonts w:ascii="Times New Roman" w:hAnsi="Times New Roman" w:cs="Times New Roman"/>
          <w:sz w:val="28"/>
          <w:szCs w:val="28"/>
        </w:rPr>
        <w:t>им</w:t>
      </w:r>
      <w:r w:rsidRPr="00504B77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A25CF4">
        <w:rPr>
          <w:rFonts w:ascii="Times New Roman" w:hAnsi="Times New Roman" w:cs="Times New Roman"/>
          <w:sz w:val="28"/>
          <w:szCs w:val="28"/>
        </w:rPr>
        <w:t>а</w:t>
      </w:r>
      <w:r w:rsidR="00D86E96">
        <w:rPr>
          <w:rFonts w:ascii="Times New Roman" w:hAnsi="Times New Roman" w:cs="Times New Roman"/>
          <w:sz w:val="28"/>
          <w:szCs w:val="28"/>
        </w:rPr>
        <w:t xml:space="preserve"> </w:t>
      </w:r>
      <w:r w:rsidRPr="00504B77" w:rsidR="00CA2A57">
        <w:rPr>
          <w:rFonts w:ascii="Times New Roman" w:hAnsi="Times New Roman" w:cs="Times New Roman"/>
          <w:sz w:val="28"/>
          <w:szCs w:val="28"/>
        </w:rPr>
        <w:t>не возражал</w:t>
      </w:r>
      <w:r w:rsidRPr="00504B77">
        <w:rPr>
          <w:rFonts w:ascii="Times New Roman" w:hAnsi="Times New Roman" w:cs="Times New Roman"/>
          <w:sz w:val="28"/>
          <w:szCs w:val="28"/>
        </w:rPr>
        <w:t>.</w:t>
      </w:r>
    </w:p>
    <w:p w:rsidR="00221BED" w:rsidRPr="00F11E9D" w:rsidP="00221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в судебном заседании против прекращения данного уголовного дела в связи с примирением сторон </w:t>
      </w:r>
      <w:r w:rsidR="001C49C0">
        <w:rPr>
          <w:rFonts w:ascii="Times New Roman" w:hAnsi="Times New Roman" w:cs="Times New Roman"/>
          <w:sz w:val="28"/>
          <w:szCs w:val="28"/>
        </w:rPr>
        <w:t>возражал</w:t>
      </w:r>
      <w:r w:rsidRPr="00F11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1BED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 xml:space="preserve">Выслушав и выяснив мнение </w:t>
      </w:r>
      <w:r>
        <w:rPr>
          <w:rFonts w:ascii="Times New Roman" w:hAnsi="Times New Roman" w:cs="Times New Roman"/>
          <w:sz w:val="28"/>
          <w:szCs w:val="28"/>
        </w:rPr>
        <w:t>участников процесса по заявленному ходатайству</w:t>
      </w:r>
      <w:r w:rsidRPr="00504B77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за примирением сторон, суд приходит к </w:t>
      </w:r>
      <w:r w:rsidR="001C49C0">
        <w:rPr>
          <w:rFonts w:ascii="Times New Roman" w:hAnsi="Times New Roman" w:cs="Times New Roman"/>
          <w:sz w:val="28"/>
          <w:szCs w:val="28"/>
        </w:rPr>
        <w:t>следующему</w:t>
      </w:r>
      <w:r w:rsidRPr="00504B77">
        <w:rPr>
          <w:rFonts w:ascii="Times New Roman" w:hAnsi="Times New Roman" w:cs="Times New Roman"/>
          <w:sz w:val="28"/>
          <w:szCs w:val="28"/>
        </w:rPr>
        <w:t>.</w:t>
      </w:r>
    </w:p>
    <w:p w:rsidR="00221BED" w:rsidRPr="00504B77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221BED" w:rsidRPr="00504B77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21BED" w:rsidRPr="00504B77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B77">
        <w:rPr>
          <w:rFonts w:ascii="Times New Roman" w:hAnsi="Times New Roman" w:cs="Times New Roman"/>
          <w:sz w:val="28"/>
          <w:szCs w:val="28"/>
        </w:rPr>
        <w:t>Подсудим</w:t>
      </w:r>
      <w:r w:rsidR="001C49C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9C0">
        <w:rPr>
          <w:rFonts w:ascii="Times New Roman" w:hAnsi="Times New Roman" w:cs="Times New Roman"/>
          <w:sz w:val="28"/>
          <w:szCs w:val="28"/>
        </w:rPr>
        <w:t>Курбанов И.</w:t>
      </w:r>
      <w:r w:rsidRPr="00504B77">
        <w:rPr>
          <w:rFonts w:ascii="Times New Roman" w:hAnsi="Times New Roman" w:cs="Times New Roman"/>
          <w:sz w:val="28"/>
          <w:szCs w:val="28"/>
        </w:rPr>
        <w:t xml:space="preserve"> ранее не судим, преступление, в совершении которого он обвиняется, относится к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504B77">
        <w:rPr>
          <w:rFonts w:ascii="Times New Roman" w:hAnsi="Times New Roman" w:cs="Times New Roman"/>
          <w:sz w:val="28"/>
          <w:szCs w:val="28"/>
        </w:rPr>
        <w:t>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небольшой тяжести. При этом </w:t>
      </w:r>
      <w:r w:rsidR="001C49C0">
        <w:rPr>
          <w:rFonts w:ascii="Times New Roman" w:hAnsi="Times New Roman" w:cs="Times New Roman"/>
          <w:sz w:val="28"/>
          <w:szCs w:val="28"/>
        </w:rPr>
        <w:t>Курбанов И.</w:t>
      </w:r>
      <w:r w:rsidRPr="00504B77">
        <w:rPr>
          <w:rFonts w:ascii="Times New Roman" w:hAnsi="Times New Roman" w:cs="Times New Roman"/>
          <w:sz w:val="28"/>
          <w:szCs w:val="28"/>
        </w:rPr>
        <w:t xml:space="preserve"> загла</w:t>
      </w:r>
      <w:r>
        <w:rPr>
          <w:rFonts w:ascii="Times New Roman" w:hAnsi="Times New Roman" w:cs="Times New Roman"/>
          <w:sz w:val="28"/>
          <w:szCs w:val="28"/>
        </w:rPr>
        <w:t>дил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причиненн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потерпевшему </w:t>
      </w:r>
      <w:r w:rsidRPr="00504B77">
        <w:rPr>
          <w:rFonts w:ascii="Times New Roman" w:hAnsi="Times New Roman" w:cs="Times New Roman"/>
          <w:sz w:val="28"/>
          <w:szCs w:val="28"/>
        </w:rPr>
        <w:t xml:space="preserve">вред, </w:t>
      </w:r>
      <w:r>
        <w:rPr>
          <w:rFonts w:ascii="Times New Roman" w:hAnsi="Times New Roman" w:cs="Times New Roman"/>
          <w:sz w:val="28"/>
          <w:szCs w:val="28"/>
        </w:rPr>
        <w:t xml:space="preserve">принес ему извинения, </w:t>
      </w:r>
      <w:r w:rsidRPr="00504B77">
        <w:rPr>
          <w:rFonts w:ascii="Times New Roman" w:hAnsi="Times New Roman" w:cs="Times New Roman"/>
          <w:sz w:val="28"/>
          <w:szCs w:val="28"/>
        </w:rPr>
        <w:t>претензий к не</w:t>
      </w:r>
      <w:r w:rsidR="001C49C0">
        <w:rPr>
          <w:rFonts w:ascii="Times New Roman" w:hAnsi="Times New Roman" w:cs="Times New Roman"/>
          <w:sz w:val="28"/>
          <w:szCs w:val="28"/>
        </w:rPr>
        <w:t>му</w:t>
      </w:r>
      <w:r w:rsidRPr="00504B77">
        <w:rPr>
          <w:rFonts w:ascii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не имеет, что усматривается из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04B77">
        <w:rPr>
          <w:rFonts w:ascii="Times New Roman" w:hAnsi="Times New Roman" w:cs="Times New Roman"/>
          <w:sz w:val="28"/>
          <w:szCs w:val="28"/>
        </w:rPr>
        <w:t xml:space="preserve"> заявления. Потерпевш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04B77">
        <w:rPr>
          <w:rFonts w:ascii="Times New Roman" w:hAnsi="Times New Roman" w:cs="Times New Roman"/>
          <w:sz w:val="28"/>
          <w:szCs w:val="28"/>
        </w:rPr>
        <w:t xml:space="preserve"> и подсудим</w:t>
      </w:r>
      <w:r w:rsidR="001C49C0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4B77">
        <w:rPr>
          <w:rFonts w:ascii="Times New Roman" w:hAnsi="Times New Roman" w:cs="Times New Roman"/>
          <w:sz w:val="28"/>
          <w:szCs w:val="28"/>
        </w:rPr>
        <w:t>примирились.</w:t>
      </w:r>
    </w:p>
    <w:p w:rsidR="00221BED" w:rsidRPr="006944B4" w:rsidP="00221BED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4B77"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 w:rsidR="001C49C0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504B77">
        <w:rPr>
          <w:rFonts w:ascii="Times New Roman" w:eastAsia="Times New Roman" w:hAnsi="Times New Roman" w:cs="Times New Roman"/>
          <w:sz w:val="28"/>
          <w:szCs w:val="28"/>
        </w:rPr>
        <w:t xml:space="preserve"> не возражает против прекращения уголовного дела за примирением сторон</w:t>
      </w:r>
      <w:r w:rsidRPr="006944B4">
        <w:rPr>
          <w:rFonts w:ascii="Times New Roman" w:eastAsia="Times New Roman" w:hAnsi="Times New Roman" w:cs="Times New Roman"/>
          <w:sz w:val="28"/>
          <w:szCs w:val="28"/>
        </w:rPr>
        <w:t>, последствия прекращения дела сторонам разъяснены и понятны. Иных материальных претензий стороны друг к другу не имеют.</w:t>
      </w:r>
    </w:p>
    <w:p w:rsidR="00221BED" w:rsidRPr="006944B4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 xml:space="preserve">Учитывая вышеприведенные обстоятельства, фактические взаимоотношения сторон, общественную опасность совершенного </w:t>
      </w:r>
      <w:r w:rsidR="001C49C0">
        <w:rPr>
          <w:rStyle w:val="hps"/>
          <w:rFonts w:ascii="Times New Roman" w:hAnsi="Times New Roman" w:cs="Times New Roman"/>
          <w:sz w:val="28"/>
          <w:szCs w:val="28"/>
        </w:rPr>
        <w:t>Курбановым И.</w:t>
      </w:r>
      <w:r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деяния, сведения о е</w:t>
      </w:r>
      <w:r w:rsidR="001C49C0">
        <w:rPr>
          <w:rFonts w:ascii="Times New Roman" w:hAnsi="Times New Roman" w:cs="Times New Roman"/>
          <w:sz w:val="28"/>
          <w:szCs w:val="28"/>
        </w:rPr>
        <w:t>го</w:t>
      </w:r>
      <w:r w:rsidRPr="006944B4">
        <w:rPr>
          <w:rFonts w:ascii="Times New Roman" w:hAnsi="Times New Roman" w:cs="Times New Roman"/>
          <w:sz w:val="28"/>
          <w:szCs w:val="28"/>
        </w:rPr>
        <w:t xml:space="preserve"> личности, суд считает, что прекращение данного уголовного дела будет способствовать восстановлению социальной справедливости, послужит исправлению подсудимо</w:t>
      </w:r>
      <w:r w:rsidR="001C49C0">
        <w:rPr>
          <w:rFonts w:ascii="Times New Roman" w:hAnsi="Times New Roman" w:cs="Times New Roman"/>
          <w:sz w:val="28"/>
          <w:szCs w:val="28"/>
        </w:rPr>
        <w:t>го</w:t>
      </w:r>
      <w:r w:rsidRPr="006944B4">
        <w:rPr>
          <w:rFonts w:ascii="Times New Roman" w:hAnsi="Times New Roman" w:cs="Times New Roman"/>
          <w:sz w:val="28"/>
          <w:szCs w:val="28"/>
        </w:rPr>
        <w:t xml:space="preserve"> и предупреждению совершения </w:t>
      </w:r>
      <w:r w:rsidR="001C49C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новых преступлений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221BED" w:rsidRPr="002D5ADB" w:rsidP="00221B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6944B4">
        <w:rPr>
          <w:rFonts w:ascii="Times New Roman" w:hAnsi="Times New Roman" w:cs="Times New Roman"/>
          <w:sz w:val="28"/>
          <w:szCs w:val="28"/>
        </w:rPr>
        <w:t xml:space="preserve">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соответствии с нормами уголовно-процессуального </w:t>
      </w:r>
      <w:r w:rsidRPr="00D965B1">
        <w:rPr>
          <w:rFonts w:ascii="Times New Roman" w:hAnsi="Times New Roman" w:cs="Times New Roman"/>
          <w:sz w:val="28"/>
          <w:szCs w:val="28"/>
        </w:rPr>
        <w:t xml:space="preserve">закона, в связи с чем, суд считает возможным производство по уголовному делу в отношении </w:t>
      </w:r>
      <w:r w:rsidR="001C49C0">
        <w:rPr>
          <w:rStyle w:val="hps"/>
          <w:rFonts w:ascii="Times New Roman" w:hAnsi="Times New Roman" w:cs="Times New Roman"/>
          <w:sz w:val="28"/>
          <w:szCs w:val="28"/>
        </w:rPr>
        <w:t>Курбанова И.</w:t>
      </w:r>
      <w:r w:rsidRPr="00D965B1">
        <w:rPr>
          <w:rStyle w:val="hps"/>
          <w:rFonts w:ascii="Times New Roman" w:hAnsi="Times New Roman" w:cs="Times New Roman"/>
          <w:sz w:val="28"/>
          <w:szCs w:val="28"/>
        </w:rPr>
        <w:t xml:space="preserve"> </w:t>
      </w:r>
      <w:r w:rsidRPr="00D965B1">
        <w:rPr>
          <w:rFonts w:ascii="Times New Roman" w:hAnsi="Times New Roman" w:cs="Times New Roman"/>
          <w:sz w:val="28"/>
          <w:szCs w:val="28"/>
        </w:rPr>
        <w:t>прекратить в связи с примирением сторон.</w:t>
      </w:r>
      <w:r w:rsidRPr="003F5E65">
        <w:rPr>
          <w:rFonts w:ascii="Times New Roman" w:hAnsi="Times New Roman" w:cs="Times New Roman"/>
          <w:sz w:val="28"/>
          <w:szCs w:val="28"/>
        </w:rPr>
        <w:t xml:space="preserve"> </w:t>
      </w:r>
      <w:r w:rsidRPr="00D965B1">
        <w:rPr>
          <w:rFonts w:ascii="Times New Roman" w:hAnsi="Times New Roman" w:cs="Times New Roman"/>
          <w:sz w:val="28"/>
          <w:szCs w:val="28"/>
        </w:rPr>
        <w:t xml:space="preserve">Возражение государственного обвинителя при этом не принимается судом во </w:t>
      </w:r>
      <w:r w:rsidRPr="002D5ADB">
        <w:rPr>
          <w:rFonts w:ascii="Times New Roman" w:hAnsi="Times New Roman" w:cs="Times New Roman"/>
          <w:sz w:val="28"/>
          <w:szCs w:val="28"/>
        </w:rPr>
        <w:t>внимание как необоснованное.</w:t>
      </w:r>
    </w:p>
    <w:p w:rsidR="00221BED" w:rsidRPr="00F11E9D" w:rsidP="00221B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делу имеется вещественное доказательство, которым следует распорядиться в соответствии со ст.81 УПК РФ</w:t>
      </w:r>
      <w:r w:rsidRPr="00F11E9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C47A2" w:rsidRPr="006944B4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На основании ст. 76 УК РФ и руководствуясь ст. 25,</w:t>
      </w:r>
      <w:r w:rsidR="002D5ADB">
        <w:rPr>
          <w:rFonts w:ascii="Times New Roman" w:hAnsi="Times New Roman" w:cs="Times New Roman"/>
          <w:sz w:val="28"/>
          <w:szCs w:val="28"/>
        </w:rPr>
        <w:t xml:space="preserve"> 44,</w:t>
      </w:r>
      <w:r w:rsidRPr="006944B4">
        <w:rPr>
          <w:rFonts w:ascii="Times New Roman" w:hAnsi="Times New Roman" w:cs="Times New Roman"/>
          <w:sz w:val="28"/>
          <w:szCs w:val="28"/>
        </w:rPr>
        <w:t xml:space="preserve"> 254 УПК РФ, </w:t>
      </w:r>
      <w:r w:rsidRPr="006944B4" w:rsidR="00996A5B">
        <w:rPr>
          <w:rFonts w:ascii="Times New Roman" w:hAnsi="Times New Roman" w:cs="Times New Roman"/>
          <w:sz w:val="28"/>
          <w:szCs w:val="28"/>
        </w:rPr>
        <w:t>суд</w:t>
      </w:r>
    </w:p>
    <w:p w:rsidR="003C47A2" w:rsidRPr="006944B4" w:rsidP="003C47A2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44B4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3C47A2" w:rsidRPr="006944B4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по у</w:t>
      </w:r>
      <w:r w:rsidRPr="006944B4">
        <w:rPr>
          <w:rFonts w:ascii="Times New Roman" w:hAnsi="Times New Roman" w:cs="Times New Roman"/>
          <w:sz w:val="28"/>
          <w:szCs w:val="28"/>
        </w:rPr>
        <w:t>головно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944B4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94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обвинению</w:t>
      </w:r>
      <w:r w:rsidRPr="006944B4" w:rsidR="00F107F1">
        <w:rPr>
          <w:rFonts w:ascii="Times New Roman" w:hAnsi="Times New Roman" w:cs="Times New Roman"/>
          <w:sz w:val="28"/>
          <w:szCs w:val="28"/>
        </w:rPr>
        <w:t xml:space="preserve"> </w:t>
      </w:r>
      <w:r w:rsidR="001C49C0">
        <w:rPr>
          <w:rFonts w:ascii="Times New Roman" w:hAnsi="Times New Roman" w:cs="Times New Roman"/>
          <w:sz w:val="28"/>
          <w:szCs w:val="28"/>
        </w:rPr>
        <w:t xml:space="preserve">Курбанова </w:t>
      </w:r>
      <w:r w:rsidR="001C49C0">
        <w:rPr>
          <w:rFonts w:ascii="Times New Roman" w:hAnsi="Times New Roman" w:cs="Times New Roman"/>
          <w:sz w:val="28"/>
          <w:szCs w:val="28"/>
        </w:rPr>
        <w:t>Исмоила</w:t>
      </w:r>
      <w:r w:rsidR="000A27B1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</w:t>
      </w:r>
      <w:r w:rsidR="0016264A">
        <w:rPr>
          <w:rFonts w:ascii="Times New Roman" w:hAnsi="Times New Roman" w:cs="Times New Roman"/>
          <w:sz w:val="28"/>
          <w:szCs w:val="28"/>
        </w:rPr>
        <w:t xml:space="preserve"> ч.</w:t>
      </w:r>
      <w:r w:rsidR="001C49C0">
        <w:rPr>
          <w:rFonts w:ascii="Times New Roman" w:hAnsi="Times New Roman" w:cs="Times New Roman"/>
          <w:sz w:val="28"/>
          <w:szCs w:val="28"/>
        </w:rPr>
        <w:t>1</w:t>
      </w:r>
      <w:r w:rsidR="0016264A">
        <w:rPr>
          <w:rFonts w:ascii="Times New Roman" w:hAnsi="Times New Roman" w:cs="Times New Roman"/>
          <w:sz w:val="28"/>
          <w:szCs w:val="28"/>
        </w:rPr>
        <w:t xml:space="preserve"> ст.1</w:t>
      </w:r>
      <w:r w:rsidR="003C75AA">
        <w:rPr>
          <w:rFonts w:ascii="Times New Roman" w:hAnsi="Times New Roman" w:cs="Times New Roman"/>
          <w:sz w:val="28"/>
          <w:szCs w:val="28"/>
        </w:rPr>
        <w:t>1</w:t>
      </w:r>
      <w:r w:rsidR="001C49C0">
        <w:rPr>
          <w:rFonts w:ascii="Times New Roman" w:hAnsi="Times New Roman" w:cs="Times New Roman"/>
          <w:sz w:val="28"/>
          <w:szCs w:val="28"/>
        </w:rPr>
        <w:t>9</w:t>
      </w:r>
      <w:r w:rsidR="0016264A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 xml:space="preserve">УК РФ, </w:t>
      </w:r>
      <w:r w:rsidR="00F047AF">
        <w:rPr>
          <w:rFonts w:ascii="Times New Roman" w:hAnsi="Times New Roman" w:cs="Times New Roman"/>
          <w:sz w:val="28"/>
          <w:szCs w:val="28"/>
        </w:rPr>
        <w:t>-</w:t>
      </w:r>
      <w:r w:rsidRPr="006944B4">
        <w:rPr>
          <w:rFonts w:ascii="Times New Roman" w:hAnsi="Times New Roman" w:cs="Times New Roman"/>
          <w:sz w:val="28"/>
          <w:szCs w:val="28"/>
        </w:rPr>
        <w:t xml:space="preserve"> прекратить в связи с примирением с</w:t>
      </w:r>
      <w:r w:rsidRPr="006944B4" w:rsidR="00176E3E">
        <w:rPr>
          <w:rFonts w:ascii="Times New Roman" w:hAnsi="Times New Roman" w:cs="Times New Roman"/>
          <w:sz w:val="28"/>
          <w:szCs w:val="28"/>
        </w:rPr>
        <w:t>торон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2D5ADB" w:rsidP="002D5AD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</w:t>
      </w:r>
      <w:r>
        <w:rPr>
          <w:rFonts w:ascii="Times New Roman" w:hAnsi="Times New Roman" w:cs="Times New Roman"/>
          <w:sz w:val="28"/>
          <w:szCs w:val="28"/>
        </w:rPr>
        <w:t>Исмоила</w:t>
      </w:r>
      <w:r w:rsidRPr="006944B4" w:rsidR="003C47A2">
        <w:rPr>
          <w:rFonts w:ascii="Times New Roman" w:hAnsi="Times New Roman" w:cs="Times New Roman"/>
          <w:sz w:val="28"/>
          <w:szCs w:val="28"/>
        </w:rPr>
        <w:t>, обвиняем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944B4" w:rsidR="003C47A2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="00AB7E15">
        <w:rPr>
          <w:rFonts w:ascii="Times New Roman" w:hAnsi="Times New Roman" w:cs="Times New Roman"/>
          <w:sz w:val="28"/>
          <w:szCs w:val="28"/>
        </w:rPr>
        <w:t xml:space="preserve"> </w:t>
      </w:r>
      <w:r w:rsidR="003C75AA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75AA">
        <w:rPr>
          <w:rFonts w:ascii="Times New Roman" w:hAnsi="Times New Roman" w:cs="Times New Roman"/>
          <w:sz w:val="28"/>
          <w:szCs w:val="28"/>
        </w:rPr>
        <w:t xml:space="preserve"> ст.11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6264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6944B4" w:rsidR="003C47A2">
        <w:rPr>
          <w:rFonts w:ascii="Times New Roman" w:hAnsi="Times New Roman" w:cs="Times New Roman"/>
          <w:sz w:val="28"/>
          <w:szCs w:val="28"/>
        </w:rPr>
        <w:t>, от уголовной ответственности освободить в связи с примирением с потерпевш</w:t>
      </w:r>
      <w:r w:rsidR="0035289B">
        <w:rPr>
          <w:rFonts w:ascii="Times New Roman" w:hAnsi="Times New Roman" w:cs="Times New Roman"/>
          <w:sz w:val="28"/>
          <w:szCs w:val="28"/>
        </w:rPr>
        <w:t>им</w:t>
      </w:r>
      <w:r w:rsidRPr="006944B4" w:rsidR="003C47A2">
        <w:rPr>
          <w:rFonts w:ascii="Times New Roman" w:hAnsi="Times New Roman" w:cs="Times New Roman"/>
          <w:sz w:val="28"/>
          <w:szCs w:val="28"/>
        </w:rPr>
        <w:t>.</w:t>
      </w:r>
    </w:p>
    <w:p w:rsidR="003C47A2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4B4">
        <w:rPr>
          <w:rStyle w:val="FontStyle12"/>
          <w:b w:val="0"/>
          <w:sz w:val="28"/>
          <w:szCs w:val="28"/>
        </w:rPr>
        <w:t xml:space="preserve">Меру </w:t>
      </w:r>
      <w:r w:rsidR="001C49C0">
        <w:rPr>
          <w:rStyle w:val="FontStyle12"/>
          <w:b w:val="0"/>
          <w:sz w:val="28"/>
          <w:szCs w:val="28"/>
        </w:rPr>
        <w:t xml:space="preserve">пресечения Курбанову </w:t>
      </w:r>
      <w:r w:rsidR="001C49C0">
        <w:rPr>
          <w:rStyle w:val="FontStyle12"/>
          <w:b w:val="0"/>
          <w:sz w:val="28"/>
          <w:szCs w:val="28"/>
        </w:rPr>
        <w:t>Исмоилу</w:t>
      </w:r>
      <w:r w:rsidR="004B5EE3">
        <w:rPr>
          <w:rStyle w:val="FontStyle12"/>
          <w:b w:val="0"/>
          <w:sz w:val="28"/>
          <w:szCs w:val="28"/>
        </w:rPr>
        <w:t xml:space="preserve"> </w:t>
      </w:r>
      <w:r w:rsidRPr="006944B4">
        <w:rPr>
          <w:rStyle w:val="FontStyle12"/>
          <w:b w:val="0"/>
          <w:sz w:val="28"/>
          <w:szCs w:val="28"/>
        </w:rPr>
        <w:t xml:space="preserve">в виде </w:t>
      </w:r>
      <w:r w:rsidR="001C49C0">
        <w:rPr>
          <w:rStyle w:val="FontStyle12"/>
          <w:b w:val="0"/>
          <w:sz w:val="28"/>
          <w:szCs w:val="28"/>
        </w:rPr>
        <w:t>подписки о невыезде и надлежащем поведении</w:t>
      </w:r>
      <w:r w:rsidRPr="006944B4">
        <w:rPr>
          <w:rStyle w:val="FontStyle12"/>
          <w:b w:val="0"/>
          <w:sz w:val="28"/>
          <w:szCs w:val="28"/>
        </w:rPr>
        <w:t xml:space="preserve"> – до вступления постановления в законную силу оставить прежней</w:t>
      </w:r>
      <w:r w:rsidRPr="006944B4" w:rsidR="00207F15">
        <w:rPr>
          <w:rStyle w:val="FontStyle12"/>
          <w:b w:val="0"/>
          <w:sz w:val="28"/>
          <w:szCs w:val="28"/>
        </w:rPr>
        <w:t>, после вступления в законную силу - отменить</w:t>
      </w:r>
      <w:r w:rsidRPr="006944B4">
        <w:rPr>
          <w:rFonts w:ascii="Times New Roman" w:hAnsi="Times New Roman" w:cs="Times New Roman"/>
          <w:sz w:val="28"/>
          <w:szCs w:val="28"/>
        </w:rPr>
        <w:t>.</w:t>
      </w:r>
    </w:p>
    <w:p w:rsidR="00AB7E15" w:rsidP="003C47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 – </w:t>
      </w:r>
      <w:r w:rsidR="001C49C0">
        <w:rPr>
          <w:rFonts w:ascii="Times New Roman" w:hAnsi="Times New Roman" w:cs="Times New Roman"/>
          <w:sz w:val="28"/>
          <w:szCs w:val="28"/>
        </w:rPr>
        <w:t>лопат</w:t>
      </w:r>
      <w:r w:rsidR="00BB0DEC">
        <w:rPr>
          <w:rFonts w:ascii="Times New Roman" w:hAnsi="Times New Roman" w:cs="Times New Roman"/>
          <w:sz w:val="28"/>
          <w:szCs w:val="28"/>
        </w:rPr>
        <w:t>у</w:t>
      </w:r>
      <w:r w:rsidR="001C49C0">
        <w:rPr>
          <w:rFonts w:ascii="Times New Roman" w:hAnsi="Times New Roman" w:cs="Times New Roman"/>
          <w:sz w:val="28"/>
          <w:szCs w:val="28"/>
        </w:rPr>
        <w:t xml:space="preserve"> штыков</w:t>
      </w:r>
      <w:r w:rsidR="00BB0DEC">
        <w:rPr>
          <w:rFonts w:ascii="Times New Roman" w:hAnsi="Times New Roman" w:cs="Times New Roman"/>
          <w:sz w:val="28"/>
          <w:szCs w:val="28"/>
        </w:rPr>
        <w:t>ую хозяйственную</w:t>
      </w:r>
      <w:r>
        <w:rPr>
          <w:rFonts w:ascii="Times New Roman" w:hAnsi="Times New Roman" w:cs="Times New Roman"/>
          <w:sz w:val="28"/>
          <w:szCs w:val="28"/>
        </w:rPr>
        <w:t>, переданн</w:t>
      </w:r>
      <w:r w:rsidR="001C49C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 ответственное хранение</w:t>
      </w:r>
      <w:r w:rsidR="00A97B2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0DEC">
        <w:rPr>
          <w:rFonts w:ascii="Times New Roman" w:hAnsi="Times New Roman" w:cs="Times New Roman"/>
          <w:sz w:val="28"/>
          <w:szCs w:val="28"/>
        </w:rPr>
        <w:t>возвратить законному владельцу -</w:t>
      </w:r>
      <w:r w:rsidR="001C49C0">
        <w:rPr>
          <w:rFonts w:ascii="Times New Roman" w:hAnsi="Times New Roman" w:cs="Times New Roman"/>
          <w:sz w:val="28"/>
          <w:szCs w:val="28"/>
        </w:rPr>
        <w:t xml:space="preserve"> </w:t>
      </w:r>
      <w:r w:rsidR="00A97B28">
        <w:rPr>
          <w:rFonts w:ascii="Times New Roman" w:hAnsi="Times New Roman" w:cs="Times New Roman"/>
          <w:sz w:val="28"/>
          <w:szCs w:val="28"/>
        </w:rPr>
        <w:t>***</w:t>
      </w:r>
    </w:p>
    <w:p w:rsidR="00654F43" w:rsidRPr="007E68DD" w:rsidP="007E68D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8DD">
        <w:rPr>
          <w:rFonts w:ascii="Times New Roman" w:hAnsi="Times New Roman" w:cs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</w:t>
      </w:r>
      <w:r w:rsidRPr="007E68DD" w:rsidR="00357BB4">
        <w:rPr>
          <w:rFonts w:ascii="Times New Roman" w:hAnsi="Times New Roman" w:cs="Times New Roman"/>
          <w:sz w:val="28"/>
          <w:szCs w:val="28"/>
        </w:rPr>
        <w:t>ового судью судебного участка №</w:t>
      </w:r>
      <w:r w:rsidRPr="007E68DD" w:rsidR="0016264A">
        <w:rPr>
          <w:rFonts w:ascii="Times New Roman" w:hAnsi="Times New Roman" w:cs="Times New Roman"/>
          <w:sz w:val="28"/>
          <w:szCs w:val="28"/>
        </w:rPr>
        <w:t>39</w:t>
      </w:r>
      <w:r w:rsidRPr="007E68DD">
        <w:rPr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в течение 1</w:t>
      </w:r>
      <w:r w:rsidR="00F047AF">
        <w:rPr>
          <w:rFonts w:ascii="Times New Roman" w:hAnsi="Times New Roman" w:cs="Times New Roman"/>
          <w:sz w:val="28"/>
          <w:szCs w:val="28"/>
        </w:rPr>
        <w:t>5</w:t>
      </w:r>
      <w:r w:rsidRPr="007E68DD">
        <w:rPr>
          <w:rFonts w:ascii="Times New Roman" w:hAnsi="Times New Roman" w:cs="Times New Roman"/>
          <w:sz w:val="28"/>
          <w:szCs w:val="28"/>
        </w:rPr>
        <w:t xml:space="preserve"> суток со дня его вынесения.</w:t>
      </w:r>
    </w:p>
    <w:p w:rsidR="00207F15" w:rsidRPr="006944B4" w:rsidP="00654F4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47A2" w:rsidP="0016264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944B4">
        <w:rPr>
          <w:rFonts w:ascii="Times New Roman" w:hAnsi="Times New Roman" w:cs="Times New Roman"/>
          <w:sz w:val="28"/>
          <w:szCs w:val="28"/>
        </w:rPr>
        <w:t>Мировой судья</w:t>
      </w:r>
      <w:r w:rsidRPr="006944B4">
        <w:rPr>
          <w:rFonts w:ascii="Times New Roman" w:hAnsi="Times New Roman" w:cs="Times New Roman"/>
          <w:sz w:val="28"/>
          <w:szCs w:val="28"/>
        </w:rPr>
        <w:tab/>
      </w:r>
      <w:r w:rsidRPr="006944B4">
        <w:rPr>
          <w:rFonts w:ascii="Times New Roman" w:hAnsi="Times New Roman" w:cs="Times New Roman"/>
          <w:sz w:val="28"/>
          <w:szCs w:val="28"/>
        </w:rPr>
        <w:tab/>
      </w:r>
      <w:r w:rsidR="004652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75AA">
        <w:rPr>
          <w:rFonts w:ascii="Times New Roman" w:hAnsi="Times New Roman" w:cs="Times New Roman"/>
          <w:sz w:val="28"/>
          <w:szCs w:val="28"/>
        </w:rPr>
        <w:t xml:space="preserve">     </w:t>
      </w:r>
      <w:r w:rsidR="00F02F09">
        <w:rPr>
          <w:rFonts w:ascii="Times New Roman" w:hAnsi="Times New Roman" w:cs="Times New Roman"/>
          <w:sz w:val="28"/>
          <w:szCs w:val="28"/>
        </w:rPr>
        <w:t xml:space="preserve"> 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 </w:t>
      </w:r>
      <w:r w:rsidR="00E374E8">
        <w:rPr>
          <w:rFonts w:ascii="Times New Roman" w:hAnsi="Times New Roman" w:cs="Times New Roman"/>
          <w:sz w:val="28"/>
          <w:szCs w:val="28"/>
        </w:rPr>
        <w:t xml:space="preserve"> </w:t>
      </w:r>
      <w:r w:rsidRPr="006944B4" w:rsidR="00207F15">
        <w:rPr>
          <w:rFonts w:ascii="Times New Roman" w:hAnsi="Times New Roman" w:cs="Times New Roman"/>
          <w:sz w:val="28"/>
          <w:szCs w:val="28"/>
        </w:rPr>
        <w:t xml:space="preserve">    </w:t>
      </w:r>
      <w:r w:rsidRPr="006944B4">
        <w:rPr>
          <w:rFonts w:ascii="Times New Roman" w:hAnsi="Times New Roman" w:cs="Times New Roman"/>
          <w:sz w:val="28"/>
          <w:szCs w:val="28"/>
        </w:rPr>
        <w:tab/>
      </w:r>
      <w:r w:rsidR="00A97B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944B4">
        <w:rPr>
          <w:rFonts w:ascii="Times New Roman" w:hAnsi="Times New Roman" w:cs="Times New Roman"/>
          <w:sz w:val="28"/>
          <w:szCs w:val="28"/>
        </w:rPr>
        <w:t>Е.А.</w:t>
      </w:r>
      <w:r w:rsidR="00CF6DA1">
        <w:rPr>
          <w:rFonts w:ascii="Times New Roman" w:hAnsi="Times New Roman" w:cs="Times New Roman"/>
          <w:sz w:val="28"/>
          <w:szCs w:val="28"/>
        </w:rPr>
        <w:t xml:space="preserve"> </w:t>
      </w:r>
      <w:r w:rsidRPr="006944B4">
        <w:rPr>
          <w:rFonts w:ascii="Times New Roman" w:hAnsi="Times New Roman" w:cs="Times New Roman"/>
          <w:sz w:val="28"/>
          <w:szCs w:val="28"/>
        </w:rPr>
        <w:t>Фролова</w:t>
      </w:r>
    </w:p>
    <w:p w:rsidR="00E374E8" w:rsidP="00E374E8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50028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B37132"/>
    <w:multiLevelType w:val="multilevel"/>
    <w:tmpl w:val="AB126C82"/>
    <w:lvl w:ilvl="0">
      <w:start w:val="2022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DF4"/>
    <w:rsid w:val="00061258"/>
    <w:rsid w:val="0006404C"/>
    <w:rsid w:val="000A1225"/>
    <w:rsid w:val="000A27B1"/>
    <w:rsid w:val="000C4B45"/>
    <w:rsid w:val="00106251"/>
    <w:rsid w:val="00107A5C"/>
    <w:rsid w:val="001244B1"/>
    <w:rsid w:val="00137859"/>
    <w:rsid w:val="0014781E"/>
    <w:rsid w:val="00157A17"/>
    <w:rsid w:val="0016264A"/>
    <w:rsid w:val="00176A93"/>
    <w:rsid w:val="00176E3E"/>
    <w:rsid w:val="00185928"/>
    <w:rsid w:val="00187CC5"/>
    <w:rsid w:val="0019348F"/>
    <w:rsid w:val="00196D3E"/>
    <w:rsid w:val="001B0ABF"/>
    <w:rsid w:val="001B3D14"/>
    <w:rsid w:val="001C49C0"/>
    <w:rsid w:val="001D1610"/>
    <w:rsid w:val="001E7892"/>
    <w:rsid w:val="0020385B"/>
    <w:rsid w:val="00207F15"/>
    <w:rsid w:val="00221BED"/>
    <w:rsid w:val="002240EF"/>
    <w:rsid w:val="0023492E"/>
    <w:rsid w:val="00245FBD"/>
    <w:rsid w:val="00246661"/>
    <w:rsid w:val="00260C57"/>
    <w:rsid w:val="002629DE"/>
    <w:rsid w:val="00263471"/>
    <w:rsid w:val="00276A8A"/>
    <w:rsid w:val="002A5DBE"/>
    <w:rsid w:val="002C154B"/>
    <w:rsid w:val="002C645F"/>
    <w:rsid w:val="002D5ADB"/>
    <w:rsid w:val="002E32F7"/>
    <w:rsid w:val="002F400A"/>
    <w:rsid w:val="002F7D08"/>
    <w:rsid w:val="00301AE8"/>
    <w:rsid w:val="00327089"/>
    <w:rsid w:val="003349D2"/>
    <w:rsid w:val="0033584E"/>
    <w:rsid w:val="00342961"/>
    <w:rsid w:val="0035289B"/>
    <w:rsid w:val="00357BB4"/>
    <w:rsid w:val="00362E02"/>
    <w:rsid w:val="00374500"/>
    <w:rsid w:val="003811E1"/>
    <w:rsid w:val="00381288"/>
    <w:rsid w:val="00391DC0"/>
    <w:rsid w:val="003B4792"/>
    <w:rsid w:val="003B60F7"/>
    <w:rsid w:val="003C47A2"/>
    <w:rsid w:val="003C75AA"/>
    <w:rsid w:val="003D3C07"/>
    <w:rsid w:val="003E195F"/>
    <w:rsid w:val="003F5E65"/>
    <w:rsid w:val="004037A1"/>
    <w:rsid w:val="00425A7B"/>
    <w:rsid w:val="00437AE8"/>
    <w:rsid w:val="00456427"/>
    <w:rsid w:val="00464039"/>
    <w:rsid w:val="00465218"/>
    <w:rsid w:val="004720B0"/>
    <w:rsid w:val="0048073F"/>
    <w:rsid w:val="004844A2"/>
    <w:rsid w:val="004916B1"/>
    <w:rsid w:val="00494F92"/>
    <w:rsid w:val="004B09B9"/>
    <w:rsid w:val="004B5EE3"/>
    <w:rsid w:val="004C0632"/>
    <w:rsid w:val="004C3B00"/>
    <w:rsid w:val="004D5D81"/>
    <w:rsid w:val="004E2C7A"/>
    <w:rsid w:val="004E3E85"/>
    <w:rsid w:val="00500281"/>
    <w:rsid w:val="00504B77"/>
    <w:rsid w:val="0051560F"/>
    <w:rsid w:val="00573CCC"/>
    <w:rsid w:val="005A74D7"/>
    <w:rsid w:val="005C5B2D"/>
    <w:rsid w:val="005D026E"/>
    <w:rsid w:val="005D5182"/>
    <w:rsid w:val="005D709A"/>
    <w:rsid w:val="005E1FB4"/>
    <w:rsid w:val="005E4DBA"/>
    <w:rsid w:val="005F08E4"/>
    <w:rsid w:val="005F698D"/>
    <w:rsid w:val="00600E45"/>
    <w:rsid w:val="00623B03"/>
    <w:rsid w:val="00654F43"/>
    <w:rsid w:val="006602A9"/>
    <w:rsid w:val="00685A18"/>
    <w:rsid w:val="0068680D"/>
    <w:rsid w:val="006944B4"/>
    <w:rsid w:val="006B0272"/>
    <w:rsid w:val="006C3451"/>
    <w:rsid w:val="006C5F92"/>
    <w:rsid w:val="006C6631"/>
    <w:rsid w:val="006D5773"/>
    <w:rsid w:val="007039D7"/>
    <w:rsid w:val="00711091"/>
    <w:rsid w:val="007270C6"/>
    <w:rsid w:val="007421D0"/>
    <w:rsid w:val="0075167C"/>
    <w:rsid w:val="00751C0B"/>
    <w:rsid w:val="00761B17"/>
    <w:rsid w:val="007830FA"/>
    <w:rsid w:val="00792EC1"/>
    <w:rsid w:val="00792F89"/>
    <w:rsid w:val="007C2024"/>
    <w:rsid w:val="007E68DD"/>
    <w:rsid w:val="008055AC"/>
    <w:rsid w:val="0080653A"/>
    <w:rsid w:val="008223F0"/>
    <w:rsid w:val="00842C8F"/>
    <w:rsid w:val="00857065"/>
    <w:rsid w:val="00857253"/>
    <w:rsid w:val="0085730C"/>
    <w:rsid w:val="00861B66"/>
    <w:rsid w:val="008743CB"/>
    <w:rsid w:val="008914F8"/>
    <w:rsid w:val="008F104F"/>
    <w:rsid w:val="00905F04"/>
    <w:rsid w:val="009130D3"/>
    <w:rsid w:val="0092477C"/>
    <w:rsid w:val="009320FD"/>
    <w:rsid w:val="00932C58"/>
    <w:rsid w:val="009435B5"/>
    <w:rsid w:val="00943DE8"/>
    <w:rsid w:val="0094699B"/>
    <w:rsid w:val="00947851"/>
    <w:rsid w:val="009571D3"/>
    <w:rsid w:val="009821A3"/>
    <w:rsid w:val="0098722B"/>
    <w:rsid w:val="00992D71"/>
    <w:rsid w:val="00996A5B"/>
    <w:rsid w:val="009A2A9F"/>
    <w:rsid w:val="009A3D2B"/>
    <w:rsid w:val="009A4245"/>
    <w:rsid w:val="009C56B6"/>
    <w:rsid w:val="009D1981"/>
    <w:rsid w:val="009D3E2C"/>
    <w:rsid w:val="009F0C53"/>
    <w:rsid w:val="00A2108F"/>
    <w:rsid w:val="00A235FA"/>
    <w:rsid w:val="00A25CF4"/>
    <w:rsid w:val="00A339F7"/>
    <w:rsid w:val="00A42ABF"/>
    <w:rsid w:val="00A53250"/>
    <w:rsid w:val="00A5406B"/>
    <w:rsid w:val="00A64C83"/>
    <w:rsid w:val="00A77586"/>
    <w:rsid w:val="00A77605"/>
    <w:rsid w:val="00A90FCC"/>
    <w:rsid w:val="00A93C4D"/>
    <w:rsid w:val="00A97B28"/>
    <w:rsid w:val="00AA5801"/>
    <w:rsid w:val="00AB0474"/>
    <w:rsid w:val="00AB249B"/>
    <w:rsid w:val="00AB2B00"/>
    <w:rsid w:val="00AB38DB"/>
    <w:rsid w:val="00AB7E15"/>
    <w:rsid w:val="00AD2215"/>
    <w:rsid w:val="00AE0990"/>
    <w:rsid w:val="00B05039"/>
    <w:rsid w:val="00B135C5"/>
    <w:rsid w:val="00B34CF8"/>
    <w:rsid w:val="00B455E4"/>
    <w:rsid w:val="00B52AB6"/>
    <w:rsid w:val="00B54EB7"/>
    <w:rsid w:val="00B634F3"/>
    <w:rsid w:val="00B71E4B"/>
    <w:rsid w:val="00B72C62"/>
    <w:rsid w:val="00B84FA0"/>
    <w:rsid w:val="00B92B15"/>
    <w:rsid w:val="00BB0D99"/>
    <w:rsid w:val="00BB0DEC"/>
    <w:rsid w:val="00BB1099"/>
    <w:rsid w:val="00BB30CB"/>
    <w:rsid w:val="00BC1965"/>
    <w:rsid w:val="00BE6A58"/>
    <w:rsid w:val="00C27A80"/>
    <w:rsid w:val="00CA2A57"/>
    <w:rsid w:val="00CB2B2A"/>
    <w:rsid w:val="00CB78AE"/>
    <w:rsid w:val="00CC0714"/>
    <w:rsid w:val="00CD4CE3"/>
    <w:rsid w:val="00CF6DA1"/>
    <w:rsid w:val="00D3051C"/>
    <w:rsid w:val="00D30D1C"/>
    <w:rsid w:val="00D3405C"/>
    <w:rsid w:val="00D42D77"/>
    <w:rsid w:val="00D86E96"/>
    <w:rsid w:val="00D965B1"/>
    <w:rsid w:val="00DD27AD"/>
    <w:rsid w:val="00DE3E17"/>
    <w:rsid w:val="00DF53A4"/>
    <w:rsid w:val="00DF73F7"/>
    <w:rsid w:val="00E16065"/>
    <w:rsid w:val="00E224A9"/>
    <w:rsid w:val="00E34814"/>
    <w:rsid w:val="00E372D9"/>
    <w:rsid w:val="00E374E8"/>
    <w:rsid w:val="00E94FEE"/>
    <w:rsid w:val="00EB0555"/>
    <w:rsid w:val="00EE1F11"/>
    <w:rsid w:val="00EF405D"/>
    <w:rsid w:val="00F02F09"/>
    <w:rsid w:val="00F047AF"/>
    <w:rsid w:val="00F107F1"/>
    <w:rsid w:val="00F11E9D"/>
    <w:rsid w:val="00F13995"/>
    <w:rsid w:val="00F338B3"/>
    <w:rsid w:val="00F40FDD"/>
    <w:rsid w:val="00F60A34"/>
    <w:rsid w:val="00F60C02"/>
    <w:rsid w:val="00F643D7"/>
    <w:rsid w:val="00F65178"/>
    <w:rsid w:val="00F6733E"/>
    <w:rsid w:val="00FA503E"/>
    <w:rsid w:val="00FB19CF"/>
    <w:rsid w:val="00FC4C09"/>
    <w:rsid w:val="00FC6B71"/>
    <w:rsid w:val="00FE4499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62E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62E02"/>
    <w:pPr>
      <w:widowControl w:val="0"/>
      <w:shd w:val="clear" w:color="auto" w:fill="FFFFFF"/>
      <w:spacing w:after="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(3)_"/>
    <w:basedOn w:val="DefaultParagraphFont"/>
    <w:link w:val="31"/>
    <w:rsid w:val="003C75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C75A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478F-C2F6-4DF3-8F3D-4A862FDE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