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C36A2" w:rsidRPr="00227822" w:rsidP="00F55AA1">
      <w:pPr>
        <w:spacing w:after="0" w:line="0" w:lineRule="atLeast"/>
        <w:ind w:firstLine="567"/>
        <w:jc w:val="right"/>
        <w:rPr>
          <w:rFonts w:ascii="Times New Roman" w:hAnsi="Times New Roman"/>
          <w:sz w:val="20"/>
          <w:szCs w:val="28"/>
          <w:lang w:eastAsia="ru-RU"/>
        </w:rPr>
      </w:pPr>
      <w:r w:rsidRPr="00227822">
        <w:rPr>
          <w:rFonts w:ascii="Times New Roman" w:hAnsi="Times New Roman"/>
          <w:sz w:val="20"/>
          <w:szCs w:val="28"/>
          <w:lang w:eastAsia="ru-RU"/>
        </w:rPr>
        <w:t xml:space="preserve">УИД 91MS0040-01-2022-001143-11                                            </w:t>
      </w:r>
    </w:p>
    <w:p w:rsidR="00635F01" w:rsidRPr="00227822" w:rsidP="00F55AA1">
      <w:pPr>
        <w:spacing w:after="0" w:line="0" w:lineRule="atLeast"/>
        <w:ind w:firstLine="567"/>
        <w:jc w:val="right"/>
        <w:rPr>
          <w:rFonts w:ascii="Times New Roman" w:hAnsi="Times New Roman"/>
          <w:sz w:val="20"/>
          <w:szCs w:val="28"/>
          <w:lang w:eastAsia="ru-RU"/>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pt;height:1pt">
            <v:imagedata r:id="rId5"/>
          </v:shape>
        </w:pict>
      </w:r>
      <w:r w:rsidRPr="00227822">
        <w:rPr>
          <w:rFonts w:ascii="Times New Roman" w:hAnsi="Times New Roman"/>
          <w:sz w:val="20"/>
          <w:szCs w:val="28"/>
          <w:lang w:eastAsia="ru-RU"/>
        </w:rPr>
        <w:t>Дело №1-4</w:t>
      </w:r>
      <w:r w:rsidRPr="00227822" w:rsidR="007643E4">
        <w:rPr>
          <w:rFonts w:ascii="Times New Roman" w:hAnsi="Times New Roman"/>
          <w:sz w:val="20"/>
          <w:szCs w:val="28"/>
          <w:lang w:eastAsia="ru-RU"/>
        </w:rPr>
        <w:t>0-</w:t>
      </w:r>
      <w:r w:rsidRPr="00227822" w:rsidR="005E6786">
        <w:rPr>
          <w:rFonts w:ascii="Times New Roman" w:hAnsi="Times New Roman"/>
          <w:sz w:val="20"/>
          <w:szCs w:val="28"/>
          <w:lang w:eastAsia="ru-RU"/>
        </w:rPr>
        <w:t>1</w:t>
      </w:r>
      <w:r w:rsidRPr="00227822" w:rsidR="00BC36A2">
        <w:rPr>
          <w:rFonts w:ascii="Times New Roman" w:hAnsi="Times New Roman"/>
          <w:sz w:val="20"/>
          <w:szCs w:val="28"/>
          <w:lang w:eastAsia="ru-RU"/>
        </w:rPr>
        <w:t>4</w:t>
      </w:r>
      <w:r w:rsidRPr="00227822">
        <w:rPr>
          <w:rFonts w:ascii="Times New Roman" w:hAnsi="Times New Roman"/>
          <w:sz w:val="20"/>
          <w:szCs w:val="28"/>
          <w:lang w:eastAsia="ru-RU"/>
        </w:rPr>
        <w:t>/20</w:t>
      </w:r>
      <w:r w:rsidRPr="00227822" w:rsidR="003218A3">
        <w:rPr>
          <w:rFonts w:ascii="Times New Roman" w:hAnsi="Times New Roman"/>
          <w:sz w:val="20"/>
          <w:szCs w:val="28"/>
          <w:lang w:eastAsia="ru-RU"/>
        </w:rPr>
        <w:t>2</w:t>
      </w:r>
      <w:r w:rsidRPr="00227822" w:rsidR="00BC36A2">
        <w:rPr>
          <w:rFonts w:ascii="Times New Roman" w:hAnsi="Times New Roman"/>
          <w:sz w:val="20"/>
          <w:szCs w:val="28"/>
          <w:lang w:eastAsia="ru-RU"/>
        </w:rPr>
        <w:t>2</w:t>
      </w:r>
    </w:p>
    <w:p w:rsidR="0097198B" w:rsidRPr="00227822" w:rsidP="00F55AA1">
      <w:pPr>
        <w:spacing w:after="0" w:line="0" w:lineRule="atLeast"/>
        <w:ind w:firstLine="567"/>
        <w:jc w:val="right"/>
        <w:rPr>
          <w:rFonts w:ascii="Times New Roman" w:hAnsi="Times New Roman"/>
          <w:sz w:val="20"/>
          <w:szCs w:val="28"/>
          <w:lang w:eastAsia="ru-RU"/>
        </w:rPr>
      </w:pPr>
    </w:p>
    <w:p w:rsidR="00635F01" w:rsidRPr="00227822" w:rsidP="00F55AA1">
      <w:pPr>
        <w:spacing w:after="0" w:line="0" w:lineRule="atLeast"/>
        <w:ind w:firstLine="567"/>
        <w:jc w:val="center"/>
        <w:rPr>
          <w:rFonts w:ascii="Times New Roman" w:hAnsi="Times New Roman"/>
          <w:b/>
          <w:sz w:val="20"/>
          <w:szCs w:val="28"/>
          <w:lang w:eastAsia="ru-RU"/>
        </w:rPr>
      </w:pPr>
      <w:r w:rsidRPr="00227822">
        <w:rPr>
          <w:rFonts w:ascii="Times New Roman" w:hAnsi="Times New Roman"/>
          <w:b/>
          <w:sz w:val="20"/>
          <w:szCs w:val="28"/>
          <w:lang w:eastAsia="ru-RU"/>
        </w:rPr>
        <w:t>П</w:t>
      </w:r>
      <w:r w:rsidRPr="00227822">
        <w:rPr>
          <w:rFonts w:ascii="Times New Roman" w:hAnsi="Times New Roman"/>
          <w:b/>
          <w:sz w:val="20"/>
          <w:szCs w:val="28"/>
          <w:lang w:eastAsia="ru-RU"/>
        </w:rPr>
        <w:t xml:space="preserve"> Р И Г О В О Р</w:t>
      </w:r>
    </w:p>
    <w:p w:rsidR="00635F01" w:rsidRPr="00227822" w:rsidP="00F55AA1">
      <w:pPr>
        <w:spacing w:after="0" w:line="0" w:lineRule="atLeast"/>
        <w:ind w:firstLine="567"/>
        <w:jc w:val="center"/>
        <w:rPr>
          <w:rFonts w:ascii="Times New Roman" w:hAnsi="Times New Roman"/>
          <w:b/>
          <w:sz w:val="20"/>
          <w:szCs w:val="28"/>
          <w:lang w:eastAsia="ru-RU"/>
        </w:rPr>
      </w:pPr>
      <w:r w:rsidRPr="00227822">
        <w:rPr>
          <w:rFonts w:ascii="Times New Roman" w:hAnsi="Times New Roman"/>
          <w:b/>
          <w:sz w:val="20"/>
          <w:szCs w:val="28"/>
          <w:lang w:eastAsia="ru-RU"/>
        </w:rPr>
        <w:t xml:space="preserve">         ИМЕНЕМ   РОССИЙСКОЙ   ФЕДЕРАЦИИ</w:t>
      </w:r>
    </w:p>
    <w:p w:rsidR="00635F01" w:rsidRPr="00227822" w:rsidP="00F55AA1">
      <w:pPr>
        <w:spacing w:after="0" w:line="0" w:lineRule="atLeast"/>
        <w:ind w:firstLine="567"/>
        <w:rPr>
          <w:rFonts w:ascii="Times New Roman" w:hAnsi="Times New Roman"/>
          <w:b/>
          <w:sz w:val="20"/>
          <w:szCs w:val="28"/>
          <w:lang w:eastAsia="ru-RU"/>
        </w:rPr>
      </w:pP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18 мая</w:t>
      </w:r>
      <w:r w:rsidRPr="00227822">
        <w:rPr>
          <w:rFonts w:ascii="Times New Roman" w:hAnsi="Times New Roman"/>
          <w:sz w:val="20"/>
          <w:szCs w:val="28"/>
          <w:lang w:eastAsia="ru-RU"/>
        </w:rPr>
        <w:t xml:space="preserve">  20</w:t>
      </w:r>
      <w:r w:rsidRPr="00227822" w:rsidR="003218A3">
        <w:rPr>
          <w:rFonts w:ascii="Times New Roman" w:hAnsi="Times New Roman"/>
          <w:sz w:val="20"/>
          <w:szCs w:val="28"/>
          <w:lang w:eastAsia="ru-RU"/>
        </w:rPr>
        <w:t>2</w:t>
      </w:r>
      <w:r w:rsidRPr="00227822">
        <w:rPr>
          <w:rFonts w:ascii="Times New Roman" w:hAnsi="Times New Roman"/>
          <w:sz w:val="20"/>
          <w:szCs w:val="28"/>
          <w:lang w:eastAsia="ru-RU"/>
        </w:rPr>
        <w:t>2</w:t>
      </w:r>
      <w:r w:rsidRPr="00227822">
        <w:rPr>
          <w:rFonts w:ascii="Times New Roman" w:hAnsi="Times New Roman"/>
          <w:sz w:val="20"/>
          <w:szCs w:val="28"/>
          <w:lang w:eastAsia="ru-RU"/>
        </w:rPr>
        <w:t xml:space="preserve"> года   </w:t>
      </w:r>
      <w:r w:rsidRPr="00227822" w:rsidR="00E44852">
        <w:rPr>
          <w:rFonts w:ascii="Times New Roman" w:hAnsi="Times New Roman"/>
          <w:sz w:val="20"/>
          <w:szCs w:val="28"/>
          <w:lang w:eastAsia="ru-RU"/>
        </w:rPr>
        <w:t xml:space="preserve">    </w:t>
      </w:r>
      <w:r w:rsidRPr="00227822">
        <w:rPr>
          <w:rFonts w:ascii="Times New Roman" w:hAnsi="Times New Roman"/>
          <w:sz w:val="20"/>
          <w:szCs w:val="28"/>
          <w:lang w:eastAsia="ru-RU"/>
        </w:rPr>
        <w:t xml:space="preserve">   </w:t>
      </w:r>
      <w:r w:rsidRPr="00227822" w:rsidR="00A958C8">
        <w:rPr>
          <w:rFonts w:ascii="Times New Roman" w:hAnsi="Times New Roman"/>
          <w:sz w:val="20"/>
          <w:szCs w:val="28"/>
          <w:lang w:eastAsia="ru-RU"/>
        </w:rPr>
        <w:t xml:space="preserve">        </w:t>
      </w:r>
      <w:r w:rsidRPr="00227822" w:rsidR="00BA40FE">
        <w:rPr>
          <w:rFonts w:ascii="Times New Roman" w:hAnsi="Times New Roman"/>
          <w:sz w:val="20"/>
          <w:szCs w:val="28"/>
          <w:lang w:eastAsia="ru-RU"/>
        </w:rPr>
        <w:t xml:space="preserve">                         </w:t>
      </w:r>
      <w:r w:rsidRPr="00227822">
        <w:rPr>
          <w:rFonts w:ascii="Times New Roman" w:hAnsi="Times New Roman"/>
          <w:sz w:val="20"/>
          <w:szCs w:val="28"/>
          <w:lang w:eastAsia="ru-RU"/>
        </w:rPr>
        <w:tab/>
        <w:t xml:space="preserve">            </w:t>
      </w:r>
      <w:r w:rsidRPr="00227822" w:rsidR="0097198B">
        <w:rPr>
          <w:rFonts w:ascii="Times New Roman" w:hAnsi="Times New Roman"/>
          <w:sz w:val="20"/>
          <w:szCs w:val="28"/>
          <w:lang w:eastAsia="ru-RU"/>
        </w:rPr>
        <w:t xml:space="preserve">  </w:t>
      </w:r>
      <w:r w:rsidRPr="00227822">
        <w:rPr>
          <w:rFonts w:ascii="Times New Roman" w:hAnsi="Times New Roman"/>
          <w:sz w:val="20"/>
          <w:szCs w:val="28"/>
          <w:lang w:eastAsia="ru-RU"/>
        </w:rPr>
        <w:t xml:space="preserve">  </w:t>
      </w:r>
      <w:r w:rsidRPr="00227822" w:rsidR="0097198B">
        <w:rPr>
          <w:rFonts w:ascii="Times New Roman" w:hAnsi="Times New Roman"/>
          <w:sz w:val="20"/>
          <w:szCs w:val="28"/>
          <w:lang w:eastAsia="ru-RU"/>
        </w:rPr>
        <w:t xml:space="preserve">  </w:t>
      </w:r>
      <w:r w:rsidRPr="00227822" w:rsidR="00F55AA1">
        <w:rPr>
          <w:rFonts w:ascii="Times New Roman" w:hAnsi="Times New Roman"/>
          <w:sz w:val="20"/>
          <w:szCs w:val="28"/>
          <w:lang w:eastAsia="ru-RU"/>
        </w:rPr>
        <w:t xml:space="preserve">           </w:t>
      </w:r>
      <w:r w:rsidRPr="00227822" w:rsidR="0097198B">
        <w:rPr>
          <w:rFonts w:ascii="Times New Roman" w:hAnsi="Times New Roman"/>
          <w:sz w:val="20"/>
          <w:szCs w:val="28"/>
          <w:lang w:eastAsia="ru-RU"/>
        </w:rPr>
        <w:t xml:space="preserve"> </w:t>
      </w:r>
      <w:r w:rsidRPr="00227822">
        <w:rPr>
          <w:rFonts w:ascii="Times New Roman" w:hAnsi="Times New Roman"/>
          <w:sz w:val="20"/>
          <w:szCs w:val="28"/>
          <w:lang w:eastAsia="ru-RU"/>
        </w:rPr>
        <w:t xml:space="preserve">  г. Евпатория</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Мировой судья судебного участка №40 </w:t>
      </w:r>
      <w:r w:rsidRPr="00227822">
        <w:rPr>
          <w:rFonts w:ascii="Times New Roman" w:hAnsi="Times New Roman"/>
          <w:sz w:val="20"/>
          <w:szCs w:val="28"/>
          <w:lang w:eastAsia="ru-RU"/>
        </w:rPr>
        <w:t>Евпаторийск</w:t>
      </w:r>
      <w:r w:rsidRPr="00227822">
        <w:rPr>
          <w:rFonts w:ascii="Times New Roman" w:hAnsi="Times New Roman"/>
          <w:sz w:val="20"/>
          <w:szCs w:val="28"/>
          <w:lang w:eastAsia="ru-RU"/>
        </w:rPr>
        <w:t xml:space="preserve">ого судебного района (городской </w:t>
      </w:r>
      <w:r w:rsidRPr="00227822" w:rsidR="00FB1E91">
        <w:rPr>
          <w:rFonts w:ascii="Times New Roman" w:hAnsi="Times New Roman"/>
          <w:sz w:val="20"/>
          <w:szCs w:val="28"/>
          <w:lang w:eastAsia="ru-RU"/>
        </w:rPr>
        <w:t xml:space="preserve">округ Евпатория) </w:t>
      </w:r>
      <w:r w:rsidRPr="00227822" w:rsidR="005A5990">
        <w:rPr>
          <w:rFonts w:ascii="Times New Roman" w:hAnsi="Times New Roman"/>
          <w:sz w:val="20"/>
          <w:szCs w:val="28"/>
          <w:lang w:eastAsia="ru-RU"/>
        </w:rPr>
        <w:t xml:space="preserve"> </w:t>
      </w:r>
      <w:r w:rsidRPr="00227822" w:rsidR="008F64C2">
        <w:rPr>
          <w:rFonts w:ascii="Times New Roman" w:hAnsi="Times New Roman"/>
          <w:sz w:val="20"/>
          <w:szCs w:val="28"/>
          <w:lang w:eastAsia="ru-RU"/>
        </w:rPr>
        <w:t xml:space="preserve">Республики Крым </w:t>
      </w:r>
      <w:r w:rsidRPr="00227822" w:rsidR="005A5990">
        <w:rPr>
          <w:rFonts w:ascii="Times New Roman" w:hAnsi="Times New Roman"/>
          <w:sz w:val="20"/>
          <w:szCs w:val="28"/>
          <w:lang w:eastAsia="ru-RU"/>
        </w:rPr>
        <w:t>Аметова</w:t>
      </w:r>
      <w:r w:rsidRPr="00227822" w:rsidR="005A5990">
        <w:rPr>
          <w:rFonts w:ascii="Times New Roman" w:hAnsi="Times New Roman"/>
          <w:sz w:val="20"/>
          <w:szCs w:val="28"/>
          <w:lang w:eastAsia="ru-RU"/>
        </w:rPr>
        <w:t xml:space="preserve"> А.Э.</w:t>
      </w:r>
    </w:p>
    <w:p w:rsidR="00526003" w:rsidRPr="00227822" w:rsidP="00F55AA1">
      <w:pPr>
        <w:spacing w:after="0" w:line="0" w:lineRule="atLeast"/>
        <w:jc w:val="both"/>
        <w:rPr>
          <w:rFonts w:ascii="Times New Roman" w:hAnsi="Times New Roman"/>
          <w:sz w:val="20"/>
          <w:szCs w:val="28"/>
          <w:lang w:eastAsia="ru-RU"/>
        </w:rPr>
      </w:pPr>
      <w:r w:rsidRPr="00227822">
        <w:rPr>
          <w:rFonts w:ascii="Times New Roman" w:hAnsi="Times New Roman"/>
          <w:sz w:val="20"/>
          <w:szCs w:val="28"/>
          <w:lang w:eastAsia="ru-RU"/>
        </w:rPr>
        <w:t xml:space="preserve">при </w:t>
      </w:r>
      <w:r w:rsidRPr="00227822" w:rsidR="00BC36A2">
        <w:rPr>
          <w:rFonts w:ascii="Times New Roman" w:hAnsi="Times New Roman"/>
          <w:sz w:val="20"/>
          <w:szCs w:val="28"/>
          <w:lang w:eastAsia="ru-RU"/>
        </w:rPr>
        <w:t xml:space="preserve">помощнике судьи </w:t>
      </w:r>
      <w:r w:rsidRPr="00227822" w:rsidR="00BC36A2">
        <w:rPr>
          <w:rFonts w:ascii="Times New Roman" w:hAnsi="Times New Roman"/>
          <w:sz w:val="20"/>
          <w:szCs w:val="28"/>
          <w:lang w:eastAsia="ru-RU"/>
        </w:rPr>
        <w:t>Рахматовой</w:t>
      </w:r>
      <w:r w:rsidRPr="00227822" w:rsidR="00BC36A2">
        <w:rPr>
          <w:rFonts w:ascii="Times New Roman" w:hAnsi="Times New Roman"/>
          <w:sz w:val="20"/>
          <w:szCs w:val="28"/>
          <w:lang w:eastAsia="ru-RU"/>
        </w:rPr>
        <w:t xml:space="preserve"> Л.Р</w:t>
      </w:r>
      <w:r w:rsidRPr="00227822">
        <w:rPr>
          <w:rFonts w:ascii="Times New Roman" w:hAnsi="Times New Roman"/>
          <w:sz w:val="20"/>
          <w:szCs w:val="28"/>
          <w:lang w:eastAsia="ru-RU"/>
        </w:rPr>
        <w:t>.,</w:t>
      </w:r>
      <w:r w:rsidRPr="00227822">
        <w:rPr>
          <w:rFonts w:ascii="Times New Roman" w:hAnsi="Times New Roman"/>
          <w:sz w:val="20"/>
          <w:szCs w:val="28"/>
          <w:lang w:eastAsia="ru-RU"/>
        </w:rPr>
        <w:t xml:space="preserve"> </w:t>
      </w:r>
    </w:p>
    <w:p w:rsidR="00635F01" w:rsidRPr="00227822" w:rsidP="00F55AA1">
      <w:pPr>
        <w:spacing w:after="0" w:line="0" w:lineRule="atLeast"/>
        <w:jc w:val="both"/>
        <w:rPr>
          <w:rFonts w:ascii="Times New Roman" w:hAnsi="Times New Roman"/>
          <w:sz w:val="20"/>
          <w:szCs w:val="28"/>
          <w:lang w:eastAsia="ru-RU"/>
        </w:rPr>
      </w:pPr>
      <w:r w:rsidRPr="00227822">
        <w:rPr>
          <w:rFonts w:ascii="Times New Roman" w:hAnsi="Times New Roman"/>
          <w:sz w:val="20"/>
          <w:szCs w:val="28"/>
          <w:lang w:eastAsia="ru-RU"/>
        </w:rPr>
        <w:t xml:space="preserve">с участием </w:t>
      </w:r>
      <w:r w:rsidRPr="00227822">
        <w:rPr>
          <w:rFonts w:ascii="Times New Roman" w:hAnsi="Times New Roman"/>
          <w:sz w:val="20"/>
          <w:szCs w:val="28"/>
          <w:lang w:eastAsia="ru-RU"/>
        </w:rPr>
        <w:t xml:space="preserve">государственного обвинителя – </w:t>
      </w:r>
      <w:r w:rsidRPr="00227822" w:rsidR="00DD46D4">
        <w:rPr>
          <w:rFonts w:ascii="Times New Roman" w:hAnsi="Times New Roman"/>
          <w:sz w:val="20"/>
          <w:szCs w:val="28"/>
          <w:lang w:eastAsia="ru-RU"/>
        </w:rPr>
        <w:t xml:space="preserve"> </w:t>
      </w:r>
      <w:r w:rsidRPr="00227822">
        <w:rPr>
          <w:rFonts w:ascii="Times New Roman" w:hAnsi="Times New Roman"/>
          <w:sz w:val="20"/>
          <w:szCs w:val="28"/>
          <w:lang w:eastAsia="ru-RU"/>
        </w:rPr>
        <w:t xml:space="preserve">помощника прокурора г. Евпатория </w:t>
      </w:r>
      <w:r w:rsidRPr="00227822" w:rsidR="00BC36A2">
        <w:rPr>
          <w:rFonts w:ascii="Times New Roman" w:hAnsi="Times New Roman"/>
          <w:sz w:val="20"/>
          <w:szCs w:val="28"/>
          <w:lang w:eastAsia="ru-RU"/>
        </w:rPr>
        <w:t>Бушуева А.А</w:t>
      </w:r>
      <w:r w:rsidRPr="00227822" w:rsidR="001A66D5">
        <w:rPr>
          <w:rFonts w:ascii="Times New Roman" w:hAnsi="Times New Roman"/>
          <w:sz w:val="20"/>
          <w:szCs w:val="28"/>
          <w:lang w:eastAsia="ru-RU"/>
        </w:rPr>
        <w:t>.</w:t>
      </w:r>
      <w:r w:rsidRPr="00227822">
        <w:rPr>
          <w:rFonts w:ascii="Times New Roman" w:hAnsi="Times New Roman"/>
          <w:sz w:val="20"/>
          <w:szCs w:val="28"/>
          <w:lang w:eastAsia="ru-RU"/>
        </w:rPr>
        <w:t>,</w:t>
      </w:r>
    </w:p>
    <w:p w:rsidR="00635F01" w:rsidRPr="00227822" w:rsidP="00F55AA1">
      <w:pPr>
        <w:spacing w:after="0" w:line="0" w:lineRule="atLeast"/>
        <w:jc w:val="both"/>
        <w:rPr>
          <w:rFonts w:ascii="Times New Roman" w:hAnsi="Times New Roman"/>
          <w:sz w:val="20"/>
          <w:szCs w:val="28"/>
          <w:lang w:eastAsia="ru-RU"/>
        </w:rPr>
      </w:pPr>
      <w:r w:rsidRPr="00227822">
        <w:rPr>
          <w:rFonts w:ascii="Times New Roman" w:hAnsi="Times New Roman"/>
          <w:sz w:val="20"/>
          <w:szCs w:val="28"/>
          <w:lang w:eastAsia="ru-RU"/>
        </w:rPr>
        <w:t xml:space="preserve">защитника – адвоката </w:t>
      </w:r>
      <w:r w:rsidRPr="00227822" w:rsidR="00BC36A2">
        <w:rPr>
          <w:rFonts w:ascii="Times New Roman" w:hAnsi="Times New Roman"/>
          <w:sz w:val="20"/>
          <w:szCs w:val="28"/>
          <w:lang w:eastAsia="ru-RU"/>
        </w:rPr>
        <w:t>Рудейчук</w:t>
      </w:r>
      <w:r w:rsidRPr="00227822" w:rsidR="00BC36A2">
        <w:rPr>
          <w:rFonts w:ascii="Times New Roman" w:hAnsi="Times New Roman"/>
          <w:sz w:val="20"/>
          <w:szCs w:val="28"/>
          <w:lang w:eastAsia="ru-RU"/>
        </w:rPr>
        <w:t xml:space="preserve"> В.П.,</w:t>
      </w:r>
    </w:p>
    <w:p w:rsidR="00635F01" w:rsidRPr="00227822" w:rsidP="00F55AA1">
      <w:pPr>
        <w:spacing w:after="0" w:line="0" w:lineRule="atLeast"/>
        <w:jc w:val="both"/>
        <w:rPr>
          <w:rFonts w:ascii="Times New Roman" w:hAnsi="Times New Roman"/>
          <w:sz w:val="20"/>
          <w:szCs w:val="28"/>
          <w:lang w:eastAsia="ru-RU"/>
        </w:rPr>
      </w:pPr>
      <w:r w:rsidRPr="00227822">
        <w:rPr>
          <w:rFonts w:ascii="Times New Roman" w:hAnsi="Times New Roman"/>
          <w:sz w:val="20"/>
          <w:szCs w:val="28"/>
          <w:lang w:eastAsia="ru-RU"/>
        </w:rPr>
        <w:t xml:space="preserve">подсудимого </w:t>
      </w:r>
      <w:r w:rsidRPr="00227822" w:rsidR="00BC36A2">
        <w:rPr>
          <w:rFonts w:ascii="Times New Roman" w:hAnsi="Times New Roman"/>
          <w:sz w:val="20"/>
          <w:szCs w:val="28"/>
          <w:lang w:eastAsia="ru-RU"/>
        </w:rPr>
        <w:t>Кудинчикова</w:t>
      </w:r>
      <w:r w:rsidRPr="00227822" w:rsidR="00BC36A2">
        <w:rPr>
          <w:rFonts w:ascii="Times New Roman" w:hAnsi="Times New Roman"/>
          <w:sz w:val="20"/>
          <w:szCs w:val="28"/>
          <w:lang w:eastAsia="ru-RU"/>
        </w:rPr>
        <w:t xml:space="preserve"> Е.А</w:t>
      </w:r>
      <w:r w:rsidRPr="00227822">
        <w:rPr>
          <w:rFonts w:ascii="Times New Roman" w:hAnsi="Times New Roman"/>
          <w:sz w:val="20"/>
          <w:szCs w:val="28"/>
          <w:lang w:eastAsia="ru-RU"/>
        </w:rPr>
        <w:t>.,</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рассмотрев в открытом судебном заседании уголовное дело по обвинению</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b/>
          <w:sz w:val="20"/>
          <w:szCs w:val="28"/>
          <w:lang w:eastAsia="ru-RU"/>
        </w:rPr>
        <w:t>Кудинчикова</w:t>
      </w:r>
      <w:r w:rsidRPr="00227822">
        <w:rPr>
          <w:rFonts w:ascii="Times New Roman" w:hAnsi="Times New Roman"/>
          <w:b/>
          <w:sz w:val="20"/>
          <w:szCs w:val="28"/>
          <w:lang w:eastAsia="ru-RU"/>
        </w:rPr>
        <w:t xml:space="preserve"> Евгения Анатольевича</w:t>
      </w:r>
      <w:r w:rsidRPr="00227822">
        <w:rPr>
          <w:rFonts w:ascii="Times New Roman" w:hAnsi="Times New Roman"/>
          <w:b/>
          <w:sz w:val="20"/>
          <w:szCs w:val="28"/>
          <w:lang w:eastAsia="ru-RU"/>
        </w:rPr>
        <w:t>,</w:t>
      </w:r>
      <w:r w:rsidRPr="00227822" w:rsidR="005A5990">
        <w:rPr>
          <w:rFonts w:ascii="Times New Roman" w:hAnsi="Times New Roman"/>
          <w:b/>
          <w:sz w:val="20"/>
          <w:szCs w:val="28"/>
          <w:lang w:eastAsia="ru-RU"/>
        </w:rPr>
        <w:t xml:space="preserve"> </w:t>
      </w:r>
      <w:r w:rsidRPr="00227822" w:rsidR="003C6472">
        <w:rPr>
          <w:rFonts w:ascii="Times New Roman" w:hAnsi="Times New Roman"/>
          <w:sz w:val="20"/>
          <w:szCs w:val="28"/>
          <w:lang w:eastAsia="ru-RU"/>
        </w:rPr>
        <w:t>***</w:t>
      </w:r>
      <w:r w:rsidRPr="00227822" w:rsidR="00FB2FD0">
        <w:rPr>
          <w:rFonts w:ascii="Times New Roman" w:hAnsi="Times New Roman"/>
          <w:sz w:val="20"/>
          <w:szCs w:val="28"/>
          <w:lang w:eastAsia="ru-RU"/>
        </w:rPr>
        <w:t xml:space="preserve">, </w:t>
      </w:r>
      <w:r w:rsidRPr="00227822">
        <w:rPr>
          <w:rFonts w:ascii="Times New Roman" w:hAnsi="Times New Roman"/>
          <w:sz w:val="20"/>
          <w:szCs w:val="28"/>
          <w:lang w:eastAsia="ru-RU"/>
        </w:rPr>
        <w:t>в отношении которо</w:t>
      </w:r>
      <w:r w:rsidRPr="00227822" w:rsidR="001A02A9">
        <w:rPr>
          <w:rFonts w:ascii="Times New Roman" w:hAnsi="Times New Roman"/>
          <w:sz w:val="20"/>
          <w:szCs w:val="28"/>
          <w:lang w:eastAsia="ru-RU"/>
        </w:rPr>
        <w:t>го</w:t>
      </w:r>
      <w:r w:rsidRPr="00227822">
        <w:rPr>
          <w:rFonts w:ascii="Times New Roman" w:hAnsi="Times New Roman"/>
          <w:sz w:val="20"/>
          <w:szCs w:val="28"/>
          <w:lang w:eastAsia="ru-RU"/>
        </w:rPr>
        <w:t xml:space="preserve"> избрана мера пресечения в виде подписки о невыезде и надлежащем поведении, </w:t>
      </w:r>
    </w:p>
    <w:p w:rsidR="00B216FF"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в совершении преступления, предусмотренного  ст. 319 У</w:t>
      </w:r>
      <w:r w:rsidRPr="00227822" w:rsidR="00BA40FE">
        <w:rPr>
          <w:rFonts w:ascii="Times New Roman" w:hAnsi="Times New Roman"/>
          <w:sz w:val="20"/>
          <w:szCs w:val="28"/>
          <w:lang w:eastAsia="ru-RU"/>
        </w:rPr>
        <w:t>головного кодекса Российской Федерации</w:t>
      </w:r>
      <w:r w:rsidRPr="00227822">
        <w:rPr>
          <w:rFonts w:ascii="Times New Roman" w:hAnsi="Times New Roman"/>
          <w:sz w:val="20"/>
          <w:szCs w:val="28"/>
          <w:lang w:eastAsia="ru-RU"/>
        </w:rPr>
        <w:t>,</w:t>
      </w:r>
    </w:p>
    <w:p w:rsidR="00B216FF" w:rsidRPr="00227822" w:rsidP="00F55AA1">
      <w:pPr>
        <w:spacing w:after="0" w:line="0" w:lineRule="atLeast"/>
        <w:ind w:firstLine="567"/>
        <w:jc w:val="center"/>
        <w:rPr>
          <w:rFonts w:ascii="Times New Roman" w:hAnsi="Times New Roman"/>
          <w:sz w:val="20"/>
          <w:szCs w:val="28"/>
          <w:lang w:eastAsia="ru-RU"/>
        </w:rPr>
      </w:pPr>
      <w:r w:rsidRPr="00227822">
        <w:rPr>
          <w:rFonts w:ascii="Times New Roman" w:hAnsi="Times New Roman"/>
          <w:sz w:val="20"/>
          <w:szCs w:val="28"/>
          <w:lang w:eastAsia="ru-RU"/>
        </w:rPr>
        <w:t>УСТАНОВИЛ:</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Кудинчиков</w:t>
      </w:r>
      <w:r w:rsidRPr="00227822">
        <w:rPr>
          <w:rFonts w:ascii="Times New Roman" w:hAnsi="Times New Roman"/>
          <w:sz w:val="20"/>
          <w:szCs w:val="28"/>
          <w:lang w:eastAsia="ru-RU"/>
        </w:rPr>
        <w:t xml:space="preserve"> Е.А</w:t>
      </w:r>
      <w:r w:rsidRPr="00227822" w:rsidR="00347CA4">
        <w:rPr>
          <w:rFonts w:ascii="Times New Roman" w:hAnsi="Times New Roman"/>
          <w:sz w:val="20"/>
          <w:szCs w:val="28"/>
          <w:lang w:eastAsia="ru-RU"/>
        </w:rPr>
        <w:t>.</w:t>
      </w:r>
      <w:r w:rsidRPr="00227822">
        <w:rPr>
          <w:rFonts w:ascii="Times New Roman" w:hAnsi="Times New Roman"/>
          <w:sz w:val="20"/>
          <w:szCs w:val="28"/>
          <w:lang w:eastAsia="ru-RU"/>
        </w:rPr>
        <w:t xml:space="preserve"> совершил публичное оскорбление представителя власти, при исполнении им своих должностных обязанностей. </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Преступление </w:t>
      </w:r>
      <w:r w:rsidRPr="00227822" w:rsidR="001A02A9">
        <w:rPr>
          <w:rFonts w:ascii="Times New Roman" w:hAnsi="Times New Roman"/>
          <w:sz w:val="20"/>
          <w:szCs w:val="28"/>
          <w:lang w:eastAsia="ru-RU"/>
        </w:rPr>
        <w:t>им</w:t>
      </w:r>
      <w:r w:rsidRPr="00227822">
        <w:rPr>
          <w:rFonts w:ascii="Times New Roman" w:hAnsi="Times New Roman"/>
          <w:sz w:val="20"/>
          <w:szCs w:val="28"/>
          <w:lang w:eastAsia="ru-RU"/>
        </w:rPr>
        <w:t xml:space="preserve"> совершено при следующих обстоятельствах.</w:t>
      </w:r>
    </w:p>
    <w:p w:rsidR="00D9006E" w:rsidRPr="00227822" w:rsidP="00F55AA1">
      <w:pPr>
        <w:spacing w:after="0" w:line="0" w:lineRule="atLeast"/>
        <w:ind w:right="43" w:firstLine="567"/>
        <w:jc w:val="both"/>
        <w:rPr>
          <w:rFonts w:ascii="Times New Roman" w:eastAsia="Times New Roman" w:hAnsi="Times New Roman"/>
          <w:sz w:val="20"/>
          <w:szCs w:val="28"/>
          <w:lang w:eastAsia="ru-RU"/>
        </w:rPr>
      </w:pPr>
      <w:r w:rsidRPr="00227822">
        <w:rPr>
          <w:rFonts w:ascii="Times New Roman" w:eastAsia="Times New Roman" w:hAnsi="Times New Roman"/>
          <w:sz w:val="20"/>
          <w:szCs w:val="28"/>
          <w:lang w:eastAsia="ru-RU"/>
        </w:rPr>
        <w:t xml:space="preserve">Приказом №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л/с от </w:t>
      </w:r>
      <w:r w:rsidRPr="00227822" w:rsidR="003C6472">
        <w:rPr>
          <w:rFonts w:ascii="Times New Roman" w:hAnsi="Times New Roman"/>
          <w:sz w:val="20"/>
          <w:szCs w:val="28"/>
          <w:lang w:eastAsia="ru-RU"/>
        </w:rPr>
        <w:t>******</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w:t>
      </w:r>
      <w:r w:rsidRPr="00227822">
        <w:rPr>
          <w:rFonts w:ascii="Times New Roman" w:eastAsia="Times New Roman" w:hAnsi="Times New Roman"/>
          <w:sz w:val="20"/>
          <w:szCs w:val="28"/>
          <w:lang w:eastAsia="ru-RU"/>
        </w:rPr>
        <w:t>назначен</w:t>
      </w:r>
      <w:r w:rsidRPr="00227822">
        <w:rPr>
          <w:rFonts w:ascii="Times New Roman" w:eastAsia="Times New Roman" w:hAnsi="Times New Roman"/>
          <w:sz w:val="20"/>
          <w:szCs w:val="28"/>
          <w:lang w:eastAsia="ru-RU"/>
        </w:rPr>
        <w:t xml:space="preserve"> на должность участкового уполномоченного полиции отдела участковых уполномоченных полиции и по делам несовершеннолетних Отдела Министерства внутренних дел России по г. Евпатории (далее по тексту - УУП ОУУП и ПДН ОМВД России по г. Евпатории).</w:t>
      </w:r>
    </w:p>
    <w:p w:rsidR="00D9006E" w:rsidRPr="00227822" w:rsidP="00F55AA1">
      <w:pPr>
        <w:spacing w:after="0" w:line="0" w:lineRule="atLeast"/>
        <w:ind w:right="43" w:firstLine="709"/>
        <w:jc w:val="both"/>
        <w:rPr>
          <w:rFonts w:ascii="Times New Roman" w:eastAsia="Times New Roman" w:hAnsi="Times New Roman"/>
          <w:sz w:val="20"/>
          <w:szCs w:val="28"/>
          <w:lang w:eastAsia="ru-RU"/>
        </w:rPr>
      </w:pPr>
      <w:r w:rsidRPr="00227822">
        <w:rPr>
          <w:rFonts w:ascii="Times New Roman" w:eastAsia="Times New Roman" w:hAnsi="Times New Roman"/>
          <w:sz w:val="20"/>
          <w:szCs w:val="28"/>
          <w:lang w:eastAsia="ru-RU"/>
        </w:rPr>
        <w:t>В соответствии с Федеральным законом Российской Федерации № 3-ФЗ от 07.02.2011</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«О полиции» (ред. от 21.12.2021</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а также в соответствии со своим должностным регламентом, УУП ОУУП и ПДН ОМВД России по г. Евпатории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вправе: требовать от граждан и должностных лиц прекращения противоправных действий, проверять документы, удостоверяющие личность граждан, если имеется повод к возбуждению в отношении них дела об административном</w:t>
      </w:r>
      <w:r w:rsidRPr="00227822">
        <w:rPr>
          <w:rFonts w:ascii="Times New Roman" w:eastAsia="Times New Roman" w:hAnsi="Times New Roman"/>
          <w:sz w:val="20"/>
          <w:szCs w:val="28"/>
          <w:lang w:eastAsia="ru-RU"/>
        </w:rPr>
        <w:t xml:space="preserve"> </w:t>
      </w:r>
      <w:r w:rsidRPr="00227822">
        <w:rPr>
          <w:rFonts w:ascii="Times New Roman" w:eastAsia="Times New Roman" w:hAnsi="Times New Roman"/>
          <w:sz w:val="20"/>
          <w:szCs w:val="28"/>
          <w:lang w:eastAsia="ru-RU"/>
        </w:rPr>
        <w:t>правонарушении</w:t>
      </w:r>
      <w:r w:rsidRPr="00227822">
        <w:rPr>
          <w:rFonts w:ascii="Times New Roman" w:eastAsia="Times New Roman" w:hAnsi="Times New Roman"/>
          <w:sz w:val="20"/>
          <w:szCs w:val="28"/>
          <w:lang w:eastAsia="ru-RU"/>
        </w:rPr>
        <w:t>, составлять административные протоколы в пределах своей компетенции, доставлять граждан в подразделение полиции.</w:t>
      </w:r>
    </w:p>
    <w:p w:rsidR="00D9006E" w:rsidRPr="00227822" w:rsidP="00F55AA1">
      <w:pPr>
        <w:spacing w:after="0" w:line="0" w:lineRule="atLeast"/>
        <w:ind w:right="43" w:firstLine="709"/>
        <w:jc w:val="both"/>
        <w:rPr>
          <w:rFonts w:ascii="Times New Roman" w:eastAsia="Times New Roman" w:hAnsi="Times New Roman"/>
          <w:sz w:val="20"/>
          <w:szCs w:val="28"/>
          <w:lang w:eastAsia="ru-RU"/>
        </w:rPr>
      </w:pPr>
      <w:r w:rsidRPr="00227822">
        <w:rPr>
          <w:rFonts w:ascii="Times New Roman" w:eastAsia="Times New Roman" w:hAnsi="Times New Roman"/>
          <w:sz w:val="20"/>
          <w:szCs w:val="28"/>
          <w:lang w:eastAsia="ru-RU"/>
        </w:rPr>
        <w:t xml:space="preserve">Согласно графику несения службы </w:t>
      </w:r>
      <w:r w:rsidRPr="00227822">
        <w:rPr>
          <w:rFonts w:ascii="Times New Roman" w:eastAsia="Times New Roman" w:hAnsi="Times New Roman"/>
          <w:sz w:val="20"/>
          <w:szCs w:val="28"/>
          <w:lang w:eastAsia="ru-RU"/>
        </w:rPr>
        <w:t>на</w:t>
      </w:r>
      <w:r w:rsidRPr="00227822">
        <w:rPr>
          <w:rFonts w:ascii="Times New Roman" w:eastAsia="Times New Roman" w:hAnsi="Times New Roman"/>
          <w:sz w:val="20"/>
          <w:szCs w:val="28"/>
          <w:lang w:eastAsia="ru-RU"/>
        </w:rPr>
        <w:t xml:space="preserve">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года</w:t>
      </w:r>
      <w:r w:rsidRPr="00227822">
        <w:rPr>
          <w:rFonts w:ascii="Times New Roman" w:eastAsia="Times New Roman" w:hAnsi="Times New Roman"/>
          <w:sz w:val="20"/>
          <w:szCs w:val="28"/>
          <w:lang w:eastAsia="ru-RU"/>
        </w:rPr>
        <w:t xml:space="preserve">, утвержденного заместителем начальника ОМВД России по г. Евпатории,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заступил на службу в 13 часов 00 минут и нес службу до 22 часов 00 минут </w:t>
      </w:r>
      <w:r w:rsidRPr="00227822" w:rsidR="003C6472">
        <w:rPr>
          <w:rFonts w:ascii="Times New Roman" w:hAnsi="Times New Roman"/>
          <w:sz w:val="20"/>
          <w:szCs w:val="28"/>
          <w:lang w:eastAsia="ru-RU"/>
        </w:rPr>
        <w:t>***</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Во время несения службы,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был одет в форменную одежду сотрудника органов внутренних дел со знаками различия. Таким образом, </w:t>
      </w:r>
      <w:r w:rsidRPr="00227822" w:rsidR="003C6472">
        <w:rPr>
          <w:rFonts w:ascii="Times New Roman" w:hAnsi="Times New Roman"/>
          <w:sz w:val="20"/>
          <w:szCs w:val="28"/>
          <w:lang w:eastAsia="ru-RU"/>
        </w:rPr>
        <w:t>***</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с 13 часов 00 минут до 22 часов 00 минут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являясь представителем власти, находился при исполнении своих должностных обязанностей. </w:t>
      </w:r>
    </w:p>
    <w:p w:rsidR="00D9006E" w:rsidRPr="00227822" w:rsidP="00F55AA1">
      <w:pPr>
        <w:spacing w:after="0" w:line="0" w:lineRule="atLeast"/>
        <w:ind w:right="43" w:firstLine="709"/>
        <w:jc w:val="both"/>
        <w:rPr>
          <w:rFonts w:ascii="Times New Roman" w:eastAsia="Times New Roman" w:hAnsi="Times New Roman"/>
          <w:sz w:val="20"/>
          <w:szCs w:val="28"/>
          <w:lang w:eastAsia="ru-RU"/>
        </w:rPr>
      </w:pPr>
      <w:r w:rsidRPr="00227822">
        <w:rPr>
          <w:rFonts w:ascii="Times New Roman" w:hAnsi="Times New Roman"/>
          <w:sz w:val="20"/>
          <w:szCs w:val="28"/>
          <w:lang w:eastAsia="ru-RU"/>
        </w:rPr>
        <w:t>***</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примерно </w:t>
      </w:r>
      <w:r w:rsidRPr="00227822">
        <w:rPr>
          <w:rFonts w:ascii="Times New Roman" w:eastAsia="Times New Roman" w:hAnsi="Times New Roman"/>
          <w:sz w:val="20"/>
          <w:szCs w:val="28"/>
          <w:lang w:eastAsia="ru-RU"/>
        </w:rPr>
        <w:t>в</w:t>
      </w:r>
      <w:r w:rsidRPr="00227822">
        <w:rPr>
          <w:rFonts w:ascii="Times New Roman" w:eastAsia="Times New Roman" w:hAnsi="Times New Roman"/>
          <w:sz w:val="20"/>
          <w:szCs w:val="28"/>
          <w:lang w:eastAsia="ru-RU"/>
        </w:rPr>
        <w:t xml:space="preserve">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часов</w:t>
      </w:r>
      <w:r w:rsidRPr="00227822">
        <w:rPr>
          <w:rFonts w:ascii="Times New Roman" w:eastAsia="Times New Roman" w:hAnsi="Times New Roman"/>
          <w:sz w:val="20"/>
          <w:szCs w:val="28"/>
          <w:lang w:eastAsia="ru-RU"/>
        </w:rPr>
        <w:t xml:space="preserve">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минут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от оперативного дежурного ОМВД России по г. Евпатории, поступило сообщение о том, что в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подъезде многоквартирного дома, расположенного по адресу: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неизвестный мужчина учинил действия хулиганского характера, куда необходимо направиться с целью реагирования. По прибытию примерно </w:t>
      </w:r>
      <w:r w:rsidRPr="00227822">
        <w:rPr>
          <w:rFonts w:ascii="Times New Roman" w:eastAsia="Times New Roman" w:hAnsi="Times New Roman"/>
          <w:sz w:val="20"/>
          <w:szCs w:val="28"/>
          <w:lang w:eastAsia="ru-RU"/>
        </w:rPr>
        <w:t>в</w:t>
      </w:r>
      <w:r w:rsidRPr="00227822">
        <w:rPr>
          <w:rFonts w:ascii="Times New Roman" w:eastAsia="Times New Roman" w:hAnsi="Times New Roman"/>
          <w:sz w:val="20"/>
          <w:szCs w:val="28"/>
          <w:lang w:eastAsia="ru-RU"/>
        </w:rPr>
        <w:t xml:space="preserve">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w:t>
      </w:r>
      <w:r w:rsidRPr="00227822">
        <w:rPr>
          <w:rFonts w:ascii="Times New Roman" w:eastAsia="Times New Roman" w:hAnsi="Times New Roman"/>
          <w:sz w:val="20"/>
          <w:szCs w:val="28"/>
          <w:lang w:eastAsia="ru-RU"/>
        </w:rPr>
        <w:t>часов</w:t>
      </w:r>
      <w:r w:rsidRPr="00227822">
        <w:rPr>
          <w:rFonts w:ascii="Times New Roman" w:eastAsia="Times New Roman" w:hAnsi="Times New Roman"/>
          <w:sz w:val="20"/>
          <w:szCs w:val="28"/>
          <w:lang w:eastAsia="ru-RU"/>
        </w:rPr>
        <w:t xml:space="preserve">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минут по указанному адресу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установил </w:t>
      </w:r>
      <w:r w:rsidRPr="00227822">
        <w:rPr>
          <w:rFonts w:ascii="Times New Roman" w:eastAsia="Times New Roman" w:hAnsi="Times New Roman"/>
          <w:sz w:val="20"/>
          <w:szCs w:val="28"/>
          <w:lang w:eastAsia="ru-RU"/>
        </w:rPr>
        <w:t>Кудинчикова</w:t>
      </w:r>
      <w:r w:rsidRPr="00227822">
        <w:rPr>
          <w:rFonts w:ascii="Times New Roman" w:eastAsia="Times New Roman" w:hAnsi="Times New Roman"/>
          <w:sz w:val="20"/>
          <w:szCs w:val="28"/>
          <w:lang w:eastAsia="ru-RU"/>
        </w:rPr>
        <w:t xml:space="preserve"> Е.А., который находился на лестничной площадке 5-го этажа 3-го подъезда указанного дома и совершал противоправные действия, а именно громко кричал, размахивал руками, вел себя агрессивно. </w:t>
      </w:r>
    </w:p>
    <w:p w:rsidR="00D9006E" w:rsidRPr="00227822" w:rsidP="00F55AA1">
      <w:pPr>
        <w:spacing w:after="0" w:line="0" w:lineRule="atLeast"/>
        <w:ind w:right="43" w:firstLine="709"/>
        <w:jc w:val="both"/>
        <w:rPr>
          <w:rFonts w:ascii="Times New Roman" w:eastAsia="Times New Roman" w:hAnsi="Times New Roman"/>
          <w:sz w:val="20"/>
          <w:szCs w:val="28"/>
          <w:lang w:eastAsia="ru-RU"/>
        </w:rPr>
      </w:pPr>
      <w:r w:rsidRPr="00227822">
        <w:rPr>
          <w:rFonts w:ascii="Times New Roman" w:eastAsia="Times New Roman" w:hAnsi="Times New Roman"/>
          <w:sz w:val="20"/>
          <w:szCs w:val="28"/>
          <w:lang w:eastAsia="ru-RU"/>
        </w:rPr>
        <w:t xml:space="preserve">С целью выяснения обстоятельств, действуя в соответствии со </w:t>
      </w:r>
      <w:r w:rsidRPr="00227822">
        <w:rPr>
          <w:rFonts w:ascii="Times New Roman" w:eastAsia="Times New Roman" w:hAnsi="Times New Roman"/>
          <w:sz w:val="20"/>
          <w:szCs w:val="28"/>
          <w:lang w:eastAsia="ru-RU"/>
        </w:rPr>
        <w:t>ст.ст</w:t>
      </w:r>
      <w:r w:rsidRPr="00227822">
        <w:rPr>
          <w:rFonts w:ascii="Times New Roman" w:eastAsia="Times New Roman" w:hAnsi="Times New Roman"/>
          <w:sz w:val="20"/>
          <w:szCs w:val="28"/>
          <w:lang w:eastAsia="ru-RU"/>
        </w:rPr>
        <w:t>. 12, 13 Федерального закона Российской Федерации «О полиции» №3-ФЗ от 07.02.2011</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(ред. от 21.12.2021</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и своим должностным регламентом,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подошел к </w:t>
      </w:r>
      <w:r w:rsidRPr="00227822">
        <w:rPr>
          <w:rFonts w:ascii="Times New Roman" w:eastAsia="Times New Roman" w:hAnsi="Times New Roman"/>
          <w:sz w:val="20"/>
          <w:szCs w:val="28"/>
          <w:lang w:eastAsia="ru-RU"/>
        </w:rPr>
        <w:t>Кудинчикову</w:t>
      </w:r>
      <w:r w:rsidRPr="00227822">
        <w:rPr>
          <w:rFonts w:ascii="Times New Roman" w:eastAsia="Times New Roman" w:hAnsi="Times New Roman"/>
          <w:sz w:val="20"/>
          <w:szCs w:val="28"/>
          <w:lang w:eastAsia="ru-RU"/>
        </w:rPr>
        <w:t xml:space="preserve"> Е.А., представился, предъявил служебное удостоверение, и разъяснил, что своими противоправными действиями он совершил административное правонарушение, предусмотренное ч. 1 ст. 20.1 Кодекса РФ об административных правонарушениях, в</w:t>
      </w:r>
      <w:r w:rsidRPr="00227822">
        <w:rPr>
          <w:rFonts w:ascii="Times New Roman" w:eastAsia="Times New Roman" w:hAnsi="Times New Roman"/>
          <w:sz w:val="20"/>
          <w:szCs w:val="28"/>
          <w:lang w:eastAsia="ru-RU"/>
        </w:rPr>
        <w:t xml:space="preserve"> </w:t>
      </w:r>
      <w:r w:rsidRPr="00227822">
        <w:rPr>
          <w:rFonts w:ascii="Times New Roman" w:eastAsia="Times New Roman" w:hAnsi="Times New Roman"/>
          <w:sz w:val="20"/>
          <w:szCs w:val="28"/>
          <w:lang w:eastAsia="ru-RU"/>
        </w:rPr>
        <w:t>связи</w:t>
      </w:r>
      <w:r w:rsidRPr="00227822">
        <w:rPr>
          <w:rFonts w:ascii="Times New Roman" w:eastAsia="Times New Roman" w:hAnsi="Times New Roman"/>
          <w:sz w:val="20"/>
          <w:szCs w:val="28"/>
          <w:lang w:eastAsia="ru-RU"/>
        </w:rPr>
        <w:t xml:space="preserve"> с чем ему необходимо проследовать в ОМВД России по г. Евпатории для составления в отношении него протокола об административном правонарушении. </w:t>
      </w:r>
      <w:r w:rsidRPr="00227822">
        <w:rPr>
          <w:rFonts w:ascii="Times New Roman" w:eastAsia="Times New Roman" w:hAnsi="Times New Roman"/>
          <w:sz w:val="20"/>
          <w:szCs w:val="28"/>
          <w:lang w:eastAsia="ru-RU"/>
        </w:rPr>
        <w:t>Кудинчиков</w:t>
      </w:r>
      <w:r w:rsidRPr="00227822">
        <w:rPr>
          <w:rFonts w:ascii="Times New Roman" w:eastAsia="Times New Roman" w:hAnsi="Times New Roman"/>
          <w:sz w:val="20"/>
          <w:szCs w:val="28"/>
          <w:lang w:eastAsia="ru-RU"/>
        </w:rPr>
        <w:t xml:space="preserve"> Е.А. проигнорировал законное требование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и продолжал свои противоправные действия, при этом стал агрессивен, громко кричал и размахивал руками</w:t>
      </w:r>
      <w:r w:rsidRPr="00227822">
        <w:rPr>
          <w:rFonts w:ascii="Times New Roman" w:eastAsia="Times New Roman" w:hAnsi="Times New Roman"/>
          <w:sz w:val="20"/>
          <w:szCs w:val="28"/>
          <w:lang w:eastAsia="ru-RU"/>
        </w:rPr>
        <w:t>.</w:t>
      </w:r>
      <w:r w:rsidRPr="00227822">
        <w:rPr>
          <w:rFonts w:ascii="Times New Roman" w:eastAsia="Times New Roman" w:hAnsi="Times New Roman"/>
          <w:sz w:val="20"/>
          <w:szCs w:val="28"/>
          <w:lang w:eastAsia="ru-RU"/>
        </w:rPr>
        <w:t xml:space="preserve">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п</w:t>
      </w:r>
      <w:r w:rsidRPr="00227822">
        <w:rPr>
          <w:rFonts w:ascii="Times New Roman" w:eastAsia="Times New Roman" w:hAnsi="Times New Roman"/>
          <w:sz w:val="20"/>
          <w:szCs w:val="28"/>
          <w:lang w:eastAsia="ru-RU"/>
        </w:rPr>
        <w:t xml:space="preserve">отребовал от </w:t>
      </w:r>
      <w:r w:rsidRPr="00227822">
        <w:rPr>
          <w:rFonts w:ascii="Times New Roman" w:eastAsia="Times New Roman" w:hAnsi="Times New Roman"/>
          <w:sz w:val="20"/>
          <w:szCs w:val="28"/>
          <w:lang w:eastAsia="ru-RU"/>
        </w:rPr>
        <w:t>Кудинчикова</w:t>
      </w:r>
      <w:r w:rsidRPr="00227822">
        <w:rPr>
          <w:rFonts w:ascii="Times New Roman" w:eastAsia="Times New Roman" w:hAnsi="Times New Roman"/>
          <w:sz w:val="20"/>
          <w:szCs w:val="28"/>
          <w:lang w:eastAsia="ru-RU"/>
        </w:rPr>
        <w:t xml:space="preserve"> Е.А., чтобы последний успокоился и прекратил нарушение общественного порядка, на что </w:t>
      </w:r>
      <w:r w:rsidRPr="00227822">
        <w:rPr>
          <w:rFonts w:ascii="Times New Roman" w:eastAsia="Times New Roman" w:hAnsi="Times New Roman"/>
          <w:sz w:val="20"/>
          <w:szCs w:val="28"/>
          <w:lang w:eastAsia="ru-RU"/>
        </w:rPr>
        <w:t>Кудинчиков</w:t>
      </w:r>
      <w:r w:rsidRPr="00227822">
        <w:rPr>
          <w:rFonts w:ascii="Times New Roman" w:eastAsia="Times New Roman" w:hAnsi="Times New Roman"/>
          <w:sz w:val="20"/>
          <w:szCs w:val="28"/>
          <w:lang w:eastAsia="ru-RU"/>
        </w:rPr>
        <w:t xml:space="preserve"> Е.А. не успокаивался, отказывался следовать в подразделение полиции, в связи с чем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разъяснил </w:t>
      </w:r>
      <w:r w:rsidRPr="00227822">
        <w:rPr>
          <w:rFonts w:ascii="Times New Roman" w:eastAsia="Times New Roman" w:hAnsi="Times New Roman"/>
          <w:sz w:val="20"/>
          <w:szCs w:val="28"/>
          <w:lang w:eastAsia="ru-RU"/>
        </w:rPr>
        <w:t>Кудинчикову</w:t>
      </w:r>
      <w:r w:rsidRPr="00227822">
        <w:rPr>
          <w:rFonts w:ascii="Times New Roman" w:eastAsia="Times New Roman" w:hAnsi="Times New Roman"/>
          <w:sz w:val="20"/>
          <w:szCs w:val="28"/>
          <w:lang w:eastAsia="ru-RU"/>
        </w:rPr>
        <w:t xml:space="preserve"> Е.А., что в соответствии со </w:t>
      </w:r>
      <w:r w:rsidRPr="00227822">
        <w:rPr>
          <w:rFonts w:ascii="Times New Roman" w:eastAsia="Times New Roman" w:hAnsi="Times New Roman"/>
          <w:sz w:val="20"/>
          <w:szCs w:val="28"/>
          <w:lang w:eastAsia="ru-RU"/>
        </w:rPr>
        <w:t>ст.ст</w:t>
      </w:r>
      <w:r w:rsidRPr="00227822">
        <w:rPr>
          <w:rFonts w:ascii="Times New Roman" w:eastAsia="Times New Roman" w:hAnsi="Times New Roman"/>
          <w:sz w:val="20"/>
          <w:szCs w:val="28"/>
          <w:lang w:eastAsia="ru-RU"/>
        </w:rPr>
        <w:t>. 20-21 ФЗ «О полиции» №3-ФЗ от 07.02.2011</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(ред. от 21.12.2021</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к нему может быть применена физическая сила, а также специальные средства наручники для доставления в отдел полиции, на что </w:t>
      </w:r>
      <w:r w:rsidRPr="00227822">
        <w:rPr>
          <w:rFonts w:ascii="Times New Roman" w:eastAsia="Times New Roman" w:hAnsi="Times New Roman"/>
          <w:sz w:val="20"/>
          <w:szCs w:val="28"/>
          <w:lang w:eastAsia="ru-RU"/>
        </w:rPr>
        <w:t>Кудинчиков</w:t>
      </w:r>
      <w:r w:rsidRPr="00227822">
        <w:rPr>
          <w:rFonts w:ascii="Times New Roman" w:eastAsia="Times New Roman" w:hAnsi="Times New Roman"/>
          <w:sz w:val="20"/>
          <w:szCs w:val="28"/>
          <w:lang w:eastAsia="ru-RU"/>
        </w:rPr>
        <w:t xml:space="preserve"> Е.А. разозлился еще больше.</w:t>
      </w:r>
    </w:p>
    <w:p w:rsidR="00D9006E" w:rsidRPr="00227822" w:rsidP="00F55AA1">
      <w:pPr>
        <w:spacing w:after="0" w:line="0" w:lineRule="atLeast"/>
        <w:ind w:right="43" w:firstLine="709"/>
        <w:jc w:val="both"/>
        <w:rPr>
          <w:rFonts w:ascii="Times New Roman" w:eastAsia="Times New Roman" w:hAnsi="Times New Roman"/>
          <w:sz w:val="20"/>
          <w:szCs w:val="28"/>
          <w:lang w:eastAsia="ru-RU"/>
        </w:rPr>
      </w:pPr>
      <w:r w:rsidRPr="00227822">
        <w:rPr>
          <w:rFonts w:ascii="Times New Roman" w:hAnsi="Times New Roman"/>
          <w:sz w:val="20"/>
          <w:szCs w:val="28"/>
          <w:lang w:eastAsia="ru-RU"/>
        </w:rPr>
        <w:t>***</w:t>
      </w:r>
      <w:r w:rsidRPr="00227822" w:rsidR="00F55AA1">
        <w:rPr>
          <w:rFonts w:ascii="Times New Roman" w:eastAsia="Times New Roman" w:hAnsi="Times New Roman"/>
          <w:sz w:val="20"/>
          <w:szCs w:val="28"/>
          <w:lang w:eastAsia="ru-RU"/>
        </w:rPr>
        <w:t>г.</w:t>
      </w:r>
      <w:r w:rsidRPr="00227822">
        <w:rPr>
          <w:rFonts w:ascii="Times New Roman" w:eastAsia="Times New Roman" w:hAnsi="Times New Roman"/>
          <w:sz w:val="20"/>
          <w:szCs w:val="28"/>
          <w:lang w:eastAsia="ru-RU"/>
        </w:rPr>
        <w:t xml:space="preserve"> примерно в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часов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минут, у </w:t>
      </w:r>
      <w:r w:rsidRPr="00227822">
        <w:rPr>
          <w:rFonts w:ascii="Times New Roman" w:eastAsia="Times New Roman" w:hAnsi="Times New Roman"/>
          <w:sz w:val="20"/>
          <w:szCs w:val="28"/>
          <w:lang w:eastAsia="ru-RU"/>
        </w:rPr>
        <w:t>Кудинчикова</w:t>
      </w:r>
      <w:r w:rsidRPr="00227822">
        <w:rPr>
          <w:rFonts w:ascii="Times New Roman" w:eastAsia="Times New Roman" w:hAnsi="Times New Roman"/>
          <w:sz w:val="20"/>
          <w:szCs w:val="28"/>
          <w:lang w:eastAsia="ru-RU"/>
        </w:rPr>
        <w:t xml:space="preserve"> Е.А., находящегося на лестничной площадке 5-го этажа 3-го подъезда многоквартирного дома, расположенного по адресу: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 на почве внезапно возникших личных неприязненных отношений, в связи с привлечением его к административной ответственности, возник преступный умысел, направленный на публичное оскорбление представителя власти – УУП ОУУП и ПДН ОМВД России по г. Евпатории </w:t>
      </w:r>
      <w:r w:rsidRPr="00227822">
        <w:rPr>
          <w:rFonts w:ascii="Times New Roman" w:hAnsi="Times New Roman"/>
          <w:sz w:val="20"/>
          <w:szCs w:val="28"/>
          <w:lang w:eastAsia="ru-RU"/>
        </w:rPr>
        <w:t>***</w:t>
      </w:r>
      <w:r w:rsidRPr="00227822">
        <w:rPr>
          <w:rFonts w:ascii="Times New Roman" w:eastAsia="Times New Roman" w:hAnsi="Times New Roman"/>
          <w:sz w:val="20"/>
          <w:szCs w:val="28"/>
          <w:lang w:eastAsia="ru-RU"/>
        </w:rPr>
        <w:t>который находился при исполнении своих</w:t>
      </w:r>
      <w:r w:rsidRPr="00227822">
        <w:rPr>
          <w:rFonts w:ascii="Times New Roman" w:eastAsia="Times New Roman" w:hAnsi="Times New Roman"/>
          <w:sz w:val="20"/>
          <w:szCs w:val="28"/>
          <w:lang w:eastAsia="ru-RU"/>
        </w:rPr>
        <w:t xml:space="preserve"> должностных обязанностей. </w:t>
      </w:r>
    </w:p>
    <w:p w:rsidR="00D9006E" w:rsidRPr="00227822" w:rsidP="00F55AA1">
      <w:pPr>
        <w:spacing w:after="0" w:line="0" w:lineRule="atLeast"/>
        <w:ind w:right="43" w:firstLine="709"/>
        <w:jc w:val="both"/>
        <w:rPr>
          <w:rFonts w:ascii="Times New Roman" w:eastAsia="Times New Roman" w:hAnsi="Times New Roman"/>
          <w:sz w:val="20"/>
          <w:szCs w:val="28"/>
          <w:lang w:eastAsia="ru-RU"/>
        </w:rPr>
      </w:pPr>
      <w:r w:rsidRPr="00227822">
        <w:rPr>
          <w:rFonts w:ascii="Times New Roman" w:eastAsia="Times New Roman" w:hAnsi="Times New Roman"/>
          <w:sz w:val="20"/>
          <w:szCs w:val="28"/>
          <w:lang w:eastAsia="ru-RU"/>
        </w:rPr>
        <w:t xml:space="preserve">Реализуя свой преступный умысел, находясь в вышеуказанные месте и время, </w:t>
      </w:r>
      <w:r w:rsidRPr="00227822">
        <w:rPr>
          <w:rFonts w:ascii="Times New Roman" w:eastAsia="Times New Roman" w:hAnsi="Times New Roman"/>
          <w:sz w:val="20"/>
          <w:szCs w:val="28"/>
          <w:lang w:eastAsia="ru-RU"/>
        </w:rPr>
        <w:t>Кудинчиков</w:t>
      </w:r>
      <w:r w:rsidRPr="00227822">
        <w:rPr>
          <w:rFonts w:ascii="Times New Roman" w:eastAsia="Times New Roman" w:hAnsi="Times New Roman"/>
          <w:sz w:val="20"/>
          <w:szCs w:val="28"/>
          <w:lang w:eastAsia="ru-RU"/>
        </w:rPr>
        <w:t xml:space="preserve"> Е.А., будучи в состоянии алкогольного опьянения, осознавая, что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является представителем власти и находится при исполнении своих должностных обязанностей, публично, в присутствии находившихся в непосредственной близости от него посторонних граждан –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и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 xml:space="preserve">а также старшего УУП ОУУП и ПДН ОМВД России по г. Евпатории </w:t>
      </w:r>
      <w:r w:rsidRPr="00227822">
        <w:rPr>
          <w:rFonts w:ascii="Times New Roman" w:eastAsia="Times New Roman" w:hAnsi="Times New Roman"/>
          <w:sz w:val="20"/>
          <w:szCs w:val="28"/>
          <w:lang w:eastAsia="ru-RU"/>
        </w:rPr>
        <w:t>Федоринина</w:t>
      </w:r>
      <w:r w:rsidRPr="00227822">
        <w:rPr>
          <w:rFonts w:ascii="Times New Roman" w:eastAsia="Times New Roman" w:hAnsi="Times New Roman"/>
          <w:sz w:val="20"/>
          <w:szCs w:val="28"/>
          <w:lang w:eastAsia="ru-RU"/>
        </w:rPr>
        <w:t xml:space="preserve"> А.А., высказал в адрес</w:t>
      </w:r>
      <w:r w:rsidRPr="00227822">
        <w:rPr>
          <w:rFonts w:ascii="Times New Roman" w:eastAsia="Times New Roman" w:hAnsi="Times New Roman"/>
          <w:sz w:val="20"/>
          <w:szCs w:val="28"/>
          <w:lang w:eastAsia="ru-RU"/>
        </w:rPr>
        <w:t xml:space="preserve"> представителя власти – УУП ОУУП и ПДН </w:t>
      </w:r>
      <w:r w:rsidRPr="00227822">
        <w:rPr>
          <w:rFonts w:ascii="Times New Roman" w:eastAsia="Times New Roman" w:hAnsi="Times New Roman"/>
          <w:sz w:val="20"/>
          <w:szCs w:val="28"/>
          <w:lang w:eastAsia="ru-RU"/>
        </w:rPr>
        <w:t xml:space="preserve">ОМВД России по г. Евпатории </w:t>
      </w:r>
      <w:r w:rsidRPr="00227822" w:rsidR="003C6472">
        <w:rPr>
          <w:rFonts w:ascii="Times New Roman" w:hAnsi="Times New Roman"/>
          <w:sz w:val="20"/>
          <w:szCs w:val="28"/>
          <w:lang w:eastAsia="ru-RU"/>
        </w:rPr>
        <w:t>***</w:t>
      </w:r>
      <w:r w:rsidRPr="00227822">
        <w:rPr>
          <w:rFonts w:ascii="Times New Roman" w:eastAsia="Times New Roman" w:hAnsi="Times New Roman"/>
          <w:sz w:val="20"/>
          <w:szCs w:val="28"/>
          <w:lang w:eastAsia="ru-RU"/>
        </w:rPr>
        <w:t>оскорбительные нецензурные слова в неприличной форме, явно не соответствующие общепринятым нормам поведения, тем самым подрывая его авторитет как представителя власти, унизив его честь и достоинство как сотрудника полиции, причинив моральный вред.</w:t>
      </w:r>
    </w:p>
    <w:p w:rsidR="00572504" w:rsidRPr="00227822" w:rsidP="00F55AA1">
      <w:pPr>
        <w:spacing w:after="0" w:line="0" w:lineRule="atLeast"/>
        <w:ind w:right="43" w:firstLine="709"/>
        <w:jc w:val="both"/>
        <w:rPr>
          <w:rFonts w:ascii="Times New Roman" w:eastAsia="Times New Roman" w:hAnsi="Times New Roman"/>
          <w:sz w:val="20"/>
          <w:szCs w:val="28"/>
          <w:lang w:eastAsia="ru-RU"/>
        </w:rPr>
      </w:pPr>
      <w:r w:rsidRPr="00227822">
        <w:rPr>
          <w:rFonts w:ascii="Times New Roman" w:eastAsia="Times New Roman" w:hAnsi="Times New Roman"/>
          <w:sz w:val="20"/>
          <w:szCs w:val="28"/>
          <w:lang w:eastAsia="ru-RU"/>
        </w:rPr>
        <w:t>Кудинчиков</w:t>
      </w:r>
      <w:r w:rsidRPr="00227822">
        <w:rPr>
          <w:rFonts w:ascii="Times New Roman" w:eastAsia="Times New Roman" w:hAnsi="Times New Roman"/>
          <w:sz w:val="20"/>
          <w:szCs w:val="28"/>
          <w:lang w:eastAsia="ru-RU"/>
        </w:rPr>
        <w:t xml:space="preserve"> Е.А. при совершении преступного деяния осознавал общественную опасность своих преступных действий, предвидел неизбежность наступления общественно опасных последствий в виде нарушения нормальной деятельности органов власти и унижения чести и достоинства сотрудника правоохранительного органа и желал их наступления</w:t>
      </w:r>
      <w:r w:rsidRPr="00227822">
        <w:rPr>
          <w:rFonts w:ascii="Times New Roman" w:hAnsi="Times New Roman"/>
          <w:sz w:val="20"/>
          <w:szCs w:val="28"/>
        </w:rPr>
        <w:t>.</w:t>
      </w:r>
    </w:p>
    <w:p w:rsidR="001E4E3B" w:rsidRPr="00227822" w:rsidP="00F55AA1">
      <w:pPr>
        <w:spacing w:after="0" w:line="0" w:lineRule="atLeast"/>
        <w:ind w:firstLine="567"/>
        <w:jc w:val="both"/>
        <w:rPr>
          <w:rFonts w:ascii="Times New Roman" w:hAnsi="Times New Roman"/>
          <w:sz w:val="20"/>
          <w:szCs w:val="28"/>
        </w:rPr>
      </w:pPr>
      <w:r w:rsidRPr="00227822">
        <w:rPr>
          <w:rFonts w:ascii="Times New Roman" w:hAnsi="Times New Roman"/>
          <w:sz w:val="20"/>
          <w:szCs w:val="28"/>
        </w:rPr>
        <w:t xml:space="preserve">При ознакомлении с материалами уголовного дела в ходе предварительного следствия </w:t>
      </w:r>
      <w:r w:rsidRPr="00227822" w:rsidR="006119B8">
        <w:rPr>
          <w:rFonts w:ascii="Times New Roman" w:hAnsi="Times New Roman"/>
          <w:sz w:val="20"/>
          <w:szCs w:val="28"/>
        </w:rPr>
        <w:t>Кудинчиков</w:t>
      </w:r>
      <w:r w:rsidRPr="00227822" w:rsidR="006119B8">
        <w:rPr>
          <w:rFonts w:ascii="Times New Roman" w:hAnsi="Times New Roman"/>
          <w:sz w:val="20"/>
          <w:szCs w:val="28"/>
        </w:rPr>
        <w:t xml:space="preserve"> Е.А</w:t>
      </w:r>
      <w:r w:rsidRPr="00227822" w:rsidR="00347CA4">
        <w:rPr>
          <w:rFonts w:ascii="Times New Roman" w:hAnsi="Times New Roman"/>
          <w:sz w:val="20"/>
          <w:szCs w:val="28"/>
        </w:rPr>
        <w:t xml:space="preserve">. </w:t>
      </w:r>
      <w:r w:rsidRPr="00227822" w:rsidR="003C7DE3">
        <w:rPr>
          <w:rFonts w:ascii="Times New Roman" w:hAnsi="Times New Roman"/>
          <w:sz w:val="20"/>
          <w:szCs w:val="28"/>
        </w:rPr>
        <w:t>заявил</w:t>
      </w:r>
      <w:r w:rsidRPr="00227822">
        <w:rPr>
          <w:rFonts w:ascii="Times New Roman" w:hAnsi="Times New Roman"/>
          <w:sz w:val="20"/>
          <w:szCs w:val="28"/>
        </w:rPr>
        <w:t xml:space="preserve"> ходатайство о постановлении приговора без проведения судебного разбирательства.</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В судебном заседании подсудим</w:t>
      </w:r>
      <w:r w:rsidRPr="00227822" w:rsidR="003C7DE3">
        <w:rPr>
          <w:rFonts w:ascii="Times New Roman" w:hAnsi="Times New Roman"/>
          <w:sz w:val="20"/>
          <w:szCs w:val="28"/>
          <w:lang w:eastAsia="ru-RU"/>
        </w:rPr>
        <w:t>ый</w:t>
      </w:r>
      <w:r w:rsidRPr="00227822">
        <w:rPr>
          <w:rFonts w:ascii="Times New Roman" w:hAnsi="Times New Roman"/>
          <w:sz w:val="20"/>
          <w:szCs w:val="28"/>
          <w:lang w:eastAsia="ru-RU"/>
        </w:rPr>
        <w:t xml:space="preserve"> </w:t>
      </w:r>
      <w:r w:rsidRPr="00227822" w:rsidR="006119B8">
        <w:rPr>
          <w:rFonts w:ascii="Times New Roman" w:hAnsi="Times New Roman"/>
          <w:sz w:val="20"/>
          <w:szCs w:val="28"/>
        </w:rPr>
        <w:t>Кудинчиков</w:t>
      </w:r>
      <w:r w:rsidRPr="00227822" w:rsidR="006119B8">
        <w:rPr>
          <w:rFonts w:ascii="Times New Roman" w:hAnsi="Times New Roman"/>
          <w:sz w:val="20"/>
          <w:szCs w:val="28"/>
        </w:rPr>
        <w:t xml:space="preserve"> Е.А</w:t>
      </w:r>
      <w:r w:rsidRPr="00227822" w:rsidR="00FC1495">
        <w:rPr>
          <w:rFonts w:ascii="Times New Roman" w:hAnsi="Times New Roman"/>
          <w:sz w:val="20"/>
          <w:szCs w:val="28"/>
        </w:rPr>
        <w:t xml:space="preserve">. </w:t>
      </w:r>
      <w:r w:rsidRPr="00227822" w:rsidR="003C7DE3">
        <w:rPr>
          <w:rFonts w:ascii="Times New Roman" w:hAnsi="Times New Roman"/>
          <w:sz w:val="20"/>
          <w:szCs w:val="28"/>
        </w:rPr>
        <w:t>поддержал</w:t>
      </w:r>
      <w:r w:rsidRPr="00227822" w:rsidR="005A5990">
        <w:rPr>
          <w:rFonts w:ascii="Times New Roman" w:hAnsi="Times New Roman"/>
          <w:sz w:val="20"/>
          <w:szCs w:val="28"/>
        </w:rPr>
        <w:t xml:space="preserve"> </w:t>
      </w:r>
      <w:r w:rsidRPr="00227822">
        <w:rPr>
          <w:rFonts w:ascii="Times New Roman" w:hAnsi="Times New Roman"/>
          <w:sz w:val="20"/>
          <w:szCs w:val="28"/>
          <w:lang w:eastAsia="ru-RU"/>
        </w:rPr>
        <w:t xml:space="preserve">заявленное </w:t>
      </w:r>
      <w:r w:rsidRPr="00227822">
        <w:rPr>
          <w:rFonts w:ascii="Times New Roman" w:hAnsi="Times New Roman"/>
          <w:sz w:val="20"/>
          <w:szCs w:val="28"/>
          <w:lang w:eastAsia="ru-RU"/>
        </w:rPr>
        <w:t>ходатайство о постановлении приговора без проведения  судебного разбирательства и пояснил, что предъявленное обвинение е</w:t>
      </w:r>
      <w:r w:rsidRPr="00227822" w:rsidR="003C7DE3">
        <w:rPr>
          <w:rFonts w:ascii="Times New Roman" w:hAnsi="Times New Roman"/>
          <w:sz w:val="20"/>
          <w:szCs w:val="28"/>
          <w:lang w:eastAsia="ru-RU"/>
        </w:rPr>
        <w:t>му</w:t>
      </w:r>
      <w:r w:rsidRPr="00227822">
        <w:rPr>
          <w:rFonts w:ascii="Times New Roman" w:hAnsi="Times New Roman"/>
          <w:sz w:val="20"/>
          <w:szCs w:val="28"/>
          <w:lang w:eastAsia="ru-RU"/>
        </w:rPr>
        <w:t xml:space="preserve"> понятно, с обвинением соглас</w:t>
      </w:r>
      <w:r w:rsidRPr="00227822" w:rsidR="003C7DE3">
        <w:rPr>
          <w:rFonts w:ascii="Times New Roman" w:hAnsi="Times New Roman"/>
          <w:sz w:val="20"/>
          <w:szCs w:val="28"/>
          <w:lang w:eastAsia="ru-RU"/>
        </w:rPr>
        <w:t>ен</w:t>
      </w:r>
      <w:r w:rsidRPr="00227822">
        <w:rPr>
          <w:rFonts w:ascii="Times New Roman" w:hAnsi="Times New Roman"/>
          <w:sz w:val="20"/>
          <w:szCs w:val="28"/>
          <w:lang w:eastAsia="ru-RU"/>
        </w:rPr>
        <w:t xml:space="preserve"> в полном объеме, обстоятельства совершения преступлени</w:t>
      </w:r>
      <w:r w:rsidRPr="00227822" w:rsidR="00562A84">
        <w:rPr>
          <w:rFonts w:ascii="Times New Roman" w:hAnsi="Times New Roman"/>
          <w:sz w:val="20"/>
          <w:szCs w:val="28"/>
          <w:lang w:eastAsia="ru-RU"/>
        </w:rPr>
        <w:t>я</w:t>
      </w:r>
      <w:r w:rsidRPr="00227822">
        <w:rPr>
          <w:rFonts w:ascii="Times New Roman" w:hAnsi="Times New Roman"/>
          <w:sz w:val="20"/>
          <w:szCs w:val="28"/>
          <w:lang w:eastAsia="ru-RU"/>
        </w:rPr>
        <w:t>, указанные в обвинительном заключении и свою вину в предъявленн</w:t>
      </w:r>
      <w:r w:rsidRPr="00227822">
        <w:rPr>
          <w:rFonts w:ascii="Times New Roman" w:hAnsi="Times New Roman"/>
          <w:sz w:val="20"/>
          <w:szCs w:val="28"/>
          <w:lang w:eastAsia="ru-RU"/>
        </w:rPr>
        <w:t>ом обвинении признает полностью,</w:t>
      </w:r>
      <w:r w:rsidRPr="00227822">
        <w:rPr>
          <w:rFonts w:ascii="Times New Roman" w:hAnsi="Times New Roman"/>
          <w:sz w:val="20"/>
          <w:szCs w:val="28"/>
          <w:lang w:eastAsia="ru-RU"/>
        </w:rPr>
        <w:t xml:space="preserve">  данное ходатайство  заявлено добровольно и после консультации с защитником, он также осознает характер и  последствия</w:t>
      </w:r>
      <w:r w:rsidRPr="00227822">
        <w:rPr>
          <w:rFonts w:ascii="Times New Roman" w:hAnsi="Times New Roman"/>
          <w:sz w:val="20"/>
          <w:szCs w:val="28"/>
          <w:lang w:eastAsia="ru-RU"/>
        </w:rPr>
        <w:t xml:space="preserve">  постановления приговора без проведения судебного разбирательства и что приговор не может быть обжалован по основаниям, предусмотренным п.1 ст.389.15 УПК РФ.</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Государственный обвинитель,  защитник, потерпевш</w:t>
      </w:r>
      <w:r w:rsidRPr="00227822" w:rsidR="00A5010F">
        <w:rPr>
          <w:rFonts w:ascii="Times New Roman" w:hAnsi="Times New Roman"/>
          <w:sz w:val="20"/>
          <w:szCs w:val="28"/>
          <w:lang w:eastAsia="ru-RU"/>
        </w:rPr>
        <w:t>ий</w:t>
      </w:r>
      <w:r w:rsidRPr="00227822" w:rsidR="00C121FF">
        <w:rPr>
          <w:rFonts w:ascii="Times New Roman" w:hAnsi="Times New Roman"/>
          <w:sz w:val="20"/>
          <w:szCs w:val="28"/>
          <w:lang w:eastAsia="ru-RU"/>
        </w:rPr>
        <w:t xml:space="preserve"> в заявлении</w:t>
      </w:r>
      <w:r w:rsidRPr="00227822">
        <w:rPr>
          <w:rFonts w:ascii="Times New Roman" w:hAnsi="Times New Roman"/>
          <w:sz w:val="20"/>
          <w:szCs w:val="28"/>
          <w:lang w:eastAsia="ru-RU"/>
        </w:rPr>
        <w:t>, не возражали против заявленного ходатайства и принятия судебного решения без проведения судебного разбирательства.</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Поскольку подсудим</w:t>
      </w:r>
      <w:r w:rsidRPr="00227822" w:rsidR="003C7DE3">
        <w:rPr>
          <w:rFonts w:ascii="Times New Roman" w:hAnsi="Times New Roman"/>
          <w:sz w:val="20"/>
          <w:szCs w:val="28"/>
          <w:lang w:eastAsia="ru-RU"/>
        </w:rPr>
        <w:t>ый</w:t>
      </w:r>
      <w:r w:rsidRPr="00227822">
        <w:rPr>
          <w:rFonts w:ascii="Times New Roman" w:hAnsi="Times New Roman"/>
          <w:sz w:val="20"/>
          <w:szCs w:val="28"/>
          <w:lang w:eastAsia="ru-RU"/>
        </w:rPr>
        <w:t xml:space="preserve"> </w:t>
      </w:r>
      <w:r w:rsidRPr="00227822" w:rsidR="006119B8">
        <w:rPr>
          <w:rFonts w:ascii="Times New Roman" w:hAnsi="Times New Roman"/>
          <w:sz w:val="20"/>
          <w:szCs w:val="28"/>
        </w:rPr>
        <w:t>Кудинчиков</w:t>
      </w:r>
      <w:r w:rsidRPr="00227822" w:rsidR="006119B8">
        <w:rPr>
          <w:rFonts w:ascii="Times New Roman" w:hAnsi="Times New Roman"/>
          <w:sz w:val="20"/>
          <w:szCs w:val="28"/>
        </w:rPr>
        <w:t xml:space="preserve"> Е.А</w:t>
      </w:r>
      <w:r w:rsidRPr="00227822" w:rsidR="00FC1495">
        <w:rPr>
          <w:rFonts w:ascii="Times New Roman" w:hAnsi="Times New Roman"/>
          <w:sz w:val="20"/>
          <w:szCs w:val="28"/>
        </w:rPr>
        <w:t xml:space="preserve">. </w:t>
      </w:r>
      <w:r w:rsidRPr="00227822">
        <w:rPr>
          <w:rFonts w:ascii="Times New Roman" w:hAnsi="Times New Roman"/>
          <w:sz w:val="20"/>
          <w:szCs w:val="28"/>
          <w:lang w:eastAsia="ru-RU"/>
        </w:rPr>
        <w:t>обвиняется в совершении преступления, за которое предусмотрено наказание, не превышающее десяти лет лишения свободы, вину в предъявленном обвинении признал полностью и добровольно ходатайствовал о постановлении приговора без проведения судебного следствия после предварительной консультации с защитником, имеется согласие государственного обвинителя, защитника, потерпевше</w:t>
      </w:r>
      <w:r w:rsidRPr="00227822" w:rsidR="001E43D1">
        <w:rPr>
          <w:rFonts w:ascii="Times New Roman" w:hAnsi="Times New Roman"/>
          <w:sz w:val="20"/>
          <w:szCs w:val="28"/>
          <w:lang w:eastAsia="ru-RU"/>
        </w:rPr>
        <w:t>го</w:t>
      </w:r>
      <w:r w:rsidRPr="00227822">
        <w:rPr>
          <w:rFonts w:ascii="Times New Roman" w:hAnsi="Times New Roman"/>
          <w:sz w:val="20"/>
          <w:szCs w:val="28"/>
          <w:lang w:eastAsia="ru-RU"/>
        </w:rPr>
        <w:t xml:space="preserve"> на принятие судебного решения без проведения судебного следствия, а предъявленное обвинение является обоснованным в</w:t>
      </w:r>
      <w:r w:rsidRPr="00227822">
        <w:rPr>
          <w:rFonts w:ascii="Times New Roman" w:hAnsi="Times New Roman"/>
          <w:sz w:val="20"/>
          <w:szCs w:val="28"/>
          <w:lang w:eastAsia="ru-RU"/>
        </w:rPr>
        <w:t xml:space="preserve"> полном </w:t>
      </w:r>
      <w:r w:rsidRPr="00227822">
        <w:rPr>
          <w:rFonts w:ascii="Times New Roman" w:hAnsi="Times New Roman"/>
          <w:sz w:val="20"/>
          <w:szCs w:val="28"/>
          <w:lang w:eastAsia="ru-RU"/>
        </w:rPr>
        <w:t>объеме</w:t>
      </w:r>
      <w:r w:rsidRPr="00227822">
        <w:rPr>
          <w:rFonts w:ascii="Times New Roman" w:hAnsi="Times New Roman"/>
          <w:sz w:val="20"/>
          <w:szCs w:val="28"/>
          <w:lang w:eastAsia="ru-RU"/>
        </w:rPr>
        <w:t xml:space="preserve">, и подтверждено имеющимися в материалах дела доказательствами, суд считает возможным принять судебное решение по делу без проведения судебного следствия. </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ab/>
        <w:t xml:space="preserve">Действия </w:t>
      </w:r>
      <w:r w:rsidRPr="00227822" w:rsidR="006119B8">
        <w:rPr>
          <w:rFonts w:ascii="Times New Roman" w:hAnsi="Times New Roman"/>
          <w:sz w:val="20"/>
          <w:szCs w:val="28"/>
        </w:rPr>
        <w:t>Кудинчикова</w:t>
      </w:r>
      <w:r w:rsidRPr="00227822" w:rsidR="006119B8">
        <w:rPr>
          <w:rFonts w:ascii="Times New Roman" w:hAnsi="Times New Roman"/>
          <w:sz w:val="20"/>
          <w:szCs w:val="28"/>
        </w:rPr>
        <w:t xml:space="preserve"> Е.А</w:t>
      </w:r>
      <w:r w:rsidRPr="00227822" w:rsidR="00FC1495">
        <w:rPr>
          <w:rFonts w:ascii="Times New Roman" w:hAnsi="Times New Roman"/>
          <w:sz w:val="20"/>
          <w:szCs w:val="28"/>
        </w:rPr>
        <w:t xml:space="preserve">. </w:t>
      </w:r>
      <w:r w:rsidRPr="00227822" w:rsidR="00AC65D5">
        <w:rPr>
          <w:rFonts w:ascii="Times New Roman" w:hAnsi="Times New Roman"/>
          <w:sz w:val="20"/>
          <w:szCs w:val="28"/>
          <w:lang w:eastAsia="ru-RU"/>
        </w:rPr>
        <w:t>суд</w:t>
      </w:r>
      <w:r w:rsidRPr="00227822">
        <w:rPr>
          <w:rFonts w:ascii="Times New Roman" w:hAnsi="Times New Roman"/>
          <w:sz w:val="20"/>
          <w:szCs w:val="28"/>
          <w:lang w:eastAsia="ru-RU"/>
        </w:rPr>
        <w:t xml:space="preserve">  квалифицирует по ст. 319 УК РФ как публичное оскорбление представителя власти, при исполнении им своих должностных обязанностей.</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ab/>
      </w:r>
      <w:r w:rsidRPr="00227822" w:rsidR="00AC65D5">
        <w:rPr>
          <w:rFonts w:ascii="Times New Roman" w:hAnsi="Times New Roman"/>
          <w:sz w:val="20"/>
          <w:szCs w:val="28"/>
          <w:lang w:eastAsia="ru-RU"/>
        </w:rPr>
        <w:t>С</w:t>
      </w:r>
      <w:r w:rsidRPr="00227822" w:rsidR="00FB1E91">
        <w:rPr>
          <w:rFonts w:ascii="Times New Roman" w:hAnsi="Times New Roman"/>
          <w:sz w:val="20"/>
          <w:szCs w:val="28"/>
          <w:lang w:eastAsia="ru-RU"/>
        </w:rPr>
        <w:t>уд</w:t>
      </w:r>
      <w:r w:rsidRPr="00227822" w:rsidR="00AC65D5">
        <w:rPr>
          <w:rFonts w:ascii="Times New Roman" w:hAnsi="Times New Roman"/>
          <w:sz w:val="20"/>
          <w:szCs w:val="28"/>
          <w:lang w:eastAsia="ru-RU"/>
        </w:rPr>
        <w:t>ом</w:t>
      </w:r>
      <w:r w:rsidRPr="00227822" w:rsidR="00FB1E91">
        <w:rPr>
          <w:rFonts w:ascii="Times New Roman" w:hAnsi="Times New Roman"/>
          <w:sz w:val="20"/>
          <w:szCs w:val="28"/>
          <w:lang w:eastAsia="ru-RU"/>
        </w:rPr>
        <w:t xml:space="preserve"> </w:t>
      </w:r>
      <w:r w:rsidRPr="00227822">
        <w:rPr>
          <w:rFonts w:ascii="Times New Roman" w:hAnsi="Times New Roman"/>
          <w:sz w:val="20"/>
          <w:szCs w:val="28"/>
          <w:lang w:eastAsia="ru-RU"/>
        </w:rPr>
        <w:t xml:space="preserve">установлено, что действия  </w:t>
      </w:r>
      <w:r w:rsidRPr="00227822" w:rsidR="006119B8">
        <w:rPr>
          <w:rFonts w:ascii="Times New Roman" w:hAnsi="Times New Roman"/>
          <w:sz w:val="20"/>
          <w:szCs w:val="28"/>
        </w:rPr>
        <w:t>Кудинчикова</w:t>
      </w:r>
      <w:r w:rsidRPr="00227822" w:rsidR="006119B8">
        <w:rPr>
          <w:rFonts w:ascii="Times New Roman" w:hAnsi="Times New Roman"/>
          <w:sz w:val="20"/>
          <w:szCs w:val="28"/>
        </w:rPr>
        <w:t xml:space="preserve"> Е.А</w:t>
      </w:r>
      <w:r w:rsidRPr="00227822" w:rsidR="00FC1495">
        <w:rPr>
          <w:rFonts w:ascii="Times New Roman" w:hAnsi="Times New Roman"/>
          <w:sz w:val="20"/>
          <w:szCs w:val="28"/>
        </w:rPr>
        <w:t xml:space="preserve">. </w:t>
      </w:r>
      <w:r w:rsidRPr="00227822">
        <w:rPr>
          <w:rFonts w:ascii="Times New Roman" w:hAnsi="Times New Roman"/>
          <w:sz w:val="20"/>
          <w:szCs w:val="28"/>
          <w:lang w:eastAsia="ru-RU"/>
        </w:rPr>
        <w:t xml:space="preserve">были умышленными, направленными на  публичное оскорбление представителя власти, при исполнении им своих должностных обязанностей. </w:t>
      </w:r>
      <w:r w:rsidRPr="00227822">
        <w:rPr>
          <w:rFonts w:ascii="Times New Roman" w:hAnsi="Times New Roman"/>
          <w:sz w:val="20"/>
          <w:szCs w:val="28"/>
          <w:lang w:eastAsia="ru-RU"/>
        </w:rPr>
        <w:t>Он</w:t>
      </w:r>
      <w:r w:rsidRPr="00227822">
        <w:rPr>
          <w:rFonts w:ascii="Times New Roman" w:hAnsi="Times New Roman"/>
          <w:sz w:val="20"/>
          <w:szCs w:val="28"/>
          <w:lang w:eastAsia="ru-RU"/>
        </w:rPr>
        <w:t xml:space="preserve"> достоверно зная, что </w:t>
      </w:r>
      <w:r w:rsidRPr="00227822" w:rsidR="003C6472">
        <w:rPr>
          <w:rFonts w:ascii="Times New Roman" w:hAnsi="Times New Roman"/>
          <w:sz w:val="20"/>
          <w:szCs w:val="28"/>
          <w:lang w:eastAsia="ru-RU"/>
        </w:rPr>
        <w:t>***</w:t>
      </w:r>
      <w:r w:rsidRPr="00227822">
        <w:rPr>
          <w:rFonts w:ascii="Times New Roman" w:hAnsi="Times New Roman"/>
          <w:sz w:val="20"/>
          <w:szCs w:val="28"/>
          <w:lang w:eastAsia="ru-RU"/>
        </w:rPr>
        <w:t xml:space="preserve">является </w:t>
      </w:r>
      <w:r w:rsidRPr="00227822" w:rsidR="00E74459">
        <w:rPr>
          <w:rFonts w:ascii="Times New Roman" w:hAnsi="Times New Roman"/>
          <w:sz w:val="20"/>
          <w:szCs w:val="28"/>
          <w:lang w:eastAsia="ru-RU"/>
        </w:rPr>
        <w:t xml:space="preserve">представителем власти </w:t>
      </w:r>
      <w:r w:rsidRPr="00227822">
        <w:rPr>
          <w:rFonts w:ascii="Times New Roman" w:hAnsi="Times New Roman"/>
          <w:sz w:val="20"/>
          <w:szCs w:val="28"/>
          <w:lang w:eastAsia="ru-RU"/>
        </w:rPr>
        <w:t xml:space="preserve"> и находится при исполнении своих должностных обязанностей, умышленно, публично оскорбил е</w:t>
      </w:r>
      <w:r w:rsidRPr="00227822" w:rsidR="00A5010F">
        <w:rPr>
          <w:rFonts w:ascii="Times New Roman" w:hAnsi="Times New Roman"/>
          <w:sz w:val="20"/>
          <w:szCs w:val="28"/>
          <w:lang w:eastAsia="ru-RU"/>
        </w:rPr>
        <w:t>го</w:t>
      </w:r>
      <w:r w:rsidRPr="00227822">
        <w:rPr>
          <w:rFonts w:ascii="Times New Roman" w:hAnsi="Times New Roman"/>
          <w:sz w:val="20"/>
          <w:szCs w:val="28"/>
          <w:lang w:eastAsia="ru-RU"/>
        </w:rPr>
        <w:t xml:space="preserve">.  </w:t>
      </w:r>
    </w:p>
    <w:p w:rsidR="004A0AD6"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В соответствии с ч. 2 ст. 15 УК РФ совершенное </w:t>
      </w:r>
      <w:r w:rsidRPr="00227822" w:rsidR="006119B8">
        <w:rPr>
          <w:rFonts w:ascii="Times New Roman" w:hAnsi="Times New Roman"/>
          <w:sz w:val="20"/>
          <w:szCs w:val="28"/>
          <w:lang w:eastAsia="ru-RU"/>
        </w:rPr>
        <w:t>Кудинчиковым</w:t>
      </w:r>
      <w:r w:rsidRPr="00227822" w:rsidR="006119B8">
        <w:rPr>
          <w:rFonts w:ascii="Times New Roman" w:hAnsi="Times New Roman"/>
          <w:sz w:val="20"/>
          <w:szCs w:val="28"/>
          <w:lang w:eastAsia="ru-RU"/>
        </w:rPr>
        <w:t xml:space="preserve"> Е.А</w:t>
      </w:r>
      <w:r w:rsidRPr="00227822" w:rsidR="00FC1495">
        <w:rPr>
          <w:rFonts w:ascii="Times New Roman" w:hAnsi="Times New Roman"/>
          <w:sz w:val="20"/>
          <w:szCs w:val="28"/>
          <w:lang w:eastAsia="ru-RU"/>
        </w:rPr>
        <w:t xml:space="preserve">. </w:t>
      </w:r>
      <w:r w:rsidRPr="00227822">
        <w:rPr>
          <w:rFonts w:ascii="Times New Roman" w:hAnsi="Times New Roman"/>
          <w:sz w:val="20"/>
          <w:szCs w:val="28"/>
          <w:lang w:eastAsia="ru-RU"/>
        </w:rPr>
        <w:t xml:space="preserve">деяние относится к категории преступлений небольшой тяжести, против порядка управления, в связи с чем суд не находит оснований для изменения категории  преступления на менее тяжкую категорию в соответствии с ч. 6 ст. 15 УК РФ. </w:t>
      </w:r>
    </w:p>
    <w:p w:rsidR="00A77F9F"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Разрешая вопрос  о виде и мере наказания подсудимому суд признает обстоятельствами, смягчающими наказание подсудимого в соответствии с положениями:  п. «и» ч.1 ст. 61 УК РФ </w:t>
      </w:r>
      <w:r w:rsidRPr="00227822">
        <w:rPr>
          <w:rFonts w:ascii="Times New Roman" w:hAnsi="Times New Roman"/>
          <w:sz w:val="20"/>
          <w:szCs w:val="28"/>
          <w:lang w:eastAsia="ru-RU"/>
        </w:rPr>
        <w:t>–а</w:t>
      </w:r>
      <w:r w:rsidRPr="00227822">
        <w:rPr>
          <w:rFonts w:ascii="Times New Roman" w:hAnsi="Times New Roman"/>
          <w:sz w:val="20"/>
          <w:szCs w:val="28"/>
          <w:lang w:eastAsia="ru-RU"/>
        </w:rPr>
        <w:t xml:space="preserve">ктивное способствование раскрытию и расследованию преступления, под которым суд понимает оказание помощи в расследовании преступления путем дачи правдивых показаний об обстоятельствах дела и о его собственном участии в совершенном преступлении; ч.2 ст. 61 УК РФ </w:t>
      </w:r>
      <w:r w:rsidRPr="00227822">
        <w:rPr>
          <w:rFonts w:ascii="Times New Roman" w:hAnsi="Times New Roman"/>
          <w:sz w:val="20"/>
          <w:szCs w:val="28"/>
          <w:lang w:eastAsia="ru-RU"/>
        </w:rPr>
        <w:t>–р</w:t>
      </w:r>
      <w:r w:rsidRPr="00227822">
        <w:rPr>
          <w:rFonts w:ascii="Times New Roman" w:hAnsi="Times New Roman"/>
          <w:sz w:val="20"/>
          <w:szCs w:val="28"/>
          <w:lang w:eastAsia="ru-RU"/>
        </w:rPr>
        <w:t>аскаяние в содеянном, осознание неправомерности своего поведения, полное признание вины</w:t>
      </w:r>
      <w:r w:rsidRPr="00227822" w:rsidR="00FB2FD0">
        <w:rPr>
          <w:rFonts w:ascii="Times New Roman" w:hAnsi="Times New Roman"/>
          <w:sz w:val="20"/>
          <w:szCs w:val="28"/>
          <w:lang w:eastAsia="ru-RU"/>
        </w:rPr>
        <w:t>, наличие на воспитании несовершеннолетнего ребенка</w:t>
      </w:r>
      <w:r w:rsidRPr="00227822">
        <w:rPr>
          <w:rFonts w:ascii="Times New Roman" w:hAnsi="Times New Roman"/>
          <w:sz w:val="20"/>
          <w:szCs w:val="28"/>
          <w:lang w:eastAsia="ru-RU"/>
        </w:rPr>
        <w:t xml:space="preserve">. </w:t>
      </w:r>
    </w:p>
    <w:p w:rsidR="004A0AD6"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Вместе с тем, суд не считает имеющиеся смягчающие наказание обстоятельства исключительными, не усматривает иных исключительных обстоятельств, связанных с целями и мотивами совершенного преступления, ролью виновного, его поведением во время или после совершения преступления, которые могли бы служить основанием для применения ст. 64 УК РФ, т.е. для назначения более мягкого наказания, чем предусмотрено за данное преступление.</w:t>
      </w:r>
    </w:p>
    <w:p w:rsidR="00FC1495"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Обстоятельств, отягчающих наказание подсудимому в соответствии с положениями ст. 63 УК РФ судом не установлено.</w:t>
      </w:r>
    </w:p>
    <w:p w:rsidR="00FC1495"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Совершение </w:t>
      </w:r>
      <w:r w:rsidRPr="00227822" w:rsidR="006119B8">
        <w:rPr>
          <w:rFonts w:ascii="Times New Roman" w:hAnsi="Times New Roman"/>
          <w:sz w:val="20"/>
          <w:szCs w:val="28"/>
          <w:lang w:eastAsia="ru-RU"/>
        </w:rPr>
        <w:t>Кудинчиковым</w:t>
      </w:r>
      <w:r w:rsidRPr="00227822" w:rsidR="006119B8">
        <w:rPr>
          <w:rFonts w:ascii="Times New Roman" w:hAnsi="Times New Roman"/>
          <w:sz w:val="20"/>
          <w:szCs w:val="28"/>
          <w:lang w:eastAsia="ru-RU"/>
        </w:rPr>
        <w:t xml:space="preserve"> Е.А</w:t>
      </w:r>
      <w:r w:rsidRPr="00227822">
        <w:rPr>
          <w:rFonts w:ascii="Times New Roman" w:hAnsi="Times New Roman"/>
          <w:sz w:val="20"/>
          <w:szCs w:val="28"/>
          <w:lang w:eastAsia="ru-RU"/>
        </w:rPr>
        <w:t xml:space="preserve">. преступления  в состоянии </w:t>
      </w:r>
      <w:r w:rsidRPr="00227822" w:rsidR="00FB2FD0">
        <w:rPr>
          <w:rFonts w:ascii="Times New Roman" w:hAnsi="Times New Roman"/>
          <w:sz w:val="20"/>
          <w:szCs w:val="28"/>
          <w:lang w:eastAsia="ru-RU"/>
        </w:rPr>
        <w:t xml:space="preserve">опьянения, суд хотя и признает установленным, но </w:t>
      </w:r>
      <w:r w:rsidRPr="00227822">
        <w:rPr>
          <w:rFonts w:ascii="Times New Roman" w:hAnsi="Times New Roman"/>
          <w:sz w:val="20"/>
          <w:szCs w:val="28"/>
          <w:lang w:eastAsia="ru-RU"/>
        </w:rPr>
        <w:t>не относит к отягчающему  наказание обстоятельству, поскольку из обвинения</w:t>
      </w:r>
      <w:r w:rsidRPr="00227822" w:rsidR="00FB2FD0">
        <w:rPr>
          <w:rFonts w:ascii="Times New Roman" w:hAnsi="Times New Roman"/>
          <w:sz w:val="20"/>
          <w:szCs w:val="28"/>
          <w:lang w:eastAsia="ru-RU"/>
        </w:rPr>
        <w:t xml:space="preserve"> и пояснений подсудимого в судебном заседании</w:t>
      </w:r>
      <w:r w:rsidRPr="00227822">
        <w:rPr>
          <w:rFonts w:ascii="Times New Roman" w:hAnsi="Times New Roman"/>
          <w:sz w:val="20"/>
          <w:szCs w:val="28"/>
          <w:lang w:eastAsia="ru-RU"/>
        </w:rPr>
        <w:t xml:space="preserve"> не усматривается, что такое  состояние увеличило общественную опасность деяния, способствовало его совершению.  </w:t>
      </w:r>
    </w:p>
    <w:p w:rsidR="0024761B"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 от наказания, судом  не установлено.</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Кроме этого при решении вопроса о виде и мере наказания подсудимо</w:t>
      </w:r>
      <w:r w:rsidRPr="00227822" w:rsidR="003C7DE3">
        <w:rPr>
          <w:rFonts w:ascii="Times New Roman" w:hAnsi="Times New Roman"/>
          <w:sz w:val="20"/>
          <w:szCs w:val="28"/>
          <w:lang w:eastAsia="ru-RU"/>
        </w:rPr>
        <w:t>му</w:t>
      </w:r>
      <w:r w:rsidRPr="00227822">
        <w:rPr>
          <w:rFonts w:ascii="Times New Roman" w:hAnsi="Times New Roman"/>
          <w:sz w:val="20"/>
          <w:szCs w:val="28"/>
          <w:lang w:eastAsia="ru-RU"/>
        </w:rPr>
        <w:t xml:space="preserve"> суд принимает во внимание влияние назначенного наказания на исправление осужденно</w:t>
      </w:r>
      <w:r w:rsidRPr="00227822" w:rsidR="003C7DE3">
        <w:rPr>
          <w:rFonts w:ascii="Times New Roman" w:hAnsi="Times New Roman"/>
          <w:sz w:val="20"/>
          <w:szCs w:val="28"/>
          <w:lang w:eastAsia="ru-RU"/>
        </w:rPr>
        <w:t>го</w:t>
      </w:r>
      <w:r w:rsidRPr="00227822">
        <w:rPr>
          <w:rFonts w:ascii="Times New Roman" w:hAnsi="Times New Roman"/>
          <w:sz w:val="20"/>
          <w:szCs w:val="28"/>
          <w:lang w:eastAsia="ru-RU"/>
        </w:rPr>
        <w:t xml:space="preserve"> и на условия жизни е</w:t>
      </w:r>
      <w:r w:rsidRPr="00227822" w:rsidR="003C7DE3">
        <w:rPr>
          <w:rFonts w:ascii="Times New Roman" w:hAnsi="Times New Roman"/>
          <w:sz w:val="20"/>
          <w:szCs w:val="28"/>
          <w:lang w:eastAsia="ru-RU"/>
        </w:rPr>
        <w:t>го</w:t>
      </w:r>
      <w:r w:rsidRPr="00227822" w:rsidR="00084975">
        <w:rPr>
          <w:rFonts w:ascii="Times New Roman" w:hAnsi="Times New Roman"/>
          <w:sz w:val="20"/>
          <w:szCs w:val="28"/>
          <w:lang w:eastAsia="ru-RU"/>
        </w:rPr>
        <w:t xml:space="preserve"> </w:t>
      </w:r>
      <w:r w:rsidRPr="00227822">
        <w:rPr>
          <w:rFonts w:ascii="Times New Roman" w:hAnsi="Times New Roman"/>
          <w:sz w:val="20"/>
          <w:szCs w:val="28"/>
          <w:lang w:eastAsia="ru-RU"/>
        </w:rPr>
        <w:t>семьи</w:t>
      </w:r>
      <w:r w:rsidRPr="00227822" w:rsidR="003A26D1">
        <w:rPr>
          <w:rFonts w:ascii="Times New Roman" w:hAnsi="Times New Roman"/>
          <w:sz w:val="20"/>
          <w:szCs w:val="28"/>
          <w:lang w:eastAsia="ru-RU"/>
        </w:rPr>
        <w:t xml:space="preserve"> и</w:t>
      </w:r>
      <w:r w:rsidRPr="00227822">
        <w:rPr>
          <w:rFonts w:ascii="Times New Roman" w:hAnsi="Times New Roman"/>
          <w:sz w:val="20"/>
          <w:szCs w:val="28"/>
          <w:lang w:eastAsia="ru-RU"/>
        </w:rPr>
        <w:t xml:space="preserve"> учитывает:    </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 характер и степень общественной опасности совершенного </w:t>
      </w:r>
      <w:r w:rsidRPr="00227822" w:rsidR="003C7DE3">
        <w:rPr>
          <w:rFonts w:ascii="Times New Roman" w:hAnsi="Times New Roman"/>
          <w:sz w:val="20"/>
          <w:szCs w:val="28"/>
          <w:lang w:eastAsia="ru-RU"/>
        </w:rPr>
        <w:t>им</w:t>
      </w:r>
      <w:r w:rsidRPr="00227822">
        <w:rPr>
          <w:rFonts w:ascii="Times New Roman" w:hAnsi="Times New Roman"/>
          <w:sz w:val="20"/>
          <w:szCs w:val="28"/>
          <w:lang w:eastAsia="ru-RU"/>
        </w:rPr>
        <w:t xml:space="preserve"> преступления, относящегося к категории преступлений небольшой тяжести;</w:t>
      </w:r>
    </w:p>
    <w:p w:rsidR="00FC1495" w:rsidRPr="00227822" w:rsidP="00F55AA1">
      <w:pPr>
        <w:spacing w:after="0" w:line="0" w:lineRule="atLeast"/>
        <w:ind w:firstLine="567"/>
        <w:jc w:val="both"/>
        <w:rPr>
          <w:rFonts w:ascii="Times New Roman" w:hAnsi="Times New Roman"/>
          <w:sz w:val="20"/>
          <w:szCs w:val="28"/>
        </w:rPr>
      </w:pPr>
      <w:r w:rsidRPr="00227822">
        <w:rPr>
          <w:rFonts w:ascii="Times New Roman" w:hAnsi="Times New Roman"/>
          <w:sz w:val="20"/>
          <w:szCs w:val="28"/>
          <w:lang w:eastAsia="ru-RU"/>
        </w:rPr>
        <w:t>- данные о личности подсудимо</w:t>
      </w:r>
      <w:r w:rsidRPr="00227822" w:rsidR="003C7DE3">
        <w:rPr>
          <w:rFonts w:ascii="Times New Roman" w:hAnsi="Times New Roman"/>
          <w:sz w:val="20"/>
          <w:szCs w:val="28"/>
          <w:lang w:eastAsia="ru-RU"/>
        </w:rPr>
        <w:t>го</w:t>
      </w:r>
      <w:r w:rsidRPr="00227822">
        <w:rPr>
          <w:rFonts w:ascii="Times New Roman" w:hAnsi="Times New Roman"/>
          <w:sz w:val="20"/>
          <w:szCs w:val="28"/>
          <w:lang w:eastAsia="ru-RU"/>
        </w:rPr>
        <w:t>, котор</w:t>
      </w:r>
      <w:r w:rsidRPr="00227822" w:rsidR="003C7DE3">
        <w:rPr>
          <w:rFonts w:ascii="Times New Roman" w:hAnsi="Times New Roman"/>
          <w:sz w:val="20"/>
          <w:szCs w:val="28"/>
          <w:lang w:eastAsia="ru-RU"/>
        </w:rPr>
        <w:t>ый</w:t>
      </w:r>
      <w:r w:rsidRPr="00227822">
        <w:rPr>
          <w:rFonts w:ascii="Times New Roman" w:hAnsi="Times New Roman"/>
          <w:sz w:val="20"/>
          <w:szCs w:val="28"/>
          <w:lang w:eastAsia="ru-RU"/>
        </w:rPr>
        <w:t xml:space="preserve">  </w:t>
      </w:r>
      <w:r w:rsidRPr="00227822" w:rsidR="00FB2FD0">
        <w:rPr>
          <w:rFonts w:ascii="Times New Roman" w:hAnsi="Times New Roman"/>
          <w:sz w:val="20"/>
          <w:szCs w:val="28"/>
          <w:lang w:eastAsia="ru-RU"/>
        </w:rPr>
        <w:t>по месту жительства  характеризуется  отрицательно</w:t>
      </w:r>
      <w:r w:rsidRPr="00227822">
        <w:rPr>
          <w:rFonts w:ascii="Times New Roman" w:hAnsi="Times New Roman"/>
          <w:sz w:val="20"/>
          <w:szCs w:val="28"/>
        </w:rPr>
        <w:t>;</w:t>
      </w:r>
    </w:p>
    <w:p w:rsidR="00FC1495" w:rsidRPr="00227822" w:rsidP="00F55AA1">
      <w:pPr>
        <w:spacing w:after="0" w:line="0" w:lineRule="atLeast"/>
        <w:ind w:firstLine="567"/>
        <w:jc w:val="both"/>
        <w:rPr>
          <w:rFonts w:ascii="Times New Roman" w:hAnsi="Times New Roman"/>
          <w:sz w:val="20"/>
          <w:szCs w:val="28"/>
        </w:rPr>
      </w:pPr>
      <w:r w:rsidRPr="00227822">
        <w:rPr>
          <w:rFonts w:ascii="Times New Roman" w:hAnsi="Times New Roman"/>
          <w:sz w:val="20"/>
          <w:szCs w:val="28"/>
        </w:rPr>
        <w:t>- вместе с тем</w:t>
      </w:r>
      <w:r w:rsidRPr="00227822" w:rsidR="00FB2FD0">
        <w:rPr>
          <w:rFonts w:ascii="Times New Roman" w:hAnsi="Times New Roman"/>
          <w:sz w:val="20"/>
          <w:szCs w:val="28"/>
        </w:rPr>
        <w:t xml:space="preserve"> ранее не судим, </w:t>
      </w:r>
      <w:r w:rsidRPr="00227822" w:rsidR="00FB2FD0">
        <w:rPr>
          <w:rFonts w:ascii="Times New Roman" w:hAnsi="Times New Roman"/>
          <w:sz w:val="20"/>
          <w:szCs w:val="28"/>
          <w:lang w:eastAsia="ru-RU"/>
        </w:rPr>
        <w:t xml:space="preserve">военнообязанный, не </w:t>
      </w:r>
      <w:r w:rsidRPr="00227822" w:rsidR="00FB2FD0">
        <w:rPr>
          <w:rFonts w:ascii="Times New Roman" w:hAnsi="Times New Roman"/>
          <w:sz w:val="20"/>
          <w:szCs w:val="28"/>
        </w:rPr>
        <w:t xml:space="preserve"> состоит на учете у врача  нарколога и психиатра, работает без официального трудоустройства, имеет на иждивении несовершеннолетнего ребенка, вину признал и в совершении преступления раскаялся</w:t>
      </w:r>
      <w:r w:rsidRPr="00227822">
        <w:rPr>
          <w:rFonts w:ascii="Times New Roman" w:hAnsi="Times New Roman"/>
          <w:sz w:val="20"/>
          <w:szCs w:val="28"/>
        </w:rPr>
        <w:t>.</w:t>
      </w:r>
    </w:p>
    <w:p w:rsidR="0024761B"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Определяя вид и размер наказания подсудимому, </w:t>
      </w:r>
      <w:r w:rsidRPr="00227822">
        <w:rPr>
          <w:rFonts w:ascii="Times New Roman" w:hAnsi="Times New Roman"/>
          <w:sz w:val="20"/>
          <w:szCs w:val="28"/>
          <w:lang w:eastAsia="ru-RU"/>
        </w:rPr>
        <w:t>помимо</w:t>
      </w:r>
      <w:r w:rsidRPr="00227822">
        <w:rPr>
          <w:rFonts w:ascii="Times New Roman" w:hAnsi="Times New Roman"/>
          <w:sz w:val="20"/>
          <w:szCs w:val="28"/>
          <w:lang w:eastAsia="ru-RU"/>
        </w:rPr>
        <w:t xml:space="preserve"> изложенного выше, суд исходит из следующего.</w:t>
      </w:r>
    </w:p>
    <w:p w:rsidR="0024761B"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В соответствии со ст. 6 У</w:t>
      </w:r>
      <w:r w:rsidRPr="00227822" w:rsidR="00BD3D79">
        <w:rPr>
          <w:rFonts w:ascii="Times New Roman" w:hAnsi="Times New Roman"/>
          <w:sz w:val="20"/>
          <w:szCs w:val="28"/>
          <w:lang w:eastAsia="ru-RU"/>
        </w:rPr>
        <w:t xml:space="preserve">К РФ </w:t>
      </w:r>
      <w:r w:rsidRPr="00227822">
        <w:rPr>
          <w:rFonts w:ascii="Times New Roman" w:hAnsi="Times New Roman"/>
          <w:sz w:val="20"/>
          <w:szCs w:val="28"/>
          <w:lang w:eastAsia="ru-RU"/>
        </w:rPr>
        <w:t>наказание и иные меры уголовно-правового характера, применяемые к лицу, совершившему преступление, должны быть справедливыми, то есть соответствовать характеру и степени общественной опасности преступления, обстоятельствам его совершения и личности виновного.</w:t>
      </w:r>
    </w:p>
    <w:p w:rsidR="0024761B"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Согласно ч. 2 ст. 43 У</w:t>
      </w:r>
      <w:r w:rsidRPr="00227822" w:rsidR="00BD3D79">
        <w:rPr>
          <w:rFonts w:ascii="Times New Roman" w:hAnsi="Times New Roman"/>
          <w:sz w:val="20"/>
          <w:szCs w:val="28"/>
          <w:lang w:eastAsia="ru-RU"/>
        </w:rPr>
        <w:t xml:space="preserve">К РФ </w:t>
      </w:r>
      <w:r w:rsidRPr="00227822">
        <w:rPr>
          <w:rFonts w:ascii="Times New Roman" w:hAnsi="Times New Roman"/>
          <w:sz w:val="20"/>
          <w:szCs w:val="28"/>
          <w:lang w:eastAsia="ru-RU"/>
        </w:rPr>
        <w:t>наказание применяется в целях восстановления социальной справедливости, а также в целях исправления осужденного и предупреждения совершения новых преступлений.</w:t>
      </w:r>
    </w:p>
    <w:p w:rsidR="00635F0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На основании изложенного, принимая во внимание конкретные обстоятельства совершения преступления, наличие смягчающих и </w:t>
      </w:r>
      <w:r w:rsidRPr="00227822" w:rsidR="00977B09">
        <w:rPr>
          <w:rFonts w:ascii="Times New Roman" w:hAnsi="Times New Roman"/>
          <w:sz w:val="20"/>
          <w:szCs w:val="28"/>
          <w:lang w:eastAsia="ru-RU"/>
        </w:rPr>
        <w:t xml:space="preserve">отсутствие </w:t>
      </w:r>
      <w:r w:rsidRPr="00227822">
        <w:rPr>
          <w:rFonts w:ascii="Times New Roman" w:hAnsi="Times New Roman"/>
          <w:sz w:val="20"/>
          <w:szCs w:val="28"/>
          <w:lang w:eastAsia="ru-RU"/>
        </w:rPr>
        <w:t xml:space="preserve">отягчающих обстоятельств,  суд считает необходимым назначить </w:t>
      </w:r>
      <w:r w:rsidRPr="00227822" w:rsidR="00FB2FD0">
        <w:rPr>
          <w:rFonts w:ascii="Times New Roman" w:hAnsi="Times New Roman"/>
          <w:sz w:val="20"/>
          <w:szCs w:val="28"/>
        </w:rPr>
        <w:t>Кудинчикову</w:t>
      </w:r>
      <w:r w:rsidRPr="00227822" w:rsidR="00FB2FD0">
        <w:rPr>
          <w:rFonts w:ascii="Times New Roman" w:hAnsi="Times New Roman"/>
          <w:sz w:val="20"/>
          <w:szCs w:val="28"/>
        </w:rPr>
        <w:t xml:space="preserve"> Е.А.</w:t>
      </w:r>
      <w:r w:rsidRPr="00227822" w:rsidR="00347CA4">
        <w:rPr>
          <w:rFonts w:ascii="Times New Roman" w:hAnsi="Times New Roman"/>
          <w:sz w:val="20"/>
          <w:szCs w:val="28"/>
        </w:rPr>
        <w:t xml:space="preserve"> </w:t>
      </w:r>
      <w:r w:rsidRPr="00227822" w:rsidR="005F40A6">
        <w:rPr>
          <w:rFonts w:ascii="Times New Roman" w:hAnsi="Times New Roman"/>
          <w:sz w:val="20"/>
          <w:szCs w:val="28"/>
        </w:rPr>
        <w:t xml:space="preserve"> </w:t>
      </w:r>
      <w:r w:rsidRPr="00227822">
        <w:rPr>
          <w:rFonts w:ascii="Times New Roman" w:hAnsi="Times New Roman"/>
          <w:sz w:val="20"/>
          <w:szCs w:val="28"/>
          <w:lang w:eastAsia="ru-RU"/>
        </w:rPr>
        <w:t xml:space="preserve">наказание  в </w:t>
      </w:r>
      <w:r w:rsidRPr="00227822" w:rsidR="0024761B">
        <w:rPr>
          <w:rFonts w:ascii="Times New Roman" w:hAnsi="Times New Roman"/>
          <w:sz w:val="20"/>
          <w:szCs w:val="28"/>
          <w:lang w:eastAsia="ru-RU"/>
        </w:rPr>
        <w:t xml:space="preserve"> пределах санкции, предусматривающей ответственность за совершенное, а именно наказание в </w:t>
      </w:r>
      <w:r w:rsidRPr="00227822">
        <w:rPr>
          <w:rFonts w:ascii="Times New Roman" w:hAnsi="Times New Roman"/>
          <w:sz w:val="20"/>
          <w:szCs w:val="28"/>
          <w:lang w:eastAsia="ru-RU"/>
        </w:rPr>
        <w:t xml:space="preserve">виде </w:t>
      </w:r>
      <w:r w:rsidRPr="00227822" w:rsidR="001A66D5">
        <w:rPr>
          <w:rFonts w:ascii="Times New Roman" w:hAnsi="Times New Roman"/>
          <w:sz w:val="20"/>
          <w:szCs w:val="28"/>
          <w:lang w:eastAsia="ru-RU"/>
        </w:rPr>
        <w:t>штрафа</w:t>
      </w:r>
      <w:r w:rsidRPr="00227822" w:rsidR="00CE07EB">
        <w:rPr>
          <w:rFonts w:ascii="Times New Roman" w:hAnsi="Times New Roman"/>
          <w:sz w:val="20"/>
          <w:szCs w:val="28"/>
          <w:lang w:eastAsia="ru-RU"/>
        </w:rPr>
        <w:t>.</w:t>
      </w:r>
    </w:p>
    <w:p w:rsidR="00F55AA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Назначение </w:t>
      </w:r>
      <w:r w:rsidRPr="00227822">
        <w:rPr>
          <w:rFonts w:ascii="Times New Roman" w:hAnsi="Times New Roman"/>
          <w:sz w:val="20"/>
          <w:szCs w:val="28"/>
          <w:lang w:eastAsia="ru-RU"/>
        </w:rPr>
        <w:t>Кудинчикову</w:t>
      </w:r>
      <w:r w:rsidRPr="00227822">
        <w:rPr>
          <w:rFonts w:ascii="Times New Roman" w:hAnsi="Times New Roman"/>
          <w:sz w:val="20"/>
          <w:szCs w:val="28"/>
          <w:lang w:eastAsia="ru-RU"/>
        </w:rPr>
        <w:t xml:space="preserve"> Е.А. более строго наказания в виде обязательных работ, суд полагает нецелесообразным, поскольку </w:t>
      </w:r>
      <w:r w:rsidRPr="00227822">
        <w:rPr>
          <w:rFonts w:ascii="Times New Roman" w:hAnsi="Times New Roman"/>
          <w:sz w:val="20"/>
          <w:szCs w:val="28"/>
          <w:lang w:eastAsia="ru-RU"/>
        </w:rPr>
        <w:t>Кудинчиков</w:t>
      </w:r>
      <w:r w:rsidRPr="00227822">
        <w:rPr>
          <w:rFonts w:ascii="Times New Roman" w:hAnsi="Times New Roman"/>
          <w:sz w:val="20"/>
          <w:szCs w:val="28"/>
          <w:lang w:eastAsia="ru-RU"/>
        </w:rPr>
        <w:t xml:space="preserve"> Е.А. ранее не судим, обстоятельств отягчающих наказание не имеется. </w:t>
      </w:r>
    </w:p>
    <w:p w:rsidR="00F55AA1"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Кроме того, как пояснил в судебном заседании </w:t>
      </w:r>
      <w:r w:rsidRPr="00227822">
        <w:rPr>
          <w:rFonts w:ascii="Times New Roman" w:hAnsi="Times New Roman"/>
          <w:sz w:val="20"/>
          <w:szCs w:val="28"/>
          <w:lang w:eastAsia="ru-RU"/>
        </w:rPr>
        <w:t>Кудинчиков</w:t>
      </w:r>
      <w:r w:rsidRPr="00227822">
        <w:rPr>
          <w:rFonts w:ascii="Times New Roman" w:hAnsi="Times New Roman"/>
          <w:sz w:val="20"/>
          <w:szCs w:val="28"/>
          <w:lang w:eastAsia="ru-RU"/>
        </w:rPr>
        <w:t xml:space="preserve"> Е.А. он работает без официального трудоустройства, его доход составляет </w:t>
      </w:r>
      <w:r w:rsidRPr="00227822" w:rsidR="003C6472">
        <w:rPr>
          <w:rFonts w:ascii="Times New Roman" w:hAnsi="Times New Roman"/>
          <w:sz w:val="20"/>
          <w:szCs w:val="28"/>
          <w:lang w:eastAsia="ru-RU"/>
        </w:rPr>
        <w:t>***</w:t>
      </w:r>
      <w:r w:rsidRPr="00227822">
        <w:rPr>
          <w:rFonts w:ascii="Times New Roman" w:hAnsi="Times New Roman"/>
          <w:sz w:val="20"/>
          <w:szCs w:val="28"/>
          <w:lang w:eastAsia="ru-RU"/>
        </w:rPr>
        <w:t xml:space="preserve">рублей в месяц, из которых он уплачивает алименты на содержание дочери в размере </w:t>
      </w:r>
      <w:r w:rsidRPr="00227822" w:rsidR="003C6472">
        <w:rPr>
          <w:rFonts w:ascii="Times New Roman" w:hAnsi="Times New Roman"/>
          <w:sz w:val="20"/>
          <w:szCs w:val="28"/>
          <w:lang w:eastAsia="ru-RU"/>
        </w:rPr>
        <w:t>***</w:t>
      </w:r>
      <w:r w:rsidRPr="00227822">
        <w:rPr>
          <w:rFonts w:ascii="Times New Roman" w:hAnsi="Times New Roman"/>
          <w:sz w:val="20"/>
          <w:szCs w:val="28"/>
          <w:lang w:eastAsia="ru-RU"/>
        </w:rPr>
        <w:t xml:space="preserve"> рублей, при этом назначение ему наказания в виде обязательных работ приведет к потере работы и заработка, а также возможности выплачивать алименты.  </w:t>
      </w:r>
    </w:p>
    <w:p w:rsidR="00AC65D5"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По мнению суда, такая мера будет соответствовать как социальной справедливости, так и исправлению подсудимого и предупреждению совершения им новых преступлений, а также прививать уважение к законам, формировать навыки </w:t>
      </w:r>
      <w:r w:rsidRPr="00227822">
        <w:rPr>
          <w:rFonts w:ascii="Times New Roman" w:hAnsi="Times New Roman"/>
          <w:sz w:val="20"/>
          <w:szCs w:val="28"/>
          <w:lang w:eastAsia="ru-RU"/>
        </w:rPr>
        <w:t>правопослушного</w:t>
      </w:r>
      <w:r w:rsidRPr="00227822">
        <w:rPr>
          <w:rFonts w:ascii="Times New Roman" w:hAnsi="Times New Roman"/>
          <w:sz w:val="20"/>
          <w:szCs w:val="28"/>
          <w:lang w:eastAsia="ru-RU"/>
        </w:rPr>
        <w:t xml:space="preserve"> поведения, не озлобляя против общества.</w:t>
      </w:r>
    </w:p>
    <w:p w:rsidR="000D2077"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При определении размера наказания суд учитыва</w:t>
      </w:r>
      <w:r w:rsidRPr="00227822" w:rsidR="00977B09">
        <w:rPr>
          <w:rFonts w:ascii="Times New Roman" w:hAnsi="Times New Roman"/>
          <w:sz w:val="20"/>
          <w:szCs w:val="28"/>
          <w:lang w:eastAsia="ru-RU"/>
        </w:rPr>
        <w:t xml:space="preserve">ет положения </w:t>
      </w:r>
      <w:r w:rsidRPr="00227822" w:rsidR="006A331D">
        <w:rPr>
          <w:rFonts w:ascii="Times New Roman" w:hAnsi="Times New Roman"/>
          <w:sz w:val="20"/>
          <w:szCs w:val="28"/>
          <w:lang w:eastAsia="ru-RU"/>
        </w:rPr>
        <w:t xml:space="preserve"> ч. 5 ст. 62 УК РФ</w:t>
      </w:r>
      <w:r w:rsidRPr="00227822">
        <w:rPr>
          <w:rFonts w:ascii="Times New Roman" w:hAnsi="Times New Roman"/>
          <w:sz w:val="20"/>
          <w:szCs w:val="28"/>
          <w:lang w:eastAsia="ru-RU"/>
        </w:rPr>
        <w:t>.</w:t>
      </w:r>
    </w:p>
    <w:p w:rsidR="006348F0"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Гражданский иск по делу не заявлен.</w:t>
      </w:r>
    </w:p>
    <w:p w:rsidR="006348F0"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Вещественных доказательств по делу </w:t>
      </w:r>
      <w:r w:rsidRPr="00227822" w:rsidR="006A331D">
        <w:rPr>
          <w:rFonts w:ascii="Times New Roman" w:hAnsi="Times New Roman"/>
          <w:sz w:val="20"/>
          <w:szCs w:val="28"/>
          <w:lang w:eastAsia="ru-RU"/>
        </w:rPr>
        <w:t>не имеется</w:t>
      </w:r>
      <w:r w:rsidRPr="00227822">
        <w:rPr>
          <w:rFonts w:ascii="Times New Roman" w:hAnsi="Times New Roman"/>
          <w:sz w:val="20"/>
          <w:szCs w:val="28"/>
          <w:lang w:eastAsia="ru-RU"/>
        </w:rPr>
        <w:t>.</w:t>
      </w:r>
    </w:p>
    <w:p w:rsidR="006A331D"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 xml:space="preserve">Меру пресечения </w:t>
      </w:r>
      <w:r w:rsidRPr="00227822" w:rsidR="006119B8">
        <w:rPr>
          <w:rFonts w:ascii="Times New Roman" w:hAnsi="Times New Roman"/>
          <w:sz w:val="20"/>
          <w:szCs w:val="28"/>
          <w:lang w:eastAsia="ru-RU"/>
        </w:rPr>
        <w:t>Кудинчикову</w:t>
      </w:r>
      <w:r w:rsidRPr="00227822" w:rsidR="006119B8">
        <w:rPr>
          <w:rFonts w:ascii="Times New Roman" w:hAnsi="Times New Roman"/>
          <w:sz w:val="20"/>
          <w:szCs w:val="28"/>
          <w:lang w:eastAsia="ru-RU"/>
        </w:rPr>
        <w:t xml:space="preserve"> Е.А</w:t>
      </w:r>
      <w:r w:rsidRPr="00227822" w:rsidR="003547C2">
        <w:rPr>
          <w:rFonts w:ascii="Times New Roman" w:hAnsi="Times New Roman"/>
          <w:sz w:val="20"/>
          <w:szCs w:val="28"/>
          <w:lang w:eastAsia="ru-RU"/>
        </w:rPr>
        <w:t>.</w:t>
      </w:r>
      <w:r w:rsidRPr="00227822" w:rsidR="00347CA4">
        <w:rPr>
          <w:rFonts w:ascii="Times New Roman" w:hAnsi="Times New Roman"/>
          <w:sz w:val="20"/>
          <w:szCs w:val="28"/>
          <w:lang w:eastAsia="ru-RU"/>
        </w:rPr>
        <w:t xml:space="preserve"> </w:t>
      </w:r>
      <w:r w:rsidRPr="00227822">
        <w:rPr>
          <w:rFonts w:ascii="Times New Roman" w:hAnsi="Times New Roman"/>
          <w:sz w:val="20"/>
          <w:szCs w:val="28"/>
          <w:lang w:eastAsia="ru-RU"/>
        </w:rPr>
        <w:t>в виде подписки о невыезде и надлежащем поведении до вступления приговора в законную силу необходимо оставить без изменения.</w:t>
      </w:r>
    </w:p>
    <w:p w:rsidR="00B216FF" w:rsidRPr="00227822" w:rsidP="00F55AA1">
      <w:pPr>
        <w:spacing w:after="0" w:line="0" w:lineRule="atLeast"/>
        <w:ind w:firstLine="567"/>
        <w:jc w:val="both"/>
        <w:rPr>
          <w:rFonts w:ascii="Times New Roman" w:hAnsi="Times New Roman"/>
          <w:sz w:val="20"/>
          <w:szCs w:val="28"/>
          <w:lang w:eastAsia="ru-RU"/>
        </w:rPr>
      </w:pPr>
      <w:r w:rsidRPr="00227822">
        <w:rPr>
          <w:rFonts w:ascii="Times New Roman" w:hAnsi="Times New Roman"/>
          <w:sz w:val="20"/>
          <w:szCs w:val="28"/>
          <w:lang w:eastAsia="ru-RU"/>
        </w:rPr>
        <w:t>На основании изложенного, руководствуясь ст.</w:t>
      </w:r>
      <w:r w:rsidRPr="00227822" w:rsidR="0097198B">
        <w:rPr>
          <w:rFonts w:ascii="Times New Roman" w:hAnsi="Times New Roman"/>
          <w:sz w:val="20"/>
          <w:szCs w:val="28"/>
          <w:lang w:eastAsia="ru-RU"/>
        </w:rPr>
        <w:t xml:space="preserve"> </w:t>
      </w:r>
      <w:r w:rsidRPr="00227822">
        <w:rPr>
          <w:rFonts w:ascii="Times New Roman" w:hAnsi="Times New Roman"/>
          <w:sz w:val="20"/>
          <w:szCs w:val="28"/>
          <w:lang w:eastAsia="ru-RU"/>
        </w:rPr>
        <w:t>ст. 303-304, 307- 310, 314-316 УПК РФ, суд</w:t>
      </w:r>
    </w:p>
    <w:p w:rsidR="00B216FF" w:rsidRPr="00227822" w:rsidP="00F55AA1">
      <w:pPr>
        <w:spacing w:after="0" w:line="0" w:lineRule="atLeast"/>
        <w:ind w:firstLine="567"/>
        <w:jc w:val="center"/>
        <w:rPr>
          <w:rFonts w:ascii="Times New Roman" w:hAnsi="Times New Roman"/>
          <w:sz w:val="20"/>
          <w:szCs w:val="28"/>
          <w:lang w:eastAsia="ru-RU"/>
        </w:rPr>
      </w:pPr>
      <w:r w:rsidRPr="00227822">
        <w:rPr>
          <w:rFonts w:ascii="Times New Roman" w:hAnsi="Times New Roman"/>
          <w:sz w:val="20"/>
          <w:szCs w:val="28"/>
          <w:lang w:eastAsia="ru-RU"/>
        </w:rPr>
        <w:t>ПРИГОВОРИ</w:t>
      </w:r>
      <w:r w:rsidRPr="00227822" w:rsidR="00635F01">
        <w:rPr>
          <w:rFonts w:ascii="Times New Roman" w:hAnsi="Times New Roman"/>
          <w:sz w:val="20"/>
          <w:szCs w:val="28"/>
          <w:lang w:eastAsia="ru-RU"/>
        </w:rPr>
        <w:t>Л:</w:t>
      </w:r>
    </w:p>
    <w:p w:rsidR="00CE07EB" w:rsidRPr="00227822" w:rsidP="00F55AA1">
      <w:pPr>
        <w:pStyle w:val="BodyText3"/>
        <w:spacing w:line="0" w:lineRule="atLeast"/>
        <w:ind w:right="0" w:firstLine="567"/>
        <w:rPr>
          <w:spacing w:val="-1"/>
          <w:sz w:val="20"/>
          <w:szCs w:val="28"/>
        </w:rPr>
      </w:pPr>
      <w:r w:rsidRPr="00227822">
        <w:rPr>
          <w:b/>
          <w:sz w:val="20"/>
          <w:szCs w:val="28"/>
        </w:rPr>
        <w:t>Кудинчикова</w:t>
      </w:r>
      <w:r w:rsidRPr="00227822">
        <w:rPr>
          <w:b/>
          <w:sz w:val="20"/>
          <w:szCs w:val="28"/>
        </w:rPr>
        <w:t xml:space="preserve"> Евгения Анатольевича </w:t>
      </w:r>
      <w:r w:rsidRPr="00227822">
        <w:rPr>
          <w:sz w:val="20"/>
          <w:szCs w:val="28"/>
        </w:rPr>
        <w:t>признать виновным в совершении преступления, предусмотренного ст. 319 У</w:t>
      </w:r>
      <w:r w:rsidRPr="00227822" w:rsidR="00977B09">
        <w:rPr>
          <w:sz w:val="20"/>
          <w:szCs w:val="28"/>
        </w:rPr>
        <w:t>головного кодекса Российской Федерации</w:t>
      </w:r>
      <w:r w:rsidRPr="00227822">
        <w:rPr>
          <w:sz w:val="20"/>
          <w:szCs w:val="28"/>
        </w:rPr>
        <w:t xml:space="preserve">, и назначить ему наказание в виде </w:t>
      </w:r>
      <w:r w:rsidRPr="00227822" w:rsidR="001A66D5">
        <w:rPr>
          <w:spacing w:val="-1"/>
          <w:sz w:val="20"/>
          <w:szCs w:val="28"/>
        </w:rPr>
        <w:t xml:space="preserve">штрафа в сумме </w:t>
      </w:r>
      <w:r w:rsidRPr="00227822" w:rsidR="003C6472">
        <w:rPr>
          <w:sz w:val="20"/>
          <w:szCs w:val="28"/>
        </w:rPr>
        <w:t>***</w:t>
      </w:r>
      <w:r w:rsidRPr="00227822" w:rsidR="001A66D5">
        <w:rPr>
          <w:spacing w:val="-1"/>
          <w:sz w:val="20"/>
          <w:szCs w:val="28"/>
        </w:rPr>
        <w:t xml:space="preserve"> в доход государства. </w:t>
      </w:r>
    </w:p>
    <w:p w:rsidR="00AA11C6" w:rsidRPr="00227822" w:rsidP="00F55AA1">
      <w:pPr>
        <w:pStyle w:val="ConsNonformat"/>
        <w:tabs>
          <w:tab w:val="left" w:pos="10137"/>
        </w:tabs>
        <w:spacing w:line="0" w:lineRule="atLeast"/>
        <w:ind w:firstLine="709"/>
        <w:jc w:val="both"/>
        <w:rPr>
          <w:rFonts w:ascii="Times New Roman" w:hAnsi="Times New Roman"/>
          <w:szCs w:val="28"/>
        </w:rPr>
      </w:pPr>
      <w:r w:rsidRPr="00227822">
        <w:rPr>
          <w:rFonts w:ascii="Times New Roman" w:hAnsi="Times New Roman"/>
          <w:spacing w:val="-1"/>
          <w:szCs w:val="28"/>
        </w:rPr>
        <w:t xml:space="preserve">Штраф подлежит уплате по следующим реквизитам: </w:t>
      </w:r>
      <w:r w:rsidRPr="00227822" w:rsidR="0064323E">
        <w:rPr>
          <w:rFonts w:ascii="Times New Roman" w:hAnsi="Times New Roman"/>
          <w:szCs w:val="28"/>
        </w:rPr>
        <w:t xml:space="preserve">Наименование получателя: </w:t>
      </w:r>
      <w:r w:rsidRPr="00227822" w:rsidR="00227822">
        <w:rPr>
          <w:rFonts w:ascii="Times New Roman" w:hAnsi="Times New Roman"/>
          <w:szCs w:val="28"/>
        </w:rPr>
        <w:t>***</w:t>
      </w:r>
      <w:r w:rsidRPr="00227822">
        <w:rPr>
          <w:rFonts w:ascii="Times New Roman" w:hAnsi="Times New Roman"/>
          <w:spacing w:val="-1"/>
          <w:szCs w:val="28"/>
        </w:rPr>
        <w:t>.</w:t>
      </w:r>
    </w:p>
    <w:p w:rsidR="00635F01" w:rsidRPr="00227822" w:rsidP="00F55AA1">
      <w:pPr>
        <w:pStyle w:val="31"/>
        <w:spacing w:line="0" w:lineRule="atLeast"/>
        <w:ind w:right="0" w:firstLine="567"/>
        <w:rPr>
          <w:sz w:val="20"/>
          <w:szCs w:val="28"/>
        </w:rPr>
      </w:pPr>
      <w:r w:rsidRPr="00227822">
        <w:rPr>
          <w:sz w:val="20"/>
          <w:szCs w:val="28"/>
        </w:rPr>
        <w:tab/>
        <w:t xml:space="preserve">Меру пресечения </w:t>
      </w:r>
      <w:r w:rsidRPr="00227822" w:rsidR="006119B8">
        <w:rPr>
          <w:sz w:val="20"/>
          <w:szCs w:val="28"/>
        </w:rPr>
        <w:t>Кудинчикову</w:t>
      </w:r>
      <w:r w:rsidRPr="00227822" w:rsidR="006119B8">
        <w:rPr>
          <w:sz w:val="20"/>
          <w:szCs w:val="28"/>
        </w:rPr>
        <w:t xml:space="preserve"> Евгению Анатольевичу </w:t>
      </w:r>
      <w:r w:rsidRPr="00227822" w:rsidR="00FB1E91">
        <w:rPr>
          <w:sz w:val="20"/>
          <w:szCs w:val="28"/>
        </w:rPr>
        <w:t xml:space="preserve">в виде </w:t>
      </w:r>
      <w:r w:rsidRPr="00227822" w:rsidR="00FB1E91">
        <w:rPr>
          <w:rStyle w:val="fio2"/>
          <w:sz w:val="20"/>
          <w:szCs w:val="28"/>
        </w:rPr>
        <w:t>подписки о невыезде и надлежащем поведении</w:t>
      </w:r>
      <w:r w:rsidRPr="00227822" w:rsidR="00FB1E91">
        <w:rPr>
          <w:sz w:val="20"/>
          <w:szCs w:val="28"/>
        </w:rPr>
        <w:t xml:space="preserve"> п</w:t>
      </w:r>
      <w:r w:rsidRPr="00227822">
        <w:rPr>
          <w:sz w:val="20"/>
          <w:szCs w:val="28"/>
        </w:rPr>
        <w:t>о вступлени</w:t>
      </w:r>
      <w:r w:rsidRPr="00227822" w:rsidR="00FB1E91">
        <w:rPr>
          <w:sz w:val="20"/>
          <w:szCs w:val="28"/>
        </w:rPr>
        <w:t>ю</w:t>
      </w:r>
      <w:r w:rsidRPr="00227822">
        <w:rPr>
          <w:sz w:val="20"/>
          <w:szCs w:val="28"/>
        </w:rPr>
        <w:t xml:space="preserve"> приговора в законную силу</w:t>
      </w:r>
      <w:r w:rsidRPr="00227822" w:rsidR="00FB1E91">
        <w:rPr>
          <w:sz w:val="20"/>
          <w:szCs w:val="28"/>
        </w:rPr>
        <w:t xml:space="preserve"> - отменить.</w:t>
      </w:r>
    </w:p>
    <w:p w:rsidR="0064323E" w:rsidRPr="00227822" w:rsidP="00F55AA1">
      <w:pPr>
        <w:spacing w:after="0" w:line="0" w:lineRule="atLeast"/>
        <w:ind w:firstLine="567"/>
        <w:jc w:val="both"/>
        <w:rPr>
          <w:rFonts w:ascii="Times New Roman" w:eastAsia="Times New Roman" w:hAnsi="Times New Roman"/>
          <w:sz w:val="20"/>
          <w:szCs w:val="28"/>
          <w:lang w:eastAsia="zh-CN"/>
        </w:rPr>
      </w:pPr>
      <w:r w:rsidRPr="00227822">
        <w:rPr>
          <w:rFonts w:ascii="Times New Roman" w:eastAsia="Times New Roman" w:hAnsi="Times New Roman"/>
          <w:sz w:val="20"/>
          <w:szCs w:val="28"/>
          <w:lang w:eastAsia="zh-CN"/>
        </w:rPr>
        <w:t xml:space="preserve">Процессуальные издержки, предусмотренные статьей 131 </w:t>
      </w:r>
      <w:r w:rsidRPr="00227822" w:rsidR="00166FF7">
        <w:rPr>
          <w:rFonts w:ascii="Times New Roman" w:eastAsia="Times New Roman" w:hAnsi="Times New Roman"/>
          <w:sz w:val="20"/>
          <w:szCs w:val="28"/>
          <w:lang w:eastAsia="zh-CN"/>
        </w:rPr>
        <w:t>УПК РФ</w:t>
      </w:r>
      <w:r w:rsidRPr="00227822">
        <w:rPr>
          <w:rFonts w:ascii="Times New Roman" w:eastAsia="Times New Roman" w:hAnsi="Times New Roman"/>
          <w:sz w:val="20"/>
          <w:szCs w:val="28"/>
          <w:lang w:eastAsia="zh-CN"/>
        </w:rPr>
        <w:t>, взысканию с подсудимого не подлежат.</w:t>
      </w:r>
    </w:p>
    <w:p w:rsidR="00635F01" w:rsidRPr="00227822" w:rsidP="00F55AA1">
      <w:pPr>
        <w:spacing w:after="0" w:line="0" w:lineRule="atLeast"/>
        <w:ind w:firstLine="567"/>
        <w:jc w:val="both"/>
        <w:rPr>
          <w:rFonts w:ascii="Times New Roman" w:hAnsi="Times New Roman"/>
          <w:sz w:val="20"/>
          <w:szCs w:val="28"/>
        </w:rPr>
      </w:pPr>
      <w:r w:rsidRPr="00227822">
        <w:rPr>
          <w:rFonts w:ascii="Times New Roman" w:hAnsi="Times New Roman"/>
          <w:sz w:val="20"/>
          <w:szCs w:val="28"/>
        </w:rPr>
        <w:t xml:space="preserve">Приговор может быть обжалован в течение десяти суток в </w:t>
      </w:r>
      <w:r w:rsidRPr="00227822" w:rsidR="00C23DAE">
        <w:rPr>
          <w:rFonts w:ascii="Times New Roman" w:hAnsi="Times New Roman"/>
          <w:sz w:val="20"/>
          <w:szCs w:val="28"/>
        </w:rPr>
        <w:t>Евпаторийский городской</w:t>
      </w:r>
      <w:r w:rsidRPr="00227822">
        <w:rPr>
          <w:rFonts w:ascii="Times New Roman" w:hAnsi="Times New Roman"/>
          <w:sz w:val="20"/>
          <w:szCs w:val="28"/>
        </w:rPr>
        <w:t xml:space="preserve"> суд Республики Крым  с подачей жалобы через </w:t>
      </w:r>
      <w:r w:rsidRPr="00227822" w:rsidR="00C23DAE">
        <w:rPr>
          <w:rFonts w:ascii="Times New Roman" w:hAnsi="Times New Roman"/>
          <w:sz w:val="20"/>
          <w:szCs w:val="28"/>
        </w:rPr>
        <w:t>мирового судью судебного участка №</w:t>
      </w:r>
      <w:r w:rsidRPr="00227822" w:rsidR="00FB1E91">
        <w:rPr>
          <w:rFonts w:ascii="Times New Roman" w:hAnsi="Times New Roman"/>
          <w:sz w:val="20"/>
          <w:szCs w:val="28"/>
        </w:rPr>
        <w:t xml:space="preserve"> </w:t>
      </w:r>
      <w:r w:rsidRPr="00227822" w:rsidR="00C23DAE">
        <w:rPr>
          <w:rFonts w:ascii="Times New Roman" w:hAnsi="Times New Roman"/>
          <w:sz w:val="20"/>
          <w:szCs w:val="28"/>
        </w:rPr>
        <w:t>40 Евпаторийского судебного района  (городской округ Евпатория), с соблюдением требований предусмотренных  ст. 317 УПК РФ</w:t>
      </w:r>
      <w:r w:rsidRPr="00227822">
        <w:rPr>
          <w:rFonts w:ascii="Times New Roman" w:hAnsi="Times New Roman"/>
          <w:sz w:val="20"/>
          <w:szCs w:val="28"/>
        </w:rPr>
        <w:t xml:space="preserve">. </w:t>
      </w:r>
    </w:p>
    <w:p w:rsidR="00FB1E91" w:rsidRPr="00227822" w:rsidP="00F55AA1">
      <w:pPr>
        <w:spacing w:after="0" w:line="0" w:lineRule="atLeast"/>
        <w:ind w:firstLine="567"/>
        <w:jc w:val="both"/>
        <w:rPr>
          <w:rFonts w:ascii="Times New Roman" w:hAnsi="Times New Roman"/>
          <w:sz w:val="20"/>
          <w:szCs w:val="28"/>
        </w:rPr>
      </w:pPr>
      <w:r w:rsidRPr="00227822">
        <w:rPr>
          <w:rFonts w:ascii="Times New Roman" w:hAnsi="Times New Roman"/>
          <w:sz w:val="20"/>
          <w:szCs w:val="28"/>
        </w:rPr>
        <w:t xml:space="preserve">Приговор, постановленный в соответствии со ст. 316 УПК  РФ, не может быть обжалован в апелляционном порядке по основанию, предусмотренному п.1 ст. 389.15 УПК РФ. </w:t>
      </w:r>
    </w:p>
    <w:p w:rsidR="00635F01" w:rsidRPr="00227822" w:rsidP="00F55AA1">
      <w:pPr>
        <w:pStyle w:val="31"/>
        <w:spacing w:line="0" w:lineRule="atLeast"/>
        <w:ind w:right="0" w:firstLine="567"/>
        <w:rPr>
          <w:sz w:val="20"/>
          <w:szCs w:val="28"/>
        </w:rPr>
      </w:pPr>
      <w:r w:rsidRPr="00227822">
        <w:rPr>
          <w:sz w:val="20"/>
          <w:szCs w:val="28"/>
        </w:rPr>
        <w:tab/>
      </w:r>
      <w:r w:rsidRPr="00227822" w:rsidR="001E43D1">
        <w:rPr>
          <w:sz w:val="20"/>
          <w:szCs w:val="28"/>
        </w:rPr>
        <w:t>В случае подачи апелляционной жалобы осужденный вправе ходатайствовать о своем участии в рассмотрении уголовного дела судом апелляционной инстанции, а также о назначении ему защитника, о чем должно быть указано в апелляционной жалобе, поданной в десятидневный срок апелляционного обжалования.</w:t>
      </w:r>
    </w:p>
    <w:p w:rsidR="001E43D1" w:rsidRPr="00227822" w:rsidP="00F55AA1">
      <w:pPr>
        <w:pStyle w:val="31"/>
        <w:spacing w:line="0" w:lineRule="atLeast"/>
        <w:ind w:right="0" w:firstLine="567"/>
        <w:rPr>
          <w:sz w:val="20"/>
          <w:szCs w:val="28"/>
        </w:rPr>
      </w:pPr>
    </w:p>
    <w:p w:rsidR="004C6B68" w:rsidRPr="00227822" w:rsidP="00F55AA1">
      <w:pPr>
        <w:pStyle w:val="31"/>
        <w:spacing w:line="0" w:lineRule="atLeast"/>
        <w:ind w:right="0" w:firstLine="567"/>
        <w:rPr>
          <w:sz w:val="20"/>
          <w:szCs w:val="28"/>
        </w:rPr>
      </w:pPr>
      <w:r w:rsidRPr="00227822">
        <w:rPr>
          <w:sz w:val="20"/>
          <w:szCs w:val="28"/>
        </w:rPr>
        <w:t xml:space="preserve">Мировой судья                                                  </w:t>
      </w:r>
      <w:r w:rsidRPr="00227822" w:rsidR="00863A07">
        <w:rPr>
          <w:sz w:val="20"/>
          <w:szCs w:val="28"/>
        </w:rPr>
        <w:t xml:space="preserve">                    </w:t>
      </w:r>
      <w:r w:rsidRPr="00227822">
        <w:rPr>
          <w:sz w:val="20"/>
          <w:szCs w:val="28"/>
        </w:rPr>
        <w:t xml:space="preserve">А.Э. </w:t>
      </w:r>
      <w:r w:rsidRPr="00227822">
        <w:rPr>
          <w:sz w:val="20"/>
          <w:szCs w:val="28"/>
        </w:rPr>
        <w:t>Аметова</w:t>
      </w:r>
    </w:p>
    <w:p w:rsidR="00183811" w:rsidRPr="00227822" w:rsidP="00F55AA1">
      <w:pPr>
        <w:pStyle w:val="31"/>
        <w:spacing w:line="0" w:lineRule="atLeast"/>
        <w:ind w:right="0" w:firstLine="567"/>
        <w:rPr>
          <w:sz w:val="20"/>
          <w:szCs w:val="28"/>
        </w:rPr>
      </w:pPr>
    </w:p>
    <w:sectPr w:rsidSect="00166FF7">
      <w:pgSz w:w="11906" w:h="16838"/>
      <w:pgMar w:top="1021" w:right="851"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424EAF"/>
    <w:multiLevelType w:val="multilevel"/>
    <w:tmpl w:val="A9A4AC64"/>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30311740"/>
    <w:multiLevelType w:val="multilevel"/>
    <w:tmpl w:val="3FD2CCCA"/>
    <w:lvl w:ilvl="0">
      <w:start w:val="6"/>
      <w:numFmt w:val="decimalZero"/>
      <w:lvlText w:val="%1"/>
      <w:lvlJc w:val="left"/>
      <w:pPr>
        <w:ind w:left="1080" w:hanging="1080"/>
      </w:pPr>
      <w:rPr>
        <w:rFonts w:hint="default"/>
      </w:rPr>
    </w:lvl>
    <w:lvl w:ilvl="1">
      <w:start w:val="1"/>
      <w:numFmt w:val="decimalZero"/>
      <w:lvlText w:val="%1.%2"/>
      <w:lvlJc w:val="left"/>
      <w:pPr>
        <w:ind w:left="1432" w:hanging="1080"/>
      </w:pPr>
      <w:rPr>
        <w:rFonts w:hint="default"/>
      </w:rPr>
    </w:lvl>
    <w:lvl w:ilvl="2">
      <w:start w:val="2017"/>
      <w:numFmt w:val="decimal"/>
      <w:lvlText w:val="%1.%2.%3"/>
      <w:lvlJc w:val="left"/>
      <w:pPr>
        <w:ind w:left="1784" w:hanging="108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2">
    <w:nsid w:val="4097197C"/>
    <w:multiLevelType w:val="multilevel"/>
    <w:tmpl w:val="6FDCD798"/>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4DB67EAC"/>
    <w:multiLevelType w:val="multilevel"/>
    <w:tmpl w:val="A47A56B8"/>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51A868A9"/>
    <w:multiLevelType w:val="multilevel"/>
    <w:tmpl w:val="0AE0932C"/>
    <w:lvl w:ilvl="0">
      <w:start w:val="2016"/>
      <w:numFmt w:val="decimal"/>
      <w:lvlText w:val="0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67027D6B"/>
    <w:multiLevelType w:val="multilevel"/>
    <w:tmpl w:val="6610E7EC"/>
    <w:lvl w:ilvl="0">
      <w:start w:val="2017"/>
      <w:numFmt w:val="decimal"/>
      <w:lvlText w:val="06.0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787E407D"/>
    <w:multiLevelType w:val="multilevel"/>
    <w:tmpl w:val="E11CAEAE"/>
    <w:lvl w:ilvl="0">
      <w:start w:val="2016"/>
      <w:numFmt w:val="decimal"/>
      <w:lvlText w:val="28.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6"/>
  </w:num>
  <w:num w:numId="2">
    <w:abstractNumId w:val="2"/>
  </w:num>
  <w:num w:numId="3">
    <w:abstractNumId w:val="0"/>
  </w:num>
  <w:num w:numId="4">
    <w:abstractNumId w:val="3"/>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56"/>
    <w:rsid w:val="00002134"/>
    <w:rsid w:val="00044CD4"/>
    <w:rsid w:val="00046D95"/>
    <w:rsid w:val="00065C43"/>
    <w:rsid w:val="0007523E"/>
    <w:rsid w:val="00084975"/>
    <w:rsid w:val="000B5FED"/>
    <w:rsid w:val="000C27B4"/>
    <w:rsid w:val="000D2077"/>
    <w:rsid w:val="000F4D0D"/>
    <w:rsid w:val="001032FE"/>
    <w:rsid w:val="00166FF7"/>
    <w:rsid w:val="00183095"/>
    <w:rsid w:val="0018321B"/>
    <w:rsid w:val="00183811"/>
    <w:rsid w:val="00190D28"/>
    <w:rsid w:val="001A02A9"/>
    <w:rsid w:val="001A66D5"/>
    <w:rsid w:val="001B388A"/>
    <w:rsid w:val="001D1B98"/>
    <w:rsid w:val="001E43D1"/>
    <w:rsid w:val="001E4E3B"/>
    <w:rsid w:val="001F6F95"/>
    <w:rsid w:val="00227822"/>
    <w:rsid w:val="00242C34"/>
    <w:rsid w:val="00246B22"/>
    <w:rsid w:val="0024761B"/>
    <w:rsid w:val="00271D0F"/>
    <w:rsid w:val="002C0E6F"/>
    <w:rsid w:val="0030267C"/>
    <w:rsid w:val="003124A9"/>
    <w:rsid w:val="003218A3"/>
    <w:rsid w:val="00347CA4"/>
    <w:rsid w:val="0035179F"/>
    <w:rsid w:val="003547C2"/>
    <w:rsid w:val="00393527"/>
    <w:rsid w:val="003962A5"/>
    <w:rsid w:val="003A26D1"/>
    <w:rsid w:val="003B479A"/>
    <w:rsid w:val="003C6472"/>
    <w:rsid w:val="003C7DE3"/>
    <w:rsid w:val="003F0ADE"/>
    <w:rsid w:val="004260AB"/>
    <w:rsid w:val="0044442E"/>
    <w:rsid w:val="00453742"/>
    <w:rsid w:val="00470E0A"/>
    <w:rsid w:val="004A0AD6"/>
    <w:rsid w:val="004A6A9C"/>
    <w:rsid w:val="004B6EAA"/>
    <w:rsid w:val="004C6B68"/>
    <w:rsid w:val="004E3818"/>
    <w:rsid w:val="00526003"/>
    <w:rsid w:val="00545A05"/>
    <w:rsid w:val="005503A5"/>
    <w:rsid w:val="00562A84"/>
    <w:rsid w:val="00570BE1"/>
    <w:rsid w:val="00572504"/>
    <w:rsid w:val="00582CFD"/>
    <w:rsid w:val="005A5990"/>
    <w:rsid w:val="005A6688"/>
    <w:rsid w:val="005B108F"/>
    <w:rsid w:val="005B714D"/>
    <w:rsid w:val="005C4414"/>
    <w:rsid w:val="005E6786"/>
    <w:rsid w:val="005F40A6"/>
    <w:rsid w:val="006119B8"/>
    <w:rsid w:val="006215D9"/>
    <w:rsid w:val="00624439"/>
    <w:rsid w:val="00627D24"/>
    <w:rsid w:val="006348F0"/>
    <w:rsid w:val="00634EAF"/>
    <w:rsid w:val="00635F01"/>
    <w:rsid w:val="00640044"/>
    <w:rsid w:val="0064323E"/>
    <w:rsid w:val="006A2782"/>
    <w:rsid w:val="006A331D"/>
    <w:rsid w:val="006A4B3C"/>
    <w:rsid w:val="006F58FA"/>
    <w:rsid w:val="006F700C"/>
    <w:rsid w:val="00721B44"/>
    <w:rsid w:val="007643E4"/>
    <w:rsid w:val="007725FF"/>
    <w:rsid w:val="007B2069"/>
    <w:rsid w:val="007C5DE9"/>
    <w:rsid w:val="007D172E"/>
    <w:rsid w:val="007E2F41"/>
    <w:rsid w:val="007F3E9B"/>
    <w:rsid w:val="00847E14"/>
    <w:rsid w:val="00863A07"/>
    <w:rsid w:val="00886048"/>
    <w:rsid w:val="008C0522"/>
    <w:rsid w:val="008F64C2"/>
    <w:rsid w:val="00906F76"/>
    <w:rsid w:val="00933F1A"/>
    <w:rsid w:val="0095569E"/>
    <w:rsid w:val="00966B36"/>
    <w:rsid w:val="0097198B"/>
    <w:rsid w:val="00977B09"/>
    <w:rsid w:val="009B4D39"/>
    <w:rsid w:val="00A5010F"/>
    <w:rsid w:val="00A57D57"/>
    <w:rsid w:val="00A77F9F"/>
    <w:rsid w:val="00A95840"/>
    <w:rsid w:val="00A958C8"/>
    <w:rsid w:val="00AA11C6"/>
    <w:rsid w:val="00AA3311"/>
    <w:rsid w:val="00AA7617"/>
    <w:rsid w:val="00AC65D5"/>
    <w:rsid w:val="00AE28A7"/>
    <w:rsid w:val="00B216FF"/>
    <w:rsid w:val="00B91A47"/>
    <w:rsid w:val="00BA40FE"/>
    <w:rsid w:val="00BC12E9"/>
    <w:rsid w:val="00BC1910"/>
    <w:rsid w:val="00BC36A2"/>
    <w:rsid w:val="00BD3D79"/>
    <w:rsid w:val="00BD57D3"/>
    <w:rsid w:val="00C121FF"/>
    <w:rsid w:val="00C23DAE"/>
    <w:rsid w:val="00C330E5"/>
    <w:rsid w:val="00C572E6"/>
    <w:rsid w:val="00CA00E5"/>
    <w:rsid w:val="00CA6961"/>
    <w:rsid w:val="00CB0F23"/>
    <w:rsid w:val="00CE07EB"/>
    <w:rsid w:val="00D10159"/>
    <w:rsid w:val="00D17556"/>
    <w:rsid w:val="00D26956"/>
    <w:rsid w:val="00D35556"/>
    <w:rsid w:val="00D67990"/>
    <w:rsid w:val="00D8635D"/>
    <w:rsid w:val="00D9006E"/>
    <w:rsid w:val="00DC2606"/>
    <w:rsid w:val="00DD303A"/>
    <w:rsid w:val="00DD46D4"/>
    <w:rsid w:val="00DF0314"/>
    <w:rsid w:val="00DF50A8"/>
    <w:rsid w:val="00E3250A"/>
    <w:rsid w:val="00E363A2"/>
    <w:rsid w:val="00E44852"/>
    <w:rsid w:val="00E74459"/>
    <w:rsid w:val="00E76F97"/>
    <w:rsid w:val="00E84195"/>
    <w:rsid w:val="00E842B3"/>
    <w:rsid w:val="00E90340"/>
    <w:rsid w:val="00EA718C"/>
    <w:rsid w:val="00F55AA1"/>
    <w:rsid w:val="00F64D7B"/>
    <w:rsid w:val="00F85EA6"/>
    <w:rsid w:val="00FB1E91"/>
    <w:rsid w:val="00FB2FD0"/>
    <w:rsid w:val="00FC1495"/>
    <w:rsid w:val="00FE298C"/>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uiPriority="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C34"/>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o2">
    <w:name w:val="fio2"/>
    <w:uiPriority w:val="99"/>
    <w:rsid w:val="00AE28A7"/>
    <w:rPr>
      <w:rFonts w:cs="Times New Roman"/>
    </w:rPr>
  </w:style>
  <w:style w:type="paragraph" w:customStyle="1" w:styleId="31">
    <w:name w:val="Основной текст 31"/>
    <w:basedOn w:val="Normal"/>
    <w:uiPriority w:val="99"/>
    <w:rsid w:val="00AE28A7"/>
    <w:pPr>
      <w:suppressAutoHyphens/>
      <w:spacing w:after="0" w:line="240" w:lineRule="auto"/>
      <w:ind w:right="-5"/>
      <w:jc w:val="both"/>
    </w:pPr>
    <w:rPr>
      <w:rFonts w:ascii="Times New Roman" w:eastAsia="Times New Roman" w:hAnsi="Times New Roman"/>
      <w:sz w:val="24"/>
      <w:szCs w:val="24"/>
      <w:lang w:eastAsia="zh-CN"/>
    </w:rPr>
  </w:style>
  <w:style w:type="paragraph" w:styleId="BalloonText">
    <w:name w:val="Balloon Text"/>
    <w:basedOn w:val="Normal"/>
    <w:link w:val="a"/>
    <w:uiPriority w:val="99"/>
    <w:semiHidden/>
    <w:rsid w:val="005503A5"/>
    <w:pPr>
      <w:spacing w:after="0" w:line="240" w:lineRule="auto"/>
    </w:pPr>
    <w:rPr>
      <w:rFonts w:ascii="Tahoma" w:hAnsi="Tahoma" w:cs="Tahoma"/>
      <w:sz w:val="16"/>
      <w:szCs w:val="16"/>
    </w:rPr>
  </w:style>
  <w:style w:type="character" w:customStyle="1" w:styleId="a">
    <w:name w:val="Текст выноски Знак"/>
    <w:link w:val="BalloonText"/>
    <w:uiPriority w:val="99"/>
    <w:semiHidden/>
    <w:locked/>
    <w:rsid w:val="005503A5"/>
    <w:rPr>
      <w:rFonts w:ascii="Tahoma" w:hAnsi="Tahoma" w:cs="Tahoma"/>
      <w:sz w:val="16"/>
      <w:szCs w:val="16"/>
    </w:rPr>
  </w:style>
  <w:style w:type="paragraph" w:styleId="NormalWeb">
    <w:name w:val="Normal (Web)"/>
    <w:basedOn w:val="Normal"/>
    <w:uiPriority w:val="99"/>
    <w:semiHidden/>
    <w:rsid w:val="005B714D"/>
    <w:pPr>
      <w:spacing w:before="100" w:beforeAutospacing="1" w:after="100" w:afterAutospacing="1" w:line="240" w:lineRule="auto"/>
    </w:pPr>
    <w:rPr>
      <w:rFonts w:ascii="Times New Roman" w:hAnsi="Times New Roman"/>
      <w:sz w:val="24"/>
      <w:szCs w:val="24"/>
      <w:lang w:eastAsia="ru-RU"/>
    </w:rPr>
  </w:style>
  <w:style w:type="paragraph" w:styleId="PlainText">
    <w:name w:val="Plain Text"/>
    <w:basedOn w:val="Normal"/>
    <w:link w:val="a0"/>
    <w:uiPriority w:val="99"/>
    <w:rsid w:val="00D26956"/>
    <w:pPr>
      <w:spacing w:after="0" w:line="240" w:lineRule="auto"/>
    </w:pPr>
    <w:rPr>
      <w:rFonts w:ascii="Courier New" w:hAnsi="Courier New"/>
      <w:sz w:val="20"/>
      <w:szCs w:val="20"/>
      <w:lang w:eastAsia="ru-RU"/>
    </w:rPr>
  </w:style>
  <w:style w:type="character" w:customStyle="1" w:styleId="PlainTextChar">
    <w:name w:val="Plain Text Char"/>
    <w:uiPriority w:val="99"/>
    <w:semiHidden/>
    <w:rsid w:val="005975B6"/>
    <w:rPr>
      <w:rFonts w:ascii="Courier New" w:hAnsi="Courier New" w:cs="Courier New"/>
      <w:sz w:val="20"/>
      <w:szCs w:val="20"/>
      <w:lang w:eastAsia="en-US"/>
    </w:rPr>
  </w:style>
  <w:style w:type="character" w:customStyle="1" w:styleId="a0">
    <w:name w:val="Текст Знак"/>
    <w:link w:val="PlainText"/>
    <w:uiPriority w:val="99"/>
    <w:locked/>
    <w:rsid w:val="00D26956"/>
    <w:rPr>
      <w:rFonts w:ascii="Courier New" w:hAnsi="Courier New"/>
    </w:rPr>
  </w:style>
  <w:style w:type="paragraph" w:customStyle="1" w:styleId="ConsPlusNormal">
    <w:name w:val="ConsPlusNormal"/>
    <w:rsid w:val="001B388A"/>
    <w:pPr>
      <w:autoSpaceDE w:val="0"/>
      <w:autoSpaceDN w:val="0"/>
      <w:adjustRightInd w:val="0"/>
    </w:pPr>
    <w:rPr>
      <w:rFonts w:ascii="Times New Roman" w:hAnsi="Times New Roman"/>
      <w:b/>
      <w:bCs/>
      <w:sz w:val="26"/>
      <w:szCs w:val="26"/>
    </w:rPr>
  </w:style>
  <w:style w:type="character" w:customStyle="1" w:styleId="2Exact">
    <w:name w:val="Основной текст (2) Exact"/>
    <w:rsid w:val="00E363A2"/>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link w:val="20"/>
    <w:rsid w:val="00E363A2"/>
    <w:rPr>
      <w:rFonts w:ascii="Times New Roman" w:eastAsia="Times New Roman" w:hAnsi="Times New Roman"/>
      <w:sz w:val="28"/>
      <w:szCs w:val="28"/>
      <w:shd w:val="clear" w:color="auto" w:fill="FFFFFF"/>
    </w:rPr>
  </w:style>
  <w:style w:type="paragraph" w:customStyle="1" w:styleId="20">
    <w:name w:val="Основной текст (2)"/>
    <w:basedOn w:val="Normal"/>
    <w:link w:val="2"/>
    <w:rsid w:val="00E363A2"/>
    <w:pPr>
      <w:widowControl w:val="0"/>
      <w:shd w:val="clear" w:color="auto" w:fill="FFFFFF"/>
      <w:spacing w:before="720" w:after="0" w:line="317" w:lineRule="exact"/>
      <w:jc w:val="both"/>
    </w:pPr>
    <w:rPr>
      <w:rFonts w:ascii="Times New Roman" w:eastAsia="Times New Roman" w:hAnsi="Times New Roman"/>
      <w:sz w:val="28"/>
      <w:szCs w:val="28"/>
      <w:lang w:eastAsia="ru-RU"/>
    </w:rPr>
  </w:style>
  <w:style w:type="paragraph" w:styleId="BodyText3">
    <w:name w:val="Body Text 3"/>
    <w:basedOn w:val="Normal"/>
    <w:link w:val="3"/>
    <w:rsid w:val="00CE07EB"/>
    <w:pPr>
      <w:spacing w:after="0" w:line="240" w:lineRule="auto"/>
      <w:ind w:right="-5"/>
      <w:jc w:val="both"/>
    </w:pPr>
    <w:rPr>
      <w:rFonts w:ascii="Times New Roman" w:eastAsia="Times New Roman" w:hAnsi="Times New Roman"/>
      <w:sz w:val="24"/>
      <w:szCs w:val="24"/>
      <w:lang w:eastAsia="ru-RU"/>
    </w:rPr>
  </w:style>
  <w:style w:type="character" w:customStyle="1" w:styleId="3">
    <w:name w:val="Основной текст 3 Знак"/>
    <w:basedOn w:val="DefaultParagraphFont"/>
    <w:link w:val="BodyText3"/>
    <w:rsid w:val="00CE07EB"/>
    <w:rPr>
      <w:rFonts w:ascii="Times New Roman" w:eastAsia="Times New Roman" w:hAnsi="Times New Roman"/>
      <w:sz w:val="24"/>
      <w:szCs w:val="24"/>
    </w:rPr>
  </w:style>
  <w:style w:type="character" w:customStyle="1" w:styleId="a1">
    <w:name w:val="Основной текст_"/>
    <w:basedOn w:val="DefaultParagraphFont"/>
    <w:link w:val="1"/>
    <w:rsid w:val="00E44852"/>
    <w:rPr>
      <w:rFonts w:ascii="Times New Roman" w:eastAsia="Times New Roman" w:hAnsi="Times New Roman"/>
      <w:sz w:val="26"/>
      <w:szCs w:val="26"/>
      <w:shd w:val="clear" w:color="auto" w:fill="FFFFFF"/>
    </w:rPr>
  </w:style>
  <w:style w:type="paragraph" w:customStyle="1" w:styleId="1">
    <w:name w:val="Основной текст1"/>
    <w:basedOn w:val="Normal"/>
    <w:link w:val="a1"/>
    <w:rsid w:val="00E44852"/>
    <w:pPr>
      <w:widowControl w:val="0"/>
      <w:shd w:val="clear" w:color="auto" w:fill="FFFFFF"/>
      <w:spacing w:after="0" w:line="326" w:lineRule="exact"/>
      <w:jc w:val="both"/>
    </w:pPr>
    <w:rPr>
      <w:rFonts w:ascii="Times New Roman" w:eastAsia="Times New Roman" w:hAnsi="Times New Roman"/>
      <w:sz w:val="26"/>
      <w:szCs w:val="26"/>
      <w:lang w:eastAsia="ru-RU"/>
    </w:rPr>
  </w:style>
  <w:style w:type="paragraph" w:customStyle="1" w:styleId="ConsNonformat">
    <w:name w:val="ConsNonformat"/>
    <w:link w:val="ConsNonformat0"/>
    <w:rsid w:val="0064323E"/>
    <w:pPr>
      <w:widowControl w:val="0"/>
    </w:pPr>
    <w:rPr>
      <w:rFonts w:ascii="Courier New" w:eastAsia="Times New Roman" w:hAnsi="Courier New"/>
    </w:rPr>
  </w:style>
  <w:style w:type="character" w:customStyle="1" w:styleId="ConsNonformat0">
    <w:name w:val="ConsNonformat Знак"/>
    <w:basedOn w:val="DefaultParagraphFont"/>
    <w:link w:val="ConsNonformat"/>
    <w:locked/>
    <w:rsid w:val="0064323E"/>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http://flag.kremlin.ru/i/gerb-big.png"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76B16-8D21-4404-8F5C-6DE33606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