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98B" w:rsidRPr="00990BB2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90BB2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990BB2" w:rsidR="007643E4">
        <w:rPr>
          <w:rFonts w:ascii="Times New Roman" w:hAnsi="Times New Roman"/>
          <w:sz w:val="20"/>
          <w:szCs w:val="28"/>
          <w:lang w:eastAsia="ru-RU"/>
        </w:rPr>
        <w:t>0-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1</w:t>
      </w:r>
      <w:r w:rsidRPr="00990BB2" w:rsidR="002A33D8">
        <w:rPr>
          <w:rFonts w:ascii="Times New Roman" w:hAnsi="Times New Roman"/>
          <w:sz w:val="20"/>
          <w:szCs w:val="28"/>
          <w:lang w:eastAsia="ru-RU"/>
        </w:rPr>
        <w:t>7</w:t>
      </w:r>
      <w:r w:rsidRPr="00990BB2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990BB2" w:rsidR="003218A3">
        <w:rPr>
          <w:rFonts w:ascii="Times New Roman" w:hAnsi="Times New Roman"/>
          <w:sz w:val="20"/>
          <w:szCs w:val="28"/>
          <w:lang w:eastAsia="ru-RU"/>
        </w:rPr>
        <w:t>2</w:t>
      </w:r>
      <w:r w:rsidRPr="00990BB2" w:rsidR="002A33D8">
        <w:rPr>
          <w:rFonts w:ascii="Times New Roman" w:hAnsi="Times New Roman"/>
          <w:sz w:val="20"/>
          <w:szCs w:val="28"/>
          <w:lang w:eastAsia="ru-RU"/>
        </w:rPr>
        <w:t>2</w:t>
      </w:r>
    </w:p>
    <w:p w:rsidR="00635F01" w:rsidRPr="00990BB2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990BB2">
        <w:rPr>
          <w:rFonts w:ascii="Times New Roman" w:hAnsi="Times New Roman"/>
          <w:b/>
          <w:sz w:val="20"/>
          <w:szCs w:val="28"/>
          <w:lang w:eastAsia="ru-RU"/>
        </w:rPr>
        <w:t>П</w:t>
      </w:r>
      <w:r w:rsidRPr="00990BB2">
        <w:rPr>
          <w:rFonts w:ascii="Times New Roman" w:hAnsi="Times New Roman"/>
          <w:b/>
          <w:sz w:val="20"/>
          <w:szCs w:val="28"/>
          <w:lang w:eastAsia="ru-RU"/>
        </w:rPr>
        <w:t xml:space="preserve"> Р И Г О В О Р</w:t>
      </w:r>
    </w:p>
    <w:p w:rsidR="00635F01" w:rsidRPr="00990BB2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990BB2">
        <w:rPr>
          <w:rFonts w:ascii="Times New Roman" w:hAnsi="Times New Roman"/>
          <w:b/>
          <w:sz w:val="20"/>
          <w:szCs w:val="28"/>
          <w:lang w:eastAsia="ru-RU"/>
        </w:rPr>
        <w:t xml:space="preserve">         ИМЕНЕМ   РОССИЙСКОЙ   ФЕДЕРАЦИИ</w:t>
      </w:r>
    </w:p>
    <w:p w:rsidR="00635F01" w:rsidRPr="00990BB2" w:rsidP="00C121FF">
      <w:pPr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14 июня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 20</w:t>
      </w:r>
      <w:r w:rsidRPr="00990BB2" w:rsidR="003218A3">
        <w:rPr>
          <w:rFonts w:ascii="Times New Roman" w:hAnsi="Times New Roman"/>
          <w:sz w:val="20"/>
          <w:szCs w:val="28"/>
          <w:lang w:eastAsia="ru-RU"/>
        </w:rPr>
        <w:t>2</w:t>
      </w:r>
      <w:r w:rsidRPr="00990BB2" w:rsidR="002A33D8">
        <w:rPr>
          <w:rFonts w:ascii="Times New Roman" w:hAnsi="Times New Roman"/>
          <w:sz w:val="20"/>
          <w:szCs w:val="28"/>
          <w:lang w:eastAsia="ru-RU"/>
        </w:rPr>
        <w:t>2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года   </w:t>
      </w:r>
      <w:r w:rsidRPr="00990BB2" w:rsidR="00E44852">
        <w:rPr>
          <w:rFonts w:ascii="Times New Roman" w:hAnsi="Times New Roman"/>
          <w:sz w:val="20"/>
          <w:szCs w:val="28"/>
          <w:lang w:eastAsia="ru-RU"/>
        </w:rPr>
        <w:t xml:space="preserve">   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  </w:t>
      </w:r>
      <w:r w:rsidRPr="00990BB2" w:rsidR="00A958C8">
        <w:rPr>
          <w:rFonts w:ascii="Times New Roman" w:hAnsi="Times New Roman"/>
          <w:sz w:val="20"/>
          <w:szCs w:val="28"/>
          <w:lang w:eastAsia="ru-RU"/>
        </w:rPr>
        <w:t xml:space="preserve">        </w:t>
      </w:r>
      <w:r w:rsidRPr="00990BB2" w:rsidR="00BA40FE">
        <w:rPr>
          <w:rFonts w:ascii="Times New Roman" w:hAnsi="Times New Roman"/>
          <w:sz w:val="20"/>
          <w:szCs w:val="28"/>
          <w:lang w:eastAsia="ru-RU"/>
        </w:rPr>
        <w:t xml:space="preserve">                         </w:t>
      </w:r>
      <w:r w:rsidRPr="00990BB2">
        <w:rPr>
          <w:rFonts w:ascii="Times New Roman" w:hAnsi="Times New Roman"/>
          <w:sz w:val="20"/>
          <w:szCs w:val="28"/>
          <w:lang w:eastAsia="ru-RU"/>
        </w:rPr>
        <w:tab/>
        <w:t xml:space="preserve">            </w:t>
      </w:r>
      <w:r w:rsidRPr="00990BB2" w:rsidR="0097198B">
        <w:rPr>
          <w:rFonts w:ascii="Times New Roman" w:hAnsi="Times New Roman"/>
          <w:sz w:val="20"/>
          <w:szCs w:val="28"/>
          <w:lang w:eastAsia="ru-RU"/>
        </w:rPr>
        <w:t xml:space="preserve">    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 г. Евпатория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</w:t>
      </w:r>
      <w:r w:rsidRPr="00990BB2">
        <w:rPr>
          <w:rFonts w:ascii="Times New Roman" w:hAnsi="Times New Roman"/>
          <w:sz w:val="20"/>
          <w:szCs w:val="28"/>
          <w:lang w:eastAsia="ru-RU"/>
        </w:rPr>
        <w:t>Евпаторийск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ого судебного района (городской </w:t>
      </w:r>
      <w:r w:rsidRPr="00990BB2" w:rsidR="00FB1E91">
        <w:rPr>
          <w:rFonts w:ascii="Times New Roman" w:hAnsi="Times New Roman"/>
          <w:sz w:val="20"/>
          <w:szCs w:val="28"/>
          <w:lang w:eastAsia="ru-RU"/>
        </w:rPr>
        <w:t xml:space="preserve">округ Евпатория) </w:t>
      </w:r>
      <w:r w:rsidRPr="00990BB2" w:rsidR="005A5990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 w:rsidR="008F64C2">
        <w:rPr>
          <w:rFonts w:ascii="Times New Roman" w:hAnsi="Times New Roman"/>
          <w:sz w:val="20"/>
          <w:szCs w:val="28"/>
          <w:lang w:eastAsia="ru-RU"/>
        </w:rPr>
        <w:t xml:space="preserve">Республики Крым </w:t>
      </w:r>
      <w:r w:rsidRPr="00990BB2" w:rsidR="005A5990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990BB2" w:rsidR="005A5990">
        <w:rPr>
          <w:rFonts w:ascii="Times New Roman" w:hAnsi="Times New Roman"/>
          <w:sz w:val="20"/>
          <w:szCs w:val="28"/>
          <w:lang w:eastAsia="ru-RU"/>
        </w:rPr>
        <w:t xml:space="preserve"> А.Э.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>,</w:t>
      </w:r>
    </w:p>
    <w:p w:rsidR="00526003" w:rsidRPr="00990BB2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 xml:space="preserve">помощнике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судьи 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>Рахматовой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 xml:space="preserve"> Л.Р</w:t>
      </w:r>
      <w:r w:rsidRPr="00990BB2">
        <w:rPr>
          <w:rFonts w:ascii="Times New Roman" w:hAnsi="Times New Roman"/>
          <w:sz w:val="20"/>
          <w:szCs w:val="28"/>
          <w:lang w:eastAsia="ru-RU"/>
        </w:rPr>
        <w:t>.,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FE1683" w:rsidRPr="00990BB2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с участием </w:t>
      </w:r>
      <w:r w:rsidRPr="00990BB2" w:rsidR="00635F01">
        <w:rPr>
          <w:rFonts w:ascii="Times New Roman" w:hAnsi="Times New Roman"/>
          <w:sz w:val="20"/>
          <w:szCs w:val="28"/>
          <w:lang w:eastAsia="ru-RU"/>
        </w:rPr>
        <w:t xml:space="preserve">государственного обвинителя </w:t>
      </w:r>
      <w:r w:rsidRPr="00990BB2">
        <w:rPr>
          <w:rFonts w:ascii="Times New Roman" w:hAnsi="Times New Roman"/>
          <w:sz w:val="20"/>
          <w:szCs w:val="28"/>
          <w:lang w:eastAsia="ru-RU"/>
        </w:rPr>
        <w:t>–п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омощника прокурора 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 xml:space="preserve">г. Евпатории 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Бушуева А.А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>.</w:t>
      </w:r>
      <w:r w:rsidRPr="00990BB2">
        <w:rPr>
          <w:rFonts w:ascii="Times New Roman" w:hAnsi="Times New Roman"/>
          <w:sz w:val="20"/>
          <w:szCs w:val="28"/>
          <w:lang w:eastAsia="ru-RU"/>
        </w:rPr>
        <w:t>,</w:t>
      </w:r>
    </w:p>
    <w:p w:rsidR="00990BB2" w:rsidRPr="00990BB2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представителя потерпевше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</w:p>
    <w:p w:rsidR="00635F01" w:rsidRPr="00990BB2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Туйсузова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 А.З</w:t>
      </w:r>
      <w:r w:rsidRPr="00990BB2" w:rsidR="003218A3">
        <w:rPr>
          <w:rFonts w:ascii="Times New Roman" w:hAnsi="Times New Roman"/>
          <w:sz w:val="20"/>
          <w:szCs w:val="28"/>
          <w:lang w:eastAsia="ru-RU"/>
        </w:rPr>
        <w:t>.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635F01" w:rsidRPr="00990BB2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подсудимой </w:t>
      </w:r>
      <w:r w:rsidRPr="00990BB2">
        <w:rPr>
          <w:rFonts w:ascii="Times New Roman" w:hAnsi="Times New Roman"/>
          <w:sz w:val="20"/>
          <w:szCs w:val="28"/>
          <w:lang w:eastAsia="ru-RU"/>
        </w:rPr>
        <w:t>Аблаевой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З.М</w:t>
      </w:r>
      <w:r w:rsidRPr="00990BB2" w:rsidR="002A33D8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E80080" w:rsidRPr="00990BB2" w:rsidP="006A331D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b/>
          <w:sz w:val="20"/>
          <w:szCs w:val="28"/>
          <w:lang w:eastAsia="ru-RU"/>
        </w:rPr>
        <w:t>Аблаевой</w:t>
      </w:r>
      <w:r w:rsidRPr="00990BB2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b/>
          <w:sz w:val="20"/>
          <w:szCs w:val="28"/>
          <w:lang w:eastAsia="ru-RU"/>
        </w:rPr>
        <w:t>Зухры</w:t>
      </w:r>
      <w:r w:rsidRPr="00990BB2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b/>
          <w:sz w:val="20"/>
          <w:szCs w:val="28"/>
          <w:lang w:eastAsia="ru-RU"/>
        </w:rPr>
        <w:t>Муфретовны</w:t>
      </w:r>
      <w:r w:rsidRPr="00990BB2" w:rsidR="00635F01">
        <w:rPr>
          <w:rFonts w:ascii="Times New Roman" w:hAnsi="Times New Roman"/>
          <w:b/>
          <w:sz w:val="20"/>
          <w:szCs w:val="28"/>
          <w:lang w:eastAsia="ru-RU"/>
        </w:rPr>
        <w:t>,</w:t>
      </w:r>
      <w:r w:rsidRPr="00990BB2" w:rsidR="005A5990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990BB2" w:rsid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6A331D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635F01" w:rsidRPr="00990BB2" w:rsidP="006A331D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в </w:t>
      </w:r>
      <w:r w:rsidRPr="00990BB2">
        <w:rPr>
          <w:rFonts w:ascii="Times New Roman" w:hAnsi="Times New Roman"/>
          <w:sz w:val="20"/>
          <w:szCs w:val="28"/>
          <w:lang w:eastAsia="ru-RU"/>
        </w:rPr>
        <w:t>отношении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которо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избрана мера 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>процессуального принуждения в виде обязательства о явке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B216FF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в совершении преступления, предусмотренного  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>ч.1</w:t>
      </w:r>
      <w:r w:rsidRPr="00990BB2" w:rsidR="00D01DAE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>15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8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У</w:t>
      </w:r>
      <w:r w:rsidRPr="00990BB2" w:rsidR="00BA40FE">
        <w:rPr>
          <w:rFonts w:ascii="Times New Roman" w:hAnsi="Times New Roman"/>
          <w:sz w:val="20"/>
          <w:szCs w:val="28"/>
          <w:lang w:eastAsia="ru-RU"/>
        </w:rPr>
        <w:t>головного кодекса Российской Федерации</w:t>
      </w:r>
      <w:r w:rsidRPr="00990BB2">
        <w:rPr>
          <w:rFonts w:ascii="Times New Roman" w:hAnsi="Times New Roman"/>
          <w:sz w:val="20"/>
          <w:szCs w:val="28"/>
          <w:lang w:eastAsia="ru-RU"/>
        </w:rPr>
        <w:t>,</w:t>
      </w:r>
    </w:p>
    <w:p w:rsidR="00E80080" w:rsidRPr="00990BB2" w:rsidP="00C517A6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Аблаева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З.М</w:t>
      </w:r>
      <w:r w:rsidRPr="00990BB2" w:rsidR="00347CA4">
        <w:rPr>
          <w:rFonts w:ascii="Times New Roman" w:hAnsi="Times New Roman"/>
          <w:sz w:val="20"/>
          <w:szCs w:val="28"/>
          <w:lang w:eastAsia="ru-RU"/>
        </w:rPr>
        <w:t>.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совершил</w:t>
      </w:r>
      <w:r w:rsidRPr="00990BB2">
        <w:rPr>
          <w:rFonts w:ascii="Times New Roman" w:hAnsi="Times New Roman"/>
          <w:sz w:val="20"/>
          <w:szCs w:val="28"/>
          <w:lang w:eastAsia="ru-RU"/>
        </w:rPr>
        <w:t>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>кражу, то есть тайное хищение чужого имущества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. 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Преступление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ею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совершено при следующих обстоятельствах.</w:t>
      </w:r>
    </w:p>
    <w:p w:rsidR="00A5232B" w:rsidRPr="00990BB2" w:rsidP="0008385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года в период времени с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часов по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часов  </w:t>
      </w:r>
      <w:r w:rsidRPr="00990BB2" w:rsidR="00FC754B">
        <w:rPr>
          <w:rFonts w:ascii="Times New Roman" w:hAnsi="Times New Roman"/>
          <w:sz w:val="20"/>
          <w:szCs w:val="28"/>
        </w:rPr>
        <w:t>Аблаева</w:t>
      </w:r>
      <w:r w:rsidRPr="00990BB2" w:rsidR="00FC754B">
        <w:rPr>
          <w:rFonts w:ascii="Times New Roman" w:hAnsi="Times New Roman"/>
          <w:sz w:val="20"/>
          <w:szCs w:val="28"/>
        </w:rPr>
        <w:t xml:space="preserve"> З.М., находясь в помещении магазина «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», расположенном на втором этаже Торгового комплекса </w:t>
      </w:r>
      <w:r w:rsidRPr="00990BB2" w:rsidR="00FC754B">
        <w:rPr>
          <w:rFonts w:ascii="Times New Roman" w:hAnsi="Times New Roman"/>
          <w:sz w:val="20"/>
          <w:szCs w:val="28"/>
        </w:rPr>
        <w:t>Т-</w:t>
      </w:r>
      <w:r w:rsidRPr="00990BB2" w:rsidR="00FC754B">
        <w:rPr>
          <w:rFonts w:ascii="Times New Roman" w:hAnsi="Times New Roman"/>
          <w:sz w:val="20"/>
          <w:szCs w:val="28"/>
        </w:rPr>
        <w:t xml:space="preserve"> Центр по ул.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>, имея умысел, направленный на хищение чужого имущества, действуя из корыстных побуждений, воспользовавшись тем, что за её действиями никто не наблюдает, тайно похитила бюстгальтер фирмы «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»  стоимостью 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>рублей и женский спортивный костюм светло-розового цвета фирмы «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», стоимостью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рублей. После чего с </w:t>
      </w:r>
      <w:r w:rsidRPr="00990BB2" w:rsidR="00FC754B">
        <w:rPr>
          <w:rFonts w:ascii="Times New Roman" w:hAnsi="Times New Roman"/>
          <w:sz w:val="20"/>
          <w:szCs w:val="28"/>
        </w:rPr>
        <w:t>похищенным</w:t>
      </w:r>
      <w:r w:rsidRPr="00990BB2" w:rsidR="00FC754B">
        <w:rPr>
          <w:rFonts w:ascii="Times New Roman" w:hAnsi="Times New Roman"/>
          <w:sz w:val="20"/>
          <w:szCs w:val="28"/>
        </w:rPr>
        <w:t xml:space="preserve">, с места совершения преступления скрылась, распорядившись похищенным по своему усмотрению, причинив потерпевшей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 xml:space="preserve">имущественный вред на общую  сумму </w:t>
      </w:r>
      <w:r w:rsidRPr="00990BB2">
        <w:rPr>
          <w:rFonts w:ascii="Times New Roman" w:hAnsi="Times New Roman"/>
          <w:sz w:val="20"/>
          <w:szCs w:val="28"/>
          <w:lang w:eastAsia="ru-RU"/>
        </w:rPr>
        <w:t>***</w:t>
      </w:r>
      <w:r w:rsidRPr="00990BB2" w:rsidR="00FC754B">
        <w:rPr>
          <w:rFonts w:ascii="Times New Roman" w:hAnsi="Times New Roman"/>
          <w:sz w:val="20"/>
          <w:szCs w:val="28"/>
        </w:rPr>
        <w:t>рублей</w:t>
      </w:r>
      <w:r w:rsidRPr="00990BB2" w:rsidR="00681E0D">
        <w:rPr>
          <w:rFonts w:ascii="Times New Roman" w:hAnsi="Times New Roman"/>
          <w:sz w:val="20"/>
          <w:szCs w:val="28"/>
        </w:rPr>
        <w:t xml:space="preserve">. </w:t>
      </w:r>
    </w:p>
    <w:p w:rsidR="001E4E3B" w:rsidRPr="00990BB2" w:rsidP="00A5232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990BB2">
        <w:rPr>
          <w:rFonts w:ascii="Times New Roman" w:hAnsi="Times New Roman"/>
          <w:sz w:val="20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990BB2" w:rsidR="00FC754B">
        <w:rPr>
          <w:rFonts w:ascii="Times New Roman" w:hAnsi="Times New Roman"/>
          <w:sz w:val="20"/>
          <w:szCs w:val="28"/>
        </w:rPr>
        <w:t>Аблаева</w:t>
      </w:r>
      <w:r w:rsidRPr="00990BB2" w:rsidR="00FC754B">
        <w:rPr>
          <w:rFonts w:ascii="Times New Roman" w:hAnsi="Times New Roman"/>
          <w:sz w:val="20"/>
          <w:szCs w:val="28"/>
        </w:rPr>
        <w:t xml:space="preserve"> З.М</w:t>
      </w:r>
      <w:r w:rsidRPr="00990BB2" w:rsidR="00347CA4">
        <w:rPr>
          <w:rFonts w:ascii="Times New Roman" w:hAnsi="Times New Roman"/>
          <w:sz w:val="20"/>
          <w:szCs w:val="28"/>
        </w:rPr>
        <w:t xml:space="preserve">. </w:t>
      </w:r>
      <w:r w:rsidRPr="00990BB2" w:rsidR="003C7DE3">
        <w:rPr>
          <w:rFonts w:ascii="Times New Roman" w:hAnsi="Times New Roman"/>
          <w:sz w:val="20"/>
          <w:szCs w:val="28"/>
        </w:rPr>
        <w:t>заявил</w:t>
      </w:r>
      <w:r w:rsidRPr="00990BB2" w:rsidR="00FC754B">
        <w:rPr>
          <w:rFonts w:ascii="Times New Roman" w:hAnsi="Times New Roman"/>
          <w:sz w:val="20"/>
          <w:szCs w:val="28"/>
        </w:rPr>
        <w:t>а</w:t>
      </w:r>
      <w:r w:rsidRPr="00990BB2">
        <w:rPr>
          <w:rFonts w:ascii="Times New Roman" w:hAnsi="Times New Roman"/>
          <w:sz w:val="20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В судебном заседании подсудим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ая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 w:rsidR="00FC754B">
        <w:rPr>
          <w:rFonts w:ascii="Times New Roman" w:hAnsi="Times New Roman"/>
          <w:sz w:val="20"/>
          <w:szCs w:val="28"/>
        </w:rPr>
        <w:t>Аблаева</w:t>
      </w:r>
      <w:r w:rsidRPr="00990BB2" w:rsidR="00FC754B">
        <w:rPr>
          <w:rFonts w:ascii="Times New Roman" w:hAnsi="Times New Roman"/>
          <w:sz w:val="20"/>
          <w:szCs w:val="28"/>
        </w:rPr>
        <w:t xml:space="preserve"> З.М</w:t>
      </w:r>
      <w:r w:rsidRPr="00990BB2" w:rsidR="00347CA4">
        <w:rPr>
          <w:rFonts w:ascii="Times New Roman" w:hAnsi="Times New Roman"/>
          <w:sz w:val="20"/>
          <w:szCs w:val="28"/>
        </w:rPr>
        <w:t>.</w:t>
      </w:r>
      <w:r w:rsidRPr="00990BB2" w:rsidR="00DD46D4">
        <w:rPr>
          <w:rFonts w:ascii="Times New Roman" w:hAnsi="Times New Roman"/>
          <w:sz w:val="20"/>
          <w:szCs w:val="28"/>
        </w:rPr>
        <w:t xml:space="preserve"> </w:t>
      </w:r>
      <w:r w:rsidRPr="00990BB2" w:rsidR="003C7DE3">
        <w:rPr>
          <w:rFonts w:ascii="Times New Roman" w:hAnsi="Times New Roman"/>
          <w:sz w:val="20"/>
          <w:szCs w:val="28"/>
        </w:rPr>
        <w:t>поддержал</w:t>
      </w:r>
      <w:r w:rsidRPr="00990BB2" w:rsidR="00FC754B">
        <w:rPr>
          <w:rFonts w:ascii="Times New Roman" w:hAnsi="Times New Roman"/>
          <w:sz w:val="20"/>
          <w:szCs w:val="28"/>
        </w:rPr>
        <w:t>а</w:t>
      </w:r>
      <w:r w:rsidRPr="00990BB2" w:rsidR="005A5990">
        <w:rPr>
          <w:rFonts w:ascii="Times New Roman" w:hAnsi="Times New Roman"/>
          <w:sz w:val="20"/>
          <w:szCs w:val="28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заявленное </w:t>
      </w:r>
      <w:r w:rsidRPr="00990BB2">
        <w:rPr>
          <w:rFonts w:ascii="Times New Roman" w:hAnsi="Times New Roman"/>
          <w:sz w:val="20"/>
          <w:szCs w:val="28"/>
          <w:lang w:eastAsia="ru-RU"/>
        </w:rPr>
        <w:t>ходатайство о постановлении приговора без проведения  судебного разбирательства и пояснил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</w:t>
      </w:r>
      <w:r w:rsidRPr="00990BB2">
        <w:rPr>
          <w:rFonts w:ascii="Times New Roman" w:hAnsi="Times New Roman"/>
          <w:sz w:val="20"/>
          <w:szCs w:val="28"/>
          <w:lang w:eastAsia="ru-RU"/>
        </w:rPr>
        <w:t>, что предъявленное обвинение е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понятно, с обвинением соглас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на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в полном объеме, обстоятельства совершения преступлени</w:t>
      </w:r>
      <w:r w:rsidRPr="00990BB2" w:rsidR="00562A84">
        <w:rPr>
          <w:rFonts w:ascii="Times New Roman" w:hAnsi="Times New Roman"/>
          <w:sz w:val="20"/>
          <w:szCs w:val="28"/>
          <w:lang w:eastAsia="ru-RU"/>
        </w:rPr>
        <w:t>я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, указанные в обвинительном </w:t>
      </w:r>
      <w:r w:rsidRPr="00990BB2" w:rsidR="002A33D8">
        <w:rPr>
          <w:rFonts w:ascii="Times New Roman" w:hAnsi="Times New Roman"/>
          <w:sz w:val="20"/>
          <w:szCs w:val="28"/>
          <w:lang w:eastAsia="ru-RU"/>
        </w:rPr>
        <w:t>постановлении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и свою вину в предъявленн</w:t>
      </w:r>
      <w:r w:rsidRPr="00990BB2">
        <w:rPr>
          <w:rFonts w:ascii="Times New Roman" w:hAnsi="Times New Roman"/>
          <w:sz w:val="20"/>
          <w:szCs w:val="28"/>
          <w:lang w:eastAsia="ru-RU"/>
        </w:rPr>
        <w:t>ом обвинении признает полностью,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 данное ходатайство  заявлено добровольно и после консультации с защитником, он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также осознает характер и  последствия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Государственный обвинитель,  защитник, 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>представитель потерпевше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 w:rsidR="00681E0D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Поскольку подсудим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ая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 w:rsidR="00FC754B">
        <w:rPr>
          <w:rFonts w:ascii="Times New Roman" w:hAnsi="Times New Roman"/>
          <w:sz w:val="20"/>
          <w:szCs w:val="28"/>
        </w:rPr>
        <w:t>Аблаева</w:t>
      </w:r>
      <w:r w:rsidRPr="00990BB2" w:rsidR="00FC754B">
        <w:rPr>
          <w:rFonts w:ascii="Times New Roman" w:hAnsi="Times New Roman"/>
          <w:sz w:val="20"/>
          <w:szCs w:val="28"/>
        </w:rPr>
        <w:t xml:space="preserve"> З.М</w:t>
      </w:r>
      <w:r w:rsidRPr="00990BB2" w:rsidR="00EA718C">
        <w:rPr>
          <w:rFonts w:ascii="Times New Roman" w:hAnsi="Times New Roman"/>
          <w:sz w:val="20"/>
          <w:szCs w:val="28"/>
        </w:rPr>
        <w:t xml:space="preserve">. </w:t>
      </w:r>
      <w:r w:rsidRPr="00990BB2">
        <w:rPr>
          <w:rFonts w:ascii="Times New Roman" w:hAnsi="Times New Roman"/>
          <w:sz w:val="20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полностью и добровольно ходатайствовал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</w:t>
      </w:r>
      <w:r w:rsidRPr="00990BB2" w:rsidR="00D01DAE">
        <w:rPr>
          <w:rFonts w:ascii="Times New Roman" w:hAnsi="Times New Roman"/>
          <w:sz w:val="20"/>
          <w:szCs w:val="28"/>
          <w:lang w:eastAsia="ru-RU"/>
        </w:rPr>
        <w:t>ственного обвинителя, защитника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 w:rsidR="00C517A6">
        <w:rPr>
          <w:rFonts w:ascii="Times New Roman" w:hAnsi="Times New Roman"/>
          <w:sz w:val="20"/>
          <w:szCs w:val="28"/>
          <w:lang w:eastAsia="ru-RU"/>
        </w:rPr>
        <w:t>и представителя потерпевше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 w:rsidR="00C517A6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>на принятие судебного решения без проведения судебного следствия, а предъявленное обвинение является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2A33D8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 в сокращенной форме и указанными в обвинительном постановлении, а также исследованными судом.</w:t>
      </w:r>
    </w:p>
    <w:p w:rsidR="009444A3" w:rsidRPr="00990BB2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ab/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Действия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Аблаевой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 З.М</w:t>
      </w:r>
      <w:r w:rsidRPr="00990BB2">
        <w:rPr>
          <w:rFonts w:ascii="Times New Roman" w:hAnsi="Times New Roman"/>
          <w:sz w:val="20"/>
          <w:szCs w:val="28"/>
          <w:lang w:eastAsia="ru-RU"/>
        </w:rPr>
        <w:t>. суд  квалифицирует по ст. 15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8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ч.1 УК РФ </w:t>
      </w:r>
      <w:r w:rsidRPr="00990BB2" w:rsidR="002A33D8">
        <w:rPr>
          <w:rFonts w:ascii="Times New Roman" w:hAnsi="Times New Roman"/>
          <w:sz w:val="20"/>
          <w:szCs w:val="28"/>
          <w:lang w:eastAsia="ru-RU"/>
        </w:rPr>
        <w:t xml:space="preserve">как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кражу, то есть тайное хищение чужого имущества</w:t>
      </w:r>
      <w:r w:rsidRPr="00990BB2">
        <w:rPr>
          <w:rFonts w:ascii="Times New Roman" w:hAnsi="Times New Roman"/>
          <w:sz w:val="20"/>
          <w:szCs w:val="28"/>
          <w:lang w:eastAsia="ru-RU"/>
        </w:rPr>
        <w:t>.</w:t>
      </w:r>
    </w:p>
    <w:p w:rsidR="009444A3" w:rsidRPr="00990BB2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Судом установлено, что действия 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Аблаевой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 З.М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. были умышленными, направленными на 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тайное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хищение чужого имущества принадлежащего </w:t>
      </w:r>
      <w:r w:rsidRPr="00990BB2" w:rsidR="002A33D8">
        <w:rPr>
          <w:rFonts w:ascii="Times New Roman" w:hAnsi="Times New Roman"/>
          <w:sz w:val="20"/>
          <w:szCs w:val="28"/>
          <w:lang w:eastAsia="ru-RU"/>
        </w:rPr>
        <w:t xml:space="preserve">ИП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Волгиной Я.Н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. </w:t>
      </w:r>
    </w:p>
    <w:p w:rsidR="004A0AD6" w:rsidRPr="00990BB2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В соответствии с ч. 2 ст. 15 УК РФ совершенное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Аблаевой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 З.М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. деяние относится к категории </w:t>
      </w:r>
      <w:r w:rsidRPr="00990BB2" w:rsidR="00FE1683">
        <w:rPr>
          <w:rFonts w:ascii="Times New Roman" w:hAnsi="Times New Roman"/>
          <w:sz w:val="20"/>
          <w:szCs w:val="28"/>
          <w:lang w:eastAsia="ru-RU"/>
        </w:rPr>
        <w:t>преступлений небольшой тяжести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F07B2E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Разрешая вопрос  о виде и мере наказания подсудимо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в соответствии с положениями:  </w:t>
      </w:r>
      <w:r w:rsidRPr="00990BB2">
        <w:rPr>
          <w:rFonts w:ascii="Times New Roman" w:hAnsi="Times New Roman"/>
          <w:sz w:val="20"/>
          <w:szCs w:val="28"/>
          <w:lang w:eastAsia="ru-RU"/>
        </w:rPr>
        <w:t>п. «и» ч.1 ст. 61 УК РФ –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е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собственном участии в совершенном преступлении;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п. 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«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г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»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 ч.1 ст. 61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 xml:space="preserve"> УК РФ 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- наличие малолетних детей у виновной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;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п. «к» ч.1 ст. 61 УК РФ - добровольное возмещение имущественного ущерба, причиненного преступлением; ч.2 ст. 61 УК РФ </w:t>
      </w:r>
      <w:r w:rsidRPr="00990BB2">
        <w:rPr>
          <w:rFonts w:ascii="Times New Roman" w:hAnsi="Times New Roman"/>
          <w:sz w:val="20"/>
          <w:szCs w:val="28"/>
          <w:lang w:eastAsia="ru-RU"/>
        </w:rPr>
        <w:t>–р</w:t>
      </w:r>
      <w:r w:rsidRPr="00990BB2">
        <w:rPr>
          <w:rFonts w:ascii="Times New Roman" w:hAnsi="Times New Roman"/>
          <w:sz w:val="20"/>
          <w:szCs w:val="28"/>
          <w:lang w:eastAsia="ru-RU"/>
        </w:rPr>
        <w:t>аскаяние в содеянном, осознание неправомерности своего поведения, полное признание вины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, состояние здоровья детей</w:t>
      </w:r>
      <w:r w:rsidRPr="00990BB2">
        <w:rPr>
          <w:rFonts w:ascii="Times New Roman" w:hAnsi="Times New Roman"/>
          <w:sz w:val="20"/>
          <w:szCs w:val="28"/>
          <w:lang w:eastAsia="ru-RU"/>
        </w:rPr>
        <w:t>.</w:t>
      </w:r>
    </w:p>
    <w:p w:rsidR="004A0AD6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>, е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е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0C27B4" w:rsidRPr="00990BB2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Обстоятельств, отягчающи</w:t>
      </w:r>
      <w:r w:rsidRPr="00990BB2" w:rsidR="00102E60">
        <w:rPr>
          <w:rFonts w:ascii="Times New Roman" w:hAnsi="Times New Roman"/>
          <w:sz w:val="20"/>
          <w:szCs w:val="28"/>
          <w:lang w:eastAsia="ru-RU"/>
        </w:rPr>
        <w:t>х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наказание подсудимо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 в  соответствии с положениями ст. 63 УК РФ суд</w:t>
      </w:r>
      <w:r w:rsidRPr="00990BB2" w:rsidR="00102E60">
        <w:rPr>
          <w:rFonts w:ascii="Times New Roman" w:hAnsi="Times New Roman"/>
          <w:sz w:val="20"/>
          <w:szCs w:val="28"/>
          <w:lang w:eastAsia="ru-RU"/>
        </w:rPr>
        <w:t>ом не установлено</w:t>
      </w:r>
      <w:r w:rsidRPr="00990BB2">
        <w:rPr>
          <w:rFonts w:ascii="Times New Roman" w:hAnsi="Times New Roman"/>
          <w:sz w:val="20"/>
          <w:szCs w:val="28"/>
          <w:lang w:eastAsia="ru-RU"/>
        </w:rPr>
        <w:t>.</w:t>
      </w:r>
    </w:p>
    <w:p w:rsidR="0024761B" w:rsidRPr="00990BB2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ой</w:t>
      </w:r>
      <w:r w:rsidRPr="00990BB2">
        <w:rPr>
          <w:rFonts w:ascii="Times New Roman" w:hAnsi="Times New Roman"/>
          <w:sz w:val="20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Кроме этого при решении вопроса о виде и мере наказания подсудимо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и на условия жизни е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е</w:t>
      </w:r>
      <w:r w:rsidRPr="00990BB2" w:rsidR="00084975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>семьи</w:t>
      </w:r>
      <w:r w:rsidRPr="00990BB2" w:rsidR="003A26D1">
        <w:rPr>
          <w:rFonts w:ascii="Times New Roman" w:hAnsi="Times New Roman"/>
          <w:sz w:val="20"/>
          <w:szCs w:val="28"/>
          <w:lang w:eastAsia="ru-RU"/>
        </w:rPr>
        <w:t xml:space="preserve"> и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учитывает:    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 xml:space="preserve">- характер и степень общественной опасности совершенного 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ею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7C44C0" w:rsidRPr="00990BB2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- данные о личности подсудимо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>, котор</w:t>
      </w:r>
      <w:r w:rsidRPr="00990BB2" w:rsidR="00FC754B">
        <w:rPr>
          <w:rFonts w:ascii="Times New Roman" w:hAnsi="Times New Roman"/>
          <w:sz w:val="20"/>
          <w:szCs w:val="28"/>
          <w:lang w:eastAsia="ru-RU"/>
        </w:rPr>
        <w:t>ая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 w:rsidR="009444A3">
        <w:rPr>
          <w:rFonts w:ascii="Times New Roman" w:hAnsi="Times New Roman"/>
          <w:sz w:val="20"/>
          <w:szCs w:val="28"/>
          <w:lang w:eastAsia="ru-RU"/>
        </w:rPr>
        <w:t xml:space="preserve">по месту жительства 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 xml:space="preserve">и учебы </w:t>
      </w:r>
      <w:r w:rsidRPr="00990BB2" w:rsidR="009444A3">
        <w:rPr>
          <w:rFonts w:ascii="Times New Roman" w:hAnsi="Times New Roman"/>
          <w:sz w:val="20"/>
          <w:szCs w:val="28"/>
          <w:lang w:eastAsia="ru-RU"/>
        </w:rPr>
        <w:t xml:space="preserve">характеризуется 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положительно</w:t>
      </w:r>
      <w:r w:rsidRPr="00990BB2" w:rsidR="009444A3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990BB2" w:rsidR="00627D24">
        <w:rPr>
          <w:rFonts w:ascii="Times New Roman" w:hAnsi="Times New Roman"/>
          <w:sz w:val="20"/>
          <w:szCs w:val="28"/>
          <w:lang w:eastAsia="ru-RU"/>
        </w:rPr>
        <w:t xml:space="preserve">не </w:t>
      </w:r>
      <w:r w:rsidRPr="00990BB2">
        <w:rPr>
          <w:rFonts w:ascii="Times New Roman" w:hAnsi="Times New Roman"/>
          <w:sz w:val="20"/>
          <w:szCs w:val="28"/>
        </w:rPr>
        <w:t xml:space="preserve"> </w:t>
      </w:r>
      <w:r w:rsidRPr="00990BB2" w:rsidR="00AC65D5">
        <w:rPr>
          <w:rFonts w:ascii="Times New Roman" w:hAnsi="Times New Roman"/>
          <w:sz w:val="20"/>
          <w:szCs w:val="28"/>
        </w:rPr>
        <w:t xml:space="preserve">состоит на учете у врача  </w:t>
      </w:r>
      <w:r w:rsidRPr="00990BB2" w:rsidR="009444A3">
        <w:rPr>
          <w:rFonts w:ascii="Times New Roman" w:hAnsi="Times New Roman"/>
          <w:sz w:val="20"/>
          <w:szCs w:val="28"/>
        </w:rPr>
        <w:t xml:space="preserve">нарколога и </w:t>
      </w:r>
      <w:r w:rsidRPr="00990BB2" w:rsidR="00627D24">
        <w:rPr>
          <w:rFonts w:ascii="Times New Roman" w:hAnsi="Times New Roman"/>
          <w:sz w:val="20"/>
          <w:szCs w:val="28"/>
        </w:rPr>
        <w:t>психиатра</w:t>
      </w:r>
      <w:r w:rsidRPr="00990BB2" w:rsidR="0024761B">
        <w:rPr>
          <w:rFonts w:ascii="Times New Roman" w:hAnsi="Times New Roman"/>
          <w:sz w:val="20"/>
          <w:szCs w:val="28"/>
        </w:rPr>
        <w:t xml:space="preserve">, ранее </w:t>
      </w:r>
      <w:r w:rsidRPr="00990BB2" w:rsidR="00347CA4">
        <w:rPr>
          <w:rFonts w:ascii="Times New Roman" w:hAnsi="Times New Roman"/>
          <w:sz w:val="20"/>
          <w:szCs w:val="28"/>
        </w:rPr>
        <w:t>не судим</w:t>
      </w:r>
      <w:r w:rsidRPr="00990BB2" w:rsidR="00FC754B">
        <w:rPr>
          <w:rFonts w:ascii="Times New Roman" w:hAnsi="Times New Roman"/>
          <w:sz w:val="20"/>
          <w:szCs w:val="28"/>
        </w:rPr>
        <w:t>а</w:t>
      </w:r>
      <w:r w:rsidRPr="00990BB2" w:rsidR="00BC1910">
        <w:rPr>
          <w:rFonts w:ascii="Times New Roman" w:hAnsi="Times New Roman"/>
          <w:sz w:val="20"/>
          <w:szCs w:val="28"/>
        </w:rPr>
        <w:t xml:space="preserve">, </w:t>
      </w:r>
      <w:r w:rsidRPr="00990BB2" w:rsidR="00570BE1">
        <w:rPr>
          <w:rFonts w:ascii="Times New Roman" w:hAnsi="Times New Roman"/>
          <w:sz w:val="20"/>
          <w:szCs w:val="28"/>
        </w:rPr>
        <w:t>вину признал</w:t>
      </w:r>
      <w:r w:rsidRPr="00990BB2" w:rsidR="00FC754B">
        <w:rPr>
          <w:rFonts w:ascii="Times New Roman" w:hAnsi="Times New Roman"/>
          <w:sz w:val="20"/>
          <w:szCs w:val="28"/>
        </w:rPr>
        <w:t>а</w:t>
      </w:r>
      <w:r w:rsidRPr="00990BB2" w:rsidR="00570BE1">
        <w:rPr>
          <w:rFonts w:ascii="Times New Roman" w:hAnsi="Times New Roman"/>
          <w:sz w:val="20"/>
          <w:szCs w:val="28"/>
        </w:rPr>
        <w:t xml:space="preserve"> и в совершении преступления раскаял</w:t>
      </w:r>
      <w:r w:rsidRPr="00990BB2" w:rsidR="00FC754B">
        <w:rPr>
          <w:rFonts w:ascii="Times New Roman" w:hAnsi="Times New Roman"/>
          <w:sz w:val="20"/>
          <w:szCs w:val="28"/>
        </w:rPr>
        <w:t>ась</w:t>
      </w:r>
      <w:r w:rsidRPr="00990BB2" w:rsidR="00AD0B5E">
        <w:rPr>
          <w:rFonts w:ascii="Times New Roman" w:hAnsi="Times New Roman"/>
          <w:sz w:val="20"/>
          <w:szCs w:val="28"/>
        </w:rPr>
        <w:t xml:space="preserve">, </w:t>
      </w:r>
      <w:r w:rsidRPr="00990BB2" w:rsidR="002A33D8">
        <w:rPr>
          <w:rFonts w:ascii="Times New Roman" w:hAnsi="Times New Roman"/>
          <w:sz w:val="20"/>
          <w:szCs w:val="28"/>
        </w:rPr>
        <w:t>ущерб возместил</w:t>
      </w:r>
      <w:r w:rsidRPr="00990BB2" w:rsidR="00FC754B">
        <w:rPr>
          <w:rFonts w:ascii="Times New Roman" w:hAnsi="Times New Roman"/>
          <w:sz w:val="20"/>
          <w:szCs w:val="28"/>
        </w:rPr>
        <w:t>а</w:t>
      </w:r>
      <w:r w:rsidRPr="00990BB2" w:rsidR="002A33D8">
        <w:rPr>
          <w:rFonts w:ascii="Times New Roman" w:hAnsi="Times New Roman"/>
          <w:sz w:val="20"/>
          <w:szCs w:val="28"/>
        </w:rPr>
        <w:t xml:space="preserve">, </w:t>
      </w:r>
      <w:r w:rsidRPr="00990BB2" w:rsidR="00F751FA">
        <w:rPr>
          <w:rFonts w:ascii="Times New Roman" w:hAnsi="Times New Roman"/>
          <w:sz w:val="20"/>
          <w:szCs w:val="28"/>
        </w:rPr>
        <w:t>осуществляет уход за  малолетними детьми</w:t>
      </w:r>
      <w:r w:rsidRPr="00990BB2">
        <w:rPr>
          <w:rFonts w:ascii="Times New Roman" w:hAnsi="Times New Roman"/>
          <w:sz w:val="20"/>
          <w:szCs w:val="28"/>
          <w:lang w:eastAsia="ru-RU"/>
        </w:rPr>
        <w:t>.</w:t>
      </w:r>
    </w:p>
    <w:p w:rsidR="0024761B" w:rsidRPr="00990BB2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Определяя вид и размер наказания подсудимо</w:t>
      </w:r>
      <w:r w:rsidRPr="00990BB2" w:rsidR="00350F8B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990BB2">
        <w:rPr>
          <w:rFonts w:ascii="Times New Roman" w:hAnsi="Times New Roman"/>
          <w:sz w:val="20"/>
          <w:szCs w:val="28"/>
          <w:lang w:eastAsia="ru-RU"/>
        </w:rPr>
        <w:t>помимо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изложенного выше, суд исходит из следующего.</w:t>
      </w:r>
    </w:p>
    <w:p w:rsidR="0024761B" w:rsidRPr="00990BB2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В соответствии со ст. 6 У</w:t>
      </w:r>
      <w:r w:rsidRPr="00990BB2" w:rsidR="00BD3D79">
        <w:rPr>
          <w:rFonts w:ascii="Times New Roman" w:hAnsi="Times New Roman"/>
          <w:sz w:val="20"/>
          <w:szCs w:val="28"/>
          <w:lang w:eastAsia="ru-RU"/>
        </w:rPr>
        <w:t xml:space="preserve">К РФ </w:t>
      </w:r>
      <w:r w:rsidRPr="00990BB2">
        <w:rPr>
          <w:rFonts w:ascii="Times New Roman" w:hAnsi="Times New Roman"/>
          <w:sz w:val="20"/>
          <w:szCs w:val="28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990BB2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Согласно ч. 2 ст. 43 У</w:t>
      </w:r>
      <w:r w:rsidRPr="00990BB2" w:rsidR="00BD3D79">
        <w:rPr>
          <w:rFonts w:ascii="Times New Roman" w:hAnsi="Times New Roman"/>
          <w:sz w:val="20"/>
          <w:szCs w:val="28"/>
          <w:lang w:eastAsia="ru-RU"/>
        </w:rPr>
        <w:t xml:space="preserve">К РФ </w:t>
      </w:r>
      <w:r w:rsidRPr="00990BB2">
        <w:rPr>
          <w:rFonts w:ascii="Times New Roman" w:hAnsi="Times New Roman"/>
          <w:sz w:val="20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</w:t>
      </w:r>
      <w:r w:rsidRPr="00990BB2" w:rsidR="00102E60">
        <w:rPr>
          <w:rFonts w:ascii="Times New Roman" w:hAnsi="Times New Roman"/>
          <w:sz w:val="20"/>
          <w:szCs w:val="28"/>
          <w:lang w:eastAsia="ru-RU"/>
        </w:rPr>
        <w:t xml:space="preserve"> отсутствие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отягчающих обстоятельств,  суд считает </w:t>
      </w:r>
      <w:r w:rsidRPr="00990BB2">
        <w:rPr>
          <w:rFonts w:ascii="Times New Roman" w:hAnsi="Times New Roman"/>
          <w:sz w:val="20"/>
          <w:szCs w:val="28"/>
          <w:lang w:eastAsia="ru-RU"/>
        </w:rPr>
        <w:t>необходимым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назначить </w:t>
      </w:r>
      <w:r w:rsidRPr="00990BB2" w:rsidR="00350F8B">
        <w:rPr>
          <w:rFonts w:ascii="Times New Roman" w:hAnsi="Times New Roman"/>
          <w:sz w:val="20"/>
          <w:szCs w:val="28"/>
        </w:rPr>
        <w:t>Аблаевой</w:t>
      </w:r>
      <w:r w:rsidRPr="00990BB2" w:rsidR="00350F8B">
        <w:rPr>
          <w:rFonts w:ascii="Times New Roman" w:hAnsi="Times New Roman"/>
          <w:sz w:val="20"/>
          <w:szCs w:val="28"/>
        </w:rPr>
        <w:t xml:space="preserve"> З.М.</w:t>
      </w:r>
      <w:r w:rsidRPr="00990BB2" w:rsidR="002A33D8">
        <w:rPr>
          <w:rFonts w:ascii="Times New Roman" w:hAnsi="Times New Roman"/>
          <w:sz w:val="20"/>
          <w:szCs w:val="28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наказание  в </w:t>
      </w:r>
      <w:r w:rsidRPr="00990BB2" w:rsidR="0024761B">
        <w:rPr>
          <w:rFonts w:ascii="Times New Roman" w:hAnsi="Times New Roman"/>
          <w:sz w:val="20"/>
          <w:szCs w:val="28"/>
          <w:lang w:eastAsia="ru-RU"/>
        </w:rPr>
        <w:t xml:space="preserve"> пределах санкции, предусматривающей ответственность за совершенное в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виде </w:t>
      </w:r>
      <w:r w:rsidRPr="00990BB2" w:rsidR="001A66D5">
        <w:rPr>
          <w:rFonts w:ascii="Times New Roman" w:hAnsi="Times New Roman"/>
          <w:sz w:val="20"/>
          <w:szCs w:val="28"/>
          <w:lang w:eastAsia="ru-RU"/>
        </w:rPr>
        <w:t>штрафа</w:t>
      </w:r>
      <w:r w:rsidRPr="00990BB2" w:rsidR="00CE07EB">
        <w:rPr>
          <w:rFonts w:ascii="Times New Roman" w:hAnsi="Times New Roman"/>
          <w:sz w:val="20"/>
          <w:szCs w:val="28"/>
          <w:lang w:eastAsia="ru-RU"/>
        </w:rPr>
        <w:t>.</w:t>
      </w:r>
    </w:p>
    <w:p w:rsidR="00AC65D5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и предупреждению совершения </w:t>
      </w:r>
      <w:r w:rsidRPr="00990BB2" w:rsidR="00F751FA">
        <w:rPr>
          <w:rFonts w:ascii="Times New Roman" w:hAnsi="Times New Roman"/>
          <w:sz w:val="20"/>
          <w:szCs w:val="28"/>
          <w:lang w:eastAsia="ru-RU"/>
        </w:rPr>
        <w:t>ею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990BB2">
        <w:rPr>
          <w:rFonts w:ascii="Times New Roman" w:hAnsi="Times New Roman"/>
          <w:sz w:val="20"/>
          <w:szCs w:val="28"/>
          <w:lang w:eastAsia="ru-RU"/>
        </w:rPr>
        <w:t>правопослушного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поведения, не озлобляя против общества.</w:t>
      </w:r>
    </w:p>
    <w:p w:rsidR="000D2077" w:rsidRPr="00990BB2" w:rsidP="000D2077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При определении размера наказания суд учитыва</w:t>
      </w:r>
      <w:r w:rsidRPr="00990BB2" w:rsidR="006A331D">
        <w:rPr>
          <w:rFonts w:ascii="Times New Roman" w:hAnsi="Times New Roman"/>
          <w:sz w:val="20"/>
          <w:szCs w:val="28"/>
          <w:lang w:eastAsia="ru-RU"/>
        </w:rPr>
        <w:t>ет положения ч. 5 ст. 62</w:t>
      </w:r>
      <w:r w:rsidRPr="00990BB2" w:rsidR="00F07B2E">
        <w:rPr>
          <w:rFonts w:ascii="Times New Roman" w:hAnsi="Times New Roman"/>
          <w:sz w:val="20"/>
          <w:szCs w:val="28"/>
          <w:lang w:eastAsia="ru-RU"/>
        </w:rPr>
        <w:t xml:space="preserve"> УК РФ, ч.6 ст. 226.9 УПК РФ</w:t>
      </w:r>
      <w:r w:rsidRPr="00990BB2">
        <w:rPr>
          <w:rFonts w:ascii="Times New Roman" w:hAnsi="Times New Roman"/>
          <w:sz w:val="20"/>
          <w:szCs w:val="28"/>
          <w:lang w:eastAsia="ru-RU"/>
        </w:rPr>
        <w:t>.</w:t>
      </w:r>
    </w:p>
    <w:p w:rsidR="006348F0" w:rsidRPr="00990BB2" w:rsidP="006348F0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Вещественны</w:t>
      </w:r>
      <w:r w:rsidRPr="00990BB2" w:rsidR="00102E60">
        <w:rPr>
          <w:rFonts w:ascii="Times New Roman" w:hAnsi="Times New Roman"/>
          <w:sz w:val="20"/>
          <w:szCs w:val="28"/>
          <w:lang w:eastAsia="ru-RU"/>
        </w:rPr>
        <w:t xml:space="preserve">ми доказательствами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по делу </w:t>
      </w:r>
      <w:r w:rsidRPr="00990BB2" w:rsidR="00102E60">
        <w:rPr>
          <w:rFonts w:ascii="Times New Roman" w:hAnsi="Times New Roman"/>
          <w:sz w:val="20"/>
          <w:szCs w:val="28"/>
          <w:lang w:eastAsia="ru-RU"/>
        </w:rPr>
        <w:t xml:space="preserve">следует </w:t>
      </w:r>
      <w:r w:rsidRPr="00990BB2" w:rsidR="00102E60">
        <w:rPr>
          <w:rFonts w:ascii="Times New Roman" w:hAnsi="Times New Roman"/>
          <w:sz w:val="20"/>
          <w:szCs w:val="28"/>
          <w:lang w:eastAsia="ru-RU"/>
        </w:rPr>
        <w:t>распорядится</w:t>
      </w:r>
      <w:r w:rsidRPr="00990BB2" w:rsidR="00102E60">
        <w:rPr>
          <w:rFonts w:ascii="Times New Roman" w:hAnsi="Times New Roman"/>
          <w:sz w:val="20"/>
          <w:szCs w:val="28"/>
          <w:lang w:eastAsia="ru-RU"/>
        </w:rPr>
        <w:t xml:space="preserve"> в соответствии с положениями ст. 81 УПК РФ</w:t>
      </w:r>
      <w:r w:rsidRPr="00990BB2">
        <w:rPr>
          <w:rFonts w:ascii="Times New Roman" w:hAnsi="Times New Roman"/>
          <w:sz w:val="20"/>
          <w:szCs w:val="28"/>
          <w:lang w:eastAsia="ru-RU"/>
        </w:rPr>
        <w:t>.</w:t>
      </w:r>
    </w:p>
    <w:p w:rsidR="00E80080" w:rsidRPr="00990BB2" w:rsidP="00F07B2E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Меру пр</w:t>
      </w:r>
      <w:r w:rsidRPr="00990BB2" w:rsidR="009444A3">
        <w:rPr>
          <w:rFonts w:ascii="Times New Roman" w:hAnsi="Times New Roman"/>
          <w:sz w:val="20"/>
          <w:szCs w:val="28"/>
          <w:lang w:eastAsia="ru-RU"/>
        </w:rPr>
        <w:t xml:space="preserve">оцессуального принуждения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 w:rsidR="00350F8B">
        <w:rPr>
          <w:rFonts w:ascii="Times New Roman" w:hAnsi="Times New Roman"/>
          <w:sz w:val="20"/>
          <w:szCs w:val="28"/>
          <w:lang w:eastAsia="ru-RU"/>
        </w:rPr>
        <w:t>Аблаевой</w:t>
      </w:r>
      <w:r w:rsidRPr="00990BB2" w:rsidR="00350F8B">
        <w:rPr>
          <w:rFonts w:ascii="Times New Roman" w:hAnsi="Times New Roman"/>
          <w:sz w:val="20"/>
          <w:szCs w:val="28"/>
          <w:lang w:eastAsia="ru-RU"/>
        </w:rPr>
        <w:t xml:space="preserve"> З.М</w:t>
      </w:r>
      <w:r w:rsidRPr="00990BB2" w:rsidR="00570BE1">
        <w:rPr>
          <w:rFonts w:ascii="Times New Roman" w:hAnsi="Times New Roman"/>
          <w:sz w:val="20"/>
          <w:szCs w:val="28"/>
          <w:lang w:eastAsia="ru-RU"/>
        </w:rPr>
        <w:t>.</w:t>
      </w:r>
      <w:r w:rsidRPr="00990BB2" w:rsidR="00347CA4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в виде </w:t>
      </w:r>
      <w:r w:rsidRPr="00990BB2" w:rsidR="009444A3">
        <w:rPr>
          <w:rFonts w:ascii="Times New Roman" w:hAnsi="Times New Roman"/>
          <w:sz w:val="20"/>
          <w:szCs w:val="28"/>
          <w:lang w:eastAsia="ru-RU"/>
        </w:rPr>
        <w:t xml:space="preserve">обязательства о явке по </w:t>
      </w:r>
      <w:r w:rsidRPr="00990BB2">
        <w:rPr>
          <w:rFonts w:ascii="Times New Roman" w:hAnsi="Times New Roman"/>
          <w:sz w:val="20"/>
          <w:szCs w:val="28"/>
          <w:lang w:eastAsia="ru-RU"/>
        </w:rPr>
        <w:t>вступлени</w:t>
      </w:r>
      <w:r w:rsidRPr="00990BB2" w:rsidR="009444A3">
        <w:rPr>
          <w:rFonts w:ascii="Times New Roman" w:hAnsi="Times New Roman"/>
          <w:sz w:val="20"/>
          <w:szCs w:val="28"/>
          <w:lang w:eastAsia="ru-RU"/>
        </w:rPr>
        <w:t>ю</w:t>
      </w:r>
      <w:r w:rsidRPr="00990BB2">
        <w:rPr>
          <w:rFonts w:ascii="Times New Roman" w:hAnsi="Times New Roman"/>
          <w:sz w:val="20"/>
          <w:szCs w:val="28"/>
          <w:lang w:eastAsia="ru-RU"/>
        </w:rPr>
        <w:t xml:space="preserve"> приговора в законную силу </w:t>
      </w:r>
      <w:r w:rsidRPr="00990BB2" w:rsidR="009444A3">
        <w:rPr>
          <w:rFonts w:ascii="Times New Roman" w:hAnsi="Times New Roman"/>
          <w:sz w:val="20"/>
          <w:szCs w:val="28"/>
          <w:lang w:eastAsia="ru-RU"/>
        </w:rPr>
        <w:t>отменить</w:t>
      </w:r>
      <w:r w:rsidRPr="00990BB2">
        <w:rPr>
          <w:rFonts w:ascii="Times New Roman" w:hAnsi="Times New Roman"/>
          <w:sz w:val="20"/>
          <w:szCs w:val="28"/>
          <w:lang w:eastAsia="ru-RU"/>
        </w:rPr>
        <w:t>.</w:t>
      </w:r>
    </w:p>
    <w:p w:rsidR="00B216FF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На основании изложенного, руководствуясь ст.</w:t>
      </w:r>
      <w:r w:rsidRPr="00990BB2" w:rsidR="0097198B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990BB2">
        <w:rPr>
          <w:rFonts w:ascii="Times New Roman" w:hAnsi="Times New Roman"/>
          <w:sz w:val="20"/>
          <w:szCs w:val="28"/>
          <w:lang w:eastAsia="ru-RU"/>
        </w:rPr>
        <w:t>ст. 303-304, 307- 310, 314-316 УПК РФ, суд</w:t>
      </w:r>
    </w:p>
    <w:p w:rsidR="00E80080" w:rsidRPr="00990BB2" w:rsidP="00F07B2E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90BB2">
        <w:rPr>
          <w:rFonts w:ascii="Times New Roman" w:hAnsi="Times New Roman"/>
          <w:sz w:val="20"/>
          <w:szCs w:val="28"/>
          <w:lang w:eastAsia="ru-RU"/>
        </w:rPr>
        <w:t>ПРИГОВОРИ</w:t>
      </w:r>
      <w:r w:rsidRPr="00990BB2" w:rsidR="00635F01">
        <w:rPr>
          <w:rFonts w:ascii="Times New Roman" w:hAnsi="Times New Roman"/>
          <w:sz w:val="20"/>
          <w:szCs w:val="28"/>
          <w:lang w:eastAsia="ru-RU"/>
        </w:rPr>
        <w:t>Л:</w:t>
      </w:r>
    </w:p>
    <w:p w:rsidR="00CE07EB" w:rsidRPr="00990BB2" w:rsidP="00C121FF">
      <w:pPr>
        <w:pStyle w:val="BodyText3"/>
        <w:spacing w:line="0" w:lineRule="atLeast"/>
        <w:ind w:right="0" w:firstLine="567"/>
        <w:rPr>
          <w:spacing w:val="-1"/>
          <w:sz w:val="20"/>
          <w:szCs w:val="28"/>
        </w:rPr>
      </w:pPr>
      <w:r w:rsidRPr="00990BB2">
        <w:rPr>
          <w:b/>
          <w:sz w:val="20"/>
          <w:szCs w:val="28"/>
        </w:rPr>
        <w:t>Аблаеву</w:t>
      </w:r>
      <w:r w:rsidRPr="00990BB2">
        <w:rPr>
          <w:b/>
          <w:sz w:val="20"/>
          <w:szCs w:val="28"/>
        </w:rPr>
        <w:t xml:space="preserve"> </w:t>
      </w:r>
      <w:r w:rsidRPr="00990BB2">
        <w:rPr>
          <w:b/>
          <w:sz w:val="20"/>
          <w:szCs w:val="28"/>
        </w:rPr>
        <w:t>Зухру</w:t>
      </w:r>
      <w:r w:rsidRPr="00990BB2">
        <w:rPr>
          <w:b/>
          <w:sz w:val="20"/>
          <w:szCs w:val="28"/>
        </w:rPr>
        <w:t xml:space="preserve"> </w:t>
      </w:r>
      <w:r w:rsidRPr="00990BB2">
        <w:rPr>
          <w:b/>
          <w:sz w:val="20"/>
          <w:szCs w:val="28"/>
        </w:rPr>
        <w:t>Муфретовну</w:t>
      </w:r>
      <w:r w:rsidRPr="00990BB2" w:rsidR="00F07B2E">
        <w:rPr>
          <w:b/>
          <w:sz w:val="20"/>
          <w:szCs w:val="28"/>
        </w:rPr>
        <w:t xml:space="preserve"> </w:t>
      </w:r>
      <w:r w:rsidRPr="00990BB2">
        <w:rPr>
          <w:sz w:val="20"/>
          <w:szCs w:val="28"/>
        </w:rPr>
        <w:t>признать виновн</w:t>
      </w:r>
      <w:r w:rsidRPr="00990BB2">
        <w:rPr>
          <w:sz w:val="20"/>
          <w:szCs w:val="28"/>
        </w:rPr>
        <w:t>ой</w:t>
      </w:r>
      <w:r w:rsidRPr="00990BB2">
        <w:rPr>
          <w:sz w:val="20"/>
          <w:szCs w:val="28"/>
        </w:rPr>
        <w:t xml:space="preserve"> в совершении преступления, предусмотренного </w:t>
      </w:r>
      <w:r w:rsidRPr="00990BB2" w:rsidR="009444A3">
        <w:rPr>
          <w:sz w:val="20"/>
          <w:szCs w:val="28"/>
        </w:rPr>
        <w:t xml:space="preserve">ч.1 </w:t>
      </w:r>
      <w:r w:rsidRPr="00990BB2" w:rsidR="00102E60">
        <w:rPr>
          <w:sz w:val="20"/>
          <w:szCs w:val="28"/>
        </w:rPr>
        <w:t xml:space="preserve"> ст. </w:t>
      </w:r>
      <w:r w:rsidRPr="00990BB2" w:rsidR="009444A3">
        <w:rPr>
          <w:sz w:val="20"/>
          <w:szCs w:val="28"/>
        </w:rPr>
        <w:t>15</w:t>
      </w:r>
      <w:r w:rsidRPr="00990BB2">
        <w:rPr>
          <w:sz w:val="20"/>
          <w:szCs w:val="28"/>
        </w:rPr>
        <w:t>8</w:t>
      </w:r>
      <w:r w:rsidRPr="00990BB2">
        <w:rPr>
          <w:sz w:val="20"/>
          <w:szCs w:val="28"/>
        </w:rPr>
        <w:t xml:space="preserve"> У</w:t>
      </w:r>
      <w:r w:rsidRPr="00990BB2" w:rsidR="00003C14">
        <w:rPr>
          <w:sz w:val="20"/>
          <w:szCs w:val="28"/>
        </w:rPr>
        <w:t>головного кодекса Российской Федерации</w:t>
      </w:r>
      <w:r w:rsidRPr="00990BB2">
        <w:rPr>
          <w:sz w:val="20"/>
          <w:szCs w:val="28"/>
        </w:rPr>
        <w:t>, и назначить е</w:t>
      </w:r>
      <w:r w:rsidRPr="00990BB2">
        <w:rPr>
          <w:sz w:val="20"/>
          <w:szCs w:val="28"/>
        </w:rPr>
        <w:t>й</w:t>
      </w:r>
      <w:r w:rsidRPr="00990BB2">
        <w:rPr>
          <w:sz w:val="20"/>
          <w:szCs w:val="28"/>
        </w:rPr>
        <w:t xml:space="preserve"> наказание в виде </w:t>
      </w:r>
      <w:r w:rsidRPr="00990BB2" w:rsidR="001A66D5">
        <w:rPr>
          <w:spacing w:val="-1"/>
          <w:sz w:val="20"/>
          <w:szCs w:val="28"/>
        </w:rPr>
        <w:t xml:space="preserve">штрафа </w:t>
      </w:r>
      <w:r w:rsidRPr="00990BB2" w:rsidR="001A66D5">
        <w:rPr>
          <w:spacing w:val="-1"/>
          <w:sz w:val="20"/>
          <w:szCs w:val="28"/>
        </w:rPr>
        <w:t>в</w:t>
      </w:r>
      <w:r w:rsidRPr="00990BB2" w:rsidR="001A66D5">
        <w:rPr>
          <w:spacing w:val="-1"/>
          <w:sz w:val="20"/>
          <w:szCs w:val="28"/>
        </w:rPr>
        <w:t xml:space="preserve"> </w:t>
      </w:r>
      <w:r w:rsidRPr="00990BB2" w:rsidR="00990BB2">
        <w:rPr>
          <w:sz w:val="20"/>
          <w:szCs w:val="28"/>
        </w:rPr>
        <w:t>***</w:t>
      </w:r>
      <w:r w:rsidRPr="00990BB2" w:rsidR="001A66D5">
        <w:rPr>
          <w:spacing w:val="-1"/>
          <w:sz w:val="20"/>
          <w:szCs w:val="28"/>
        </w:rPr>
        <w:t xml:space="preserve">. </w:t>
      </w:r>
    </w:p>
    <w:p w:rsidR="009444A3" w:rsidRPr="00990BB2" w:rsidP="00C121FF">
      <w:pPr>
        <w:pStyle w:val="BodyText3"/>
        <w:spacing w:line="0" w:lineRule="atLeast"/>
        <w:ind w:right="0" w:firstLine="567"/>
        <w:rPr>
          <w:spacing w:val="-1"/>
          <w:sz w:val="20"/>
          <w:szCs w:val="28"/>
        </w:rPr>
      </w:pPr>
      <w:r w:rsidRPr="00990BB2">
        <w:rPr>
          <w:spacing w:val="-1"/>
          <w:sz w:val="20"/>
          <w:szCs w:val="28"/>
        </w:rPr>
        <w:t xml:space="preserve">Штраф подлежит </w:t>
      </w:r>
      <w:r w:rsidRPr="00990BB2" w:rsidR="00350F8B">
        <w:rPr>
          <w:spacing w:val="-1"/>
          <w:sz w:val="20"/>
          <w:szCs w:val="28"/>
        </w:rPr>
        <w:t xml:space="preserve">уплате по следующим реквизитам: </w:t>
      </w:r>
      <w:r w:rsidRPr="00990BB2" w:rsidR="00990BB2">
        <w:rPr>
          <w:sz w:val="20"/>
          <w:szCs w:val="28"/>
        </w:rPr>
        <w:t>***</w:t>
      </w:r>
      <w:r w:rsidRPr="00990BB2" w:rsidR="00F07B2E">
        <w:rPr>
          <w:spacing w:val="-1"/>
          <w:sz w:val="20"/>
          <w:szCs w:val="28"/>
        </w:rPr>
        <w:t>.</w:t>
      </w:r>
    </w:p>
    <w:p w:rsidR="00635F01" w:rsidRPr="00990BB2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990BB2">
        <w:rPr>
          <w:sz w:val="20"/>
          <w:szCs w:val="28"/>
        </w:rPr>
        <w:tab/>
        <w:t xml:space="preserve">Меру </w:t>
      </w:r>
      <w:r w:rsidRPr="00990BB2" w:rsidR="009444A3">
        <w:rPr>
          <w:sz w:val="20"/>
          <w:szCs w:val="28"/>
        </w:rPr>
        <w:t xml:space="preserve">процессуального принуждения </w:t>
      </w:r>
      <w:r w:rsidRPr="00990BB2">
        <w:rPr>
          <w:sz w:val="20"/>
          <w:szCs w:val="28"/>
        </w:rPr>
        <w:t xml:space="preserve"> </w:t>
      </w:r>
      <w:r w:rsidRPr="00990BB2" w:rsidR="00350F8B">
        <w:rPr>
          <w:sz w:val="20"/>
          <w:szCs w:val="28"/>
        </w:rPr>
        <w:t>Аблаев</w:t>
      </w:r>
      <w:r w:rsidRPr="00990BB2" w:rsidR="00A71169">
        <w:rPr>
          <w:sz w:val="20"/>
          <w:szCs w:val="28"/>
        </w:rPr>
        <w:t>ой</w:t>
      </w:r>
      <w:r w:rsidRPr="00990BB2" w:rsidR="00350F8B">
        <w:rPr>
          <w:sz w:val="20"/>
          <w:szCs w:val="28"/>
        </w:rPr>
        <w:t xml:space="preserve"> </w:t>
      </w:r>
      <w:r w:rsidRPr="00990BB2" w:rsidR="00350F8B">
        <w:rPr>
          <w:sz w:val="20"/>
          <w:szCs w:val="28"/>
        </w:rPr>
        <w:t>Зухр</w:t>
      </w:r>
      <w:r w:rsidRPr="00990BB2" w:rsidR="00A71169">
        <w:rPr>
          <w:sz w:val="20"/>
          <w:szCs w:val="28"/>
        </w:rPr>
        <w:t>е</w:t>
      </w:r>
      <w:r w:rsidRPr="00990BB2" w:rsidR="00350F8B">
        <w:rPr>
          <w:sz w:val="20"/>
          <w:szCs w:val="28"/>
        </w:rPr>
        <w:t xml:space="preserve"> </w:t>
      </w:r>
      <w:r w:rsidRPr="00990BB2" w:rsidR="00350F8B">
        <w:rPr>
          <w:sz w:val="20"/>
          <w:szCs w:val="28"/>
        </w:rPr>
        <w:t>Муфретовн</w:t>
      </w:r>
      <w:r w:rsidRPr="00990BB2" w:rsidR="00A71169">
        <w:rPr>
          <w:sz w:val="20"/>
          <w:szCs w:val="28"/>
        </w:rPr>
        <w:t>е</w:t>
      </w:r>
      <w:r w:rsidRPr="00990BB2" w:rsidR="00350F8B">
        <w:rPr>
          <w:sz w:val="20"/>
          <w:szCs w:val="28"/>
        </w:rPr>
        <w:t xml:space="preserve"> </w:t>
      </w:r>
      <w:r w:rsidRPr="00990BB2" w:rsidR="00FB1E91">
        <w:rPr>
          <w:sz w:val="20"/>
          <w:szCs w:val="28"/>
        </w:rPr>
        <w:t xml:space="preserve">в виде </w:t>
      </w:r>
      <w:r w:rsidRPr="00990BB2" w:rsidR="009444A3">
        <w:rPr>
          <w:rStyle w:val="fio2"/>
          <w:sz w:val="20"/>
          <w:szCs w:val="28"/>
        </w:rPr>
        <w:t>обязательства о явке</w:t>
      </w:r>
      <w:r w:rsidRPr="00990BB2" w:rsidR="00FB1E91">
        <w:rPr>
          <w:sz w:val="20"/>
          <w:szCs w:val="28"/>
        </w:rPr>
        <w:t xml:space="preserve"> п</w:t>
      </w:r>
      <w:r w:rsidRPr="00990BB2">
        <w:rPr>
          <w:sz w:val="20"/>
          <w:szCs w:val="28"/>
        </w:rPr>
        <w:t>о вступлени</w:t>
      </w:r>
      <w:r w:rsidRPr="00990BB2" w:rsidR="00FB1E91">
        <w:rPr>
          <w:sz w:val="20"/>
          <w:szCs w:val="28"/>
        </w:rPr>
        <w:t>ю</w:t>
      </w:r>
      <w:r w:rsidRPr="00990BB2">
        <w:rPr>
          <w:sz w:val="20"/>
          <w:szCs w:val="28"/>
        </w:rPr>
        <w:t xml:space="preserve"> приговора в законную силу</w:t>
      </w:r>
      <w:r w:rsidRPr="00990BB2" w:rsidR="00FB1E91">
        <w:rPr>
          <w:sz w:val="20"/>
          <w:szCs w:val="28"/>
        </w:rPr>
        <w:t xml:space="preserve"> - отменить.</w:t>
      </w:r>
    </w:p>
    <w:p w:rsidR="0092318A" w:rsidRPr="00990BB2" w:rsidP="00FE1683">
      <w:pPr>
        <w:pStyle w:val="31"/>
        <w:spacing w:line="240" w:lineRule="atLeast"/>
        <w:ind w:firstLine="567"/>
        <w:rPr>
          <w:sz w:val="20"/>
          <w:szCs w:val="28"/>
        </w:rPr>
      </w:pPr>
      <w:r w:rsidRPr="00990BB2">
        <w:rPr>
          <w:sz w:val="20"/>
          <w:szCs w:val="28"/>
        </w:rPr>
        <w:t>Вещественные доказательства:</w:t>
      </w:r>
      <w:r w:rsidRPr="00990BB2" w:rsidR="007C44C0">
        <w:rPr>
          <w:sz w:val="20"/>
          <w:szCs w:val="28"/>
        </w:rPr>
        <w:t xml:space="preserve"> </w:t>
      </w:r>
    </w:p>
    <w:p w:rsidR="00F07B2E" w:rsidRPr="00990BB2" w:rsidP="00FE1683">
      <w:pPr>
        <w:pStyle w:val="31"/>
        <w:spacing w:line="240" w:lineRule="atLeast"/>
        <w:ind w:firstLine="567"/>
        <w:rPr>
          <w:sz w:val="20"/>
          <w:szCs w:val="28"/>
        </w:rPr>
      </w:pPr>
      <w:r w:rsidRPr="00990BB2">
        <w:rPr>
          <w:sz w:val="20"/>
          <w:szCs w:val="28"/>
        </w:rPr>
        <w:t xml:space="preserve">- </w:t>
      </w:r>
      <w:r w:rsidRPr="00990BB2" w:rsidR="00D1055F">
        <w:rPr>
          <w:sz w:val="20"/>
          <w:szCs w:val="28"/>
        </w:rPr>
        <w:t xml:space="preserve">оптический лазерный диск </w:t>
      </w:r>
      <w:r w:rsidRPr="00990BB2">
        <w:rPr>
          <w:sz w:val="20"/>
          <w:szCs w:val="28"/>
        </w:rPr>
        <w:t>с видеозаписью (л.д.</w:t>
      </w:r>
      <w:r w:rsidRPr="00990BB2" w:rsidR="00D1055F">
        <w:rPr>
          <w:sz w:val="20"/>
          <w:szCs w:val="28"/>
        </w:rPr>
        <w:t>61</w:t>
      </w:r>
      <w:r w:rsidRPr="00990BB2">
        <w:rPr>
          <w:sz w:val="20"/>
          <w:szCs w:val="28"/>
        </w:rPr>
        <w:t xml:space="preserve">) хранящийся в материалах уголовного дела  - хранить в материалах дела; </w:t>
      </w:r>
    </w:p>
    <w:p w:rsidR="00D1055F" w:rsidRPr="00990BB2" w:rsidP="00F07B2E">
      <w:pPr>
        <w:pStyle w:val="31"/>
        <w:spacing w:line="240" w:lineRule="atLeast"/>
        <w:ind w:firstLine="567"/>
        <w:rPr>
          <w:sz w:val="20"/>
          <w:szCs w:val="28"/>
        </w:rPr>
      </w:pPr>
      <w:r w:rsidRPr="00990BB2">
        <w:rPr>
          <w:sz w:val="20"/>
          <w:szCs w:val="28"/>
        </w:rPr>
        <w:t xml:space="preserve">-  </w:t>
      </w:r>
      <w:r w:rsidRPr="00990BB2" w:rsidR="00F751FA">
        <w:rPr>
          <w:sz w:val="20"/>
          <w:szCs w:val="28"/>
        </w:rPr>
        <w:t>женскую кофту светло-розового цвета фирмы «</w:t>
      </w:r>
      <w:r w:rsidRPr="00990BB2" w:rsidR="00990BB2">
        <w:rPr>
          <w:sz w:val="20"/>
          <w:szCs w:val="28"/>
          <w:lang w:eastAsia="ru-RU"/>
        </w:rPr>
        <w:t>***</w:t>
      </w:r>
      <w:r w:rsidRPr="00990BB2" w:rsidR="00F751FA">
        <w:rPr>
          <w:sz w:val="20"/>
          <w:szCs w:val="28"/>
        </w:rPr>
        <w:t>», бежевый бюстгальтер фирмы «</w:t>
      </w:r>
      <w:r w:rsidRPr="00990BB2" w:rsidR="00990BB2">
        <w:rPr>
          <w:sz w:val="20"/>
          <w:szCs w:val="28"/>
          <w:lang w:eastAsia="ru-RU"/>
        </w:rPr>
        <w:t>***</w:t>
      </w:r>
      <w:r w:rsidRPr="00990BB2" w:rsidR="00F751FA">
        <w:rPr>
          <w:sz w:val="20"/>
          <w:szCs w:val="28"/>
        </w:rPr>
        <w:t xml:space="preserve">», пять  фрагментов магнитных бирок для одежды </w:t>
      </w:r>
      <w:r w:rsidRPr="00990BB2">
        <w:rPr>
          <w:sz w:val="20"/>
          <w:szCs w:val="28"/>
        </w:rPr>
        <w:t xml:space="preserve">- переданные по акту приема передачи </w:t>
      </w:r>
      <w:r w:rsidRPr="00990BB2" w:rsidR="00F751FA">
        <w:rPr>
          <w:sz w:val="20"/>
          <w:szCs w:val="28"/>
        </w:rPr>
        <w:t>представителю потерпевшей Державиной Е.А</w:t>
      </w:r>
      <w:r w:rsidRPr="00990BB2">
        <w:rPr>
          <w:sz w:val="20"/>
          <w:szCs w:val="28"/>
        </w:rPr>
        <w:t>. (л.д.</w:t>
      </w:r>
      <w:r w:rsidRPr="00990BB2" w:rsidR="00F751FA">
        <w:rPr>
          <w:sz w:val="20"/>
          <w:szCs w:val="28"/>
        </w:rPr>
        <w:t>70</w:t>
      </w:r>
      <w:r w:rsidRPr="00990BB2">
        <w:rPr>
          <w:sz w:val="20"/>
          <w:szCs w:val="28"/>
        </w:rPr>
        <w:t xml:space="preserve">) оставить по принадлежности </w:t>
      </w:r>
      <w:r w:rsidRPr="00990BB2" w:rsidR="00990BB2">
        <w:rPr>
          <w:sz w:val="20"/>
          <w:szCs w:val="28"/>
          <w:lang w:eastAsia="ru-RU"/>
        </w:rPr>
        <w:t>***</w:t>
      </w:r>
      <w:r w:rsidRPr="00990BB2">
        <w:rPr>
          <w:sz w:val="20"/>
          <w:szCs w:val="28"/>
        </w:rPr>
        <w:t>;</w:t>
      </w:r>
    </w:p>
    <w:p w:rsidR="00FE1683" w:rsidRPr="00990BB2" w:rsidP="00F07B2E">
      <w:pPr>
        <w:pStyle w:val="31"/>
        <w:spacing w:line="240" w:lineRule="atLeast"/>
        <w:ind w:firstLine="567"/>
        <w:rPr>
          <w:sz w:val="20"/>
          <w:szCs w:val="28"/>
        </w:rPr>
      </w:pPr>
      <w:r w:rsidRPr="00990BB2">
        <w:rPr>
          <w:sz w:val="20"/>
          <w:szCs w:val="28"/>
        </w:rPr>
        <w:t>- плоскогубцы, переданные в камеру хранения вещественных доказательств ОМВД по г. Евпатории по квитанции №</w:t>
      </w:r>
      <w:r w:rsidRPr="00990BB2" w:rsidR="00990BB2">
        <w:rPr>
          <w:sz w:val="20"/>
          <w:szCs w:val="28"/>
          <w:lang w:eastAsia="ru-RU"/>
        </w:rPr>
        <w:t>***</w:t>
      </w:r>
      <w:r w:rsidRPr="00990BB2">
        <w:rPr>
          <w:sz w:val="20"/>
          <w:szCs w:val="28"/>
        </w:rPr>
        <w:t xml:space="preserve"> от </w:t>
      </w:r>
      <w:r w:rsidRPr="00990BB2" w:rsidR="00990BB2">
        <w:rPr>
          <w:sz w:val="20"/>
          <w:szCs w:val="28"/>
          <w:lang w:eastAsia="ru-RU"/>
        </w:rPr>
        <w:t>***</w:t>
      </w:r>
      <w:r w:rsidRPr="00990BB2">
        <w:rPr>
          <w:sz w:val="20"/>
          <w:szCs w:val="28"/>
        </w:rPr>
        <w:t>. (л.д.68) – уничтожить.</w:t>
      </w:r>
    </w:p>
    <w:p w:rsidR="00974C61" w:rsidRPr="00990BB2" w:rsidP="00FE1683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990BB2">
        <w:rPr>
          <w:sz w:val="20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Pr="00990BB2" w:rsidR="00350F8B">
        <w:rPr>
          <w:sz w:val="20"/>
          <w:szCs w:val="28"/>
        </w:rPr>
        <w:t>й</w:t>
      </w:r>
      <w:r w:rsidRPr="00990BB2">
        <w:rPr>
          <w:sz w:val="20"/>
          <w:szCs w:val="28"/>
        </w:rPr>
        <w:t xml:space="preserve"> не подлежат.</w:t>
      </w:r>
    </w:p>
    <w:p w:rsidR="00635F0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990BB2">
        <w:rPr>
          <w:rFonts w:ascii="Times New Roman" w:hAnsi="Times New Roman"/>
          <w:sz w:val="20"/>
          <w:szCs w:val="28"/>
        </w:rPr>
        <w:t xml:space="preserve">Приговор может быть обжалован в течение десяти суток в </w:t>
      </w:r>
      <w:r w:rsidRPr="00990BB2" w:rsidR="00C23DAE">
        <w:rPr>
          <w:rFonts w:ascii="Times New Roman" w:hAnsi="Times New Roman"/>
          <w:sz w:val="20"/>
          <w:szCs w:val="28"/>
        </w:rPr>
        <w:t>Евпаторийский городской</w:t>
      </w:r>
      <w:r w:rsidRPr="00990BB2">
        <w:rPr>
          <w:rFonts w:ascii="Times New Roman" w:hAnsi="Times New Roman"/>
          <w:sz w:val="20"/>
          <w:szCs w:val="28"/>
        </w:rPr>
        <w:t xml:space="preserve"> суд Республики Крым  с подачей жалобы через </w:t>
      </w:r>
      <w:r w:rsidRPr="00990BB2" w:rsidR="00C23DAE">
        <w:rPr>
          <w:rFonts w:ascii="Times New Roman" w:hAnsi="Times New Roman"/>
          <w:sz w:val="20"/>
          <w:szCs w:val="28"/>
        </w:rPr>
        <w:t>мирового судью судебного участка №</w:t>
      </w:r>
      <w:r w:rsidRPr="00990BB2" w:rsidR="00FB1E91">
        <w:rPr>
          <w:rFonts w:ascii="Times New Roman" w:hAnsi="Times New Roman"/>
          <w:sz w:val="20"/>
          <w:szCs w:val="28"/>
        </w:rPr>
        <w:t xml:space="preserve"> </w:t>
      </w:r>
      <w:r w:rsidRPr="00990BB2" w:rsidR="00C23DAE">
        <w:rPr>
          <w:rFonts w:ascii="Times New Roman" w:hAnsi="Times New Roman"/>
          <w:sz w:val="20"/>
          <w:szCs w:val="28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990BB2">
        <w:rPr>
          <w:rFonts w:ascii="Times New Roman" w:hAnsi="Times New Roman"/>
          <w:sz w:val="20"/>
          <w:szCs w:val="28"/>
        </w:rPr>
        <w:t xml:space="preserve">. </w:t>
      </w:r>
    </w:p>
    <w:p w:rsidR="00FB1E91" w:rsidRPr="00990BB2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990BB2">
        <w:rPr>
          <w:rFonts w:ascii="Times New Roman" w:hAnsi="Times New Roman"/>
          <w:sz w:val="20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990BB2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990BB2">
        <w:rPr>
          <w:sz w:val="20"/>
          <w:szCs w:val="28"/>
        </w:rPr>
        <w:tab/>
      </w:r>
      <w:r w:rsidRPr="00990BB2" w:rsidR="001E43D1">
        <w:rPr>
          <w:sz w:val="20"/>
          <w:szCs w:val="28"/>
        </w:rPr>
        <w:t>В случае подачи апелляционной жалобы осужденн</w:t>
      </w:r>
      <w:r w:rsidRPr="00990BB2" w:rsidR="00350F8B">
        <w:rPr>
          <w:sz w:val="20"/>
          <w:szCs w:val="28"/>
        </w:rPr>
        <w:t>ая</w:t>
      </w:r>
      <w:r w:rsidRPr="00990BB2" w:rsidR="001E43D1">
        <w:rPr>
          <w:sz w:val="20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Pr="00990BB2" w:rsidR="00D1055F">
        <w:rPr>
          <w:sz w:val="20"/>
          <w:szCs w:val="28"/>
        </w:rPr>
        <w:t>й</w:t>
      </w:r>
      <w:r w:rsidRPr="00990BB2" w:rsidR="001E43D1">
        <w:rPr>
          <w:sz w:val="20"/>
          <w:szCs w:val="28"/>
        </w:rPr>
        <w:t xml:space="preserve"> защитника, о чем должно быть указано в апелляционной жалобе, поданной в десятидневный срок апелляционного обжалования.</w:t>
      </w:r>
    </w:p>
    <w:p w:rsidR="001E43D1" w:rsidRPr="00990BB2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</w:p>
    <w:p w:rsidR="004C6B68" w:rsidRPr="00990BB2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990BB2">
        <w:rPr>
          <w:sz w:val="20"/>
          <w:szCs w:val="28"/>
        </w:rPr>
        <w:t xml:space="preserve">Мировой судья                                                  </w:t>
      </w:r>
      <w:r w:rsidRPr="00990BB2" w:rsidR="00863A07">
        <w:rPr>
          <w:sz w:val="20"/>
          <w:szCs w:val="28"/>
        </w:rPr>
        <w:t xml:space="preserve">                    </w:t>
      </w:r>
      <w:r w:rsidRPr="00990BB2">
        <w:rPr>
          <w:sz w:val="20"/>
          <w:szCs w:val="28"/>
        </w:rPr>
        <w:t xml:space="preserve">А.Э. </w:t>
      </w:r>
      <w:r w:rsidRPr="00990BB2">
        <w:rPr>
          <w:sz w:val="20"/>
          <w:szCs w:val="28"/>
        </w:rPr>
        <w:t>Аметова</w:t>
      </w:r>
    </w:p>
    <w:p w:rsidR="00183811" w:rsidRPr="00990BB2" w:rsidP="00D17556">
      <w:pPr>
        <w:pStyle w:val="31"/>
        <w:spacing w:line="240" w:lineRule="atLeast"/>
        <w:ind w:right="0" w:firstLine="567"/>
        <w:rPr>
          <w:sz w:val="20"/>
          <w:szCs w:val="28"/>
        </w:rPr>
      </w:pPr>
    </w:p>
    <w:sectPr w:rsidSect="00D105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2134"/>
    <w:rsid w:val="00003C14"/>
    <w:rsid w:val="00044CD4"/>
    <w:rsid w:val="00046D95"/>
    <w:rsid w:val="00065C43"/>
    <w:rsid w:val="0007523E"/>
    <w:rsid w:val="0008385F"/>
    <w:rsid w:val="00084975"/>
    <w:rsid w:val="000B5FED"/>
    <w:rsid w:val="000C27B4"/>
    <w:rsid w:val="000C3281"/>
    <w:rsid w:val="000D2077"/>
    <w:rsid w:val="000F4D0D"/>
    <w:rsid w:val="00102E60"/>
    <w:rsid w:val="001032FE"/>
    <w:rsid w:val="00183095"/>
    <w:rsid w:val="0018321B"/>
    <w:rsid w:val="00183811"/>
    <w:rsid w:val="00190D28"/>
    <w:rsid w:val="00195F68"/>
    <w:rsid w:val="001A02A9"/>
    <w:rsid w:val="001A66D5"/>
    <w:rsid w:val="001B388A"/>
    <w:rsid w:val="001D1B98"/>
    <w:rsid w:val="001E43D1"/>
    <w:rsid w:val="001E4E3B"/>
    <w:rsid w:val="001F6F95"/>
    <w:rsid w:val="00242C34"/>
    <w:rsid w:val="00246B22"/>
    <w:rsid w:val="0024761B"/>
    <w:rsid w:val="00271D0F"/>
    <w:rsid w:val="002A33D8"/>
    <w:rsid w:val="002C0E6F"/>
    <w:rsid w:val="002D2E15"/>
    <w:rsid w:val="0030267C"/>
    <w:rsid w:val="003218A3"/>
    <w:rsid w:val="00347CA4"/>
    <w:rsid w:val="00350F8B"/>
    <w:rsid w:val="0035179F"/>
    <w:rsid w:val="00393527"/>
    <w:rsid w:val="003A26D1"/>
    <w:rsid w:val="003B479A"/>
    <w:rsid w:val="003C7DE3"/>
    <w:rsid w:val="00420E33"/>
    <w:rsid w:val="004260AB"/>
    <w:rsid w:val="00441131"/>
    <w:rsid w:val="0044442E"/>
    <w:rsid w:val="00453742"/>
    <w:rsid w:val="00470E0A"/>
    <w:rsid w:val="004A0AD6"/>
    <w:rsid w:val="004A6A9C"/>
    <w:rsid w:val="004C6B68"/>
    <w:rsid w:val="004E3818"/>
    <w:rsid w:val="004E4C47"/>
    <w:rsid w:val="00526003"/>
    <w:rsid w:val="00545A05"/>
    <w:rsid w:val="005503A5"/>
    <w:rsid w:val="00562A84"/>
    <w:rsid w:val="00570BE1"/>
    <w:rsid w:val="00582CFD"/>
    <w:rsid w:val="005A5990"/>
    <w:rsid w:val="005A6688"/>
    <w:rsid w:val="005B714D"/>
    <w:rsid w:val="005C4414"/>
    <w:rsid w:val="005F40A6"/>
    <w:rsid w:val="00611836"/>
    <w:rsid w:val="006215D9"/>
    <w:rsid w:val="00624439"/>
    <w:rsid w:val="00627D24"/>
    <w:rsid w:val="006348F0"/>
    <w:rsid w:val="00634EAF"/>
    <w:rsid w:val="00635F01"/>
    <w:rsid w:val="00640044"/>
    <w:rsid w:val="00681E0D"/>
    <w:rsid w:val="006A2782"/>
    <w:rsid w:val="006A331D"/>
    <w:rsid w:val="006A4B3C"/>
    <w:rsid w:val="006F58FA"/>
    <w:rsid w:val="006F700C"/>
    <w:rsid w:val="00710E95"/>
    <w:rsid w:val="00721B44"/>
    <w:rsid w:val="00726838"/>
    <w:rsid w:val="007564A4"/>
    <w:rsid w:val="007643E4"/>
    <w:rsid w:val="007B2069"/>
    <w:rsid w:val="007C44C0"/>
    <w:rsid w:val="007C5DE9"/>
    <w:rsid w:val="007D172E"/>
    <w:rsid w:val="007E2F41"/>
    <w:rsid w:val="007F3E9B"/>
    <w:rsid w:val="00847E14"/>
    <w:rsid w:val="00863A07"/>
    <w:rsid w:val="00886048"/>
    <w:rsid w:val="008C0522"/>
    <w:rsid w:val="008F64C2"/>
    <w:rsid w:val="00906F76"/>
    <w:rsid w:val="0092318A"/>
    <w:rsid w:val="00933F1A"/>
    <w:rsid w:val="009444A3"/>
    <w:rsid w:val="0095569E"/>
    <w:rsid w:val="00966B36"/>
    <w:rsid w:val="0097198B"/>
    <w:rsid w:val="00974C61"/>
    <w:rsid w:val="00990BB2"/>
    <w:rsid w:val="009A6AC1"/>
    <w:rsid w:val="009B4D39"/>
    <w:rsid w:val="009D1CC3"/>
    <w:rsid w:val="00A5010F"/>
    <w:rsid w:val="00A51C84"/>
    <w:rsid w:val="00A5232B"/>
    <w:rsid w:val="00A57D57"/>
    <w:rsid w:val="00A71169"/>
    <w:rsid w:val="00A95840"/>
    <w:rsid w:val="00A958C8"/>
    <w:rsid w:val="00AA11C6"/>
    <w:rsid w:val="00AA3311"/>
    <w:rsid w:val="00AA7617"/>
    <w:rsid w:val="00AC65D5"/>
    <w:rsid w:val="00AD0B5E"/>
    <w:rsid w:val="00AE28A7"/>
    <w:rsid w:val="00B216FF"/>
    <w:rsid w:val="00B91A47"/>
    <w:rsid w:val="00BA40FE"/>
    <w:rsid w:val="00BC12E9"/>
    <w:rsid w:val="00BC1910"/>
    <w:rsid w:val="00BD3D79"/>
    <w:rsid w:val="00BD57D3"/>
    <w:rsid w:val="00C121FF"/>
    <w:rsid w:val="00C23DAE"/>
    <w:rsid w:val="00C330E5"/>
    <w:rsid w:val="00C517A6"/>
    <w:rsid w:val="00C572E6"/>
    <w:rsid w:val="00C9230F"/>
    <w:rsid w:val="00CA00E5"/>
    <w:rsid w:val="00CA6961"/>
    <w:rsid w:val="00CB0F23"/>
    <w:rsid w:val="00CE07EB"/>
    <w:rsid w:val="00D01DAE"/>
    <w:rsid w:val="00D10159"/>
    <w:rsid w:val="00D1055F"/>
    <w:rsid w:val="00D17556"/>
    <w:rsid w:val="00D26956"/>
    <w:rsid w:val="00D35556"/>
    <w:rsid w:val="00D67990"/>
    <w:rsid w:val="00D8635D"/>
    <w:rsid w:val="00DC2606"/>
    <w:rsid w:val="00DD303A"/>
    <w:rsid w:val="00DD46D4"/>
    <w:rsid w:val="00DF0314"/>
    <w:rsid w:val="00DF50A8"/>
    <w:rsid w:val="00E3250A"/>
    <w:rsid w:val="00E363A2"/>
    <w:rsid w:val="00E44852"/>
    <w:rsid w:val="00E74459"/>
    <w:rsid w:val="00E76F97"/>
    <w:rsid w:val="00E80080"/>
    <w:rsid w:val="00E84195"/>
    <w:rsid w:val="00E842B3"/>
    <w:rsid w:val="00E90340"/>
    <w:rsid w:val="00EA718C"/>
    <w:rsid w:val="00EB20C6"/>
    <w:rsid w:val="00F07B2E"/>
    <w:rsid w:val="00F64D7B"/>
    <w:rsid w:val="00F751FA"/>
    <w:rsid w:val="00F85EA6"/>
    <w:rsid w:val="00FB1E91"/>
    <w:rsid w:val="00FC754B"/>
    <w:rsid w:val="00FE1683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0080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00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4055-27EA-4E7D-A616-51859780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