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36A2" w:rsidRPr="00BD6C8A" w:rsidP="00F55AA1">
      <w:pPr>
        <w:spacing w:after="0" w:line="0" w:lineRule="atLeast"/>
        <w:ind w:firstLine="567"/>
        <w:jc w:val="right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>УИД 91MS0040-01-202</w:t>
      </w:r>
      <w:r w:rsidRPr="00BD6C8A" w:rsidR="00586C37">
        <w:rPr>
          <w:rFonts w:ascii="Times New Roman" w:hAnsi="Times New Roman"/>
          <w:sz w:val="20"/>
          <w:szCs w:val="28"/>
          <w:lang w:eastAsia="ru-RU"/>
        </w:rPr>
        <w:t>3</w:t>
      </w:r>
      <w:r w:rsidRPr="00BD6C8A">
        <w:rPr>
          <w:rFonts w:ascii="Times New Roman" w:hAnsi="Times New Roman"/>
          <w:sz w:val="20"/>
          <w:szCs w:val="28"/>
          <w:lang w:eastAsia="ru-RU"/>
        </w:rPr>
        <w:t>-00</w:t>
      </w:r>
      <w:r w:rsidRPr="00BD6C8A" w:rsidR="00586C37">
        <w:rPr>
          <w:rFonts w:ascii="Times New Roman" w:hAnsi="Times New Roman"/>
          <w:sz w:val="20"/>
          <w:szCs w:val="28"/>
          <w:lang w:eastAsia="ru-RU"/>
        </w:rPr>
        <w:t>0673</w:t>
      </w:r>
      <w:r w:rsidRPr="00BD6C8A">
        <w:rPr>
          <w:rFonts w:ascii="Times New Roman" w:hAnsi="Times New Roman"/>
          <w:sz w:val="20"/>
          <w:szCs w:val="28"/>
          <w:lang w:eastAsia="ru-RU"/>
        </w:rPr>
        <w:t>-</w:t>
      </w:r>
      <w:r w:rsidRPr="00BD6C8A" w:rsidR="00586C37">
        <w:rPr>
          <w:rFonts w:ascii="Times New Roman" w:hAnsi="Times New Roman"/>
          <w:sz w:val="20"/>
          <w:szCs w:val="28"/>
          <w:lang w:eastAsia="ru-RU"/>
        </w:rPr>
        <w:t>79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                                            </w:t>
      </w:r>
    </w:p>
    <w:p w:rsidR="00635F01" w:rsidRPr="00BD6C8A" w:rsidP="00F55AA1">
      <w:pPr>
        <w:spacing w:after="0" w:line="0" w:lineRule="atLeast"/>
        <w:ind w:firstLine="567"/>
        <w:jc w:val="right"/>
        <w:rPr>
          <w:rFonts w:ascii="Times New Roman" w:hAnsi="Times New Roman"/>
          <w:sz w:val="20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BD6C8A">
        <w:rPr>
          <w:rFonts w:ascii="Times New Roman" w:hAnsi="Times New Roman"/>
          <w:sz w:val="20"/>
          <w:szCs w:val="28"/>
          <w:lang w:eastAsia="ru-RU"/>
        </w:rPr>
        <w:t>Дело №1-4</w:t>
      </w:r>
      <w:r w:rsidRPr="00BD6C8A" w:rsidR="007643E4">
        <w:rPr>
          <w:rFonts w:ascii="Times New Roman" w:hAnsi="Times New Roman"/>
          <w:sz w:val="20"/>
          <w:szCs w:val="28"/>
          <w:lang w:eastAsia="ru-RU"/>
        </w:rPr>
        <w:t>0-</w:t>
      </w:r>
      <w:r w:rsidRPr="00BD6C8A" w:rsidR="00586C37">
        <w:rPr>
          <w:rFonts w:ascii="Times New Roman" w:hAnsi="Times New Roman"/>
          <w:sz w:val="20"/>
          <w:szCs w:val="28"/>
          <w:lang w:eastAsia="ru-RU"/>
        </w:rPr>
        <w:t>17</w:t>
      </w:r>
      <w:r w:rsidRPr="00BD6C8A">
        <w:rPr>
          <w:rFonts w:ascii="Times New Roman" w:hAnsi="Times New Roman"/>
          <w:sz w:val="20"/>
          <w:szCs w:val="28"/>
          <w:lang w:eastAsia="ru-RU"/>
        </w:rPr>
        <w:t>/20</w:t>
      </w:r>
      <w:r w:rsidRPr="00BD6C8A" w:rsidR="003218A3">
        <w:rPr>
          <w:rFonts w:ascii="Times New Roman" w:hAnsi="Times New Roman"/>
          <w:sz w:val="20"/>
          <w:szCs w:val="28"/>
          <w:lang w:eastAsia="ru-RU"/>
        </w:rPr>
        <w:t>2</w:t>
      </w:r>
      <w:r w:rsidRPr="00BD6C8A" w:rsidR="00586C37">
        <w:rPr>
          <w:rFonts w:ascii="Times New Roman" w:hAnsi="Times New Roman"/>
          <w:sz w:val="20"/>
          <w:szCs w:val="28"/>
          <w:lang w:eastAsia="ru-RU"/>
        </w:rPr>
        <w:t>3</w:t>
      </w:r>
    </w:p>
    <w:p w:rsidR="0097198B" w:rsidRPr="00BD6C8A" w:rsidP="00F55AA1">
      <w:pPr>
        <w:spacing w:after="0" w:line="0" w:lineRule="atLeast"/>
        <w:ind w:firstLine="567"/>
        <w:jc w:val="right"/>
        <w:rPr>
          <w:rFonts w:ascii="Times New Roman" w:hAnsi="Times New Roman"/>
          <w:sz w:val="20"/>
          <w:szCs w:val="28"/>
          <w:lang w:eastAsia="ru-RU"/>
        </w:rPr>
      </w:pPr>
    </w:p>
    <w:p w:rsidR="00635F01" w:rsidRPr="00BD6C8A" w:rsidP="00F55AA1">
      <w:pPr>
        <w:spacing w:after="0" w:line="0" w:lineRule="atLeast"/>
        <w:ind w:firstLine="567"/>
        <w:jc w:val="center"/>
        <w:rPr>
          <w:rFonts w:ascii="Times New Roman" w:hAnsi="Times New Roman"/>
          <w:b/>
          <w:sz w:val="20"/>
          <w:szCs w:val="28"/>
          <w:lang w:eastAsia="ru-RU"/>
        </w:rPr>
      </w:pPr>
      <w:r w:rsidRPr="00BD6C8A">
        <w:rPr>
          <w:rFonts w:ascii="Times New Roman" w:hAnsi="Times New Roman"/>
          <w:b/>
          <w:sz w:val="20"/>
          <w:szCs w:val="28"/>
          <w:lang w:eastAsia="ru-RU"/>
        </w:rPr>
        <w:t>П</w:t>
      </w:r>
      <w:r w:rsidRPr="00BD6C8A">
        <w:rPr>
          <w:rFonts w:ascii="Times New Roman" w:hAnsi="Times New Roman"/>
          <w:b/>
          <w:sz w:val="20"/>
          <w:szCs w:val="28"/>
          <w:lang w:eastAsia="ru-RU"/>
        </w:rPr>
        <w:t xml:space="preserve"> Р И Г О В О Р</w:t>
      </w:r>
    </w:p>
    <w:p w:rsidR="00635F01" w:rsidRPr="00BD6C8A" w:rsidP="00F55AA1">
      <w:pPr>
        <w:spacing w:after="0" w:line="0" w:lineRule="atLeast"/>
        <w:ind w:firstLine="567"/>
        <w:jc w:val="center"/>
        <w:rPr>
          <w:rFonts w:ascii="Times New Roman" w:hAnsi="Times New Roman"/>
          <w:b/>
          <w:sz w:val="20"/>
          <w:szCs w:val="28"/>
          <w:lang w:eastAsia="ru-RU"/>
        </w:rPr>
      </w:pPr>
      <w:r w:rsidRPr="00BD6C8A">
        <w:rPr>
          <w:rFonts w:ascii="Times New Roman" w:hAnsi="Times New Roman"/>
          <w:b/>
          <w:sz w:val="20"/>
          <w:szCs w:val="28"/>
          <w:lang w:eastAsia="ru-RU"/>
        </w:rPr>
        <w:t xml:space="preserve">         ИМЕНЕМ   РОССИЙСКОЙ   ФЕДЕРАЦИИ</w:t>
      </w:r>
    </w:p>
    <w:p w:rsidR="00635F01" w:rsidRPr="00BD6C8A" w:rsidP="00F55AA1">
      <w:pPr>
        <w:spacing w:after="0" w:line="0" w:lineRule="atLeast"/>
        <w:ind w:firstLine="567"/>
        <w:rPr>
          <w:rFonts w:ascii="Times New Roman" w:hAnsi="Times New Roman"/>
          <w:b/>
          <w:sz w:val="20"/>
          <w:szCs w:val="28"/>
          <w:lang w:eastAsia="ru-RU"/>
        </w:rPr>
      </w:pPr>
    </w:p>
    <w:p w:rsidR="00635F01" w:rsidRPr="00BD6C8A" w:rsidP="00F55A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>13 апреля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  20</w:t>
      </w:r>
      <w:r w:rsidRPr="00BD6C8A" w:rsidR="003218A3">
        <w:rPr>
          <w:rFonts w:ascii="Times New Roman" w:hAnsi="Times New Roman"/>
          <w:sz w:val="20"/>
          <w:szCs w:val="28"/>
          <w:lang w:eastAsia="ru-RU"/>
        </w:rPr>
        <w:t>2</w:t>
      </w:r>
      <w:r w:rsidRPr="00BD6C8A">
        <w:rPr>
          <w:rFonts w:ascii="Times New Roman" w:hAnsi="Times New Roman"/>
          <w:sz w:val="20"/>
          <w:szCs w:val="28"/>
          <w:lang w:eastAsia="ru-RU"/>
        </w:rPr>
        <w:t>3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 года   </w:t>
      </w:r>
      <w:r w:rsidRPr="00BD6C8A" w:rsidR="00E44852">
        <w:rPr>
          <w:rFonts w:ascii="Times New Roman" w:hAnsi="Times New Roman"/>
          <w:sz w:val="20"/>
          <w:szCs w:val="28"/>
          <w:lang w:eastAsia="ru-RU"/>
        </w:rPr>
        <w:t xml:space="preserve">    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   </w:t>
      </w:r>
      <w:r w:rsidRPr="00BD6C8A" w:rsidR="00A958C8">
        <w:rPr>
          <w:rFonts w:ascii="Times New Roman" w:hAnsi="Times New Roman"/>
          <w:sz w:val="20"/>
          <w:szCs w:val="28"/>
          <w:lang w:eastAsia="ru-RU"/>
        </w:rPr>
        <w:t xml:space="preserve">  </w:t>
      </w:r>
      <w:r w:rsidRPr="00BD6C8A" w:rsidR="00BA40FE">
        <w:rPr>
          <w:rFonts w:ascii="Times New Roman" w:hAnsi="Times New Roman"/>
          <w:sz w:val="20"/>
          <w:szCs w:val="28"/>
          <w:lang w:eastAsia="ru-RU"/>
        </w:rPr>
        <w:t xml:space="preserve">                         </w:t>
      </w:r>
      <w:r w:rsidRPr="00BD6C8A">
        <w:rPr>
          <w:rFonts w:ascii="Times New Roman" w:hAnsi="Times New Roman"/>
          <w:sz w:val="20"/>
          <w:szCs w:val="28"/>
          <w:lang w:eastAsia="ru-RU"/>
        </w:rPr>
        <w:tab/>
        <w:t xml:space="preserve">            </w:t>
      </w:r>
      <w:r w:rsidRPr="00BD6C8A" w:rsidR="0097198B">
        <w:rPr>
          <w:rFonts w:ascii="Times New Roman" w:hAnsi="Times New Roman"/>
          <w:sz w:val="20"/>
          <w:szCs w:val="28"/>
          <w:lang w:eastAsia="ru-RU"/>
        </w:rPr>
        <w:t xml:space="preserve">  </w:t>
      </w:r>
      <w:r w:rsidRPr="00BD6C8A" w:rsidR="00BC36A2">
        <w:rPr>
          <w:rFonts w:ascii="Times New Roman" w:hAnsi="Times New Roman"/>
          <w:sz w:val="20"/>
          <w:szCs w:val="28"/>
          <w:lang w:eastAsia="ru-RU"/>
        </w:rPr>
        <w:t xml:space="preserve">  </w:t>
      </w:r>
      <w:r w:rsidRPr="00BD6C8A" w:rsidR="0097198B">
        <w:rPr>
          <w:rFonts w:ascii="Times New Roman" w:hAnsi="Times New Roman"/>
          <w:sz w:val="20"/>
          <w:szCs w:val="28"/>
          <w:lang w:eastAsia="ru-RU"/>
        </w:rPr>
        <w:t xml:space="preserve">  </w:t>
      </w:r>
      <w:r w:rsidRPr="00BD6C8A" w:rsidR="00F55AA1">
        <w:rPr>
          <w:rFonts w:ascii="Times New Roman" w:hAnsi="Times New Roman"/>
          <w:sz w:val="20"/>
          <w:szCs w:val="28"/>
          <w:lang w:eastAsia="ru-RU"/>
        </w:rPr>
        <w:t xml:space="preserve">           </w:t>
      </w:r>
      <w:r w:rsidRPr="00BD6C8A" w:rsidR="0097198B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  г. Евпатория</w:t>
      </w:r>
    </w:p>
    <w:p w:rsidR="00635F01" w:rsidRPr="00BD6C8A" w:rsidP="00F55A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 xml:space="preserve">Мировой судья судебного участка №40 </w:t>
      </w:r>
      <w:r w:rsidRPr="00BD6C8A">
        <w:rPr>
          <w:rFonts w:ascii="Times New Roman" w:hAnsi="Times New Roman"/>
          <w:sz w:val="20"/>
          <w:szCs w:val="28"/>
          <w:lang w:eastAsia="ru-RU"/>
        </w:rPr>
        <w:t>Евпаторийск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ого судебного района (городской </w:t>
      </w:r>
      <w:r w:rsidRPr="00BD6C8A" w:rsidR="00FB1E91">
        <w:rPr>
          <w:rFonts w:ascii="Times New Roman" w:hAnsi="Times New Roman"/>
          <w:sz w:val="20"/>
          <w:szCs w:val="28"/>
          <w:lang w:eastAsia="ru-RU"/>
        </w:rPr>
        <w:t xml:space="preserve">округ Евпатория) </w:t>
      </w:r>
      <w:r w:rsidRPr="00BD6C8A" w:rsidR="005A5990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BD6C8A" w:rsidR="008F64C2">
        <w:rPr>
          <w:rFonts w:ascii="Times New Roman" w:hAnsi="Times New Roman"/>
          <w:sz w:val="20"/>
          <w:szCs w:val="28"/>
          <w:lang w:eastAsia="ru-RU"/>
        </w:rPr>
        <w:t xml:space="preserve">Республики Крым </w:t>
      </w:r>
      <w:r w:rsidRPr="00BD6C8A" w:rsidR="005A5990">
        <w:rPr>
          <w:rFonts w:ascii="Times New Roman" w:hAnsi="Times New Roman"/>
          <w:sz w:val="20"/>
          <w:szCs w:val="28"/>
          <w:lang w:eastAsia="ru-RU"/>
        </w:rPr>
        <w:t>Аметова</w:t>
      </w:r>
      <w:r w:rsidRPr="00BD6C8A" w:rsidR="005A5990">
        <w:rPr>
          <w:rFonts w:ascii="Times New Roman" w:hAnsi="Times New Roman"/>
          <w:sz w:val="20"/>
          <w:szCs w:val="28"/>
          <w:lang w:eastAsia="ru-RU"/>
        </w:rPr>
        <w:t xml:space="preserve"> А.Э.</w:t>
      </w:r>
    </w:p>
    <w:p w:rsidR="00526003" w:rsidRPr="00BD6C8A" w:rsidP="00F55AA1">
      <w:pPr>
        <w:spacing w:after="0" w:line="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 xml:space="preserve">при </w:t>
      </w:r>
      <w:r w:rsidRPr="00BD6C8A" w:rsidR="00586C37">
        <w:rPr>
          <w:rFonts w:ascii="Times New Roman" w:hAnsi="Times New Roman"/>
          <w:sz w:val="20"/>
          <w:szCs w:val="28"/>
          <w:lang w:eastAsia="ru-RU"/>
        </w:rPr>
        <w:t xml:space="preserve">секретаре судебного заседания </w:t>
      </w:r>
      <w:r w:rsidRPr="00BD6C8A" w:rsidR="00586C37">
        <w:rPr>
          <w:rFonts w:ascii="Times New Roman" w:hAnsi="Times New Roman"/>
          <w:sz w:val="20"/>
          <w:szCs w:val="28"/>
          <w:lang w:eastAsia="ru-RU"/>
        </w:rPr>
        <w:t>Скорицкой</w:t>
      </w:r>
      <w:r w:rsidRPr="00BD6C8A" w:rsidR="00586C37">
        <w:rPr>
          <w:rFonts w:ascii="Times New Roman" w:hAnsi="Times New Roman"/>
          <w:sz w:val="20"/>
          <w:szCs w:val="28"/>
          <w:lang w:eastAsia="ru-RU"/>
        </w:rPr>
        <w:t xml:space="preserve"> О.Д</w:t>
      </w:r>
      <w:r w:rsidRPr="00BD6C8A">
        <w:rPr>
          <w:rFonts w:ascii="Times New Roman" w:hAnsi="Times New Roman"/>
          <w:sz w:val="20"/>
          <w:szCs w:val="28"/>
          <w:lang w:eastAsia="ru-RU"/>
        </w:rPr>
        <w:t>.,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 </w:t>
      </w:r>
    </w:p>
    <w:p w:rsidR="00635F01" w:rsidRPr="00BD6C8A" w:rsidP="00F55AA1">
      <w:pPr>
        <w:spacing w:after="0" w:line="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 xml:space="preserve">с участием 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государственного обвинителя – </w:t>
      </w:r>
      <w:r w:rsidRPr="00BD6C8A" w:rsidR="00DD46D4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помощника прокурора г. Евпатория </w:t>
      </w:r>
      <w:r w:rsidRPr="00BD6C8A" w:rsidR="00586C37">
        <w:rPr>
          <w:rFonts w:ascii="Times New Roman" w:hAnsi="Times New Roman"/>
          <w:sz w:val="20"/>
          <w:szCs w:val="28"/>
          <w:lang w:eastAsia="ru-RU"/>
        </w:rPr>
        <w:t>Пензяковой</w:t>
      </w:r>
      <w:r w:rsidRPr="00BD6C8A" w:rsidR="00586C37">
        <w:rPr>
          <w:rFonts w:ascii="Times New Roman" w:hAnsi="Times New Roman"/>
          <w:sz w:val="20"/>
          <w:szCs w:val="28"/>
          <w:lang w:eastAsia="ru-RU"/>
        </w:rPr>
        <w:t xml:space="preserve"> А.И</w:t>
      </w:r>
      <w:r w:rsidRPr="00BD6C8A" w:rsidR="001A66D5">
        <w:rPr>
          <w:rFonts w:ascii="Times New Roman" w:hAnsi="Times New Roman"/>
          <w:sz w:val="20"/>
          <w:szCs w:val="28"/>
          <w:lang w:eastAsia="ru-RU"/>
        </w:rPr>
        <w:t>.</w:t>
      </w:r>
      <w:r w:rsidRPr="00BD6C8A">
        <w:rPr>
          <w:rFonts w:ascii="Times New Roman" w:hAnsi="Times New Roman"/>
          <w:sz w:val="20"/>
          <w:szCs w:val="28"/>
          <w:lang w:eastAsia="ru-RU"/>
        </w:rPr>
        <w:t>,</w:t>
      </w:r>
    </w:p>
    <w:p w:rsidR="00586C37" w:rsidRPr="00BD6C8A" w:rsidP="00F55AA1">
      <w:pPr>
        <w:spacing w:after="0" w:line="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 xml:space="preserve">потерпевшего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hAnsi="Times New Roman"/>
          <w:sz w:val="20"/>
          <w:szCs w:val="28"/>
          <w:lang w:eastAsia="ru-RU"/>
        </w:rPr>
        <w:t>.,</w:t>
      </w:r>
    </w:p>
    <w:p w:rsidR="00635F01" w:rsidRPr="00BD6C8A" w:rsidP="00F55AA1">
      <w:pPr>
        <w:spacing w:after="0" w:line="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 xml:space="preserve">защитника – адвоката </w:t>
      </w:r>
      <w:r w:rsidRPr="00BD6C8A" w:rsidR="00586C37">
        <w:rPr>
          <w:rFonts w:ascii="Times New Roman" w:hAnsi="Times New Roman"/>
          <w:sz w:val="20"/>
          <w:szCs w:val="28"/>
          <w:lang w:eastAsia="ru-RU"/>
        </w:rPr>
        <w:t>Кудеревко</w:t>
      </w:r>
      <w:r w:rsidRPr="00BD6C8A" w:rsidR="00586C37">
        <w:rPr>
          <w:rFonts w:ascii="Times New Roman" w:hAnsi="Times New Roman"/>
          <w:sz w:val="20"/>
          <w:szCs w:val="28"/>
          <w:lang w:eastAsia="ru-RU"/>
        </w:rPr>
        <w:t xml:space="preserve"> Н.С</w:t>
      </w:r>
      <w:r w:rsidRPr="00BD6C8A" w:rsidR="00BC36A2">
        <w:rPr>
          <w:rFonts w:ascii="Times New Roman" w:hAnsi="Times New Roman"/>
          <w:sz w:val="20"/>
          <w:szCs w:val="28"/>
          <w:lang w:eastAsia="ru-RU"/>
        </w:rPr>
        <w:t>.,</w:t>
      </w:r>
    </w:p>
    <w:p w:rsidR="00635F01" w:rsidRPr="00BD6C8A" w:rsidP="00F55AA1">
      <w:pPr>
        <w:spacing w:after="0" w:line="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 xml:space="preserve">подсудимого </w:t>
      </w:r>
      <w:r w:rsidRPr="00BD6C8A" w:rsidR="00586C37">
        <w:rPr>
          <w:rFonts w:ascii="Times New Roman" w:hAnsi="Times New Roman"/>
          <w:sz w:val="20"/>
          <w:szCs w:val="28"/>
          <w:lang w:eastAsia="ru-RU"/>
        </w:rPr>
        <w:t>Ма</w:t>
      </w:r>
      <w:r w:rsidRPr="00BD6C8A" w:rsidR="009D5D16">
        <w:rPr>
          <w:rFonts w:ascii="Times New Roman" w:hAnsi="Times New Roman"/>
          <w:sz w:val="20"/>
          <w:szCs w:val="28"/>
          <w:lang w:eastAsia="ru-RU"/>
        </w:rPr>
        <w:t>н</w:t>
      </w:r>
      <w:r w:rsidRPr="00BD6C8A" w:rsidR="00586C37">
        <w:rPr>
          <w:rFonts w:ascii="Times New Roman" w:hAnsi="Times New Roman"/>
          <w:sz w:val="20"/>
          <w:szCs w:val="28"/>
          <w:lang w:eastAsia="ru-RU"/>
        </w:rPr>
        <w:t>сурова М.Ю</w:t>
      </w:r>
      <w:r w:rsidRPr="00BD6C8A">
        <w:rPr>
          <w:rFonts w:ascii="Times New Roman" w:hAnsi="Times New Roman"/>
          <w:sz w:val="20"/>
          <w:szCs w:val="28"/>
          <w:lang w:eastAsia="ru-RU"/>
        </w:rPr>
        <w:t>.,</w:t>
      </w:r>
    </w:p>
    <w:p w:rsidR="00635F01" w:rsidRPr="00BD6C8A" w:rsidP="00F55A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BD6C8A" w:rsidP="00F55A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b/>
          <w:sz w:val="20"/>
          <w:szCs w:val="28"/>
          <w:lang w:eastAsia="ru-RU"/>
        </w:rPr>
        <w:t>Мансурова Михаила Юрьевича</w:t>
      </w:r>
      <w:r w:rsidRPr="00BD6C8A">
        <w:rPr>
          <w:rFonts w:ascii="Times New Roman" w:hAnsi="Times New Roman"/>
          <w:b/>
          <w:sz w:val="20"/>
          <w:szCs w:val="28"/>
          <w:lang w:eastAsia="ru-RU"/>
        </w:rPr>
        <w:t>,</w:t>
      </w:r>
      <w:r w:rsidRPr="00BD6C8A" w:rsidR="005A5990">
        <w:rPr>
          <w:rFonts w:ascii="Times New Roman" w:hAnsi="Times New Roman"/>
          <w:b/>
          <w:sz w:val="20"/>
          <w:szCs w:val="28"/>
          <w:lang w:eastAsia="ru-RU"/>
        </w:rPr>
        <w:t xml:space="preserve">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, </w:t>
      </w:r>
    </w:p>
    <w:p w:rsidR="00B216FF" w:rsidRPr="00BD6C8A" w:rsidP="00F55A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>в совершении преступления, предусмотренного  ст. 319 У</w:t>
      </w:r>
      <w:r w:rsidRPr="00BD6C8A" w:rsidR="00BA40FE">
        <w:rPr>
          <w:rFonts w:ascii="Times New Roman" w:hAnsi="Times New Roman"/>
          <w:sz w:val="20"/>
          <w:szCs w:val="28"/>
          <w:lang w:eastAsia="ru-RU"/>
        </w:rPr>
        <w:t>головного кодекса Российской Федерации</w:t>
      </w:r>
      <w:r w:rsidRPr="00BD6C8A">
        <w:rPr>
          <w:rFonts w:ascii="Times New Roman" w:hAnsi="Times New Roman"/>
          <w:sz w:val="20"/>
          <w:szCs w:val="28"/>
          <w:lang w:eastAsia="ru-RU"/>
        </w:rPr>
        <w:t>,</w:t>
      </w:r>
    </w:p>
    <w:p w:rsidR="00B216FF" w:rsidRPr="00BD6C8A" w:rsidP="00F55AA1">
      <w:pPr>
        <w:spacing w:after="0" w:line="0" w:lineRule="atLeast"/>
        <w:ind w:firstLine="567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>УСТАНОВИЛ:</w:t>
      </w:r>
    </w:p>
    <w:p w:rsidR="00635F01" w:rsidRPr="00BD6C8A" w:rsidP="00F55A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>Манс</w:t>
      </w:r>
      <w:r w:rsidRPr="00BD6C8A" w:rsidR="00C61839">
        <w:rPr>
          <w:rFonts w:ascii="Times New Roman" w:hAnsi="Times New Roman"/>
          <w:sz w:val="20"/>
          <w:szCs w:val="28"/>
          <w:lang w:eastAsia="ru-RU"/>
        </w:rPr>
        <w:t>уров М.Ю</w:t>
      </w:r>
      <w:r w:rsidRPr="00BD6C8A" w:rsidR="00347CA4">
        <w:rPr>
          <w:rFonts w:ascii="Times New Roman" w:hAnsi="Times New Roman"/>
          <w:sz w:val="20"/>
          <w:szCs w:val="28"/>
          <w:lang w:eastAsia="ru-RU"/>
        </w:rPr>
        <w:t>.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 совершил публичное оскорбление представителя власти, при исполнении им своих должностных обязанностей. </w:t>
      </w:r>
    </w:p>
    <w:p w:rsidR="00635F01" w:rsidRPr="00BD6C8A" w:rsidP="00F55A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 xml:space="preserve">Преступление </w:t>
      </w:r>
      <w:r w:rsidRPr="00BD6C8A" w:rsidR="001A02A9">
        <w:rPr>
          <w:rFonts w:ascii="Times New Roman" w:hAnsi="Times New Roman"/>
          <w:sz w:val="20"/>
          <w:szCs w:val="28"/>
          <w:lang w:eastAsia="ru-RU"/>
        </w:rPr>
        <w:t>им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 совершено при следующих обстоятельствах.</w:t>
      </w:r>
    </w:p>
    <w:p w:rsidR="00C61839" w:rsidRPr="00BD6C8A" w:rsidP="009D5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Приказом 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>врио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 начальника Отдела Министерства внутренних дел Российской Федерации по городу Евпатории (далее по тексту – ОМВД России по г. Евпатории) подполковника полиции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за №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 назначен на должность полицейского взвода № 2 отдельной роты патрульно-постовой службы полиции ОМВД России по г. Евпатории (далее по тексту – полицейский взвода № 2 ОР ППСП ОМВД России по г. Евпатории).   </w:t>
      </w:r>
    </w:p>
    <w:p w:rsidR="00C61839" w:rsidRPr="00BD6C8A" w:rsidP="009D5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В соответствии с Федеральным законом Российской Федерации                       № 3-ФЗ от 07.02.2011 «О полиции» (далее по тексту – ФЗ «О полиции»), а также в соответствии со своим должностным регламентом (должностной инструкцией), утвержденным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начальником ОМВД России по г. Евпатории 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полицейский взвода № 2 ОР ППСП ОМВД России по  г. Евпатории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>вправе: требовать от граждан и должностных лиц прекращения противоправных действий, проверять документы, удостоверяющие личность граждан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, 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>если имеется повод к возбуждению в отношении них дела об административном правонарушении, доставлять правонарушителей в полицию для составления протокола об административном правонарушении, составлять административные протоколы в пределах своей компетенции,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 преступления или административного правонарушения, а также при исполнении должностных обязанностей имеет право на обработку персональных данных граждан.</w:t>
      </w:r>
    </w:p>
    <w:p w:rsidR="00C61839" w:rsidRPr="00BD6C8A" w:rsidP="009D5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Кроме того, в соответствии со статьями 20 и 21 ФЗ «О полиции» сотрудник полиции имеет право лично или в составе подразделения (группы) применять физическую силу и специальные средства в следующих случаях: для пресечения преступления или административного правонарушения; для выявления лиц, совершающих или совершивших преступления или административные правонарушения. </w:t>
      </w:r>
    </w:p>
    <w:p w:rsidR="00C61839" w:rsidRPr="00BD6C8A" w:rsidP="009D5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Согласно постовой ведомости расстановки патрульно-постовых нарядов на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, утвержденной командиром роты ППСП ОМВД России по г. Евпатории,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с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 часов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 минут 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>по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>часов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 минут совместно с полицейским взвода № 2 ОР ППСП ОМВД России по г. Евпатории –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 на служебном автомобиле марки «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>» модели «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>», государственный регистрационный знак «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», заступил в наряд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, на маршрут патрулирования №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. </w:t>
      </w:r>
    </w:p>
    <w:p w:rsidR="00C61839" w:rsidRPr="00BD6C8A" w:rsidP="009D5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Во время дежурства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был одет в форменную одежду сотрудника органов внутренних дел со знаками различия и имел при себе полученные при 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>заступлении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 в наряд табельное оружие и специальные средства. Таким образом, с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 часов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минут 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>по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>часов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минут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>являясь представителем власти, находился при исполнении своих должностных обязанностей.</w:t>
      </w:r>
    </w:p>
    <w:p w:rsidR="00C61839" w:rsidRPr="00BD6C8A" w:rsidP="009D5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Во время исполнения должностных обязанностей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примерно в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часов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 минут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получив сообщение от оперативного дежурного дежурной части ОМВД России по г. Евпатории о том, что во дворе дома №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, по адресу: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неизвестный гражданин ведет себя неадекватно, агрессивно, громко выражается грубой нецензурной бранью по отношению к другим гражданам, прибыл по указанному адресу с целью проверки поступившего сообщения и 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>принятия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 необходимых мер.</w:t>
      </w:r>
    </w:p>
    <w:p w:rsidR="00C61839" w:rsidRPr="00BD6C8A" w:rsidP="009D5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По прибытии по указанному адресу, примерно в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минут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,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>было установлено, что на указанном участке местности неизвестный ему мужчина, как установлено, Мансуров М.Ю. ведет себя неадекватно и громко выражается грубой нецензурной бранью, чем совершил административное правонарушение, предусмотренное ч. 1 ст. 20.1 КоАП РФ –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 местах, оскорбительным приставанием к гражданам, а равно уничтожением или повреждением чужого имущества, а также ст. 20.21 КоАП РФ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C61839" w:rsidRPr="00BD6C8A" w:rsidP="009D5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Находясь на участке местности расположенном около дома, расположенного по адресу: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примерно в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 часов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 минут,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с целью пресечения противоправных действий Мансурова М.Ю., действуя в соответствии со 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>ст.ст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>. 12, 13 ФЗ «О полиции» и своим должностным регламентом, пре</w:t>
      </w:r>
      <w:r w:rsidRPr="00BD6C8A" w:rsidR="00FC4E4D">
        <w:rPr>
          <w:rFonts w:ascii="Times New Roman" w:eastAsia="Times New Roman" w:hAnsi="Times New Roman"/>
          <w:sz w:val="20"/>
          <w:szCs w:val="28"/>
          <w:lang w:eastAsia="ru-RU"/>
        </w:rPr>
        <w:t xml:space="preserve">дъявил 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>Мансурову М.Ю. законные требования о недопустимости такого поведения, на что Мансуров М.Ю. не отреагировал, продолжил совершение противоправных действий, а именно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 безадресно нецензурно выражался грубой нецензурной бранью, оказал неповиновение законному 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>требованию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>чем совершил административное правонарушение, предусмотр</w:t>
      </w:r>
      <w:r w:rsidRPr="00BD6C8A" w:rsidR="00FC4E4D">
        <w:rPr>
          <w:rFonts w:ascii="Times New Roman" w:eastAsia="Times New Roman" w:hAnsi="Times New Roman"/>
          <w:sz w:val="20"/>
          <w:szCs w:val="28"/>
          <w:lang w:eastAsia="ru-RU"/>
        </w:rPr>
        <w:t>енное ч. 1 ст. 19.3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  КоАП РФ - неповиновение законному распоряжению или требованию сотрудника полиции в связи с исполнением ими обязанностей по охране общественного порядка и обеспечению общественной безопасности, а равно воспрепятствование исполнению ими служебных обязанностей.</w:t>
      </w:r>
    </w:p>
    <w:p w:rsidR="00C61839" w:rsidRPr="00BD6C8A" w:rsidP="009D5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Далее, после предупреждения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о возможном применении в соответствии со статьями 20 и 21 ФЗ «О полиции» в отношении Мансурова М.Ю. физической силы и специальных средств у Мансурова М.Ю.,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примерно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часов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 минут, находящегося во дворе около дома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>, на почве внезапно возникших личных неприязненных отношений, возник преступный умысел, направленный на публичное оскорбление представителя власти – полицейского взвода № 2 ОР ППСП ОМВД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 России по г. Евпатории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>который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 находился при исполнении своих должностных обязанностей.</w:t>
      </w:r>
    </w:p>
    <w:p w:rsidR="00C61839" w:rsidRPr="00BD6C8A" w:rsidP="009D5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Реализуя свой преступный умысел, Мансуров М.Ю.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примерно в 16 часов 50 минут находясь во дворе, около дома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, на почве внезапно возникших личных неприязненных отношений, осознавая, что полицейский взвода № 2 ОР ППСП ОМВД России по г. Евпатории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>является представителем власти и находится при исполнении своих должностных обязанностей, действуя умышлено и публично, в присутствии находившихся в непосредственной близости от него посторонних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 граждан, высказал в его адрес оскорбительные нецензурные слова в неприличной форме, явно не соответствующие общепринятым нормам поведения, тем самым унизил честь и достоинство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как представителя власти, причинив ему моральный вред.  </w:t>
      </w:r>
    </w:p>
    <w:p w:rsidR="00C61839" w:rsidRPr="00BD6C8A" w:rsidP="009D5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 xml:space="preserve">Мансуров М.Ю. при совершении указанного преступного деяния осознавал общественную опасность своих преступных действий, предвидел неизбежность наступления общественно опасных последствий в виде нарушения нормальной деятельности органов власти, и унижения чести и достоинства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eastAsia="Times New Roman" w:hAnsi="Times New Roman"/>
          <w:sz w:val="20"/>
          <w:szCs w:val="28"/>
          <w:lang w:eastAsia="ru-RU"/>
        </w:rPr>
        <w:t>и желал их наступления.</w:t>
      </w:r>
    </w:p>
    <w:p w:rsidR="001E4E3B" w:rsidRPr="00BD6C8A" w:rsidP="00F55A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BD6C8A">
        <w:rPr>
          <w:rFonts w:ascii="Times New Roman" w:hAnsi="Times New Roman"/>
          <w:sz w:val="20"/>
          <w:szCs w:val="28"/>
        </w:rPr>
        <w:t xml:space="preserve">При ознакомлении с материалами уголовного дела в ходе предварительного следствия </w:t>
      </w:r>
      <w:r w:rsidRPr="00BD6C8A" w:rsidR="00C61839">
        <w:rPr>
          <w:rFonts w:ascii="Times New Roman" w:hAnsi="Times New Roman"/>
          <w:sz w:val="20"/>
          <w:szCs w:val="28"/>
        </w:rPr>
        <w:t>Мансуров М.Ю</w:t>
      </w:r>
      <w:r w:rsidRPr="00BD6C8A" w:rsidR="00347CA4">
        <w:rPr>
          <w:rFonts w:ascii="Times New Roman" w:hAnsi="Times New Roman"/>
          <w:sz w:val="20"/>
          <w:szCs w:val="28"/>
        </w:rPr>
        <w:t xml:space="preserve">. </w:t>
      </w:r>
      <w:r w:rsidRPr="00BD6C8A" w:rsidR="003C7DE3">
        <w:rPr>
          <w:rFonts w:ascii="Times New Roman" w:hAnsi="Times New Roman"/>
          <w:sz w:val="20"/>
          <w:szCs w:val="28"/>
        </w:rPr>
        <w:t>заявил</w:t>
      </w:r>
      <w:r w:rsidRPr="00BD6C8A">
        <w:rPr>
          <w:rFonts w:ascii="Times New Roman" w:hAnsi="Times New Roman"/>
          <w:sz w:val="20"/>
          <w:szCs w:val="28"/>
        </w:rPr>
        <w:t xml:space="preserve"> ходатайство о постановлении приговора без проведения судебного разбирательства</w:t>
      </w:r>
      <w:r w:rsidRPr="00BD6C8A" w:rsidR="00FC4E4D">
        <w:rPr>
          <w:rFonts w:ascii="Times New Roman" w:hAnsi="Times New Roman"/>
          <w:sz w:val="20"/>
          <w:szCs w:val="28"/>
        </w:rPr>
        <w:t xml:space="preserve"> в общем порядке</w:t>
      </w:r>
      <w:r w:rsidRPr="00BD6C8A">
        <w:rPr>
          <w:rFonts w:ascii="Times New Roman" w:hAnsi="Times New Roman"/>
          <w:sz w:val="20"/>
          <w:szCs w:val="28"/>
        </w:rPr>
        <w:t>.</w:t>
      </w:r>
    </w:p>
    <w:p w:rsidR="00635F01" w:rsidRPr="00BD6C8A" w:rsidP="00F55A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>В судебном заседании подсудим</w:t>
      </w:r>
      <w:r w:rsidRPr="00BD6C8A" w:rsidR="003C7DE3">
        <w:rPr>
          <w:rFonts w:ascii="Times New Roman" w:hAnsi="Times New Roman"/>
          <w:sz w:val="20"/>
          <w:szCs w:val="28"/>
          <w:lang w:eastAsia="ru-RU"/>
        </w:rPr>
        <w:t>ый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BD6C8A" w:rsidR="00C61839">
        <w:rPr>
          <w:rFonts w:ascii="Times New Roman" w:hAnsi="Times New Roman"/>
          <w:sz w:val="20"/>
          <w:szCs w:val="28"/>
        </w:rPr>
        <w:t>Мансуров М.Ю</w:t>
      </w:r>
      <w:r w:rsidRPr="00BD6C8A" w:rsidR="00FC1495">
        <w:rPr>
          <w:rFonts w:ascii="Times New Roman" w:hAnsi="Times New Roman"/>
          <w:sz w:val="20"/>
          <w:szCs w:val="28"/>
        </w:rPr>
        <w:t xml:space="preserve">. </w:t>
      </w:r>
      <w:r w:rsidRPr="00BD6C8A" w:rsidR="003C7DE3">
        <w:rPr>
          <w:rFonts w:ascii="Times New Roman" w:hAnsi="Times New Roman"/>
          <w:sz w:val="20"/>
          <w:szCs w:val="28"/>
        </w:rPr>
        <w:t>поддержал</w:t>
      </w:r>
      <w:r w:rsidRPr="00BD6C8A" w:rsidR="005A5990">
        <w:rPr>
          <w:rFonts w:ascii="Times New Roman" w:hAnsi="Times New Roman"/>
          <w:sz w:val="20"/>
          <w:szCs w:val="28"/>
        </w:rPr>
        <w:t xml:space="preserve"> 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заявленное 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ходатайство о постановлении приговора без проведения  судебного разбирательства </w:t>
      </w:r>
      <w:r w:rsidRPr="00BD6C8A" w:rsidR="00FC4E4D">
        <w:rPr>
          <w:rFonts w:ascii="Times New Roman" w:hAnsi="Times New Roman"/>
          <w:sz w:val="20"/>
          <w:szCs w:val="28"/>
          <w:lang w:eastAsia="ru-RU"/>
        </w:rPr>
        <w:t xml:space="preserve">в общем порядке </w:t>
      </w:r>
      <w:r w:rsidRPr="00BD6C8A">
        <w:rPr>
          <w:rFonts w:ascii="Times New Roman" w:hAnsi="Times New Roman"/>
          <w:sz w:val="20"/>
          <w:szCs w:val="28"/>
          <w:lang w:eastAsia="ru-RU"/>
        </w:rPr>
        <w:t>и пояснил, что предъявленное обвинение е</w:t>
      </w:r>
      <w:r w:rsidRPr="00BD6C8A" w:rsidR="003C7DE3">
        <w:rPr>
          <w:rFonts w:ascii="Times New Roman" w:hAnsi="Times New Roman"/>
          <w:sz w:val="20"/>
          <w:szCs w:val="28"/>
          <w:lang w:eastAsia="ru-RU"/>
        </w:rPr>
        <w:t>му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 понятно, с обвинением соглас</w:t>
      </w:r>
      <w:r w:rsidRPr="00BD6C8A" w:rsidR="003C7DE3">
        <w:rPr>
          <w:rFonts w:ascii="Times New Roman" w:hAnsi="Times New Roman"/>
          <w:sz w:val="20"/>
          <w:szCs w:val="28"/>
          <w:lang w:eastAsia="ru-RU"/>
        </w:rPr>
        <w:t>ен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 в полном объеме, обстоятельства совершения преступлени</w:t>
      </w:r>
      <w:r w:rsidRPr="00BD6C8A" w:rsidR="00562A84">
        <w:rPr>
          <w:rFonts w:ascii="Times New Roman" w:hAnsi="Times New Roman"/>
          <w:sz w:val="20"/>
          <w:szCs w:val="28"/>
          <w:lang w:eastAsia="ru-RU"/>
        </w:rPr>
        <w:t>я</w:t>
      </w:r>
      <w:r w:rsidRPr="00BD6C8A">
        <w:rPr>
          <w:rFonts w:ascii="Times New Roman" w:hAnsi="Times New Roman"/>
          <w:sz w:val="20"/>
          <w:szCs w:val="28"/>
          <w:lang w:eastAsia="ru-RU"/>
        </w:rPr>
        <w:t>, указанные в обвинительном заключении и свою вину в предъявленн</w:t>
      </w:r>
      <w:r w:rsidRPr="00BD6C8A">
        <w:rPr>
          <w:rFonts w:ascii="Times New Roman" w:hAnsi="Times New Roman"/>
          <w:sz w:val="20"/>
          <w:szCs w:val="28"/>
          <w:lang w:eastAsia="ru-RU"/>
        </w:rPr>
        <w:t>ом обвинении признает полностью,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  данное ходатайство  заявлено добровольно и после консультации с защитником, он также осознает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BD6C8A" w:rsidP="00F55A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>Государственный обвинитель,  защитник, потерпевш</w:t>
      </w:r>
      <w:r w:rsidRPr="00BD6C8A" w:rsidR="00A5010F">
        <w:rPr>
          <w:rFonts w:ascii="Times New Roman" w:hAnsi="Times New Roman"/>
          <w:sz w:val="20"/>
          <w:szCs w:val="28"/>
          <w:lang w:eastAsia="ru-RU"/>
        </w:rPr>
        <w:t>ий</w:t>
      </w:r>
      <w:r w:rsidRPr="00BD6C8A">
        <w:rPr>
          <w:rFonts w:ascii="Times New Roman" w:hAnsi="Times New Roman"/>
          <w:sz w:val="20"/>
          <w:szCs w:val="28"/>
          <w:lang w:eastAsia="ru-RU"/>
        </w:rPr>
        <w:t>, не возражали против заявленного ходатайства и принятия судебного решения без проведения судебного разбирательства.</w:t>
      </w:r>
    </w:p>
    <w:p w:rsidR="009D5D16" w:rsidRPr="00BD6C8A" w:rsidP="009D5D16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>Поскольку подсудим</w:t>
      </w:r>
      <w:r w:rsidRPr="00BD6C8A" w:rsidR="003C7DE3">
        <w:rPr>
          <w:rFonts w:ascii="Times New Roman" w:hAnsi="Times New Roman"/>
          <w:sz w:val="20"/>
          <w:szCs w:val="28"/>
          <w:lang w:eastAsia="ru-RU"/>
        </w:rPr>
        <w:t>ый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BD6C8A" w:rsidR="00C61839">
        <w:rPr>
          <w:rFonts w:ascii="Times New Roman" w:hAnsi="Times New Roman"/>
          <w:sz w:val="20"/>
          <w:szCs w:val="28"/>
        </w:rPr>
        <w:t>Мансуров М.Ю</w:t>
      </w:r>
      <w:r w:rsidRPr="00BD6C8A" w:rsidR="00FC1495">
        <w:rPr>
          <w:rFonts w:ascii="Times New Roman" w:hAnsi="Times New Roman"/>
          <w:sz w:val="20"/>
          <w:szCs w:val="28"/>
        </w:rPr>
        <w:t xml:space="preserve">. </w:t>
      </w:r>
      <w:r w:rsidRPr="00BD6C8A" w:rsidR="00635F01">
        <w:rPr>
          <w:rFonts w:ascii="Times New Roman" w:hAnsi="Times New Roman"/>
          <w:sz w:val="20"/>
          <w:szCs w:val="28"/>
          <w:lang w:eastAsia="ru-RU"/>
        </w:rPr>
        <w:t>обвиняется в совершении преступления</w:t>
      </w:r>
      <w:r w:rsidRPr="00BD6C8A" w:rsidR="00586C37">
        <w:rPr>
          <w:rFonts w:ascii="Times New Roman" w:hAnsi="Times New Roman"/>
          <w:sz w:val="20"/>
          <w:szCs w:val="28"/>
          <w:lang w:eastAsia="ru-RU"/>
        </w:rPr>
        <w:t xml:space="preserve"> небольшой тяжести, </w:t>
      </w:r>
      <w:r w:rsidRPr="00BD6C8A" w:rsidR="00635F01">
        <w:rPr>
          <w:rFonts w:ascii="Times New Roman" w:hAnsi="Times New Roman"/>
          <w:sz w:val="20"/>
          <w:szCs w:val="28"/>
          <w:lang w:eastAsia="ru-RU"/>
        </w:rPr>
        <w:t>вину в предъявленном обвинении признал полностью и добровольно ходатайствовал о постановлении приговора без проведения судебного следствия после п</w:t>
      </w:r>
      <w:r w:rsidRPr="00BD6C8A">
        <w:rPr>
          <w:rFonts w:ascii="Times New Roman" w:hAnsi="Times New Roman"/>
          <w:sz w:val="20"/>
          <w:szCs w:val="28"/>
          <w:lang w:eastAsia="ru-RU"/>
        </w:rPr>
        <w:t>роведения консультации с защитником,</w:t>
      </w:r>
      <w:r w:rsidRPr="00BD6C8A" w:rsidR="00635F01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осознает характер и последствия заявленного им ходатайства, </w:t>
      </w:r>
      <w:r w:rsidRPr="00BD6C8A" w:rsidR="00635F01">
        <w:rPr>
          <w:rFonts w:ascii="Times New Roman" w:hAnsi="Times New Roman"/>
          <w:sz w:val="20"/>
          <w:szCs w:val="28"/>
          <w:lang w:eastAsia="ru-RU"/>
        </w:rPr>
        <w:t>государственн</w:t>
      </w:r>
      <w:r w:rsidRPr="00BD6C8A">
        <w:rPr>
          <w:rFonts w:ascii="Times New Roman" w:hAnsi="Times New Roman"/>
          <w:sz w:val="20"/>
          <w:szCs w:val="28"/>
          <w:lang w:eastAsia="ru-RU"/>
        </w:rPr>
        <w:t>ый</w:t>
      </w:r>
      <w:r w:rsidRPr="00BD6C8A" w:rsidR="00635F01">
        <w:rPr>
          <w:rFonts w:ascii="Times New Roman" w:hAnsi="Times New Roman"/>
          <w:sz w:val="20"/>
          <w:szCs w:val="28"/>
          <w:lang w:eastAsia="ru-RU"/>
        </w:rPr>
        <w:t xml:space="preserve"> обвинител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ь и </w:t>
      </w:r>
      <w:r w:rsidRPr="00BD6C8A" w:rsidR="00635F01">
        <w:rPr>
          <w:rFonts w:ascii="Times New Roman" w:hAnsi="Times New Roman"/>
          <w:sz w:val="20"/>
          <w:szCs w:val="28"/>
          <w:lang w:eastAsia="ru-RU"/>
        </w:rPr>
        <w:t>потерпевш</w:t>
      </w:r>
      <w:r w:rsidRPr="00BD6C8A">
        <w:rPr>
          <w:rFonts w:ascii="Times New Roman" w:hAnsi="Times New Roman"/>
          <w:sz w:val="20"/>
          <w:szCs w:val="28"/>
          <w:lang w:eastAsia="ru-RU"/>
        </w:rPr>
        <w:t>ий</w:t>
      </w:r>
      <w:r w:rsidRPr="00BD6C8A" w:rsidR="00635F01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BD6C8A">
        <w:rPr>
          <w:rFonts w:ascii="Times New Roman" w:hAnsi="Times New Roman"/>
          <w:sz w:val="20"/>
          <w:szCs w:val="28"/>
          <w:lang w:eastAsia="ru-RU"/>
        </w:rPr>
        <w:t>не возражают против заявленного ходатайства</w:t>
      </w:r>
      <w:r w:rsidRPr="00BD6C8A" w:rsidR="00635F01">
        <w:rPr>
          <w:rFonts w:ascii="Times New Roman" w:hAnsi="Times New Roman"/>
          <w:sz w:val="20"/>
          <w:szCs w:val="28"/>
          <w:lang w:eastAsia="ru-RU"/>
        </w:rPr>
        <w:t>, а предъявленное обвинение является обоснованным в полном объеме, и подтверждено имеющимися в</w:t>
      </w:r>
      <w:r w:rsidRPr="00BD6C8A" w:rsidR="00635F01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BD6C8A" w:rsidR="00635F01">
        <w:rPr>
          <w:rFonts w:ascii="Times New Roman" w:hAnsi="Times New Roman"/>
          <w:sz w:val="20"/>
          <w:szCs w:val="28"/>
          <w:lang w:eastAsia="ru-RU"/>
        </w:rPr>
        <w:t>материалах</w:t>
      </w:r>
      <w:r w:rsidRPr="00BD6C8A" w:rsidR="00635F01">
        <w:rPr>
          <w:rFonts w:ascii="Times New Roman" w:hAnsi="Times New Roman"/>
          <w:sz w:val="20"/>
          <w:szCs w:val="28"/>
          <w:lang w:eastAsia="ru-RU"/>
        </w:rPr>
        <w:t xml:space="preserve"> дела доказательствами, суд считает возможным принять судебное решение по делу без проведения судебного </w:t>
      </w:r>
      <w:r w:rsidRPr="00BD6C8A" w:rsidR="00FC4E4D">
        <w:rPr>
          <w:rFonts w:ascii="Times New Roman" w:hAnsi="Times New Roman"/>
          <w:sz w:val="20"/>
          <w:szCs w:val="28"/>
          <w:lang w:eastAsia="ru-RU"/>
        </w:rPr>
        <w:t>разбирательства в общем порядке</w:t>
      </w:r>
      <w:r w:rsidRPr="00BD6C8A" w:rsidR="00635F01">
        <w:rPr>
          <w:rFonts w:ascii="Times New Roman" w:hAnsi="Times New Roman"/>
          <w:sz w:val="20"/>
          <w:szCs w:val="28"/>
          <w:lang w:eastAsia="ru-RU"/>
        </w:rPr>
        <w:t xml:space="preserve">. </w:t>
      </w:r>
    </w:p>
    <w:p w:rsidR="00635F01" w:rsidRPr="00BD6C8A" w:rsidP="00F55A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ab/>
        <w:t xml:space="preserve">Действия </w:t>
      </w:r>
      <w:r w:rsidRPr="00BD6C8A" w:rsidR="00C61839">
        <w:rPr>
          <w:rFonts w:ascii="Times New Roman" w:hAnsi="Times New Roman"/>
          <w:sz w:val="20"/>
          <w:szCs w:val="28"/>
        </w:rPr>
        <w:t>Мансуров</w:t>
      </w:r>
      <w:r w:rsidRPr="00BD6C8A" w:rsidR="009D5D16">
        <w:rPr>
          <w:rFonts w:ascii="Times New Roman" w:hAnsi="Times New Roman"/>
          <w:sz w:val="20"/>
          <w:szCs w:val="28"/>
        </w:rPr>
        <w:t>а</w:t>
      </w:r>
      <w:r w:rsidRPr="00BD6C8A" w:rsidR="00C61839">
        <w:rPr>
          <w:rFonts w:ascii="Times New Roman" w:hAnsi="Times New Roman"/>
          <w:sz w:val="20"/>
          <w:szCs w:val="28"/>
        </w:rPr>
        <w:t xml:space="preserve"> М.Ю</w:t>
      </w:r>
      <w:r w:rsidRPr="00BD6C8A" w:rsidR="00FC1495">
        <w:rPr>
          <w:rFonts w:ascii="Times New Roman" w:hAnsi="Times New Roman"/>
          <w:sz w:val="20"/>
          <w:szCs w:val="28"/>
        </w:rPr>
        <w:t xml:space="preserve">. </w:t>
      </w:r>
      <w:r w:rsidRPr="00BD6C8A" w:rsidR="00AC65D5">
        <w:rPr>
          <w:rFonts w:ascii="Times New Roman" w:hAnsi="Times New Roman"/>
          <w:sz w:val="20"/>
          <w:szCs w:val="28"/>
          <w:lang w:eastAsia="ru-RU"/>
        </w:rPr>
        <w:t>суд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  квалифицирует по ст. 319 УК РФ как публичное оскорбление представителя власти, при исполнении им своих должностных обязанностей.</w:t>
      </w:r>
    </w:p>
    <w:p w:rsidR="00635F01" w:rsidRPr="00BD6C8A" w:rsidP="00F55A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ab/>
      </w:r>
      <w:r w:rsidRPr="00BD6C8A" w:rsidR="00AC65D5">
        <w:rPr>
          <w:rFonts w:ascii="Times New Roman" w:hAnsi="Times New Roman"/>
          <w:sz w:val="20"/>
          <w:szCs w:val="28"/>
          <w:lang w:eastAsia="ru-RU"/>
        </w:rPr>
        <w:t>С</w:t>
      </w:r>
      <w:r w:rsidRPr="00BD6C8A" w:rsidR="00FB1E91">
        <w:rPr>
          <w:rFonts w:ascii="Times New Roman" w:hAnsi="Times New Roman"/>
          <w:sz w:val="20"/>
          <w:szCs w:val="28"/>
          <w:lang w:eastAsia="ru-RU"/>
        </w:rPr>
        <w:t>уд</w:t>
      </w:r>
      <w:r w:rsidRPr="00BD6C8A" w:rsidR="00AC65D5">
        <w:rPr>
          <w:rFonts w:ascii="Times New Roman" w:hAnsi="Times New Roman"/>
          <w:sz w:val="20"/>
          <w:szCs w:val="28"/>
          <w:lang w:eastAsia="ru-RU"/>
        </w:rPr>
        <w:t>ом</w:t>
      </w:r>
      <w:r w:rsidRPr="00BD6C8A" w:rsidR="00FB1E91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установлено, что действия  </w:t>
      </w:r>
      <w:r w:rsidRPr="00BD6C8A" w:rsidR="00C61839">
        <w:rPr>
          <w:rFonts w:ascii="Times New Roman" w:hAnsi="Times New Roman"/>
          <w:sz w:val="20"/>
          <w:szCs w:val="28"/>
        </w:rPr>
        <w:t>Мансуров</w:t>
      </w:r>
      <w:r w:rsidRPr="00BD6C8A" w:rsidR="000D4A72">
        <w:rPr>
          <w:rFonts w:ascii="Times New Roman" w:hAnsi="Times New Roman"/>
          <w:sz w:val="20"/>
          <w:szCs w:val="28"/>
        </w:rPr>
        <w:t>а</w:t>
      </w:r>
      <w:r w:rsidRPr="00BD6C8A" w:rsidR="00C61839">
        <w:rPr>
          <w:rFonts w:ascii="Times New Roman" w:hAnsi="Times New Roman"/>
          <w:sz w:val="20"/>
          <w:szCs w:val="28"/>
        </w:rPr>
        <w:t xml:space="preserve"> М.Ю</w:t>
      </w:r>
      <w:r w:rsidRPr="00BD6C8A" w:rsidR="00FC1495">
        <w:rPr>
          <w:rFonts w:ascii="Times New Roman" w:hAnsi="Times New Roman"/>
          <w:sz w:val="20"/>
          <w:szCs w:val="28"/>
        </w:rPr>
        <w:t xml:space="preserve">. </w:t>
      </w:r>
      <w:r w:rsidRPr="00BD6C8A">
        <w:rPr>
          <w:rFonts w:ascii="Times New Roman" w:hAnsi="Times New Roman"/>
          <w:sz w:val="20"/>
          <w:szCs w:val="28"/>
          <w:lang w:eastAsia="ru-RU"/>
        </w:rPr>
        <w:t>были умышленными, направленными на  публичное оскорбление представителя власти, при исполнении им своих должностных обязанностей. Он</w:t>
      </w:r>
      <w:r w:rsidRPr="00BD6C8A" w:rsidR="00FC4E4D">
        <w:rPr>
          <w:rFonts w:ascii="Times New Roman" w:hAnsi="Times New Roman"/>
          <w:sz w:val="20"/>
          <w:szCs w:val="28"/>
          <w:lang w:eastAsia="ru-RU"/>
        </w:rPr>
        <w:t>,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 достоверно зная, что </w:t>
      </w:r>
      <w:r w:rsidRPr="00BD6C8A" w:rsidR="00BD6C8A">
        <w:rPr>
          <w:rFonts w:ascii="Times New Roman" w:hAnsi="Times New Roman"/>
          <w:sz w:val="20"/>
          <w:szCs w:val="28"/>
          <w:lang w:eastAsia="ru-RU"/>
        </w:rPr>
        <w:t>***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является </w:t>
      </w:r>
      <w:r w:rsidRPr="00BD6C8A" w:rsidR="00E74459">
        <w:rPr>
          <w:rFonts w:ascii="Times New Roman" w:hAnsi="Times New Roman"/>
          <w:sz w:val="20"/>
          <w:szCs w:val="28"/>
          <w:lang w:eastAsia="ru-RU"/>
        </w:rPr>
        <w:t xml:space="preserve">представителем власти 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 и находится при исполнении своих должностных обязанностей, умышленно, публично оскорбил е</w:t>
      </w:r>
      <w:r w:rsidRPr="00BD6C8A" w:rsidR="00A5010F">
        <w:rPr>
          <w:rFonts w:ascii="Times New Roman" w:hAnsi="Times New Roman"/>
          <w:sz w:val="20"/>
          <w:szCs w:val="28"/>
          <w:lang w:eastAsia="ru-RU"/>
        </w:rPr>
        <w:t>го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.  </w:t>
      </w:r>
    </w:p>
    <w:p w:rsidR="004A0AD6" w:rsidRPr="00BD6C8A" w:rsidP="00F55A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 xml:space="preserve">В соответствии с ч. 2 ст. 15 УК РФ совершенное </w:t>
      </w:r>
      <w:r w:rsidRPr="00BD6C8A" w:rsidR="00C61839">
        <w:rPr>
          <w:rFonts w:ascii="Times New Roman" w:hAnsi="Times New Roman"/>
          <w:sz w:val="20"/>
          <w:szCs w:val="28"/>
          <w:lang w:eastAsia="ru-RU"/>
        </w:rPr>
        <w:t>Мансуровым М.Ю</w:t>
      </w:r>
      <w:r w:rsidRPr="00BD6C8A" w:rsidR="00FC1495">
        <w:rPr>
          <w:rFonts w:ascii="Times New Roman" w:hAnsi="Times New Roman"/>
          <w:sz w:val="20"/>
          <w:szCs w:val="28"/>
          <w:lang w:eastAsia="ru-RU"/>
        </w:rPr>
        <w:t xml:space="preserve">. 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деяние относится к категории преступлений небольшой тяжести, против порядка управления, в связи с чем суд не находит оснований для изменения категории  преступления на менее тяжкую категорию в соответствии с ч. 6 ст. 15 УК РФ. </w:t>
      </w:r>
    </w:p>
    <w:p w:rsidR="00A77F9F" w:rsidRPr="00BD6C8A" w:rsidP="00F55A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 xml:space="preserve">Разрешая вопрос  о виде и мере наказания подсудимому суд признает обстоятельствами, смягчающими наказание подсудимого в соответствии с положениями:  п. «и» ч.1 ст. 61 УК РФ </w:t>
      </w:r>
      <w:r w:rsidRPr="00BD6C8A">
        <w:rPr>
          <w:rFonts w:ascii="Times New Roman" w:hAnsi="Times New Roman"/>
          <w:sz w:val="20"/>
          <w:szCs w:val="28"/>
          <w:lang w:eastAsia="ru-RU"/>
        </w:rPr>
        <w:t>–а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преступлении; ч.2 ст. 61 УК РФ </w:t>
      </w:r>
      <w:r w:rsidRPr="00BD6C8A">
        <w:rPr>
          <w:rFonts w:ascii="Times New Roman" w:hAnsi="Times New Roman"/>
          <w:sz w:val="20"/>
          <w:szCs w:val="28"/>
          <w:lang w:eastAsia="ru-RU"/>
        </w:rPr>
        <w:t>–р</w:t>
      </w:r>
      <w:r w:rsidRPr="00BD6C8A">
        <w:rPr>
          <w:rFonts w:ascii="Times New Roman" w:hAnsi="Times New Roman"/>
          <w:sz w:val="20"/>
          <w:szCs w:val="28"/>
          <w:lang w:eastAsia="ru-RU"/>
        </w:rPr>
        <w:t>аскаяние в содеянном, осознание неправомерности своего поведения, полное признание вины</w:t>
      </w:r>
      <w:r w:rsidRPr="00BD6C8A" w:rsidR="00FB2FD0">
        <w:rPr>
          <w:rFonts w:ascii="Times New Roman" w:hAnsi="Times New Roman"/>
          <w:sz w:val="20"/>
          <w:szCs w:val="28"/>
          <w:lang w:eastAsia="ru-RU"/>
        </w:rPr>
        <w:t xml:space="preserve">, </w:t>
      </w:r>
      <w:r w:rsidRPr="00BD6C8A" w:rsidR="00586C37">
        <w:rPr>
          <w:rFonts w:ascii="Times New Roman" w:hAnsi="Times New Roman"/>
          <w:sz w:val="20"/>
          <w:szCs w:val="28"/>
          <w:lang w:eastAsia="ru-RU"/>
        </w:rPr>
        <w:t xml:space="preserve">принесение извинений потерпевшему, положительные характеристики с места жительства и работы, активное участие в общественной жизни, </w:t>
      </w:r>
      <w:r w:rsidRPr="00BD6C8A" w:rsidR="00FB2FD0">
        <w:rPr>
          <w:rFonts w:ascii="Times New Roman" w:hAnsi="Times New Roman"/>
          <w:sz w:val="20"/>
          <w:szCs w:val="28"/>
          <w:lang w:eastAsia="ru-RU"/>
        </w:rPr>
        <w:t>наличие на воспитании несовершеннолетнего ребенка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. </w:t>
      </w:r>
    </w:p>
    <w:p w:rsidR="004A0AD6" w:rsidRPr="00BD6C8A" w:rsidP="00F55A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 xml:space="preserve"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виновного, его поведением во время или после совершения преступления, которые могли </w:t>
      </w:r>
      <w:r w:rsidRPr="00BD6C8A">
        <w:rPr>
          <w:rFonts w:ascii="Times New Roman" w:hAnsi="Times New Roman"/>
          <w:sz w:val="20"/>
          <w:szCs w:val="28"/>
          <w:lang w:eastAsia="ru-RU"/>
        </w:rPr>
        <w:t>бы служить основанием для применения ст. 64 УК РФ, т.е. для назначения более мягкого наказания, чем предусмотрено за данное преступление.</w:t>
      </w:r>
    </w:p>
    <w:p w:rsidR="00FC1495" w:rsidRPr="00BD6C8A" w:rsidP="00F55A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>Обстоятельств, отягчающих наказание подсудимому в соответствии с положениями ст. 63 УК РФ судом не установлено.</w:t>
      </w:r>
    </w:p>
    <w:p w:rsidR="0024761B" w:rsidRPr="00BD6C8A" w:rsidP="00F55A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 от наказания, судом  не установлено.</w:t>
      </w:r>
    </w:p>
    <w:p w:rsidR="00635F01" w:rsidRPr="00BD6C8A" w:rsidP="00F55A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>Кроме этого при решении вопроса о виде и мере наказания подсудимо</w:t>
      </w:r>
      <w:r w:rsidRPr="00BD6C8A" w:rsidR="003C7DE3">
        <w:rPr>
          <w:rFonts w:ascii="Times New Roman" w:hAnsi="Times New Roman"/>
          <w:sz w:val="20"/>
          <w:szCs w:val="28"/>
          <w:lang w:eastAsia="ru-RU"/>
        </w:rPr>
        <w:t>му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BD6C8A" w:rsidR="003C7DE3">
        <w:rPr>
          <w:rFonts w:ascii="Times New Roman" w:hAnsi="Times New Roman"/>
          <w:sz w:val="20"/>
          <w:szCs w:val="28"/>
          <w:lang w:eastAsia="ru-RU"/>
        </w:rPr>
        <w:t>го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 и на условия жизни е</w:t>
      </w:r>
      <w:r w:rsidRPr="00BD6C8A" w:rsidR="003C7DE3">
        <w:rPr>
          <w:rFonts w:ascii="Times New Roman" w:hAnsi="Times New Roman"/>
          <w:sz w:val="20"/>
          <w:szCs w:val="28"/>
          <w:lang w:eastAsia="ru-RU"/>
        </w:rPr>
        <w:t>го</w:t>
      </w:r>
      <w:r w:rsidRPr="00BD6C8A" w:rsidR="00084975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BD6C8A">
        <w:rPr>
          <w:rFonts w:ascii="Times New Roman" w:hAnsi="Times New Roman"/>
          <w:sz w:val="20"/>
          <w:szCs w:val="28"/>
          <w:lang w:eastAsia="ru-RU"/>
        </w:rPr>
        <w:t>семьи</w:t>
      </w:r>
      <w:r w:rsidRPr="00BD6C8A" w:rsidR="003A26D1">
        <w:rPr>
          <w:rFonts w:ascii="Times New Roman" w:hAnsi="Times New Roman"/>
          <w:sz w:val="20"/>
          <w:szCs w:val="28"/>
          <w:lang w:eastAsia="ru-RU"/>
        </w:rPr>
        <w:t xml:space="preserve"> и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 учитывает:    </w:t>
      </w:r>
    </w:p>
    <w:p w:rsidR="00635F01" w:rsidRPr="00BD6C8A" w:rsidP="00F55A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 xml:space="preserve">- характер и степень общественной опасности совершенного </w:t>
      </w:r>
      <w:r w:rsidRPr="00BD6C8A" w:rsidR="003C7DE3">
        <w:rPr>
          <w:rFonts w:ascii="Times New Roman" w:hAnsi="Times New Roman"/>
          <w:sz w:val="20"/>
          <w:szCs w:val="28"/>
          <w:lang w:eastAsia="ru-RU"/>
        </w:rPr>
        <w:t>им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 преступления, относящегося к категории преступлений небольшой тяжести;</w:t>
      </w:r>
    </w:p>
    <w:p w:rsidR="00FC1495" w:rsidRPr="00BD6C8A" w:rsidP="006069BB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>- данные о личности подсудимо</w:t>
      </w:r>
      <w:r w:rsidRPr="00BD6C8A" w:rsidR="003C7DE3">
        <w:rPr>
          <w:rFonts w:ascii="Times New Roman" w:hAnsi="Times New Roman"/>
          <w:sz w:val="20"/>
          <w:szCs w:val="28"/>
          <w:lang w:eastAsia="ru-RU"/>
        </w:rPr>
        <w:t>го</w:t>
      </w:r>
      <w:r w:rsidRPr="00BD6C8A">
        <w:rPr>
          <w:rFonts w:ascii="Times New Roman" w:hAnsi="Times New Roman"/>
          <w:sz w:val="20"/>
          <w:szCs w:val="28"/>
          <w:lang w:eastAsia="ru-RU"/>
        </w:rPr>
        <w:t>, котор</w:t>
      </w:r>
      <w:r w:rsidRPr="00BD6C8A" w:rsidR="003C7DE3">
        <w:rPr>
          <w:rFonts w:ascii="Times New Roman" w:hAnsi="Times New Roman"/>
          <w:sz w:val="20"/>
          <w:szCs w:val="28"/>
          <w:lang w:eastAsia="ru-RU"/>
        </w:rPr>
        <w:t>ый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BD6C8A" w:rsidR="00586C37">
        <w:rPr>
          <w:rFonts w:ascii="Times New Roman" w:hAnsi="Times New Roman"/>
          <w:sz w:val="20"/>
          <w:szCs w:val="28"/>
          <w:lang w:eastAsia="ru-RU"/>
        </w:rPr>
        <w:t xml:space="preserve">является гражданином Российской Федерации, </w:t>
      </w:r>
      <w:r w:rsidRPr="00BD6C8A" w:rsidR="00B42401">
        <w:rPr>
          <w:rFonts w:ascii="Times New Roman" w:hAnsi="Times New Roman"/>
          <w:sz w:val="20"/>
          <w:szCs w:val="28"/>
          <w:lang w:eastAsia="ru-RU"/>
        </w:rPr>
        <w:t>постоянно</w:t>
      </w:r>
      <w:r w:rsidRPr="00BD6C8A" w:rsidR="00586C37">
        <w:rPr>
          <w:rFonts w:ascii="Times New Roman" w:hAnsi="Times New Roman"/>
          <w:sz w:val="20"/>
          <w:szCs w:val="28"/>
          <w:lang w:eastAsia="ru-RU"/>
        </w:rPr>
        <w:t xml:space="preserve"> зарегистрирован и проживает на </w:t>
      </w:r>
      <w:r w:rsidRPr="00BD6C8A" w:rsidR="00C61839">
        <w:rPr>
          <w:rFonts w:ascii="Times New Roman" w:hAnsi="Times New Roman"/>
          <w:sz w:val="20"/>
          <w:szCs w:val="28"/>
          <w:lang w:eastAsia="ru-RU"/>
        </w:rPr>
        <w:t>территории</w:t>
      </w:r>
      <w:r w:rsidRPr="00BD6C8A" w:rsidR="00586C37">
        <w:rPr>
          <w:rFonts w:ascii="Times New Roman" w:hAnsi="Times New Roman"/>
          <w:sz w:val="20"/>
          <w:szCs w:val="28"/>
          <w:lang w:eastAsia="ru-RU"/>
        </w:rPr>
        <w:t xml:space="preserve"> Республики Крым, женат, имеет на воспитании одного несовершеннолетнего ребенка, является индивидуальным </w:t>
      </w:r>
      <w:r w:rsidRPr="00BD6C8A" w:rsidR="00B42401">
        <w:rPr>
          <w:rFonts w:ascii="Times New Roman" w:hAnsi="Times New Roman"/>
          <w:sz w:val="20"/>
          <w:szCs w:val="28"/>
          <w:lang w:eastAsia="ru-RU"/>
        </w:rPr>
        <w:t>предпринимателем</w:t>
      </w:r>
      <w:r w:rsidRPr="00BD6C8A" w:rsidR="00586C37">
        <w:rPr>
          <w:rFonts w:ascii="Times New Roman" w:hAnsi="Times New Roman"/>
          <w:sz w:val="20"/>
          <w:szCs w:val="28"/>
          <w:lang w:eastAsia="ru-RU"/>
        </w:rPr>
        <w:t xml:space="preserve">, положительно характеризуется по месту жительства и работы, принимает активное участие в общественной жизни, </w:t>
      </w:r>
      <w:r w:rsidRPr="00BD6C8A" w:rsidR="00FB2FD0">
        <w:rPr>
          <w:rFonts w:ascii="Times New Roman" w:hAnsi="Times New Roman"/>
          <w:sz w:val="20"/>
          <w:szCs w:val="28"/>
        </w:rPr>
        <w:t xml:space="preserve">ранее не судим, </w:t>
      </w:r>
      <w:r w:rsidRPr="00BD6C8A" w:rsidR="006069BB">
        <w:rPr>
          <w:rFonts w:ascii="Times New Roman" w:hAnsi="Times New Roman"/>
          <w:sz w:val="20"/>
          <w:szCs w:val="28"/>
        </w:rPr>
        <w:t xml:space="preserve">впервые привлекается к уголовной ответственности, </w:t>
      </w:r>
      <w:r w:rsidRPr="00BD6C8A" w:rsidR="00FB2FD0">
        <w:rPr>
          <w:rFonts w:ascii="Times New Roman" w:hAnsi="Times New Roman"/>
          <w:sz w:val="20"/>
          <w:szCs w:val="28"/>
          <w:lang w:eastAsia="ru-RU"/>
        </w:rPr>
        <w:t xml:space="preserve">военнообязанный, не </w:t>
      </w:r>
      <w:r w:rsidRPr="00BD6C8A" w:rsidR="00FB2FD0">
        <w:rPr>
          <w:rFonts w:ascii="Times New Roman" w:hAnsi="Times New Roman"/>
          <w:sz w:val="20"/>
          <w:szCs w:val="28"/>
        </w:rPr>
        <w:t xml:space="preserve"> состоит на учете у врача  нарколога и психиатра, вину признал</w:t>
      </w:r>
      <w:r w:rsidRPr="00BD6C8A" w:rsidR="00FB2FD0">
        <w:rPr>
          <w:rFonts w:ascii="Times New Roman" w:hAnsi="Times New Roman"/>
          <w:sz w:val="20"/>
          <w:szCs w:val="28"/>
        </w:rPr>
        <w:t xml:space="preserve"> и в совершении преступления раскаялся</w:t>
      </w:r>
      <w:r w:rsidRPr="00BD6C8A" w:rsidR="006069BB">
        <w:rPr>
          <w:rFonts w:ascii="Times New Roman" w:hAnsi="Times New Roman"/>
          <w:sz w:val="20"/>
          <w:szCs w:val="28"/>
        </w:rPr>
        <w:t xml:space="preserve">, принес извинения потерпевшему. </w:t>
      </w:r>
    </w:p>
    <w:p w:rsidR="0024761B" w:rsidRPr="00BD6C8A" w:rsidP="00F55A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 xml:space="preserve">Определяя вид и размер наказания подсудимому, </w:t>
      </w:r>
      <w:r w:rsidRPr="00BD6C8A">
        <w:rPr>
          <w:rFonts w:ascii="Times New Roman" w:hAnsi="Times New Roman"/>
          <w:sz w:val="20"/>
          <w:szCs w:val="28"/>
          <w:lang w:eastAsia="ru-RU"/>
        </w:rPr>
        <w:t>помимо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 изложенного выше, суд исходит из следующего.</w:t>
      </w:r>
    </w:p>
    <w:p w:rsidR="0024761B" w:rsidRPr="00BD6C8A" w:rsidP="00F55A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>В соответствии со ст. 6 У</w:t>
      </w:r>
      <w:r w:rsidRPr="00BD6C8A" w:rsidR="00BD3D79">
        <w:rPr>
          <w:rFonts w:ascii="Times New Roman" w:hAnsi="Times New Roman"/>
          <w:sz w:val="20"/>
          <w:szCs w:val="28"/>
          <w:lang w:eastAsia="ru-RU"/>
        </w:rPr>
        <w:t xml:space="preserve">К РФ </w:t>
      </w:r>
      <w:r w:rsidRPr="00BD6C8A">
        <w:rPr>
          <w:rFonts w:ascii="Times New Roman" w:hAnsi="Times New Roman"/>
          <w:sz w:val="20"/>
          <w:szCs w:val="28"/>
          <w:lang w:eastAsia="ru-RU"/>
        </w:rPr>
        <w:t>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24761B" w:rsidRPr="00BD6C8A" w:rsidP="00F55A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>Согласно ч. 2 ст. 43 У</w:t>
      </w:r>
      <w:r w:rsidRPr="00BD6C8A" w:rsidR="00BD3D79">
        <w:rPr>
          <w:rFonts w:ascii="Times New Roman" w:hAnsi="Times New Roman"/>
          <w:sz w:val="20"/>
          <w:szCs w:val="28"/>
          <w:lang w:eastAsia="ru-RU"/>
        </w:rPr>
        <w:t xml:space="preserve">К РФ </w:t>
      </w:r>
      <w:r w:rsidRPr="00BD6C8A">
        <w:rPr>
          <w:rFonts w:ascii="Times New Roman" w:hAnsi="Times New Roman"/>
          <w:sz w:val="20"/>
          <w:szCs w:val="28"/>
          <w:lang w:eastAsia="ru-RU"/>
        </w:rPr>
        <w:t>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635F01" w:rsidRPr="00BD6C8A" w:rsidP="00F55A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 xml:space="preserve">На основании изложенного, принимая во внимание конкретные обстоятельства совершения преступления, наличие смягчающих и </w:t>
      </w:r>
      <w:r w:rsidRPr="00BD6C8A" w:rsidR="00977B09">
        <w:rPr>
          <w:rFonts w:ascii="Times New Roman" w:hAnsi="Times New Roman"/>
          <w:sz w:val="20"/>
          <w:szCs w:val="28"/>
          <w:lang w:eastAsia="ru-RU"/>
        </w:rPr>
        <w:t xml:space="preserve">отсутствие 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отягчающих обстоятельств,  суд считает необходимым назначить </w:t>
      </w:r>
      <w:r w:rsidRPr="00BD6C8A" w:rsidR="000D4A72">
        <w:rPr>
          <w:rFonts w:ascii="Times New Roman" w:hAnsi="Times New Roman"/>
          <w:sz w:val="20"/>
          <w:szCs w:val="28"/>
        </w:rPr>
        <w:t>Мансурову М.Ю</w:t>
      </w:r>
      <w:r w:rsidRPr="00BD6C8A" w:rsidR="00FB2FD0">
        <w:rPr>
          <w:rFonts w:ascii="Times New Roman" w:hAnsi="Times New Roman"/>
          <w:sz w:val="20"/>
          <w:szCs w:val="28"/>
        </w:rPr>
        <w:t>.</w:t>
      </w:r>
      <w:r w:rsidRPr="00BD6C8A" w:rsidR="00347CA4">
        <w:rPr>
          <w:rFonts w:ascii="Times New Roman" w:hAnsi="Times New Roman"/>
          <w:sz w:val="20"/>
          <w:szCs w:val="28"/>
        </w:rPr>
        <w:t xml:space="preserve"> </w:t>
      </w:r>
      <w:r w:rsidRPr="00BD6C8A" w:rsidR="005F40A6">
        <w:rPr>
          <w:rFonts w:ascii="Times New Roman" w:hAnsi="Times New Roman"/>
          <w:sz w:val="20"/>
          <w:szCs w:val="28"/>
        </w:rPr>
        <w:t xml:space="preserve"> 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наказание  в </w:t>
      </w:r>
      <w:r w:rsidRPr="00BD6C8A" w:rsidR="0024761B">
        <w:rPr>
          <w:rFonts w:ascii="Times New Roman" w:hAnsi="Times New Roman"/>
          <w:sz w:val="20"/>
          <w:szCs w:val="28"/>
          <w:lang w:eastAsia="ru-RU"/>
        </w:rPr>
        <w:t xml:space="preserve"> пределах санкции, предусматривающей ответственность за совершенное, а именно наказание в 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виде </w:t>
      </w:r>
      <w:r w:rsidRPr="00BD6C8A" w:rsidR="001A66D5">
        <w:rPr>
          <w:rFonts w:ascii="Times New Roman" w:hAnsi="Times New Roman"/>
          <w:sz w:val="20"/>
          <w:szCs w:val="28"/>
          <w:lang w:eastAsia="ru-RU"/>
        </w:rPr>
        <w:t>штрафа</w:t>
      </w:r>
      <w:r w:rsidRPr="00BD6C8A" w:rsidR="00CE07EB">
        <w:rPr>
          <w:rFonts w:ascii="Times New Roman" w:hAnsi="Times New Roman"/>
          <w:sz w:val="20"/>
          <w:szCs w:val="28"/>
          <w:lang w:eastAsia="ru-RU"/>
        </w:rPr>
        <w:t>.</w:t>
      </w:r>
    </w:p>
    <w:p w:rsidR="00F55AA1" w:rsidRPr="00BD6C8A" w:rsidP="00F55A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 xml:space="preserve">Назначение </w:t>
      </w:r>
      <w:r w:rsidRPr="00BD6C8A" w:rsidR="00B42401">
        <w:rPr>
          <w:rFonts w:ascii="Times New Roman" w:hAnsi="Times New Roman"/>
          <w:sz w:val="20"/>
          <w:szCs w:val="28"/>
          <w:lang w:eastAsia="ru-RU"/>
        </w:rPr>
        <w:t>Мансурову М.Ю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. более строго наказания в виде обязательных работ, суд полагает нецелесообразным, </w:t>
      </w:r>
      <w:r w:rsidRPr="00BD6C8A" w:rsidR="006069BB">
        <w:rPr>
          <w:rFonts w:ascii="Times New Roman" w:hAnsi="Times New Roman"/>
          <w:sz w:val="20"/>
          <w:szCs w:val="28"/>
          <w:lang w:eastAsia="ru-RU"/>
        </w:rPr>
        <w:t xml:space="preserve"> с учетом личнос</w:t>
      </w:r>
      <w:r w:rsidRPr="00BD6C8A" w:rsidR="00B42401">
        <w:rPr>
          <w:rFonts w:ascii="Times New Roman" w:hAnsi="Times New Roman"/>
          <w:sz w:val="20"/>
          <w:szCs w:val="28"/>
          <w:lang w:eastAsia="ru-RU"/>
        </w:rPr>
        <w:t>ти подсудимого, привлечения к у</w:t>
      </w:r>
      <w:r w:rsidRPr="00BD6C8A" w:rsidR="006069BB">
        <w:rPr>
          <w:rFonts w:ascii="Times New Roman" w:hAnsi="Times New Roman"/>
          <w:sz w:val="20"/>
          <w:szCs w:val="28"/>
          <w:lang w:eastAsia="ru-RU"/>
        </w:rPr>
        <w:t xml:space="preserve">головной </w:t>
      </w:r>
      <w:r w:rsidRPr="00BD6C8A" w:rsidR="00B42401">
        <w:rPr>
          <w:rFonts w:ascii="Times New Roman" w:hAnsi="Times New Roman"/>
          <w:sz w:val="20"/>
          <w:szCs w:val="28"/>
          <w:lang w:eastAsia="ru-RU"/>
        </w:rPr>
        <w:t>ответственности</w:t>
      </w:r>
      <w:r w:rsidRPr="00BD6C8A" w:rsidR="006069BB">
        <w:rPr>
          <w:rFonts w:ascii="Times New Roman" w:hAnsi="Times New Roman"/>
          <w:sz w:val="20"/>
          <w:szCs w:val="28"/>
          <w:lang w:eastAsia="ru-RU"/>
        </w:rPr>
        <w:t xml:space="preserve"> впервые,  наличие ряда </w:t>
      </w:r>
      <w:r w:rsidRPr="00BD6C8A" w:rsidR="00B42401">
        <w:rPr>
          <w:rFonts w:ascii="Times New Roman" w:hAnsi="Times New Roman"/>
          <w:sz w:val="20"/>
          <w:szCs w:val="28"/>
          <w:lang w:eastAsia="ru-RU"/>
        </w:rPr>
        <w:t>обстоятельств</w:t>
      </w:r>
      <w:r w:rsidRPr="00BD6C8A" w:rsidR="006069BB">
        <w:rPr>
          <w:rFonts w:ascii="Times New Roman" w:hAnsi="Times New Roman"/>
          <w:sz w:val="20"/>
          <w:szCs w:val="28"/>
          <w:lang w:eastAsia="ru-RU"/>
        </w:rPr>
        <w:t xml:space="preserve"> смягчающих </w:t>
      </w:r>
      <w:r w:rsidRPr="00BD6C8A" w:rsidR="00B42401">
        <w:rPr>
          <w:rFonts w:ascii="Times New Roman" w:hAnsi="Times New Roman"/>
          <w:sz w:val="20"/>
          <w:szCs w:val="28"/>
          <w:lang w:eastAsia="ru-RU"/>
        </w:rPr>
        <w:t xml:space="preserve">наказание и </w:t>
      </w:r>
      <w:r w:rsidRPr="00BD6C8A" w:rsidR="006069BB">
        <w:rPr>
          <w:rFonts w:ascii="Times New Roman" w:hAnsi="Times New Roman"/>
          <w:sz w:val="20"/>
          <w:szCs w:val="28"/>
          <w:lang w:eastAsia="ru-RU"/>
        </w:rPr>
        <w:t xml:space="preserve"> отсут</w:t>
      </w:r>
      <w:r w:rsidRPr="00BD6C8A" w:rsidR="00B42401">
        <w:rPr>
          <w:rFonts w:ascii="Times New Roman" w:hAnsi="Times New Roman"/>
          <w:sz w:val="20"/>
          <w:szCs w:val="28"/>
          <w:lang w:eastAsia="ru-RU"/>
        </w:rPr>
        <w:t>ст</w:t>
      </w:r>
      <w:r w:rsidRPr="00BD6C8A" w:rsidR="006069BB">
        <w:rPr>
          <w:rFonts w:ascii="Times New Roman" w:hAnsi="Times New Roman"/>
          <w:sz w:val="20"/>
          <w:szCs w:val="28"/>
          <w:lang w:eastAsia="ru-RU"/>
        </w:rPr>
        <w:t>вие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 обстоятельств отягчающих наказание. </w:t>
      </w:r>
    </w:p>
    <w:p w:rsidR="00F55AA1" w:rsidRPr="00BD6C8A" w:rsidP="00F55A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 xml:space="preserve">Кроме того, как пояснил в судебном заседании </w:t>
      </w:r>
      <w:r w:rsidRPr="00BD6C8A" w:rsidR="006069BB">
        <w:rPr>
          <w:rFonts w:ascii="Times New Roman" w:hAnsi="Times New Roman"/>
          <w:sz w:val="20"/>
          <w:szCs w:val="28"/>
          <w:lang w:eastAsia="ru-RU"/>
        </w:rPr>
        <w:t>Мансуров М.Ю. и его защитник, Ма</w:t>
      </w:r>
      <w:r w:rsidRPr="00BD6C8A" w:rsidR="00B42401">
        <w:rPr>
          <w:rFonts w:ascii="Times New Roman" w:hAnsi="Times New Roman"/>
          <w:sz w:val="20"/>
          <w:szCs w:val="28"/>
          <w:lang w:eastAsia="ru-RU"/>
        </w:rPr>
        <w:t>н</w:t>
      </w:r>
      <w:r w:rsidRPr="00BD6C8A" w:rsidR="006069BB">
        <w:rPr>
          <w:rFonts w:ascii="Times New Roman" w:hAnsi="Times New Roman"/>
          <w:sz w:val="20"/>
          <w:szCs w:val="28"/>
          <w:lang w:eastAsia="ru-RU"/>
        </w:rPr>
        <w:t xml:space="preserve">суров М.Ю. является индивидуальным предпринимателем, имеет стабильный доход, 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при этом назначение ему наказания в виде обязательных работ приведет к </w:t>
      </w:r>
      <w:r w:rsidRPr="00BD6C8A" w:rsidR="006069BB">
        <w:rPr>
          <w:rFonts w:ascii="Times New Roman" w:hAnsi="Times New Roman"/>
          <w:sz w:val="20"/>
          <w:szCs w:val="28"/>
          <w:lang w:eastAsia="ru-RU"/>
        </w:rPr>
        <w:t>утрате  заработка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.  </w:t>
      </w:r>
    </w:p>
    <w:p w:rsidR="00AC65D5" w:rsidRPr="00BD6C8A" w:rsidP="00F55A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 xml:space="preserve">По мнению суда, такая мера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</w:t>
      </w:r>
      <w:r w:rsidRPr="00BD6C8A">
        <w:rPr>
          <w:rFonts w:ascii="Times New Roman" w:hAnsi="Times New Roman"/>
          <w:sz w:val="20"/>
          <w:szCs w:val="28"/>
          <w:lang w:eastAsia="ru-RU"/>
        </w:rPr>
        <w:t>правопослушного</w:t>
      </w:r>
      <w:r w:rsidRPr="00BD6C8A">
        <w:rPr>
          <w:rFonts w:ascii="Times New Roman" w:hAnsi="Times New Roman"/>
          <w:sz w:val="20"/>
          <w:szCs w:val="28"/>
          <w:lang w:eastAsia="ru-RU"/>
        </w:rPr>
        <w:t xml:space="preserve"> поведения, не озлобляя против общества.</w:t>
      </w:r>
    </w:p>
    <w:p w:rsidR="006348F0" w:rsidRPr="00BD6C8A" w:rsidP="00F55A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>Гражданский иск по делу не заявлен.</w:t>
      </w:r>
    </w:p>
    <w:p w:rsidR="006348F0" w:rsidRPr="00BD6C8A" w:rsidP="00F55A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 xml:space="preserve">Вещественных доказательств по делу </w:t>
      </w:r>
      <w:r w:rsidRPr="00BD6C8A" w:rsidR="006A331D">
        <w:rPr>
          <w:rFonts w:ascii="Times New Roman" w:hAnsi="Times New Roman"/>
          <w:sz w:val="20"/>
          <w:szCs w:val="28"/>
          <w:lang w:eastAsia="ru-RU"/>
        </w:rPr>
        <w:t>не имеется</w:t>
      </w:r>
      <w:r w:rsidRPr="00BD6C8A">
        <w:rPr>
          <w:rFonts w:ascii="Times New Roman" w:hAnsi="Times New Roman"/>
          <w:sz w:val="20"/>
          <w:szCs w:val="28"/>
          <w:lang w:eastAsia="ru-RU"/>
        </w:rPr>
        <w:t>.</w:t>
      </w:r>
    </w:p>
    <w:p w:rsidR="006A331D" w:rsidRPr="00BD6C8A" w:rsidP="00F55A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 xml:space="preserve">Меру пресечения </w:t>
      </w:r>
      <w:r w:rsidRPr="00BD6C8A" w:rsidR="000D4A72">
        <w:rPr>
          <w:rFonts w:ascii="Times New Roman" w:hAnsi="Times New Roman"/>
          <w:sz w:val="20"/>
          <w:szCs w:val="28"/>
          <w:lang w:eastAsia="ru-RU"/>
        </w:rPr>
        <w:t>Мансурову М.Ю</w:t>
      </w:r>
      <w:r w:rsidRPr="00BD6C8A" w:rsidR="003547C2">
        <w:rPr>
          <w:rFonts w:ascii="Times New Roman" w:hAnsi="Times New Roman"/>
          <w:sz w:val="20"/>
          <w:szCs w:val="28"/>
          <w:lang w:eastAsia="ru-RU"/>
        </w:rPr>
        <w:t>.</w:t>
      </w:r>
      <w:r w:rsidRPr="00BD6C8A" w:rsidR="00347CA4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BD6C8A">
        <w:rPr>
          <w:rFonts w:ascii="Times New Roman" w:hAnsi="Times New Roman"/>
          <w:sz w:val="20"/>
          <w:szCs w:val="28"/>
          <w:lang w:eastAsia="ru-RU"/>
        </w:rPr>
        <w:t>в виде подписки о невыезде и надлежащем поведении до вступления приговора в законную силу необходимо оставить без изменения.</w:t>
      </w:r>
    </w:p>
    <w:p w:rsidR="00B216FF" w:rsidRPr="00BD6C8A" w:rsidP="00F55A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>На основании изложенного, руководствуясь ст.</w:t>
      </w:r>
      <w:r w:rsidRPr="00BD6C8A" w:rsidR="0097198B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BD6C8A">
        <w:rPr>
          <w:rFonts w:ascii="Times New Roman" w:hAnsi="Times New Roman"/>
          <w:sz w:val="20"/>
          <w:szCs w:val="28"/>
          <w:lang w:eastAsia="ru-RU"/>
        </w:rPr>
        <w:t>ст. 303-304, 307- 310, 314-316 УПК РФ, суд</w:t>
      </w:r>
    </w:p>
    <w:p w:rsidR="00B216FF" w:rsidRPr="00BD6C8A" w:rsidP="00F55AA1">
      <w:pPr>
        <w:spacing w:after="0" w:line="0" w:lineRule="atLeast"/>
        <w:ind w:firstLine="567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BD6C8A">
        <w:rPr>
          <w:rFonts w:ascii="Times New Roman" w:hAnsi="Times New Roman"/>
          <w:sz w:val="20"/>
          <w:szCs w:val="28"/>
          <w:lang w:eastAsia="ru-RU"/>
        </w:rPr>
        <w:t>ПРИГОВОРИ</w:t>
      </w:r>
      <w:r w:rsidRPr="00BD6C8A" w:rsidR="00635F01">
        <w:rPr>
          <w:rFonts w:ascii="Times New Roman" w:hAnsi="Times New Roman"/>
          <w:sz w:val="20"/>
          <w:szCs w:val="28"/>
          <w:lang w:eastAsia="ru-RU"/>
        </w:rPr>
        <w:t>Л:</w:t>
      </w:r>
    </w:p>
    <w:p w:rsidR="00CE07EB" w:rsidRPr="00BD6C8A" w:rsidP="00F55AA1">
      <w:pPr>
        <w:pStyle w:val="BodyText3"/>
        <w:spacing w:line="0" w:lineRule="atLeast"/>
        <w:ind w:right="0" w:firstLine="567"/>
        <w:rPr>
          <w:spacing w:val="-1"/>
          <w:sz w:val="20"/>
          <w:szCs w:val="28"/>
        </w:rPr>
      </w:pPr>
      <w:r w:rsidRPr="00BD6C8A">
        <w:rPr>
          <w:b/>
          <w:sz w:val="20"/>
          <w:szCs w:val="28"/>
        </w:rPr>
        <w:t>Мансурова Михаила Юрьевича</w:t>
      </w:r>
      <w:r w:rsidRPr="00BD6C8A" w:rsidR="006119B8">
        <w:rPr>
          <w:b/>
          <w:sz w:val="20"/>
          <w:szCs w:val="28"/>
        </w:rPr>
        <w:t xml:space="preserve"> </w:t>
      </w:r>
      <w:r w:rsidRPr="00BD6C8A">
        <w:rPr>
          <w:sz w:val="20"/>
          <w:szCs w:val="28"/>
        </w:rPr>
        <w:t>признать виновным в совершении преступления, предусмотренного ст. 319 У</w:t>
      </w:r>
      <w:r w:rsidRPr="00BD6C8A" w:rsidR="00977B09">
        <w:rPr>
          <w:sz w:val="20"/>
          <w:szCs w:val="28"/>
        </w:rPr>
        <w:t>головного кодекса Российской Федерации</w:t>
      </w:r>
      <w:r w:rsidRPr="00BD6C8A">
        <w:rPr>
          <w:sz w:val="20"/>
          <w:szCs w:val="28"/>
        </w:rPr>
        <w:t xml:space="preserve">, и назначить ему наказание в виде </w:t>
      </w:r>
      <w:r w:rsidRPr="00BD6C8A" w:rsidR="00BD6C8A">
        <w:rPr>
          <w:sz w:val="20"/>
          <w:szCs w:val="28"/>
        </w:rPr>
        <w:t>***</w:t>
      </w:r>
      <w:r w:rsidRPr="00BD6C8A" w:rsidR="001A66D5">
        <w:rPr>
          <w:spacing w:val="-1"/>
          <w:sz w:val="20"/>
          <w:szCs w:val="28"/>
        </w:rPr>
        <w:t xml:space="preserve">. </w:t>
      </w:r>
    </w:p>
    <w:p w:rsidR="00C50FE3" w:rsidRPr="00BD6C8A" w:rsidP="00C50FE3">
      <w:pPr>
        <w:pStyle w:val="ConsNonformat"/>
        <w:tabs>
          <w:tab w:val="left" w:pos="10137"/>
        </w:tabs>
        <w:spacing w:line="0" w:lineRule="atLeast"/>
        <w:ind w:firstLine="709"/>
        <w:jc w:val="both"/>
        <w:rPr>
          <w:rFonts w:ascii="Times New Roman" w:hAnsi="Times New Roman"/>
          <w:szCs w:val="28"/>
        </w:rPr>
      </w:pPr>
      <w:r w:rsidRPr="00BD6C8A">
        <w:rPr>
          <w:rFonts w:ascii="Times New Roman" w:hAnsi="Times New Roman"/>
          <w:spacing w:val="-1"/>
          <w:szCs w:val="28"/>
        </w:rPr>
        <w:t xml:space="preserve">Штраф подлежит уплате по следующим реквизитам: </w:t>
      </w:r>
      <w:r w:rsidRPr="00BD6C8A" w:rsidR="00BD6C8A">
        <w:rPr>
          <w:rFonts w:ascii="Times New Roman" w:hAnsi="Times New Roman"/>
          <w:szCs w:val="28"/>
        </w:rPr>
        <w:t>***</w:t>
      </w:r>
      <w:r w:rsidRPr="00BD6C8A">
        <w:rPr>
          <w:rFonts w:ascii="Times New Roman" w:hAnsi="Times New Roman"/>
          <w:szCs w:val="28"/>
        </w:rPr>
        <w:t>.</w:t>
      </w:r>
      <w:r w:rsidRPr="00BD6C8A" w:rsidR="00635F01">
        <w:rPr>
          <w:rFonts w:ascii="Times New Roman" w:hAnsi="Times New Roman"/>
          <w:szCs w:val="28"/>
        </w:rPr>
        <w:tab/>
      </w:r>
    </w:p>
    <w:p w:rsidR="00635F01" w:rsidRPr="00BD6C8A" w:rsidP="00C50FE3">
      <w:pPr>
        <w:pStyle w:val="ConsNonformat"/>
        <w:tabs>
          <w:tab w:val="left" w:pos="9639"/>
        </w:tabs>
        <w:spacing w:line="0" w:lineRule="atLeast"/>
        <w:ind w:firstLine="709"/>
        <w:jc w:val="both"/>
        <w:rPr>
          <w:rFonts w:ascii="Times New Roman" w:hAnsi="Times New Roman"/>
          <w:szCs w:val="28"/>
        </w:rPr>
      </w:pPr>
      <w:r w:rsidRPr="00BD6C8A">
        <w:rPr>
          <w:rFonts w:ascii="Times New Roman" w:hAnsi="Times New Roman"/>
          <w:szCs w:val="28"/>
        </w:rPr>
        <w:t xml:space="preserve">Меру пресечения </w:t>
      </w:r>
      <w:r w:rsidRPr="00BD6C8A" w:rsidR="00586C37">
        <w:rPr>
          <w:rFonts w:ascii="Times New Roman" w:hAnsi="Times New Roman"/>
          <w:szCs w:val="28"/>
        </w:rPr>
        <w:t xml:space="preserve">Мансурову Михаилу Юрьевичу </w:t>
      </w:r>
      <w:r w:rsidRPr="00BD6C8A" w:rsidR="00FB1E91">
        <w:rPr>
          <w:rFonts w:ascii="Times New Roman" w:hAnsi="Times New Roman"/>
          <w:szCs w:val="28"/>
        </w:rPr>
        <w:t xml:space="preserve">в виде </w:t>
      </w:r>
      <w:r w:rsidRPr="00BD6C8A" w:rsidR="00FB1E91">
        <w:rPr>
          <w:rStyle w:val="fio2"/>
          <w:rFonts w:ascii="Times New Roman" w:hAnsi="Times New Roman"/>
          <w:szCs w:val="28"/>
        </w:rPr>
        <w:t>подписки о невыезде и надлежащем поведении</w:t>
      </w:r>
      <w:r w:rsidRPr="00BD6C8A" w:rsidR="00FB1E91">
        <w:rPr>
          <w:rFonts w:ascii="Times New Roman" w:hAnsi="Times New Roman"/>
          <w:szCs w:val="28"/>
        </w:rPr>
        <w:t xml:space="preserve"> п</w:t>
      </w:r>
      <w:r w:rsidRPr="00BD6C8A">
        <w:rPr>
          <w:rFonts w:ascii="Times New Roman" w:hAnsi="Times New Roman"/>
          <w:szCs w:val="28"/>
        </w:rPr>
        <w:t>о вступлени</w:t>
      </w:r>
      <w:r w:rsidRPr="00BD6C8A" w:rsidR="00FB1E91">
        <w:rPr>
          <w:rFonts w:ascii="Times New Roman" w:hAnsi="Times New Roman"/>
          <w:szCs w:val="28"/>
        </w:rPr>
        <w:t>ю</w:t>
      </w:r>
      <w:r w:rsidRPr="00BD6C8A">
        <w:rPr>
          <w:rFonts w:ascii="Times New Roman" w:hAnsi="Times New Roman"/>
          <w:szCs w:val="28"/>
        </w:rPr>
        <w:t xml:space="preserve"> приговора в законную силу</w:t>
      </w:r>
      <w:r w:rsidRPr="00BD6C8A" w:rsidR="00FB1E91">
        <w:rPr>
          <w:rFonts w:ascii="Times New Roman" w:hAnsi="Times New Roman"/>
          <w:szCs w:val="28"/>
        </w:rPr>
        <w:t xml:space="preserve"> - отменить.</w:t>
      </w:r>
    </w:p>
    <w:p w:rsidR="0064323E" w:rsidRPr="00BD6C8A" w:rsidP="00F55AA1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0"/>
          <w:szCs w:val="28"/>
          <w:lang w:eastAsia="zh-CN"/>
        </w:rPr>
      </w:pPr>
      <w:r w:rsidRPr="00BD6C8A">
        <w:rPr>
          <w:rFonts w:ascii="Times New Roman" w:eastAsia="Times New Roman" w:hAnsi="Times New Roman"/>
          <w:sz w:val="20"/>
          <w:szCs w:val="28"/>
          <w:lang w:eastAsia="zh-CN"/>
        </w:rPr>
        <w:t xml:space="preserve">Процессуальные издержки, предусмотренные статьей 131 </w:t>
      </w:r>
      <w:r w:rsidRPr="00BD6C8A" w:rsidR="00166FF7">
        <w:rPr>
          <w:rFonts w:ascii="Times New Roman" w:eastAsia="Times New Roman" w:hAnsi="Times New Roman"/>
          <w:sz w:val="20"/>
          <w:szCs w:val="28"/>
          <w:lang w:eastAsia="zh-CN"/>
        </w:rPr>
        <w:t>УПК РФ</w:t>
      </w:r>
      <w:r w:rsidRPr="00BD6C8A">
        <w:rPr>
          <w:rFonts w:ascii="Times New Roman" w:eastAsia="Times New Roman" w:hAnsi="Times New Roman"/>
          <w:sz w:val="20"/>
          <w:szCs w:val="28"/>
          <w:lang w:eastAsia="zh-CN"/>
        </w:rPr>
        <w:t>, взысканию с подсудимого не подлежат.</w:t>
      </w:r>
    </w:p>
    <w:p w:rsidR="00635F01" w:rsidRPr="00BD6C8A" w:rsidP="00F55A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BD6C8A">
        <w:rPr>
          <w:rFonts w:ascii="Times New Roman" w:hAnsi="Times New Roman"/>
          <w:sz w:val="20"/>
          <w:szCs w:val="28"/>
        </w:rPr>
        <w:t xml:space="preserve">Приговор может быть обжалован в </w:t>
      </w:r>
      <w:r w:rsidRPr="00BD6C8A" w:rsidR="000D4A72">
        <w:rPr>
          <w:rFonts w:ascii="Times New Roman" w:hAnsi="Times New Roman"/>
          <w:sz w:val="20"/>
          <w:szCs w:val="28"/>
        </w:rPr>
        <w:t>течени</w:t>
      </w:r>
      <w:r w:rsidRPr="00BD6C8A" w:rsidR="000D4A72">
        <w:rPr>
          <w:rFonts w:ascii="Times New Roman" w:hAnsi="Times New Roman"/>
          <w:sz w:val="20"/>
          <w:szCs w:val="28"/>
        </w:rPr>
        <w:t>и</w:t>
      </w:r>
      <w:r w:rsidRPr="00BD6C8A" w:rsidR="000D4A72">
        <w:rPr>
          <w:rFonts w:ascii="Times New Roman" w:hAnsi="Times New Roman"/>
          <w:sz w:val="20"/>
          <w:szCs w:val="28"/>
        </w:rPr>
        <w:t xml:space="preserve"> </w:t>
      </w:r>
      <w:r w:rsidRPr="00BD6C8A" w:rsidR="00586C37">
        <w:rPr>
          <w:rFonts w:ascii="Times New Roman" w:hAnsi="Times New Roman"/>
          <w:sz w:val="20"/>
          <w:szCs w:val="28"/>
        </w:rPr>
        <w:t>пятнадцати</w:t>
      </w:r>
      <w:r w:rsidRPr="00BD6C8A">
        <w:rPr>
          <w:rFonts w:ascii="Times New Roman" w:hAnsi="Times New Roman"/>
          <w:sz w:val="20"/>
          <w:szCs w:val="28"/>
        </w:rPr>
        <w:t xml:space="preserve"> суток в </w:t>
      </w:r>
      <w:r w:rsidRPr="00BD6C8A" w:rsidR="00C23DAE">
        <w:rPr>
          <w:rFonts w:ascii="Times New Roman" w:hAnsi="Times New Roman"/>
          <w:sz w:val="20"/>
          <w:szCs w:val="28"/>
        </w:rPr>
        <w:t>Евпаторийский городской</w:t>
      </w:r>
      <w:r w:rsidRPr="00BD6C8A">
        <w:rPr>
          <w:rFonts w:ascii="Times New Roman" w:hAnsi="Times New Roman"/>
          <w:sz w:val="20"/>
          <w:szCs w:val="28"/>
        </w:rPr>
        <w:t xml:space="preserve"> суд Республики Крым  с подачей жалобы через </w:t>
      </w:r>
      <w:r w:rsidRPr="00BD6C8A" w:rsidR="00C23DAE">
        <w:rPr>
          <w:rFonts w:ascii="Times New Roman" w:hAnsi="Times New Roman"/>
          <w:sz w:val="20"/>
          <w:szCs w:val="28"/>
        </w:rPr>
        <w:t>мирового судью судебного участка №</w:t>
      </w:r>
      <w:r w:rsidRPr="00BD6C8A" w:rsidR="00FB1E91">
        <w:rPr>
          <w:rFonts w:ascii="Times New Roman" w:hAnsi="Times New Roman"/>
          <w:sz w:val="20"/>
          <w:szCs w:val="28"/>
        </w:rPr>
        <w:t xml:space="preserve"> </w:t>
      </w:r>
      <w:r w:rsidRPr="00BD6C8A" w:rsidR="00C23DAE">
        <w:rPr>
          <w:rFonts w:ascii="Times New Roman" w:hAnsi="Times New Roman"/>
          <w:sz w:val="20"/>
          <w:szCs w:val="28"/>
        </w:rPr>
        <w:t>40 Евпаторийского судебного района  (городской округ Евпатория), с соблюдением требований предусмотренных  ст. 317 УПК РФ</w:t>
      </w:r>
      <w:r w:rsidRPr="00BD6C8A">
        <w:rPr>
          <w:rFonts w:ascii="Times New Roman" w:hAnsi="Times New Roman"/>
          <w:sz w:val="20"/>
          <w:szCs w:val="28"/>
        </w:rPr>
        <w:t xml:space="preserve">. </w:t>
      </w:r>
    </w:p>
    <w:p w:rsidR="00FB1E91" w:rsidRPr="00BD6C8A" w:rsidP="00F55A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BD6C8A">
        <w:rPr>
          <w:rFonts w:ascii="Times New Roman" w:hAnsi="Times New Roman"/>
          <w:sz w:val="20"/>
          <w:szCs w:val="28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F01" w:rsidRPr="00BD6C8A" w:rsidP="00F55AA1">
      <w:pPr>
        <w:pStyle w:val="31"/>
        <w:spacing w:line="0" w:lineRule="atLeast"/>
        <w:ind w:right="0" w:firstLine="567"/>
        <w:rPr>
          <w:sz w:val="20"/>
          <w:szCs w:val="28"/>
        </w:rPr>
      </w:pPr>
      <w:r w:rsidRPr="00BD6C8A">
        <w:rPr>
          <w:sz w:val="20"/>
          <w:szCs w:val="28"/>
        </w:rPr>
        <w:tab/>
      </w:r>
      <w:r w:rsidRPr="00BD6C8A" w:rsidR="001E43D1">
        <w:rPr>
          <w:sz w:val="20"/>
          <w:szCs w:val="28"/>
        </w:rPr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</w:t>
      </w:r>
      <w:r w:rsidRPr="00BD6C8A" w:rsidR="00586C37">
        <w:rPr>
          <w:sz w:val="20"/>
          <w:szCs w:val="28"/>
        </w:rPr>
        <w:t>пятнадцатидневный</w:t>
      </w:r>
      <w:r w:rsidRPr="00BD6C8A" w:rsidR="001E43D1">
        <w:rPr>
          <w:sz w:val="20"/>
          <w:szCs w:val="28"/>
        </w:rPr>
        <w:t xml:space="preserve"> срок апелляционного обжалования.</w:t>
      </w:r>
    </w:p>
    <w:p w:rsidR="001E43D1" w:rsidRPr="00BD6C8A" w:rsidP="00F55AA1">
      <w:pPr>
        <w:pStyle w:val="31"/>
        <w:spacing w:line="0" w:lineRule="atLeast"/>
        <w:ind w:right="0" w:firstLine="567"/>
        <w:rPr>
          <w:sz w:val="20"/>
          <w:szCs w:val="28"/>
        </w:rPr>
      </w:pPr>
    </w:p>
    <w:p w:rsidR="004C6B68" w:rsidRPr="00BD6C8A" w:rsidP="00F55AA1">
      <w:pPr>
        <w:pStyle w:val="31"/>
        <w:spacing w:line="0" w:lineRule="atLeast"/>
        <w:ind w:right="0" w:firstLine="567"/>
        <w:rPr>
          <w:sz w:val="20"/>
          <w:szCs w:val="28"/>
        </w:rPr>
      </w:pPr>
      <w:r w:rsidRPr="00BD6C8A">
        <w:rPr>
          <w:sz w:val="20"/>
          <w:szCs w:val="28"/>
        </w:rPr>
        <w:t xml:space="preserve">Мировой судья                                                  </w:t>
      </w:r>
      <w:r w:rsidRPr="00BD6C8A" w:rsidR="005638EC">
        <w:rPr>
          <w:sz w:val="20"/>
          <w:szCs w:val="28"/>
        </w:rPr>
        <w:t xml:space="preserve">                  </w:t>
      </w:r>
      <w:r w:rsidRPr="00BD6C8A">
        <w:rPr>
          <w:sz w:val="20"/>
          <w:szCs w:val="28"/>
        </w:rPr>
        <w:t xml:space="preserve">А.Э. </w:t>
      </w:r>
      <w:r w:rsidRPr="00BD6C8A">
        <w:rPr>
          <w:sz w:val="20"/>
          <w:szCs w:val="28"/>
        </w:rPr>
        <w:t>Аметова</w:t>
      </w:r>
    </w:p>
    <w:p w:rsidR="00183811" w:rsidRPr="00BD6C8A" w:rsidP="00F55AA1">
      <w:pPr>
        <w:pStyle w:val="31"/>
        <w:spacing w:line="0" w:lineRule="atLeast"/>
        <w:ind w:right="0" w:firstLine="567"/>
        <w:rPr>
          <w:sz w:val="20"/>
          <w:szCs w:val="28"/>
        </w:rPr>
      </w:pPr>
    </w:p>
    <w:sectPr w:rsidSect="00166FF7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1A868A9"/>
    <w:multiLevelType w:val="multilevel"/>
    <w:tmpl w:val="0AE0932C"/>
    <w:lvl w:ilvl="0">
      <w:start w:val="2016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2134"/>
    <w:rsid w:val="00044CD4"/>
    <w:rsid w:val="00046D95"/>
    <w:rsid w:val="00065C43"/>
    <w:rsid w:val="0007523E"/>
    <w:rsid w:val="00084975"/>
    <w:rsid w:val="000B5FED"/>
    <w:rsid w:val="000C27B4"/>
    <w:rsid w:val="000D2077"/>
    <w:rsid w:val="000D4A72"/>
    <w:rsid w:val="000F4D0D"/>
    <w:rsid w:val="001032FE"/>
    <w:rsid w:val="00166FF7"/>
    <w:rsid w:val="00183095"/>
    <w:rsid w:val="0018321B"/>
    <w:rsid w:val="00183811"/>
    <w:rsid w:val="00190D28"/>
    <w:rsid w:val="001A02A9"/>
    <w:rsid w:val="001A66D5"/>
    <w:rsid w:val="001B388A"/>
    <w:rsid w:val="001D1B98"/>
    <w:rsid w:val="001E43D1"/>
    <w:rsid w:val="001E4E3B"/>
    <w:rsid w:val="001F6F95"/>
    <w:rsid w:val="00242C34"/>
    <w:rsid w:val="00246B22"/>
    <w:rsid w:val="0024761B"/>
    <w:rsid w:val="00271D0F"/>
    <w:rsid w:val="002C0E6F"/>
    <w:rsid w:val="0030267C"/>
    <w:rsid w:val="003218A3"/>
    <w:rsid w:val="00347CA4"/>
    <w:rsid w:val="0035179F"/>
    <w:rsid w:val="003547C2"/>
    <w:rsid w:val="00393527"/>
    <w:rsid w:val="003A26D1"/>
    <w:rsid w:val="003B479A"/>
    <w:rsid w:val="003C0D6D"/>
    <w:rsid w:val="003C7DE3"/>
    <w:rsid w:val="004260AB"/>
    <w:rsid w:val="0044442E"/>
    <w:rsid w:val="00453742"/>
    <w:rsid w:val="00470E0A"/>
    <w:rsid w:val="004A0AD6"/>
    <w:rsid w:val="004A6A9C"/>
    <w:rsid w:val="004B6EAA"/>
    <w:rsid w:val="004C6B68"/>
    <w:rsid w:val="004E3818"/>
    <w:rsid w:val="00526003"/>
    <w:rsid w:val="00545A05"/>
    <w:rsid w:val="005503A5"/>
    <w:rsid w:val="00562A84"/>
    <w:rsid w:val="005638EC"/>
    <w:rsid w:val="00570BE1"/>
    <w:rsid w:val="00572504"/>
    <w:rsid w:val="00582CFD"/>
    <w:rsid w:val="00586C37"/>
    <w:rsid w:val="005A5990"/>
    <w:rsid w:val="005A6688"/>
    <w:rsid w:val="005B108F"/>
    <w:rsid w:val="005B714D"/>
    <w:rsid w:val="005C4414"/>
    <w:rsid w:val="005E6786"/>
    <w:rsid w:val="005F40A6"/>
    <w:rsid w:val="006069BB"/>
    <w:rsid w:val="006119B8"/>
    <w:rsid w:val="006215D9"/>
    <w:rsid w:val="00624439"/>
    <w:rsid w:val="00627D24"/>
    <w:rsid w:val="006348F0"/>
    <w:rsid w:val="00634EAF"/>
    <w:rsid w:val="00635F01"/>
    <w:rsid w:val="00640044"/>
    <w:rsid w:val="0064323E"/>
    <w:rsid w:val="006A2782"/>
    <w:rsid w:val="006A331D"/>
    <w:rsid w:val="006A4B3C"/>
    <w:rsid w:val="006C5A5C"/>
    <w:rsid w:val="006F58FA"/>
    <w:rsid w:val="006F700C"/>
    <w:rsid w:val="00721B44"/>
    <w:rsid w:val="007643E4"/>
    <w:rsid w:val="007725FF"/>
    <w:rsid w:val="007B2069"/>
    <w:rsid w:val="007C5DE9"/>
    <w:rsid w:val="007D172E"/>
    <w:rsid w:val="007E2F41"/>
    <w:rsid w:val="007F3E9B"/>
    <w:rsid w:val="00847E14"/>
    <w:rsid w:val="00863A07"/>
    <w:rsid w:val="00886048"/>
    <w:rsid w:val="008C0522"/>
    <w:rsid w:val="008F1D92"/>
    <w:rsid w:val="008F64C2"/>
    <w:rsid w:val="00906F76"/>
    <w:rsid w:val="00933F1A"/>
    <w:rsid w:val="0095569E"/>
    <w:rsid w:val="00966B36"/>
    <w:rsid w:val="0097198B"/>
    <w:rsid w:val="00977B09"/>
    <w:rsid w:val="009B4D39"/>
    <w:rsid w:val="009D5D16"/>
    <w:rsid w:val="00A5010F"/>
    <w:rsid w:val="00A57D57"/>
    <w:rsid w:val="00A77F9F"/>
    <w:rsid w:val="00A95840"/>
    <w:rsid w:val="00A958C8"/>
    <w:rsid w:val="00AA11C6"/>
    <w:rsid w:val="00AA3311"/>
    <w:rsid w:val="00AA7617"/>
    <w:rsid w:val="00AC65D5"/>
    <w:rsid w:val="00AE28A7"/>
    <w:rsid w:val="00B216FF"/>
    <w:rsid w:val="00B42401"/>
    <w:rsid w:val="00B91A47"/>
    <w:rsid w:val="00BA40FE"/>
    <w:rsid w:val="00BC12E9"/>
    <w:rsid w:val="00BC1910"/>
    <w:rsid w:val="00BC36A2"/>
    <w:rsid w:val="00BD3D79"/>
    <w:rsid w:val="00BD57D3"/>
    <w:rsid w:val="00BD6C8A"/>
    <w:rsid w:val="00C121FF"/>
    <w:rsid w:val="00C23DAE"/>
    <w:rsid w:val="00C330E5"/>
    <w:rsid w:val="00C50FE3"/>
    <w:rsid w:val="00C572E6"/>
    <w:rsid w:val="00C61839"/>
    <w:rsid w:val="00CA00E5"/>
    <w:rsid w:val="00CA6961"/>
    <w:rsid w:val="00CB0F23"/>
    <w:rsid w:val="00CE07EB"/>
    <w:rsid w:val="00D10159"/>
    <w:rsid w:val="00D17556"/>
    <w:rsid w:val="00D26956"/>
    <w:rsid w:val="00D35556"/>
    <w:rsid w:val="00D67990"/>
    <w:rsid w:val="00D8635D"/>
    <w:rsid w:val="00D9006E"/>
    <w:rsid w:val="00DC2606"/>
    <w:rsid w:val="00DD303A"/>
    <w:rsid w:val="00DD46D4"/>
    <w:rsid w:val="00DF0314"/>
    <w:rsid w:val="00DF50A8"/>
    <w:rsid w:val="00E3250A"/>
    <w:rsid w:val="00E363A2"/>
    <w:rsid w:val="00E44852"/>
    <w:rsid w:val="00E74459"/>
    <w:rsid w:val="00E76F97"/>
    <w:rsid w:val="00E84195"/>
    <w:rsid w:val="00E842B3"/>
    <w:rsid w:val="00E90340"/>
    <w:rsid w:val="00EA718C"/>
    <w:rsid w:val="00F55AA1"/>
    <w:rsid w:val="00F64D7B"/>
    <w:rsid w:val="00F85EA6"/>
    <w:rsid w:val="00FB1E91"/>
    <w:rsid w:val="00FB2FD0"/>
    <w:rsid w:val="00FC1495"/>
    <w:rsid w:val="00FC4E4D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E4485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44852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ConsNonformat">
    <w:name w:val="ConsNonformat"/>
    <w:link w:val="ConsNonformat0"/>
    <w:rsid w:val="0064323E"/>
    <w:pPr>
      <w:widowControl w:val="0"/>
    </w:pPr>
    <w:rPr>
      <w:rFonts w:ascii="Courier New" w:eastAsia="Times New Roman" w:hAnsi="Courier New"/>
    </w:rPr>
  </w:style>
  <w:style w:type="character" w:customStyle="1" w:styleId="ConsNonformat0">
    <w:name w:val="ConsNonformat Знак"/>
    <w:basedOn w:val="DefaultParagraphFont"/>
    <w:link w:val="ConsNonformat"/>
    <w:locked/>
    <w:rsid w:val="0064323E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5EF62-0DF4-4007-B99D-80B96BEC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