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924C3" w:rsidRPr="005C7E4F" w:rsidP="009B0771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  <w:r w:rsidRPr="005C7E4F">
        <w:rPr>
          <w:rFonts w:ascii="Times New Roman" w:hAnsi="Times New Roman"/>
          <w:sz w:val="26"/>
          <w:szCs w:val="26"/>
          <w:lang w:eastAsia="ru-RU"/>
        </w:rPr>
        <w:t>Дело № 1-40-23/2017</w:t>
      </w:r>
    </w:p>
    <w:p w:rsidR="00C924C3" w:rsidRPr="005C7E4F" w:rsidP="009B0771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924C3" w:rsidRPr="005C7E4F" w:rsidP="009B0771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C7E4F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C924C3" w:rsidRPr="005C7E4F" w:rsidP="009B077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924C3" w:rsidRPr="005C7E4F" w:rsidP="009B0771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C7E4F">
        <w:rPr>
          <w:rFonts w:ascii="Times New Roman" w:hAnsi="Times New Roman"/>
          <w:b/>
          <w:sz w:val="26"/>
          <w:szCs w:val="26"/>
          <w:lang w:eastAsia="ru-RU"/>
        </w:rPr>
        <w:t>04 мая 2017 года</w:t>
      </w:r>
      <w:r w:rsidRPr="005C7E4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C7E4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C7E4F">
        <w:rPr>
          <w:rFonts w:ascii="Times New Roman" w:hAnsi="Times New Roman"/>
          <w:b/>
          <w:sz w:val="26"/>
          <w:szCs w:val="26"/>
          <w:lang w:eastAsia="ru-RU"/>
        </w:rPr>
        <w:tab/>
      </w:r>
      <w:r w:rsidRPr="005C7E4F">
        <w:rPr>
          <w:rFonts w:ascii="Times New Roman" w:hAnsi="Times New Roman"/>
          <w:b/>
          <w:sz w:val="26"/>
          <w:szCs w:val="26"/>
          <w:lang w:eastAsia="ru-RU"/>
        </w:rPr>
        <w:tab/>
        <w:t xml:space="preserve">                             г. Евпатория</w:t>
      </w:r>
    </w:p>
    <w:p w:rsidR="00C924C3" w:rsidRPr="005C7E4F" w:rsidP="009B077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Style w:val="FontStyle11"/>
          <w:szCs w:val="26"/>
        </w:rPr>
        <w:t xml:space="preserve">Исполняющий обязанности временно отсутствующего мирового судьи судебного участка №40 Евпаторийского судебного района (городской округ Евпатория), мировой судья судебного участка №41 Евпаторийского судебного района (городской округ Евпатория) Республики Крым </w:t>
      </w:r>
      <w:r w:rsidRPr="005C7E4F">
        <w:rPr>
          <w:rStyle w:val="FontStyle11"/>
          <w:szCs w:val="26"/>
        </w:rPr>
        <w:tab/>
      </w:r>
      <w:r w:rsidRPr="005C7E4F">
        <w:rPr>
          <w:rStyle w:val="FontStyle11"/>
          <w:szCs w:val="26"/>
        </w:rPr>
        <w:tab/>
      </w:r>
      <w:r w:rsidRPr="005C7E4F">
        <w:rPr>
          <w:rStyle w:val="FontStyle11"/>
          <w:szCs w:val="26"/>
        </w:rPr>
        <w:tab/>
      </w:r>
      <w:r w:rsidRPr="005C7E4F">
        <w:rPr>
          <w:rStyle w:val="FontStyle11"/>
          <w:szCs w:val="26"/>
        </w:rPr>
        <w:tab/>
        <w:t xml:space="preserve">      -   </w:t>
      </w:r>
      <w:r w:rsidRPr="005C7E4F">
        <w:rPr>
          <w:rStyle w:val="FontStyle11"/>
          <w:szCs w:val="26"/>
        </w:rPr>
        <w:t>Кунцова</w:t>
      </w:r>
      <w:r w:rsidRPr="005C7E4F">
        <w:rPr>
          <w:rStyle w:val="FontStyle11"/>
          <w:szCs w:val="26"/>
        </w:rPr>
        <w:t xml:space="preserve"> Е.Г.</w:t>
      </w:r>
      <w:r w:rsidR="005C7E4F">
        <w:rPr>
          <w:rStyle w:val="FontStyle11"/>
          <w:szCs w:val="26"/>
        </w:rPr>
        <w:t>,</w:t>
      </w:r>
    </w:p>
    <w:p w:rsidR="00C924C3" w:rsidRPr="005C7E4F" w:rsidP="009B0771">
      <w:pPr>
        <w:pStyle w:val="41"/>
        <w:spacing w:line="240" w:lineRule="auto"/>
        <w:ind w:firstLine="540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при секретаре судебного заседания            </w:t>
      </w:r>
      <w:r w:rsidRPr="005C7E4F">
        <w:rPr>
          <w:rFonts w:ascii="Times New Roman" w:hAnsi="Times New Roman"/>
          <w:sz w:val="26"/>
          <w:szCs w:val="26"/>
        </w:rPr>
        <w:tab/>
      </w:r>
      <w:r w:rsidRPr="005C7E4F">
        <w:rPr>
          <w:rFonts w:ascii="Times New Roman" w:hAnsi="Times New Roman"/>
          <w:sz w:val="26"/>
          <w:szCs w:val="26"/>
        </w:rPr>
        <w:tab/>
        <w:t xml:space="preserve">      -   Деевой И.А.,</w:t>
      </w:r>
    </w:p>
    <w:p w:rsidR="00C924C3" w:rsidRPr="005C7E4F" w:rsidP="009B077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с участием государственного обвинителя  </w:t>
      </w:r>
      <w:r w:rsidRPr="005C7E4F">
        <w:rPr>
          <w:rFonts w:ascii="Times New Roman" w:hAnsi="Times New Roman"/>
          <w:sz w:val="26"/>
          <w:szCs w:val="26"/>
        </w:rPr>
        <w:tab/>
      </w:r>
      <w:r w:rsidRPr="005C7E4F">
        <w:rPr>
          <w:rFonts w:ascii="Times New Roman" w:hAnsi="Times New Roman"/>
          <w:sz w:val="26"/>
          <w:szCs w:val="26"/>
        </w:rPr>
        <w:tab/>
        <w:t xml:space="preserve">      -   </w:t>
      </w:r>
      <w:r w:rsidRPr="005C7E4F">
        <w:rPr>
          <w:rFonts w:ascii="Times New Roman" w:hAnsi="Times New Roman"/>
          <w:sz w:val="26"/>
          <w:szCs w:val="26"/>
        </w:rPr>
        <w:t>Ваджипова</w:t>
      </w:r>
      <w:r w:rsidRPr="005C7E4F">
        <w:rPr>
          <w:rFonts w:ascii="Times New Roman" w:hAnsi="Times New Roman"/>
          <w:sz w:val="26"/>
          <w:szCs w:val="26"/>
        </w:rPr>
        <w:t xml:space="preserve"> Э.Р., </w:t>
      </w:r>
    </w:p>
    <w:p w:rsidR="00C924C3" w:rsidRPr="005C7E4F" w:rsidP="009B0771">
      <w:pPr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подсудимого                                          </w:t>
      </w:r>
      <w:r w:rsidRPr="005C7E4F">
        <w:rPr>
          <w:rFonts w:ascii="Times New Roman" w:hAnsi="Times New Roman"/>
          <w:sz w:val="26"/>
          <w:szCs w:val="26"/>
        </w:rPr>
        <w:tab/>
      </w:r>
      <w:r w:rsidRPr="005C7E4F">
        <w:rPr>
          <w:rFonts w:ascii="Times New Roman" w:hAnsi="Times New Roman"/>
          <w:sz w:val="26"/>
          <w:szCs w:val="26"/>
        </w:rPr>
        <w:tab/>
      </w:r>
      <w:r w:rsidRPr="005C7E4F">
        <w:rPr>
          <w:rFonts w:ascii="Times New Roman" w:hAnsi="Times New Roman"/>
          <w:sz w:val="26"/>
          <w:szCs w:val="26"/>
        </w:rPr>
        <w:tab/>
        <w:t xml:space="preserve">      -   Казымова Т.М.О.,</w:t>
      </w:r>
    </w:p>
    <w:p w:rsidR="00C924C3" w:rsidRPr="005C7E4F" w:rsidP="009B0771">
      <w:pPr>
        <w:tabs>
          <w:tab w:val="center" w:pos="4677"/>
        </w:tabs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защитника                                                       </w:t>
      </w:r>
      <w:r w:rsidRPr="005C7E4F">
        <w:rPr>
          <w:rFonts w:ascii="Times New Roman" w:hAnsi="Times New Roman"/>
          <w:sz w:val="26"/>
          <w:szCs w:val="26"/>
        </w:rPr>
        <w:tab/>
      </w:r>
      <w:r w:rsidRPr="005C7E4F">
        <w:rPr>
          <w:rFonts w:ascii="Times New Roman" w:hAnsi="Times New Roman"/>
          <w:sz w:val="26"/>
          <w:szCs w:val="26"/>
        </w:rPr>
        <w:tab/>
        <w:t xml:space="preserve">      -   Лавровой З.Ф.,</w:t>
      </w:r>
    </w:p>
    <w:p w:rsidR="00C924C3" w:rsidRPr="005C7E4F" w:rsidP="009B077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7E4F">
        <w:rPr>
          <w:rFonts w:ascii="Times New Roman" w:hAnsi="Times New Roman"/>
          <w:sz w:val="26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C924C3" w:rsidRPr="005C7E4F" w:rsidP="009B077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7E4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Казымова </w:t>
      </w:r>
      <w:r w:rsidRPr="005C7E4F">
        <w:rPr>
          <w:rFonts w:ascii="Times New Roman" w:hAnsi="Times New Roman"/>
          <w:b/>
          <w:bCs/>
          <w:sz w:val="26"/>
          <w:szCs w:val="26"/>
          <w:lang w:eastAsia="ru-RU"/>
        </w:rPr>
        <w:t>Турал</w:t>
      </w:r>
      <w:r w:rsidRPr="005C7E4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Мобил </w:t>
      </w:r>
      <w:r w:rsidRPr="009E1A67" w:rsidR="009E1A67">
        <w:rPr>
          <w:rFonts w:ascii="Times New Roman" w:hAnsi="Times New Roman"/>
          <w:bCs/>
          <w:sz w:val="26"/>
          <w:szCs w:val="26"/>
          <w:lang w:eastAsia="ru-RU"/>
        </w:rPr>
        <w:t>иные данные</w:t>
      </w:r>
      <w:r w:rsidR="009E1A67">
        <w:rPr>
          <w:rFonts w:ascii="Times New Roman" w:hAnsi="Times New Roman"/>
          <w:b/>
          <w:bCs/>
          <w:sz w:val="26"/>
          <w:szCs w:val="26"/>
          <w:lang w:eastAsia="ru-RU"/>
        </w:rPr>
        <w:t>,</w:t>
      </w:r>
      <w:r w:rsidRPr="005C7E4F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C7E4F">
        <w:rPr>
          <w:rFonts w:ascii="Times New Roman" w:hAnsi="Times New Roman"/>
          <w:bCs/>
          <w:sz w:val="26"/>
          <w:szCs w:val="26"/>
          <w:lang w:eastAsia="ru-RU"/>
        </w:rPr>
        <w:t xml:space="preserve">ранее 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не судимого, </w:t>
      </w:r>
    </w:p>
    <w:p w:rsidR="00C924C3" w:rsidRPr="005C7E4F" w:rsidP="009B077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7E4F">
        <w:rPr>
          <w:rFonts w:ascii="Times New Roman" w:hAnsi="Times New Roman"/>
          <w:sz w:val="26"/>
          <w:szCs w:val="26"/>
          <w:lang w:eastAsia="ru-RU"/>
        </w:rPr>
        <w:t xml:space="preserve">в совершении преступления, предусмотренного ст. 322-3 УК Российской Федерации, </w:t>
      </w:r>
    </w:p>
    <w:p w:rsidR="00C924C3" w:rsidP="009B0771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C7E4F">
        <w:rPr>
          <w:rFonts w:ascii="Times New Roman" w:hAnsi="Times New Roman"/>
          <w:b/>
          <w:sz w:val="26"/>
          <w:szCs w:val="26"/>
          <w:lang w:eastAsia="ru-RU"/>
        </w:rPr>
        <w:t>УСТАНОВИЛ:</w:t>
      </w:r>
    </w:p>
    <w:p w:rsidR="005C7E4F" w:rsidRPr="005C7E4F" w:rsidP="009B0771">
      <w:pPr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924C3" w:rsidRPr="005C7E4F" w:rsidP="009B0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7E4F">
        <w:rPr>
          <w:rFonts w:ascii="Times New Roman" w:hAnsi="Times New Roman"/>
          <w:sz w:val="26"/>
          <w:szCs w:val="26"/>
          <w:lang w:eastAsia="ru-RU"/>
        </w:rPr>
        <w:t>Казымов Т.М.О. совершил фиктивную постановку на учет иностранного гражданина по месту пребывания в жилом помещении в Российской Федерации.</w:t>
      </w:r>
    </w:p>
    <w:p w:rsidR="00C924C3" w:rsidRPr="005C7E4F" w:rsidP="009B0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7E4F">
        <w:rPr>
          <w:rFonts w:ascii="Times New Roman" w:hAnsi="Times New Roman"/>
          <w:sz w:val="26"/>
          <w:szCs w:val="26"/>
          <w:lang w:eastAsia="ru-RU"/>
        </w:rPr>
        <w:t xml:space="preserve">Преступление им совершено при следующих обстоятельствах: </w:t>
      </w:r>
    </w:p>
    <w:p w:rsidR="00C924C3" w:rsidRPr="005C7E4F" w:rsidP="009B077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7E4F">
        <w:rPr>
          <w:rFonts w:ascii="Times New Roman" w:hAnsi="Times New Roman"/>
          <w:sz w:val="26"/>
          <w:szCs w:val="26"/>
          <w:lang w:eastAsia="ru-RU"/>
        </w:rPr>
        <w:t>Казымов Т.М.О., являясь гражданином Российской Федерации, прописанным в жилом помещении по адресу</w:t>
      </w:r>
      <w:r w:rsidRPr="005C7E4F">
        <w:rPr>
          <w:rFonts w:ascii="Times New Roman" w:hAnsi="Times New Roman"/>
          <w:bCs/>
          <w:sz w:val="26"/>
          <w:szCs w:val="26"/>
          <w:lang w:eastAsia="ru-RU"/>
        </w:rPr>
        <w:t xml:space="preserve">, </w:t>
      </w:r>
      <w:r w:rsidRPr="005C7E4F">
        <w:rPr>
          <w:rFonts w:ascii="Times New Roman" w:hAnsi="Times New Roman"/>
          <w:sz w:val="26"/>
          <w:szCs w:val="26"/>
          <w:lang w:eastAsia="ru-RU"/>
        </w:rPr>
        <w:t>имея умысел, направленный на совершение фиктивной постановки на учет гражданина Республики Азербайджан по месту пребывания в Российской Федерации, а именно по вышеуказанному адресу, не имея намерения в последующем предоставить вышеуказанное жилое помещение для фактического проживания там зарегистрированных лиц, достоверно осведомлена о необходимости с целью установленного порядка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C7E4F">
        <w:rPr>
          <w:rFonts w:ascii="Times New Roman" w:hAnsi="Times New Roman"/>
          <w:sz w:val="26"/>
          <w:szCs w:val="26"/>
          <w:lang w:eastAsia="ru-RU"/>
        </w:rPr>
        <w:t>регистрации, передвижения и выбора места жительства иностранным граждан уведомлять органы миграционного контроля о месте их пребывания и понимая, что без данного уведомления их пребывание на территории РФ незаконно, в нарушение ст. 2 ФЗ №109 «О миграционном учете иностранных граждан лиц без гражданства в Российской Федерации» от 18.07.2006г., фактически не являясь принимающей стороной, согласно п. 7 ч.1 ст. 2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 вышеуказанного закона, 16.03.2017 года около 14 часов, находясь в помещении почтового отделения №6, расположенного по адресу: г. Евпатория, ул. Крупской, 44, составил уведомление о прибытии иностранного гражданина, указав в графе место </w:t>
      </w:r>
      <w:r w:rsidRPr="005C7E4F">
        <w:rPr>
          <w:rFonts w:ascii="Times New Roman" w:hAnsi="Times New Roman"/>
          <w:sz w:val="26"/>
          <w:szCs w:val="26"/>
          <w:lang w:eastAsia="ru-RU"/>
        </w:rPr>
        <w:t>пребывания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 свой адрес, без намерения предоставлять для проживания (пребывания) указанное жилище, направил почтовой связью в адрес Отдела по вопросам Миграции ОМВД России по г. Евпатории, расположенного по ул. Революции, 34/1/1, г. Евпатории уведомление о прибытии гражданина Азербайджан</w:t>
      </w:r>
      <w:r w:rsidR="009E1A67">
        <w:rPr>
          <w:rFonts w:ascii="Times New Roman" w:hAnsi="Times New Roman"/>
          <w:sz w:val="26"/>
          <w:szCs w:val="26"/>
          <w:lang w:eastAsia="ru-RU"/>
        </w:rPr>
        <w:t xml:space="preserve">  ФИО.</w:t>
      </w:r>
    </w:p>
    <w:p w:rsidR="00C924C3" w:rsidRPr="005C7E4F" w:rsidP="009B077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7E4F">
        <w:rPr>
          <w:rFonts w:ascii="Times New Roman" w:hAnsi="Times New Roman"/>
          <w:sz w:val="26"/>
          <w:szCs w:val="26"/>
          <w:lang w:eastAsia="ru-RU"/>
        </w:rPr>
        <w:t>При этом Казымов Т.М.О. достоверно знал, что вышеуказанный иностранный гражданин прибывать по указанному адресу не будет, поскольку фактически жилое помещение ему не представлялось, намерения предоставлять для проживания (пребывания) указанное жилище у него отсутствовали. Тем самым Казымов Т.М.О. лишил возможности органы по вопросам миграции, осуществлять контроль за соблюдением указанным гражданам правил миграционного учета и их передвижения на территории РФ.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napToGrid w:val="0"/>
          <w:sz w:val="26"/>
          <w:szCs w:val="26"/>
        </w:rPr>
        <w:t xml:space="preserve">В судебном заседании по данному уголовному делу от защитника подсудимого – адвоката Лавровой З.Ф. поступило ходатайство о прекращении уголовного дела, поскольку согласно примечанию 2 к ст.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Ходатайство мотивировано тем, что подсудимый </w:t>
      </w:r>
      <w:r w:rsidRPr="005C7E4F">
        <w:rPr>
          <w:rFonts w:ascii="Times New Roman" w:hAnsi="Times New Roman"/>
          <w:sz w:val="26"/>
          <w:szCs w:val="26"/>
        </w:rPr>
        <w:t xml:space="preserve">способствовал раскрытию совершенного преступления, им была написана явка с повинной, давал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Обратила внимание мирового судьи, что в действиях 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Казымова Т.М.О. </w:t>
      </w:r>
      <w:r w:rsidRPr="005C7E4F">
        <w:rPr>
          <w:rFonts w:ascii="Times New Roman" w:hAnsi="Times New Roman"/>
          <w:sz w:val="26"/>
          <w:szCs w:val="26"/>
        </w:rPr>
        <w:t>не содержится иного состава преступления, в связи с чем, усматриваются основания для прекращения уголовного дела в отношении него. При этом последствия прекращения уголовного дела по заявленному основанию своим подзащитным она разъясняла и позиция последнего в этом вопросе добровольная и осознанная. Считает дальнейшее производство по уголовному делу недопустимым.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Подсудимый  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Казымов Т.М.О. </w:t>
      </w:r>
      <w:r w:rsidRPr="005C7E4F">
        <w:rPr>
          <w:rFonts w:ascii="Times New Roman" w:hAnsi="Times New Roman"/>
          <w:sz w:val="26"/>
          <w:szCs w:val="26"/>
        </w:rPr>
        <w:t xml:space="preserve">ходатайство поддержал, пояснил, что правовые последствия прекращения уголовного дела, в том числе, что данное основание не относится к числу реабилитирующих, ему известны. Кроме того, ему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является актом, устанавливающим невиновность. Поэтому, в случае намерения добиться признания себя невиновным, он вправе настаивать на рассмотрении дела по существу. Указав на осведомленность относительно изложенного, подсудимый   настаивал на удовлетворении ходатайства и прекращении уголовного дела в  отношении него, пояснив, что свою вину в инкриминируемом деянии он признает полностью, все обстоятельства в обвинительном постановлении указаны верно. 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  <w:lang w:eastAsia="zh-CN"/>
        </w:rPr>
      </w:pPr>
      <w:r w:rsidRPr="005C7E4F">
        <w:rPr>
          <w:rFonts w:ascii="Times New Roman" w:hAnsi="Times New Roman"/>
          <w:color w:val="000000"/>
          <w:sz w:val="26"/>
          <w:szCs w:val="26"/>
          <w:lang w:eastAsia="zh-CN"/>
        </w:rPr>
        <w:t xml:space="preserve">Государственный обвинитель - помощник прокурора г. Евпатории </w:t>
      </w:r>
      <w:r w:rsidRPr="005C7E4F">
        <w:rPr>
          <w:rFonts w:ascii="Times New Roman" w:hAnsi="Times New Roman"/>
          <w:color w:val="000000"/>
          <w:sz w:val="26"/>
          <w:szCs w:val="26"/>
          <w:lang w:eastAsia="zh-CN"/>
        </w:rPr>
        <w:t>Ваджипов</w:t>
      </w:r>
      <w:r w:rsidRPr="005C7E4F">
        <w:rPr>
          <w:rFonts w:ascii="Times New Roman" w:hAnsi="Times New Roman"/>
          <w:color w:val="000000"/>
          <w:sz w:val="26"/>
          <w:szCs w:val="26"/>
          <w:lang w:eastAsia="zh-CN"/>
        </w:rPr>
        <w:t xml:space="preserve"> Э.Р. указал на обоснованность заявленного ходатайства и наличие оснований для прекращения уголовного дела на основании примечания 2 к ст. 322.3 УК РФ.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>Изучив ходатайство стороны защиты, исследовав материалы дела, мировой судья приходит к выводу о наличии достаточных оснований для прекращения уголовного дела, учитывая следующее.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>Согласно примечанию 2 к статье 322.3 УК РФ,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преступления, и если в его действиях не содержится иного состава преступления.</w:t>
      </w:r>
    </w:p>
    <w:p w:rsidR="00C924C3" w:rsidRPr="005C7E4F" w:rsidP="009B07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Из материалов дела следует, что </w:t>
      </w:r>
      <w:r w:rsidRPr="005C7E4F">
        <w:rPr>
          <w:rFonts w:ascii="Times New Roman" w:hAnsi="Times New Roman"/>
          <w:snapToGrid w:val="0"/>
          <w:sz w:val="26"/>
          <w:szCs w:val="26"/>
        </w:rPr>
        <w:t xml:space="preserve">подсудимый 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Казымов Т.М.О. </w:t>
      </w:r>
      <w:r w:rsidRPr="005C7E4F">
        <w:rPr>
          <w:rFonts w:ascii="Times New Roman" w:hAnsi="Times New Roman"/>
          <w:snapToGrid w:val="0"/>
          <w:sz w:val="26"/>
          <w:szCs w:val="26"/>
        </w:rPr>
        <w:t xml:space="preserve">обвиняется в совершении преступления, предусмотренного </w:t>
      </w:r>
      <w:r w:rsidRPr="005C7E4F">
        <w:rPr>
          <w:rFonts w:ascii="Times New Roman" w:hAnsi="Times New Roman"/>
          <w:sz w:val="26"/>
          <w:szCs w:val="26"/>
        </w:rPr>
        <w:t xml:space="preserve">ст. 322.3 </w:t>
      </w:r>
      <w:r w:rsidRPr="005C7E4F">
        <w:rPr>
          <w:rFonts w:ascii="Times New Roman" w:hAnsi="Times New Roman"/>
          <w:bCs/>
          <w:color w:val="000000"/>
          <w:sz w:val="26"/>
          <w:szCs w:val="26"/>
        </w:rPr>
        <w:t>УК РФ, т.е. в фиктивной постановке на учет иностранного гражданина по месту пребывания в жилом помещении Российской Федерации</w:t>
      </w:r>
      <w:r w:rsidRPr="005C7E4F">
        <w:rPr>
          <w:rFonts w:ascii="Times New Roman" w:hAnsi="Times New Roman"/>
          <w:snapToGrid w:val="0"/>
          <w:sz w:val="26"/>
          <w:szCs w:val="26"/>
        </w:rPr>
        <w:t xml:space="preserve">. 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Квалификацию деяния 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Казымова Т.М.О. </w:t>
      </w:r>
      <w:r w:rsidRPr="005C7E4F">
        <w:rPr>
          <w:rFonts w:ascii="Times New Roman" w:hAnsi="Times New Roman"/>
          <w:sz w:val="26"/>
          <w:szCs w:val="26"/>
        </w:rPr>
        <w:t>по ст. 322.3 УК РФ мировой судья считает правильной.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 При этом 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Казымов Т.М.О. </w:t>
      </w:r>
      <w:r w:rsidRPr="005C7E4F">
        <w:rPr>
          <w:rFonts w:ascii="Times New Roman" w:hAnsi="Times New Roman"/>
          <w:sz w:val="26"/>
          <w:szCs w:val="26"/>
        </w:rPr>
        <w:t>полностью осознал содеянное, им была дана явка с повинной, активно сотрудничал с дознанием, которое проводилось в сокращенной форме</w:t>
      </w:r>
      <w:r w:rsidR="009B0771">
        <w:rPr>
          <w:rFonts w:ascii="Times New Roman" w:hAnsi="Times New Roman"/>
          <w:sz w:val="26"/>
          <w:szCs w:val="26"/>
        </w:rPr>
        <w:t>,</w:t>
      </w:r>
      <w:r w:rsidRPr="005C7E4F">
        <w:rPr>
          <w:rFonts w:ascii="Times New Roman" w:hAnsi="Times New Roman"/>
          <w:sz w:val="26"/>
          <w:szCs w:val="26"/>
        </w:rPr>
        <w:t xml:space="preserve"> согласно его ходатайства. Вмененное ему преступление относится к категории небольшой тяжести и не представляет большой общественной опасности.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Кроме того, мировой судья считает необходимым отметить, что согласно примечанию 1 к статье 322.3 УК РФ под фиктивной постановкой на учет иностранных граждан по месту пребывания в жилых помещениях в Российской Федерации </w:t>
      </w:r>
      <w:r w:rsidRPr="005C7E4F">
        <w:rPr>
          <w:rFonts w:ascii="Times New Roman" w:hAnsi="Times New Roman"/>
          <w:sz w:val="26"/>
          <w:szCs w:val="26"/>
        </w:rPr>
        <w:t xml:space="preserve">понимается постановка их на учет по месту пребывания в жилых помещениях без намерения пребывать (проживать) в этих помещениях или без намерения принимающей стороны предоставить им эти помещения для пребывания (проживания). А выяснить указанные намерения возможно только у самих этих лиц либо у лиц, которым они об этом сообщали. Как указано в примечании 2 к статье 322.3 УК РФ, основанием для освобождения от уголовной ответственности по статье 322.3 УК РФ является любое способствование раскрытию этого преступления, что в данном случае имелось. Указанное основание представляет собой императивную норму, то есть его применение является обязательным и не зависит от усмотрения дознавателя, следователя, прокурора и суда. Так же оно не требует учета данных о личности обвиняемого и других обстоятельств, кроме прямо в нем предусмотренных. 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Составов иных преступлений в действиях </w:t>
      </w:r>
      <w:r w:rsidRPr="005C7E4F">
        <w:rPr>
          <w:rFonts w:ascii="Times New Roman" w:hAnsi="Times New Roman"/>
          <w:sz w:val="26"/>
          <w:szCs w:val="26"/>
          <w:lang w:eastAsia="ru-RU"/>
        </w:rPr>
        <w:t>Казымова Т.М.О.</w:t>
      </w:r>
      <w:r w:rsidRPr="005C7E4F">
        <w:rPr>
          <w:rFonts w:ascii="Times New Roman" w:hAnsi="Times New Roman"/>
          <w:sz w:val="26"/>
          <w:szCs w:val="26"/>
        </w:rPr>
        <w:t xml:space="preserve"> не содержится.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В ходе судебного разбирательства, подсудимый 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Казымов Т.М.О. </w:t>
      </w:r>
      <w:r w:rsidRPr="005C7E4F">
        <w:rPr>
          <w:rFonts w:ascii="Times New Roman" w:hAnsi="Times New Roman"/>
          <w:sz w:val="26"/>
          <w:szCs w:val="26"/>
        </w:rPr>
        <w:t xml:space="preserve">свою вину в предъявленном обвинении признал полностью, раскаялась в содеянном. </w:t>
      </w:r>
    </w:p>
    <w:p w:rsidR="00C924C3" w:rsidRPr="005C7E4F" w:rsidP="009B07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Защитником подсудимого заявлено ходатайство о прекращении уголовного дела на основании примечания 2 к ст. 322.3 УК РФ, мотивированное тем, что подсудимый способствовал раскрытию данного преступления, подсудимый 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Казымов Т.М.О. </w:t>
      </w:r>
      <w:r w:rsidRPr="005C7E4F">
        <w:rPr>
          <w:rFonts w:ascii="Times New Roman" w:hAnsi="Times New Roman"/>
          <w:sz w:val="26"/>
          <w:szCs w:val="26"/>
        </w:rPr>
        <w:t>поддержал заявленное ходатайство, п</w:t>
      </w:r>
      <w:r w:rsidRPr="005C7E4F">
        <w:rPr>
          <w:rFonts w:ascii="Times New Roman" w:hAnsi="Times New Roman"/>
          <w:snapToGrid w:val="0"/>
          <w:sz w:val="26"/>
          <w:szCs w:val="26"/>
        </w:rPr>
        <w:t xml:space="preserve">ри этом указав, что правовые последствия прекращения уголовного дела, в том числе, что данное основание не относится к числу реабилитирующих, ему разъяснены. Ему разъяснено право доказать свою невиновность в ходе продолженного судебного разбирательства. Однако, от данного права последний отказался, настаивая на прекращении уголовного дела </w:t>
      </w:r>
      <w:r w:rsidRPr="005C7E4F">
        <w:rPr>
          <w:rFonts w:ascii="Times New Roman" w:hAnsi="Times New Roman"/>
          <w:sz w:val="26"/>
          <w:szCs w:val="26"/>
        </w:rPr>
        <w:t>на основании примечания 2 к ст. 322.3 УК РФ</w:t>
      </w:r>
      <w:r w:rsidRPr="005C7E4F">
        <w:rPr>
          <w:rFonts w:ascii="Times New Roman" w:hAnsi="Times New Roman"/>
          <w:snapToGrid w:val="0"/>
          <w:sz w:val="26"/>
          <w:szCs w:val="26"/>
        </w:rPr>
        <w:t>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           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 При этом выполнения общих условий, предусмотренных ч. 1 ст. 75 УК РФ, не требуется. 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>Таким образом, основанием для прекращения уголовного преследования по ст. 322.3 УК РФ в отношении лица, способствовавшего раскрытию преступления, является ч. 2 ст. 28 УПК РФ</w:t>
      </w:r>
      <w:r w:rsidRPr="005C7E4F">
        <w:rPr>
          <w:rFonts w:ascii="Times New Roman" w:hAnsi="Times New Roman"/>
          <w:snapToGrid w:val="0"/>
          <w:sz w:val="26"/>
          <w:szCs w:val="26"/>
        </w:rPr>
        <w:t>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При изложенных выше обстоятельствах мировой судья считает необходимым уголовное дело в отношении 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Казымова Т.М.О. </w:t>
      </w:r>
      <w:r w:rsidRPr="005C7E4F">
        <w:rPr>
          <w:rFonts w:ascii="Times New Roman" w:hAnsi="Times New Roman"/>
          <w:sz w:val="26"/>
          <w:szCs w:val="26"/>
        </w:rPr>
        <w:t>прекратить, на основании примечания 2 к статье 322.3 УК РФ, ввиду способствования раскрытию указанного преступления.</w:t>
      </w:r>
    </w:p>
    <w:p w:rsidR="00C924C3" w:rsidRPr="005C7E4F" w:rsidP="009B07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zh-CN"/>
        </w:rPr>
      </w:pPr>
      <w:r w:rsidRPr="005C7E4F">
        <w:rPr>
          <w:rFonts w:ascii="Times New Roman" w:hAnsi="Times New Roman"/>
          <w:snapToGrid w:val="0"/>
          <w:sz w:val="26"/>
          <w:szCs w:val="26"/>
        </w:rPr>
        <w:t>Меру пресечения</w:t>
      </w:r>
      <w:r w:rsidR="009B0771">
        <w:rPr>
          <w:rFonts w:ascii="Times New Roman" w:hAnsi="Times New Roman"/>
          <w:snapToGrid w:val="0"/>
          <w:sz w:val="26"/>
          <w:szCs w:val="26"/>
        </w:rPr>
        <w:t xml:space="preserve"> в виде подписки о невыезде и надлежащем поведении</w:t>
      </w:r>
      <w:r w:rsidRPr="005C7E4F">
        <w:rPr>
          <w:rFonts w:ascii="Times New Roman" w:hAnsi="Times New Roman"/>
          <w:snapToGrid w:val="0"/>
          <w:sz w:val="26"/>
          <w:szCs w:val="26"/>
        </w:rPr>
        <w:t xml:space="preserve"> по данному уголовному делу в отношении </w:t>
      </w:r>
      <w:r w:rsidRPr="005C7E4F">
        <w:rPr>
          <w:rFonts w:ascii="Times New Roman" w:hAnsi="Times New Roman"/>
          <w:sz w:val="26"/>
          <w:szCs w:val="26"/>
          <w:lang w:eastAsia="ru-RU"/>
        </w:rPr>
        <w:t xml:space="preserve">Казымова Т.М.О. </w:t>
      </w:r>
      <w:r w:rsidRPr="005C7E4F">
        <w:rPr>
          <w:rFonts w:ascii="Times New Roman" w:hAnsi="Times New Roman"/>
          <w:snapToGrid w:val="0"/>
          <w:sz w:val="26"/>
          <w:szCs w:val="26"/>
        </w:rPr>
        <w:t>следует отменить после вступления постановления в законную силу</w:t>
      </w:r>
      <w:r w:rsidRPr="005C7E4F">
        <w:rPr>
          <w:rFonts w:ascii="Times New Roman" w:hAnsi="Times New Roman"/>
          <w:sz w:val="26"/>
          <w:szCs w:val="26"/>
          <w:lang w:eastAsia="zh-CN"/>
        </w:rPr>
        <w:t>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pacing w:val="10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           Вещественные доказательства по уголовному делу: </w:t>
      </w:r>
      <w:r w:rsidRPr="005C7E4F">
        <w:rPr>
          <w:rFonts w:ascii="Times New Roman" w:hAnsi="Times New Roman"/>
          <w:spacing w:val="10"/>
          <w:sz w:val="26"/>
          <w:szCs w:val="26"/>
        </w:rPr>
        <w:t>уведомление о прибытии иностранных граждан (граждан Азербайджана</w:t>
      </w:r>
      <w:r w:rsidR="009E1A67">
        <w:rPr>
          <w:rFonts w:ascii="Times New Roman" w:hAnsi="Times New Roman"/>
          <w:spacing w:val="10"/>
          <w:sz w:val="26"/>
          <w:szCs w:val="26"/>
        </w:rPr>
        <w:t xml:space="preserve">) ФИО </w:t>
      </w:r>
      <w:r w:rsidRPr="005C7E4F">
        <w:rPr>
          <w:rFonts w:ascii="Times New Roman" w:hAnsi="Times New Roman"/>
          <w:spacing w:val="10"/>
          <w:sz w:val="26"/>
          <w:szCs w:val="26"/>
        </w:rPr>
        <w:t>№ 1306</w:t>
      </w:r>
      <w:r w:rsidRPr="005C7E4F">
        <w:rPr>
          <w:rFonts w:ascii="Times New Roman" w:hAnsi="Times New Roman"/>
          <w:sz w:val="26"/>
          <w:szCs w:val="26"/>
        </w:rPr>
        <w:t xml:space="preserve">, которое находятся </w:t>
      </w:r>
      <w:r w:rsidR="009B0771">
        <w:rPr>
          <w:rFonts w:ascii="Times New Roman" w:hAnsi="Times New Roman"/>
          <w:sz w:val="26"/>
          <w:szCs w:val="26"/>
        </w:rPr>
        <w:t>при материалах уголовного дела (</w:t>
      </w:r>
      <w:r w:rsidRPr="005C7E4F">
        <w:rPr>
          <w:rFonts w:ascii="Times New Roman" w:hAnsi="Times New Roman"/>
          <w:sz w:val="26"/>
          <w:szCs w:val="26"/>
        </w:rPr>
        <w:t>л</w:t>
      </w:r>
      <w:r w:rsidRPr="005C7E4F">
        <w:rPr>
          <w:rFonts w:ascii="Times New Roman" w:hAnsi="Times New Roman"/>
          <w:sz w:val="26"/>
          <w:szCs w:val="26"/>
        </w:rPr>
        <w:t>.д. 50</w:t>
      </w:r>
      <w:r w:rsidR="009B0771">
        <w:rPr>
          <w:rFonts w:ascii="Times New Roman" w:hAnsi="Times New Roman"/>
          <w:sz w:val="26"/>
          <w:szCs w:val="26"/>
        </w:rPr>
        <w:t>)</w:t>
      </w:r>
      <w:r w:rsidRPr="005C7E4F">
        <w:rPr>
          <w:rFonts w:ascii="Times New Roman" w:hAnsi="Times New Roman"/>
          <w:bCs/>
          <w:spacing w:val="10"/>
          <w:sz w:val="26"/>
          <w:szCs w:val="26"/>
        </w:rPr>
        <w:t xml:space="preserve"> - следует хранить при материалах уголовного дела.</w:t>
      </w:r>
    </w:p>
    <w:p w:rsidR="00C924C3" w:rsidP="009B077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zh-CN"/>
        </w:rPr>
      </w:pPr>
      <w:r w:rsidRPr="005C7E4F">
        <w:rPr>
          <w:rFonts w:ascii="Times New Roman" w:hAnsi="Times New Roman"/>
          <w:sz w:val="26"/>
          <w:szCs w:val="26"/>
        </w:rPr>
        <w:t>     На основании</w:t>
      </w:r>
      <w:r w:rsidRPr="005C7E4F">
        <w:rPr>
          <w:rFonts w:ascii="Times New Roman" w:hAnsi="Times New Roman"/>
          <w:sz w:val="26"/>
          <w:szCs w:val="26"/>
          <w:lang w:eastAsia="zh-CN"/>
        </w:rPr>
        <w:t xml:space="preserve"> примечания 2 к статье 322.3 Уголовного кодекса Российской Федерации, руководствуясь ст. ст. 254, 256 Уголовно-процессуального кодекса Российской Федерации, мировой судья,</w:t>
      </w:r>
    </w:p>
    <w:p w:rsidR="005C7E4F" w:rsidRPr="005C7E4F" w:rsidP="009B0771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9E1A67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24C3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6"/>
          <w:szCs w:val="26"/>
        </w:rPr>
      </w:pPr>
      <w:r w:rsidRPr="005C7E4F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5C7E4F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Уголовное дело в отношении </w:t>
      </w:r>
      <w:r w:rsidRPr="005C7E4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Казымова </w:t>
      </w:r>
      <w:r w:rsidRPr="005C7E4F">
        <w:rPr>
          <w:rFonts w:ascii="Times New Roman" w:hAnsi="Times New Roman"/>
          <w:b/>
          <w:bCs/>
          <w:sz w:val="26"/>
          <w:szCs w:val="26"/>
          <w:lang w:eastAsia="ru-RU"/>
        </w:rPr>
        <w:t>Турал</w:t>
      </w:r>
      <w:r w:rsidRPr="005C7E4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Мобил </w:t>
      </w:r>
      <w:r w:rsidRPr="005C7E4F">
        <w:rPr>
          <w:rFonts w:ascii="Times New Roman" w:hAnsi="Times New Roman"/>
          <w:b/>
          <w:bCs/>
          <w:sz w:val="26"/>
          <w:szCs w:val="26"/>
          <w:lang w:eastAsia="ru-RU"/>
        </w:rPr>
        <w:t>Оглы</w:t>
      </w:r>
      <w:r w:rsidRPr="005C7E4F">
        <w:rPr>
          <w:rFonts w:ascii="Times New Roman" w:hAnsi="Times New Roman"/>
          <w:sz w:val="26"/>
          <w:szCs w:val="26"/>
        </w:rPr>
        <w:t>, обвиняемого в совершении преступления, предусмотренного ст. 322.3 УК РФ, - прекратить на основании примечания 2 к статье 322.3 Уголовного кодекса Российской Федерации ввиду его способствования раскрытию указанного преступления.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>Меру пресечения Казымову Т.М.О. в виде подписки о невыезде и надлежащем поведении отменить после вступления постановления в законную силу.</w:t>
      </w:r>
    </w:p>
    <w:p w:rsidR="00C924C3" w:rsidRPr="005C7E4F" w:rsidP="009B07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6"/>
          <w:szCs w:val="26"/>
        </w:rPr>
      </w:pPr>
      <w:r w:rsidRPr="005C7E4F">
        <w:rPr>
          <w:rFonts w:ascii="Times New Roman" w:hAnsi="Times New Roman"/>
          <w:snapToGrid w:val="0"/>
          <w:sz w:val="26"/>
          <w:szCs w:val="26"/>
        </w:rPr>
        <w:t xml:space="preserve">Вещественное доказательство по делу: </w:t>
      </w:r>
      <w:r w:rsidRPr="005C7E4F">
        <w:rPr>
          <w:rFonts w:ascii="Times New Roman" w:hAnsi="Times New Roman"/>
          <w:spacing w:val="10"/>
          <w:sz w:val="26"/>
          <w:szCs w:val="26"/>
        </w:rPr>
        <w:t>уведомление о прибытии иностранных граждан (граждан Азербайджана)</w:t>
      </w:r>
      <w:r w:rsidR="009E1A67">
        <w:rPr>
          <w:rFonts w:ascii="Times New Roman" w:hAnsi="Times New Roman"/>
          <w:spacing w:val="10"/>
          <w:sz w:val="26"/>
          <w:szCs w:val="26"/>
        </w:rPr>
        <w:t xml:space="preserve"> ФИО</w:t>
      </w:r>
      <w:r w:rsidRPr="005C7E4F">
        <w:rPr>
          <w:rFonts w:ascii="Times New Roman" w:hAnsi="Times New Roman"/>
          <w:spacing w:val="10"/>
          <w:sz w:val="26"/>
          <w:szCs w:val="26"/>
        </w:rPr>
        <w:t xml:space="preserve"> № 1306</w:t>
      </w:r>
      <w:r w:rsidRPr="005C7E4F">
        <w:rPr>
          <w:rFonts w:ascii="Times New Roman" w:hAnsi="Times New Roman"/>
          <w:bCs/>
          <w:spacing w:val="10"/>
          <w:sz w:val="26"/>
          <w:szCs w:val="26"/>
        </w:rPr>
        <w:t>- хранить при материалах уголовного дела.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в течение 10 суток со дня вынесения постановления. 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C7E4F">
        <w:rPr>
          <w:rFonts w:ascii="Times New Roman" w:hAnsi="Times New Roman"/>
          <w:sz w:val="26"/>
          <w:szCs w:val="26"/>
        </w:rPr>
        <w:t>Казымов Т.М.О.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защитником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924C3" w:rsidRPr="005C7E4F" w:rsidP="009B0771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5C7E4F">
        <w:rPr>
          <w:rFonts w:ascii="Times New Roman" w:hAnsi="Times New Roman"/>
          <w:b/>
          <w:sz w:val="26"/>
          <w:szCs w:val="26"/>
        </w:rPr>
        <w:t xml:space="preserve">Мировой судья  </w:t>
      </w:r>
      <w:r w:rsidRPr="005C7E4F">
        <w:rPr>
          <w:rFonts w:ascii="Times New Roman" w:hAnsi="Times New Roman"/>
          <w:b/>
          <w:sz w:val="26"/>
          <w:szCs w:val="26"/>
        </w:rPr>
        <w:tab/>
      </w:r>
      <w:r w:rsidRPr="005C7E4F">
        <w:rPr>
          <w:rFonts w:ascii="Times New Roman" w:hAnsi="Times New Roman"/>
          <w:b/>
          <w:sz w:val="26"/>
          <w:szCs w:val="26"/>
        </w:rPr>
        <w:tab/>
      </w:r>
      <w:r w:rsidRPr="005C7E4F">
        <w:rPr>
          <w:rFonts w:ascii="Times New Roman" w:hAnsi="Times New Roman"/>
          <w:b/>
          <w:sz w:val="26"/>
          <w:szCs w:val="26"/>
        </w:rPr>
        <w:tab/>
      </w:r>
      <w:r w:rsidRPr="005C7E4F">
        <w:rPr>
          <w:rFonts w:ascii="Times New Roman" w:hAnsi="Times New Roman"/>
          <w:b/>
          <w:sz w:val="26"/>
          <w:szCs w:val="26"/>
        </w:rPr>
        <w:tab/>
        <w:t xml:space="preserve">                                     Е.Г. </w:t>
      </w:r>
      <w:r w:rsidRPr="005C7E4F">
        <w:rPr>
          <w:rFonts w:ascii="Times New Roman" w:hAnsi="Times New Roman"/>
          <w:b/>
          <w:sz w:val="26"/>
          <w:szCs w:val="26"/>
        </w:rPr>
        <w:t>Кунцова</w:t>
      </w:r>
    </w:p>
    <w:p w:rsidR="00C924C3">
      <w:pPr>
        <w:rPr>
          <w:rFonts w:ascii="Times New Roman" w:hAnsi="Times New Roman"/>
        </w:rPr>
      </w:pPr>
    </w:p>
    <w:p w:rsidR="00C26302" w:rsidP="00C263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Sect="00D5059B">
      <w:pgSz w:w="11906" w:h="16838"/>
      <w:pgMar w:top="1021" w:right="79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D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6D0D9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uiPriority w:val="99"/>
    <w:locked/>
    <w:rsid w:val="006C38B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C38BE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6C38BE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