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BE3E23" w:rsidP="00C23DA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BE3E23">
        <w:rPr>
          <w:rFonts w:ascii="Times New Roman" w:hAnsi="Times New Roman"/>
          <w:sz w:val="28"/>
          <w:szCs w:val="28"/>
          <w:lang w:eastAsia="ru-RU"/>
        </w:rPr>
        <w:t>Дело №1-4</w:t>
      </w:r>
      <w:r w:rsidRPr="00BE3E23" w:rsidR="007643E4">
        <w:rPr>
          <w:rFonts w:ascii="Times New Roman" w:hAnsi="Times New Roman"/>
          <w:sz w:val="28"/>
          <w:szCs w:val="28"/>
          <w:lang w:eastAsia="ru-RU"/>
        </w:rPr>
        <w:t>0-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35</w:t>
      </w:r>
      <w:r w:rsidRPr="00BE3E23">
        <w:rPr>
          <w:rFonts w:ascii="Times New Roman" w:hAnsi="Times New Roman"/>
          <w:sz w:val="28"/>
          <w:szCs w:val="28"/>
          <w:lang w:eastAsia="ru-RU"/>
        </w:rPr>
        <w:t>/201</w:t>
      </w:r>
      <w:r w:rsidRPr="00BE3E23" w:rsidR="007643E4">
        <w:rPr>
          <w:rFonts w:ascii="Times New Roman" w:hAnsi="Times New Roman"/>
          <w:sz w:val="28"/>
          <w:szCs w:val="28"/>
          <w:lang w:eastAsia="ru-RU"/>
        </w:rPr>
        <w:t>7</w:t>
      </w:r>
    </w:p>
    <w:p w:rsidR="00635F01" w:rsidRPr="00BE3E23" w:rsidP="00C23DA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5F01" w:rsidRPr="00BE3E23" w:rsidP="00C23D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>П Р И Г О В О Р</w:t>
      </w:r>
    </w:p>
    <w:p w:rsidR="00635F01" w:rsidRPr="00BE3E23" w:rsidP="00C23D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 xml:space="preserve">         ИМЕНЕМ   РОССИЙСКОЙ   ФЕДЕРАЦИИ</w:t>
      </w:r>
    </w:p>
    <w:p w:rsidR="00635F01" w:rsidRPr="00BE3E23" w:rsidP="00C23DA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ab/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15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Pr="00BE3E23" w:rsidR="007643E4">
        <w:rPr>
          <w:rFonts w:ascii="Times New Roman" w:hAnsi="Times New Roman"/>
          <w:sz w:val="28"/>
          <w:szCs w:val="28"/>
          <w:lang w:eastAsia="ru-RU"/>
        </w:rPr>
        <w:t>7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года                    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ab/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ab/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ab/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г. Евпатория</w:t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Мировой судья судебного участка №40 </w:t>
      </w:r>
      <w:r w:rsidRPr="00BE3E23">
        <w:rPr>
          <w:rFonts w:ascii="Times New Roman" w:hAnsi="Times New Roman"/>
          <w:sz w:val="28"/>
          <w:szCs w:val="28"/>
          <w:lang w:eastAsia="ru-RU"/>
        </w:rPr>
        <w:t>Евпаторийск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ого судебного района (городской </w:t>
      </w:r>
      <w:r w:rsidRPr="00BE3E23" w:rsidR="00FB1E91">
        <w:rPr>
          <w:rFonts w:ascii="Times New Roman" w:hAnsi="Times New Roman"/>
          <w:sz w:val="28"/>
          <w:szCs w:val="28"/>
          <w:lang w:eastAsia="ru-RU"/>
        </w:rPr>
        <w:t xml:space="preserve">округ Евпатория) </w:t>
      </w:r>
      <w:r w:rsidRPr="00BE3E23" w:rsidR="005A5990">
        <w:rPr>
          <w:rFonts w:ascii="Times New Roman" w:hAnsi="Times New Roman"/>
          <w:sz w:val="28"/>
          <w:szCs w:val="28"/>
          <w:lang w:eastAsia="ru-RU"/>
        </w:rPr>
        <w:t>Аметова А.Э.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>,</w:t>
      </w:r>
    </w:p>
    <w:p w:rsidR="005A5990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при секретаре с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>удебного заседания Деевой И.А.</w:t>
      </w:r>
      <w:r w:rsidRPr="00BE3E23">
        <w:rPr>
          <w:rFonts w:ascii="Times New Roman" w:hAnsi="Times New Roman"/>
          <w:sz w:val="28"/>
          <w:szCs w:val="28"/>
          <w:lang w:eastAsia="ru-RU"/>
        </w:rPr>
        <w:t>,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с участием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государственного обвинителя – помощника прокурора г. Евпатория 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Ваджипова Э.Р</w:t>
      </w:r>
      <w:r w:rsidRPr="00BE3E23" w:rsidR="001A66D5">
        <w:rPr>
          <w:rFonts w:ascii="Times New Roman" w:hAnsi="Times New Roman"/>
          <w:sz w:val="28"/>
          <w:szCs w:val="28"/>
          <w:lang w:eastAsia="ru-RU"/>
        </w:rPr>
        <w:t>.</w:t>
      </w:r>
      <w:r w:rsidRPr="00BE3E23">
        <w:rPr>
          <w:rFonts w:ascii="Times New Roman" w:hAnsi="Times New Roman"/>
          <w:sz w:val="28"/>
          <w:szCs w:val="28"/>
          <w:lang w:eastAsia="ru-RU"/>
        </w:rPr>
        <w:t>,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защитника – адвоката 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Пяткова В.И</w:t>
      </w:r>
      <w:r w:rsidRPr="00BE3E23">
        <w:rPr>
          <w:rFonts w:ascii="Times New Roman" w:hAnsi="Times New Roman"/>
          <w:sz w:val="28"/>
          <w:szCs w:val="28"/>
          <w:lang w:eastAsia="ru-RU"/>
        </w:rPr>
        <w:t>., представивш</w:t>
      </w:r>
      <w:r w:rsidRPr="00BE3E23" w:rsidR="007643E4">
        <w:rPr>
          <w:rFonts w:ascii="Times New Roman" w:hAnsi="Times New Roman"/>
          <w:sz w:val="28"/>
          <w:szCs w:val="28"/>
          <w:lang w:eastAsia="ru-RU"/>
        </w:rPr>
        <w:t>его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ордер №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13-17</w:t>
      </w:r>
      <w:r w:rsidRPr="00BE3E23" w:rsidR="007643E4">
        <w:rPr>
          <w:rFonts w:ascii="Times New Roman" w:hAnsi="Times New Roman"/>
          <w:sz w:val="28"/>
          <w:szCs w:val="28"/>
          <w:lang w:eastAsia="ru-RU"/>
        </w:rPr>
        <w:t>от</w:t>
      </w:r>
      <w:r w:rsidRPr="00BE3E23" w:rsidR="006A2F76">
        <w:rPr>
          <w:rFonts w:ascii="Times New Roman" w:hAnsi="Times New Roman"/>
          <w:sz w:val="28"/>
          <w:szCs w:val="28"/>
          <w:lang w:eastAsia="ru-RU"/>
        </w:rPr>
        <w:t>1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3</w:t>
      </w:r>
      <w:r w:rsidRPr="00BE3E23" w:rsidR="005A5990">
        <w:rPr>
          <w:rFonts w:ascii="Times New Roman" w:hAnsi="Times New Roman"/>
          <w:sz w:val="28"/>
          <w:szCs w:val="28"/>
          <w:lang w:eastAsia="ru-RU"/>
        </w:rPr>
        <w:t>.0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6</w:t>
      </w:r>
      <w:r w:rsidRPr="00BE3E23" w:rsidR="005A5990">
        <w:rPr>
          <w:rFonts w:ascii="Times New Roman" w:hAnsi="Times New Roman"/>
          <w:sz w:val="28"/>
          <w:szCs w:val="28"/>
          <w:lang w:eastAsia="ru-RU"/>
        </w:rPr>
        <w:t>.2017 г.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подсудимого 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>Иванюта Д.В</w:t>
      </w:r>
      <w:r w:rsidRPr="00BE3E23">
        <w:rPr>
          <w:rFonts w:ascii="Times New Roman" w:hAnsi="Times New Roman"/>
          <w:sz w:val="28"/>
          <w:szCs w:val="28"/>
          <w:lang w:eastAsia="ru-RU"/>
        </w:rPr>
        <w:t>.,</w:t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E3E23" w:rsidR="00462C3A">
        <w:rPr>
          <w:rFonts w:ascii="Times New Roman" w:hAnsi="Times New Roman"/>
          <w:b/>
          <w:sz w:val="28"/>
          <w:szCs w:val="28"/>
          <w:lang w:eastAsia="ru-RU"/>
        </w:rPr>
        <w:t>Иванюта Дениса Викторовича</w:t>
      </w:r>
      <w:r w:rsidRPr="00BE3E2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D7EA1" w:rsidR="006D7EA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D7EA1">
        <w:rPr>
          <w:rFonts w:ascii="Times New Roman" w:hAnsi="Times New Roman"/>
          <w:bCs/>
          <w:sz w:val="26"/>
          <w:szCs w:val="26"/>
          <w:lang w:eastAsia="ru-RU"/>
        </w:rPr>
        <w:t>иные данные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ранее не  судимо</w:t>
      </w:r>
      <w:r w:rsidRPr="00BE3E23" w:rsidR="001A02A9">
        <w:rPr>
          <w:rFonts w:ascii="Times New Roman" w:hAnsi="Times New Roman"/>
          <w:sz w:val="28"/>
          <w:szCs w:val="28"/>
          <w:lang w:eastAsia="ru-RU"/>
        </w:rPr>
        <w:t>го</w:t>
      </w:r>
      <w:r w:rsidRPr="00BE3E23">
        <w:rPr>
          <w:rFonts w:ascii="Times New Roman" w:hAnsi="Times New Roman"/>
          <w:sz w:val="28"/>
          <w:szCs w:val="28"/>
          <w:lang w:eastAsia="ru-RU"/>
        </w:rPr>
        <w:t>, в отношении которо</w:t>
      </w:r>
      <w:r w:rsidRPr="00BE3E23" w:rsidR="001A02A9">
        <w:rPr>
          <w:rFonts w:ascii="Times New Roman" w:hAnsi="Times New Roman"/>
          <w:sz w:val="28"/>
          <w:szCs w:val="28"/>
          <w:lang w:eastAsia="ru-RU"/>
        </w:rPr>
        <w:t>го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635F01" w:rsidRPr="00BE3E23" w:rsidP="00A6703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>в совершении преступления, предусмотренного  ст. 319 У</w:t>
      </w:r>
      <w:r w:rsidRPr="00BE3E23" w:rsidR="00A6703C">
        <w:rPr>
          <w:rFonts w:ascii="Times New Roman" w:hAnsi="Times New Roman"/>
          <w:b/>
          <w:sz w:val="28"/>
          <w:szCs w:val="28"/>
          <w:lang w:eastAsia="ru-RU"/>
        </w:rPr>
        <w:t>головного кодекса Российской Федерации</w:t>
      </w:r>
      <w:r w:rsidRPr="00BE3E23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635F01" w:rsidRPr="00BE3E23" w:rsidP="00C23D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>УСТАНОВИЛ:</w:t>
      </w:r>
    </w:p>
    <w:p w:rsidR="00635F01" w:rsidRPr="00BE3E23" w:rsidP="001A02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Иванюта Д.В.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совершил публичное оскорбление представителя власти, при исполнении им своих должностных обязанностей. </w:t>
      </w:r>
    </w:p>
    <w:p w:rsidR="00635F01" w:rsidRPr="00BE3E23" w:rsidP="001A02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Преступление </w:t>
      </w:r>
      <w:r w:rsidRPr="00BE3E23" w:rsidR="001A02A9">
        <w:rPr>
          <w:rFonts w:ascii="Times New Roman" w:hAnsi="Times New Roman"/>
          <w:sz w:val="28"/>
          <w:szCs w:val="28"/>
          <w:lang w:eastAsia="ru-RU"/>
        </w:rPr>
        <w:t>им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совершено при следующих обстоятельствах.</w:t>
      </w:r>
    </w:p>
    <w:p w:rsidR="00462C3A" w:rsidRPr="00BE3E23" w:rsidP="00462C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Приказом № 417 л/с от 20 октября 2015 года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назначен на должность инспектора (патрульно-постовой службы полиции) взвода №1 (мобильной) отдельной роты патрульно-постовой службы полиции ОМВД России по г. Евпатории (далее - инспектор взвода № 1 ОР ППСП ОМВД России по г. Евпатории). С 08 часов 00 минут до 20 часов 00 минут 30 апреля 2017 года, согласно постовой ведомости расстановки патрульно-постовых нарядов на 30 апреля 2017 года,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совместно с заместителем командира взвода №1 ОР ППСП ОМВД России по г. Евпатории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, находился на дежурстве по охране общественного порядка в составе автопатруля № 15.При этом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был одет в форменную одежду сотрудника полиции со знаками отличия и находился при исполнении своих должностных обязанностей, в которые в соответствии со ст. 12 Федерального закона от 07 февраля 2011 года № З-ФЗ «О полиции», входит предотвращение и пресечение преступлений и административных правонарушений, а также составление протоколов об административных правонарушениях.</w:t>
      </w:r>
    </w:p>
    <w:p w:rsidR="00462C3A" w:rsidRPr="00BE3E23" w:rsidP="00462C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30 апреля 2017 года примерно в 10 часов 25 минут инспектор взвода №1 ОР ППСП ОМВД России по г. Евпатории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и заместитель командира взвода №1 ОР ППСП ОМВД России по г. Евпатории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, от оперативного дежурного ОМВД России по г. Евпатории </w:t>
      </w:r>
      <w:r w:rsidRPr="00BE3E23" w:rsidR="00BE3E23">
        <w:rPr>
          <w:rFonts w:ascii="Times New Roman" w:hAnsi="Times New Roman"/>
          <w:sz w:val="28"/>
          <w:szCs w:val="28"/>
        </w:rPr>
        <w:t xml:space="preserve">получили сообщение о </w:t>
      </w:r>
      <w:r w:rsidRPr="00BE3E23">
        <w:rPr>
          <w:rFonts w:ascii="Times New Roman" w:hAnsi="Times New Roman"/>
          <w:sz w:val="28"/>
          <w:szCs w:val="28"/>
        </w:rPr>
        <w:t xml:space="preserve"> необходимости проследовать по адресу</w:t>
      </w:r>
      <w:r w:rsidR="006D7EA1">
        <w:rPr>
          <w:rFonts w:ascii="Times New Roman" w:hAnsi="Times New Roman"/>
          <w:sz w:val="28"/>
          <w:szCs w:val="28"/>
        </w:rPr>
        <w:t>,</w:t>
      </w:r>
      <w:r w:rsidRPr="00BE3E23">
        <w:rPr>
          <w:rFonts w:ascii="Times New Roman" w:hAnsi="Times New Roman"/>
          <w:sz w:val="28"/>
          <w:szCs w:val="28"/>
        </w:rPr>
        <w:t xml:space="preserve"> где Иванюта Д.В. угрожал убийством отцу своей </w:t>
      </w:r>
      <w:r w:rsidRPr="00BE3E23">
        <w:rPr>
          <w:rFonts w:ascii="Times New Roman" w:hAnsi="Times New Roman"/>
          <w:sz w:val="28"/>
          <w:szCs w:val="28"/>
        </w:rPr>
        <w:t xml:space="preserve">сожительницы </w:t>
      </w:r>
      <w:r w:rsidR="006D7EA1">
        <w:rPr>
          <w:rFonts w:ascii="Times New Roman" w:hAnsi="Times New Roman"/>
          <w:sz w:val="28"/>
          <w:szCs w:val="28"/>
        </w:rPr>
        <w:t>–</w:t>
      </w:r>
      <w:r w:rsidRPr="00BE3E23">
        <w:rPr>
          <w:rFonts w:ascii="Times New Roman" w:hAnsi="Times New Roman"/>
          <w:sz w:val="28"/>
          <w:szCs w:val="28"/>
        </w:rPr>
        <w:t xml:space="preserve"> </w:t>
      </w:r>
      <w:r w:rsidR="006D7EA1">
        <w:rPr>
          <w:rFonts w:ascii="Times New Roman" w:hAnsi="Times New Roman"/>
          <w:sz w:val="28"/>
          <w:szCs w:val="28"/>
        </w:rPr>
        <w:t>ФИО.</w:t>
      </w:r>
      <w:r w:rsidRPr="00BE3E23">
        <w:rPr>
          <w:rFonts w:ascii="Times New Roman" w:hAnsi="Times New Roman"/>
          <w:sz w:val="28"/>
          <w:szCs w:val="28"/>
        </w:rPr>
        <w:t xml:space="preserve"> Примерно в 10 часов 35 минут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совместно с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прибыли по указанному адресу, где на улице возле указанного дома их встретил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, и рассказал им об обстоятельствах произошедшего. После чего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выяснил у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>, что Иванюта Д.В. находится во дворе дома, расположенного по адресу</w:t>
      </w:r>
      <w:r w:rsidR="006D7EA1">
        <w:rPr>
          <w:rFonts w:ascii="Times New Roman" w:hAnsi="Times New Roman"/>
          <w:sz w:val="28"/>
          <w:szCs w:val="28"/>
        </w:rPr>
        <w:t>.</w:t>
      </w:r>
      <w:r w:rsidRPr="00BE3E23">
        <w:rPr>
          <w:rFonts w:ascii="Times New Roman" w:hAnsi="Times New Roman"/>
          <w:sz w:val="28"/>
          <w:szCs w:val="28"/>
        </w:rPr>
        <w:t xml:space="preserve"> Пройдя во двор,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увидел, как Иванюта Д.В. зашел в помещение указанного дома, закрыл за собой входную дверь и открыл оконную раму, вступив в разговор с сотрудником полиции.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потребовал от Иванюты Д.В. выйти на улицу, с целью установления у него обстоятельств произошедшего. Однако, он проигнорировал законные требования сотрудника полиции и отказался выходить из дома.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 вновь потребовал от Иванюты Д.В. выйти из своего дома и проследовать в служебный автомобиль для дальнейшего разбирательства. В связи с чем, 30 апреля 2017 года примерно в 10 часов 40 минут у Иванюты Д.В., не желавшего выполнять законные требования сотрудника полиции, возник преступный умысел, направленный на публичное оскорбление представителя власти - инспектора взвода №1 ОР ППСП ОМВД России по г. Евпатории </w:t>
      </w:r>
      <w:r w:rsidR="006D7EA1">
        <w:rPr>
          <w:rFonts w:ascii="Times New Roman" w:hAnsi="Times New Roman"/>
          <w:sz w:val="28"/>
          <w:szCs w:val="28"/>
        </w:rPr>
        <w:t>ФИО</w:t>
      </w:r>
    </w:p>
    <w:p w:rsidR="00462C3A" w:rsidRPr="00BE3E23" w:rsidP="00462C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Реализуя свой преступный умысел, 30 апреля 2017 года примерно в 10 часов 40 минут из окна дома, расположенного по адресу, Иванюта Д.В. публично, то есть, в присутствии находящихся в тот момент в непосредственной близости -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 xml:space="preserve">, желая и заведомо понимая, что высказываемые им оскорбления в адрес сотрудника полиции станут достоянием многих лиц, стал оскорблять инспектора взвода №1 ОР ППСП ОМВД России по г. Евпатории </w:t>
      </w:r>
      <w:r w:rsidR="006D7EA1">
        <w:rPr>
          <w:rFonts w:ascii="Times New Roman" w:hAnsi="Times New Roman"/>
          <w:sz w:val="28"/>
          <w:szCs w:val="28"/>
        </w:rPr>
        <w:t>ФИО</w:t>
      </w:r>
      <w:r w:rsidRPr="00BE3E23">
        <w:rPr>
          <w:rFonts w:ascii="Times New Roman" w:hAnsi="Times New Roman"/>
          <w:sz w:val="28"/>
          <w:szCs w:val="28"/>
        </w:rPr>
        <w:t>, который находился при исполнении своих должностных обязанностей, выражаясь в его адрес грубой нецензурной бранью, тем самым нарушая законную деятельность представителя власти и причиняя вред его личным интересам, чести и достоинству, как сотрудника полиции.</w:t>
      </w:r>
    </w:p>
    <w:p w:rsidR="00462C3A" w:rsidRPr="00BE3E23" w:rsidP="00462C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>При этом Иванюта Д.В. осознавал общественную опасность своих действий, предвидел неизбежность наступления общественно-опасных последствий и желал их наступления.</w:t>
      </w:r>
    </w:p>
    <w:p w:rsidR="001E4E3B" w:rsidRPr="00BE3E23" w:rsidP="001A02A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ab/>
        <w:t xml:space="preserve">При ознакомлении с материалами уголовного дела в ходе предварительного следствия </w:t>
      </w:r>
      <w:r w:rsidRPr="00BE3E23" w:rsidR="00462C3A">
        <w:rPr>
          <w:rFonts w:ascii="Times New Roman" w:hAnsi="Times New Roman"/>
          <w:sz w:val="28"/>
          <w:szCs w:val="28"/>
        </w:rPr>
        <w:t xml:space="preserve">Иванюта Д.В. </w:t>
      </w:r>
      <w:r w:rsidRPr="00BE3E23" w:rsidR="003C7DE3">
        <w:rPr>
          <w:rFonts w:ascii="Times New Roman" w:hAnsi="Times New Roman"/>
          <w:sz w:val="28"/>
          <w:szCs w:val="28"/>
        </w:rPr>
        <w:t>заявил</w:t>
      </w:r>
      <w:r w:rsidRPr="00BE3E23">
        <w:rPr>
          <w:rFonts w:ascii="Times New Roman" w:hAnsi="Times New Roman"/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</w:p>
    <w:p w:rsidR="00635F01" w:rsidRPr="00BE3E23" w:rsidP="001A02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В судебном заседании подсудим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="006D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E23" w:rsidR="00462C3A">
        <w:rPr>
          <w:rFonts w:ascii="Times New Roman" w:hAnsi="Times New Roman"/>
          <w:sz w:val="28"/>
          <w:szCs w:val="28"/>
        </w:rPr>
        <w:t xml:space="preserve">Иванюта Д.В. </w:t>
      </w:r>
      <w:r w:rsidRPr="00BE3E23" w:rsidR="003C7DE3">
        <w:rPr>
          <w:rFonts w:ascii="Times New Roman" w:hAnsi="Times New Roman"/>
          <w:sz w:val="28"/>
          <w:szCs w:val="28"/>
        </w:rPr>
        <w:t>поддержал</w:t>
      </w:r>
      <w:r w:rsidR="006D7EA1">
        <w:rPr>
          <w:rFonts w:ascii="Times New Roman" w:hAnsi="Times New Roman"/>
          <w:sz w:val="28"/>
          <w:szCs w:val="28"/>
        </w:rPr>
        <w:t xml:space="preserve">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заявленное </w:t>
      </w:r>
      <w:r w:rsidRPr="00BE3E23">
        <w:rPr>
          <w:rFonts w:ascii="Times New Roman" w:hAnsi="Times New Roman"/>
          <w:sz w:val="28"/>
          <w:szCs w:val="28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понятно, с обвинением соглас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ен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в полном объеме, обстоятельства совершения преступлени</w:t>
      </w:r>
      <w:r w:rsidRPr="00BE3E23" w:rsidR="00562A84">
        <w:rPr>
          <w:rFonts w:ascii="Times New Roman" w:hAnsi="Times New Roman"/>
          <w:sz w:val="28"/>
          <w:szCs w:val="28"/>
          <w:lang w:eastAsia="ru-RU"/>
        </w:rPr>
        <w:t>я</w:t>
      </w:r>
      <w:r w:rsidRPr="00BE3E23">
        <w:rPr>
          <w:rFonts w:ascii="Times New Roman" w:hAnsi="Times New Roman"/>
          <w:sz w:val="28"/>
          <w:szCs w:val="28"/>
          <w:lang w:eastAsia="ru-RU"/>
        </w:rPr>
        <w:t>, указанные в обвинительном заключении и свою вину в предъявленн</w:t>
      </w:r>
      <w:r w:rsidRPr="00BE3E23">
        <w:rPr>
          <w:rFonts w:ascii="Times New Roman" w:hAnsi="Times New Roman"/>
          <w:sz w:val="28"/>
          <w:szCs w:val="28"/>
          <w:lang w:eastAsia="ru-RU"/>
        </w:rPr>
        <w:t>ом обвинении признает полностью,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BE3E23" w:rsidP="00462C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Государственный обвинитель,  защитник, потерпевший в заявлении,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BE3E23" w:rsidP="00A6703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Поскольку подсудим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="006D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E23" w:rsidR="00462C3A">
        <w:rPr>
          <w:rFonts w:ascii="Times New Roman" w:hAnsi="Times New Roman"/>
          <w:sz w:val="28"/>
          <w:szCs w:val="28"/>
        </w:rPr>
        <w:t xml:space="preserve">Иванюта Д.В.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потерпевшего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 xml:space="preserve">мировой </w:t>
      </w:r>
      <w:r w:rsidRPr="00BE3E23">
        <w:rPr>
          <w:rFonts w:ascii="Times New Roman" w:hAnsi="Times New Roman"/>
          <w:sz w:val="28"/>
          <w:szCs w:val="28"/>
          <w:lang w:eastAsia="ru-RU"/>
        </w:rPr>
        <w:t>суд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ья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ab/>
        <w:t xml:space="preserve">Действия </w:t>
      </w:r>
      <w:r w:rsidRPr="00BE3E23" w:rsidR="00462C3A">
        <w:rPr>
          <w:rFonts w:ascii="Times New Roman" w:hAnsi="Times New Roman"/>
          <w:sz w:val="28"/>
          <w:szCs w:val="28"/>
        </w:rPr>
        <w:t xml:space="preserve">Иванюта Д.В. </w:t>
      </w:r>
      <w:r w:rsidRPr="00BE3E23" w:rsidR="00FB1E91">
        <w:rPr>
          <w:rFonts w:ascii="Times New Roman" w:hAnsi="Times New Roman"/>
          <w:sz w:val="28"/>
          <w:szCs w:val="28"/>
          <w:lang w:eastAsia="ru-RU"/>
        </w:rPr>
        <w:t>суд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 квалифицирует по ст. 319 УК РФ как публичное оскорбление представителя власти, при исполнении им своих должностных обязанностей.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ab/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>С</w:t>
      </w:r>
      <w:r w:rsidRPr="00BE3E23" w:rsidR="00FB1E91">
        <w:rPr>
          <w:rFonts w:ascii="Times New Roman" w:hAnsi="Times New Roman"/>
          <w:sz w:val="28"/>
          <w:szCs w:val="28"/>
          <w:lang w:eastAsia="ru-RU"/>
        </w:rPr>
        <w:t>уд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>ом</w:t>
      </w:r>
      <w:r w:rsidR="006D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установлено, что действия  </w:t>
      </w:r>
      <w:r w:rsidRPr="00BE3E23" w:rsidR="00462C3A">
        <w:rPr>
          <w:rFonts w:ascii="Times New Roman" w:hAnsi="Times New Roman"/>
          <w:sz w:val="28"/>
          <w:szCs w:val="28"/>
        </w:rPr>
        <w:t xml:space="preserve">Иванюта Д.В. </w:t>
      </w:r>
      <w:r w:rsidRPr="00BE3E23">
        <w:rPr>
          <w:rFonts w:ascii="Times New Roman" w:hAnsi="Times New Roman"/>
          <w:sz w:val="28"/>
          <w:szCs w:val="28"/>
          <w:lang w:eastAsia="ru-RU"/>
        </w:rPr>
        <w:t>были умышленными, направленными на  публичное оскорбление представителя власти, при исполнении им своих должностных обязанностей. Он</w:t>
      </w:r>
      <w:r w:rsidRPr="00BE3E23" w:rsidR="00A6703C">
        <w:rPr>
          <w:rFonts w:ascii="Times New Roman" w:hAnsi="Times New Roman"/>
          <w:sz w:val="28"/>
          <w:szCs w:val="28"/>
          <w:lang w:eastAsia="ru-RU"/>
        </w:rPr>
        <w:t>,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достоверно зная, что </w:t>
      </w:r>
      <w:r w:rsidR="006D7EA1">
        <w:rPr>
          <w:rFonts w:ascii="Times New Roman" w:hAnsi="Times New Roman"/>
          <w:sz w:val="28"/>
          <w:szCs w:val="28"/>
          <w:lang w:eastAsia="ru-RU"/>
        </w:rPr>
        <w:t>ФИО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является сотрудником полиции и находится при исполнении своих должностных обязанностей, умышленно, публично оскорбил его.  </w:t>
      </w:r>
    </w:p>
    <w:p w:rsidR="003A26D1" w:rsidRPr="00BE3E23" w:rsidP="002177D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ab/>
        <w:t>Разрешая вопрос  о виде и мере наказания подсудимо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суд признает в соответствии с положениями ст. 61 УК РФ в качестве   смягчающих обстоятельств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активное способствование раскрытию и расследованию преступления</w:t>
      </w:r>
      <w:r w:rsidRPr="00BE3E23" w:rsidR="00462C3A">
        <w:rPr>
          <w:rFonts w:ascii="Times New Roman" w:hAnsi="Times New Roman"/>
          <w:sz w:val="28"/>
          <w:szCs w:val="28"/>
          <w:lang w:eastAsia="ru-RU"/>
        </w:rPr>
        <w:t xml:space="preserve">, наличие малолетнего ребенка у виновного; </w:t>
      </w:r>
      <w:r w:rsidRPr="00BE3E23" w:rsidR="000E642C">
        <w:rPr>
          <w:rFonts w:ascii="Times New Roman" w:hAnsi="Times New Roman"/>
          <w:sz w:val="28"/>
          <w:szCs w:val="28"/>
          <w:lang w:eastAsia="ru-RU"/>
        </w:rPr>
        <w:t>чистосердечное раскаяние в содеянном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BE3E23" w:rsidR="00FB1E91">
        <w:rPr>
          <w:rFonts w:ascii="Times New Roman" w:hAnsi="Times New Roman"/>
          <w:sz w:val="28"/>
          <w:szCs w:val="28"/>
          <w:lang w:eastAsia="ru-RU"/>
        </w:rPr>
        <w:t>,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отягчающи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>х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наказание подсудимо</w:t>
      </w:r>
      <w:r w:rsidRPr="00BE3E23" w:rsidR="007C5DE9">
        <w:rPr>
          <w:rFonts w:ascii="Times New Roman" w:hAnsi="Times New Roman"/>
          <w:sz w:val="28"/>
          <w:szCs w:val="28"/>
          <w:lang w:eastAsia="ru-RU"/>
        </w:rPr>
        <w:t>му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положениями ст.63 УК РФ суд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>ом не установлено.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            Кроме этого при решении вопроса о виде и мере наказания подсудимо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и на условия жизни е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="006D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E23">
        <w:rPr>
          <w:rFonts w:ascii="Times New Roman" w:hAnsi="Times New Roman"/>
          <w:sz w:val="28"/>
          <w:szCs w:val="28"/>
          <w:lang w:eastAsia="ru-RU"/>
        </w:rPr>
        <w:t>семьи</w:t>
      </w:r>
      <w:r w:rsidRPr="00BE3E23" w:rsidR="003A26D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учитывает:    </w:t>
      </w:r>
    </w:p>
    <w:p w:rsidR="00635F01" w:rsidRPr="00BE3E23" w:rsidP="00C23DA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- характер и степень общественной опасности совершенного 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им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преступления, относящегося к категории преступлений небольшой тяжести;</w:t>
      </w:r>
    </w:p>
    <w:p w:rsidR="002B044E" w:rsidRPr="00BE3E23" w:rsidP="00A670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- данные о личности подсудимо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Pr="00BE3E23">
        <w:rPr>
          <w:rFonts w:ascii="Times New Roman" w:hAnsi="Times New Roman"/>
          <w:sz w:val="28"/>
          <w:szCs w:val="28"/>
          <w:lang w:eastAsia="ru-RU"/>
        </w:rPr>
        <w:t>, котор</w:t>
      </w:r>
      <w:r w:rsidRPr="00BE3E23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 характеризуется  </w:t>
      </w:r>
      <w:r w:rsidRPr="00BE3E23" w:rsidR="000E642C">
        <w:rPr>
          <w:rFonts w:ascii="Times New Roman" w:hAnsi="Times New Roman"/>
          <w:sz w:val="28"/>
          <w:szCs w:val="28"/>
          <w:lang w:eastAsia="ru-RU"/>
        </w:rPr>
        <w:t>отрицательно</w:t>
      </w:r>
      <w:r w:rsidRPr="00BE3E23">
        <w:rPr>
          <w:rFonts w:ascii="Times New Roman" w:hAnsi="Times New Roman"/>
          <w:sz w:val="28"/>
          <w:szCs w:val="28"/>
          <w:lang w:eastAsia="ru-RU"/>
        </w:rPr>
        <w:t>,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 xml:space="preserve">официально </w:t>
      </w:r>
      <w:r w:rsidRPr="00BE3E23">
        <w:rPr>
          <w:rFonts w:ascii="Times New Roman" w:hAnsi="Times New Roman"/>
          <w:sz w:val="28"/>
          <w:szCs w:val="28"/>
        </w:rPr>
        <w:t>не работает</w:t>
      </w:r>
      <w:r w:rsidRPr="00BE3E23" w:rsidR="000E642C">
        <w:rPr>
          <w:rFonts w:ascii="Times New Roman" w:hAnsi="Times New Roman"/>
          <w:sz w:val="28"/>
          <w:szCs w:val="28"/>
        </w:rPr>
        <w:t>, состоит на учете у врача нарколога с диагнозом психические и поведенческие расстройства в результате употребления опиоидов - средняя стадия зависимости</w:t>
      </w:r>
      <w:r w:rsidRPr="00BE3E23">
        <w:rPr>
          <w:rFonts w:ascii="Times New Roman" w:hAnsi="Times New Roman"/>
          <w:sz w:val="28"/>
          <w:szCs w:val="28"/>
        </w:rPr>
        <w:t xml:space="preserve">; </w:t>
      </w:r>
    </w:p>
    <w:p w:rsidR="000E642C" w:rsidRPr="00BE3E23" w:rsidP="00A670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- вместе с тем </w:t>
      </w:r>
      <w:r w:rsidRPr="00BE3E23" w:rsidR="00635F01">
        <w:rPr>
          <w:rFonts w:ascii="Times New Roman" w:hAnsi="Times New Roman"/>
          <w:sz w:val="28"/>
          <w:szCs w:val="28"/>
        </w:rPr>
        <w:t xml:space="preserve"> в совершении преступления раскаял</w:t>
      </w:r>
      <w:r w:rsidRPr="00BE3E23" w:rsidR="003C7DE3">
        <w:rPr>
          <w:rFonts w:ascii="Times New Roman" w:hAnsi="Times New Roman"/>
          <w:sz w:val="28"/>
          <w:szCs w:val="28"/>
        </w:rPr>
        <w:t>ся</w:t>
      </w:r>
      <w:r w:rsidRPr="00BE3E23">
        <w:rPr>
          <w:rFonts w:ascii="Times New Roman" w:hAnsi="Times New Roman"/>
          <w:sz w:val="28"/>
          <w:szCs w:val="28"/>
        </w:rPr>
        <w:t>.</w:t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</w:t>
      </w:r>
      <w:r w:rsidRPr="00BE3E23" w:rsidR="000E642C">
        <w:rPr>
          <w:rFonts w:ascii="Times New Roman" w:hAnsi="Times New Roman"/>
          <w:sz w:val="28"/>
          <w:szCs w:val="28"/>
          <w:lang w:eastAsia="ru-RU"/>
        </w:rPr>
        <w:t xml:space="preserve">учитывая личность подсудимого,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принимая во внимание конкретные обстоятельства совершения преступления, наличие смягчающих и </w:t>
      </w:r>
      <w:r w:rsidRPr="00BE3E23" w:rsidR="002177DB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отягчающих обстоятельств, </w:t>
      </w:r>
      <w:r w:rsidRPr="00BE3E23" w:rsidR="000E642C">
        <w:rPr>
          <w:rFonts w:ascii="Times New Roman" w:hAnsi="Times New Roman"/>
          <w:sz w:val="28"/>
          <w:szCs w:val="28"/>
          <w:lang w:eastAsia="ru-RU"/>
        </w:rPr>
        <w:t xml:space="preserve">а также состояние здоровья  Иванюта Д.В., который в настоящее время является нетрудоспособным в связи с закрытым переломом внутренней наружной лодыжки правой голени со смещением отломков, и ему требуется длительное лечение, </w:t>
      </w:r>
      <w:r w:rsidRPr="00BE3E23">
        <w:rPr>
          <w:rFonts w:ascii="Times New Roman" w:hAnsi="Times New Roman"/>
          <w:sz w:val="28"/>
          <w:szCs w:val="28"/>
          <w:lang w:eastAsia="ru-RU"/>
        </w:rPr>
        <w:t xml:space="preserve"> суд считает необходимым назначить </w:t>
      </w:r>
      <w:r w:rsidRPr="00BE3E23" w:rsidR="000E642C">
        <w:rPr>
          <w:rFonts w:ascii="Times New Roman" w:hAnsi="Times New Roman"/>
          <w:sz w:val="28"/>
          <w:szCs w:val="28"/>
        </w:rPr>
        <w:t xml:space="preserve">Иванюта Д.В. </w:t>
      </w:r>
      <w:r w:rsidRPr="00BE3E23">
        <w:rPr>
          <w:rFonts w:ascii="Times New Roman" w:hAnsi="Times New Roman"/>
          <w:sz w:val="28"/>
          <w:szCs w:val="28"/>
          <w:lang w:eastAsia="ru-RU"/>
        </w:rPr>
        <w:t>наказание  в виде</w:t>
      </w:r>
      <w:r w:rsidRPr="00BE3E23" w:rsidR="001A66D5">
        <w:rPr>
          <w:rFonts w:ascii="Times New Roman" w:hAnsi="Times New Roman"/>
          <w:sz w:val="28"/>
          <w:szCs w:val="28"/>
          <w:lang w:eastAsia="ru-RU"/>
        </w:rPr>
        <w:t>штрафа</w:t>
      </w:r>
      <w:r w:rsidRPr="00BE3E23" w:rsidR="00CE07EB">
        <w:rPr>
          <w:rFonts w:ascii="Times New Roman" w:hAnsi="Times New Roman"/>
          <w:sz w:val="28"/>
          <w:szCs w:val="28"/>
          <w:lang w:eastAsia="ru-RU"/>
        </w:rPr>
        <w:t>.</w:t>
      </w:r>
    </w:p>
    <w:p w:rsidR="000E642C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 xml:space="preserve">По мнению суда, такая мера будет соответствовать как социальной справедливости, так и исправлению подсудимого и предупреждению </w:t>
      </w:r>
      <w:r w:rsidRPr="00BE3E23">
        <w:rPr>
          <w:rFonts w:ascii="Times New Roman" w:hAnsi="Times New Roman"/>
          <w:sz w:val="28"/>
          <w:szCs w:val="28"/>
          <w:lang w:eastAsia="ru-RU"/>
        </w:rPr>
        <w:t>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sz w:val="28"/>
          <w:szCs w:val="28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BE3E23" w:rsidP="003C7D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ab/>
        <w:t>Исключительных обстоятельств, свидетельствующих о возможности</w:t>
      </w:r>
      <w:r w:rsidRPr="00BE3E23" w:rsidR="005A5990">
        <w:rPr>
          <w:rFonts w:ascii="Times New Roman" w:hAnsi="Times New Roman"/>
          <w:sz w:val="28"/>
          <w:szCs w:val="28"/>
        </w:rPr>
        <w:t xml:space="preserve"> применения статей 64</w:t>
      </w:r>
      <w:r w:rsidRPr="00BE3E23">
        <w:rPr>
          <w:rFonts w:ascii="Times New Roman" w:hAnsi="Times New Roman"/>
          <w:sz w:val="28"/>
          <w:szCs w:val="28"/>
        </w:rPr>
        <w:t xml:space="preserve"> УК РФ по делу не имеется.</w:t>
      </w:r>
      <w:r w:rsidRPr="00BE3E2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>На основании изложенного, руководствуясь ст.ст. 303-304, 307- 310, 314-316 УПК РФ, суд</w:t>
      </w:r>
    </w:p>
    <w:p w:rsidR="00C23DAE" w:rsidRPr="00BE3E23" w:rsidP="00FB1E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E23">
        <w:rPr>
          <w:rFonts w:ascii="Times New Roman" w:hAnsi="Times New Roman"/>
          <w:b/>
          <w:sz w:val="28"/>
          <w:szCs w:val="28"/>
          <w:lang w:eastAsia="ru-RU"/>
        </w:rPr>
        <w:t>ПРИГОВОРИ</w:t>
      </w:r>
      <w:r w:rsidRPr="00BE3E23" w:rsidR="00635F01">
        <w:rPr>
          <w:rFonts w:ascii="Times New Roman" w:hAnsi="Times New Roman"/>
          <w:b/>
          <w:sz w:val="28"/>
          <w:szCs w:val="28"/>
          <w:lang w:eastAsia="ru-RU"/>
        </w:rPr>
        <w:t>Л:</w:t>
      </w:r>
    </w:p>
    <w:p w:rsidR="00CE07EB" w:rsidRPr="00BE3E23" w:rsidP="001A66D5">
      <w:pPr>
        <w:pStyle w:val="BodyText3"/>
        <w:spacing w:line="0" w:lineRule="atLeast"/>
        <w:ind w:firstLine="708"/>
        <w:rPr>
          <w:bCs/>
          <w:sz w:val="28"/>
          <w:szCs w:val="28"/>
        </w:rPr>
      </w:pPr>
      <w:r w:rsidRPr="00BE3E23">
        <w:rPr>
          <w:b/>
          <w:sz w:val="28"/>
          <w:szCs w:val="28"/>
        </w:rPr>
        <w:t>Иванюта Дениса Викторовича</w:t>
      </w:r>
      <w:r w:rsidRPr="00BE3E23">
        <w:rPr>
          <w:sz w:val="28"/>
          <w:szCs w:val="28"/>
        </w:rPr>
        <w:t xml:space="preserve"> признать виновным в совершении преступления, предусмотренного ст. 319 УК РФ, и назначить ему наказание</w:t>
      </w:r>
      <w:r w:rsidR="006D7EA1">
        <w:rPr>
          <w:sz w:val="28"/>
          <w:szCs w:val="28"/>
        </w:rPr>
        <w:t xml:space="preserve"> </w:t>
      </w:r>
      <w:r w:rsidRPr="00BE3E23">
        <w:rPr>
          <w:sz w:val="28"/>
          <w:szCs w:val="28"/>
        </w:rPr>
        <w:t xml:space="preserve">в виде </w:t>
      </w:r>
      <w:r w:rsidRPr="00BE3E23" w:rsidR="001A66D5">
        <w:rPr>
          <w:spacing w:val="-1"/>
          <w:sz w:val="28"/>
          <w:szCs w:val="28"/>
        </w:rPr>
        <w:t xml:space="preserve">штрафа в сумме </w:t>
      </w:r>
      <w:r w:rsidRPr="00BE3E23" w:rsidR="00B87262">
        <w:rPr>
          <w:spacing w:val="-1"/>
          <w:sz w:val="28"/>
          <w:szCs w:val="28"/>
        </w:rPr>
        <w:t>7</w:t>
      </w:r>
      <w:r w:rsidRPr="00BE3E23" w:rsidR="001A66D5">
        <w:rPr>
          <w:spacing w:val="-1"/>
          <w:sz w:val="28"/>
          <w:szCs w:val="28"/>
        </w:rPr>
        <w:t>000 (</w:t>
      </w:r>
      <w:r w:rsidRPr="00BE3E23" w:rsidR="00B87262">
        <w:rPr>
          <w:spacing w:val="-1"/>
          <w:sz w:val="28"/>
          <w:szCs w:val="28"/>
        </w:rPr>
        <w:t>семь</w:t>
      </w:r>
      <w:r w:rsidRPr="00BE3E23" w:rsidR="001A66D5">
        <w:rPr>
          <w:spacing w:val="-1"/>
          <w:sz w:val="28"/>
          <w:szCs w:val="28"/>
        </w:rPr>
        <w:t xml:space="preserve"> тысяч) рублей в доход государства. </w:t>
      </w:r>
    </w:p>
    <w:p w:rsidR="00635F01" w:rsidRPr="00BE3E23" w:rsidP="00C23DAE">
      <w:pPr>
        <w:pStyle w:val="31"/>
        <w:spacing w:line="240" w:lineRule="atLeast"/>
        <w:rPr>
          <w:sz w:val="28"/>
          <w:szCs w:val="28"/>
        </w:rPr>
      </w:pPr>
      <w:r w:rsidRPr="00BE3E23">
        <w:rPr>
          <w:sz w:val="28"/>
          <w:szCs w:val="28"/>
        </w:rPr>
        <w:tab/>
        <w:t xml:space="preserve">Меру пресечения </w:t>
      </w:r>
      <w:r w:rsidRPr="00BE3E23" w:rsidR="000E642C">
        <w:rPr>
          <w:sz w:val="28"/>
          <w:szCs w:val="28"/>
        </w:rPr>
        <w:t>Иванюта Д.В.</w:t>
      </w:r>
      <w:r w:rsidRPr="00BE3E23" w:rsidR="00FB1E91">
        <w:rPr>
          <w:sz w:val="28"/>
          <w:szCs w:val="28"/>
        </w:rPr>
        <w:t xml:space="preserve">в виде </w:t>
      </w:r>
      <w:r w:rsidRPr="00BE3E23" w:rsidR="00FB1E91">
        <w:rPr>
          <w:rStyle w:val="fio2"/>
          <w:sz w:val="28"/>
          <w:szCs w:val="28"/>
        </w:rPr>
        <w:t>подписки о невыезде и надлежащем поведении</w:t>
      </w:r>
      <w:r w:rsidRPr="00BE3E23" w:rsidR="00FB1E91">
        <w:rPr>
          <w:sz w:val="28"/>
          <w:szCs w:val="28"/>
        </w:rPr>
        <w:t xml:space="preserve"> п</w:t>
      </w:r>
      <w:r w:rsidRPr="00BE3E23">
        <w:rPr>
          <w:sz w:val="28"/>
          <w:szCs w:val="28"/>
        </w:rPr>
        <w:t>о вступлени</w:t>
      </w:r>
      <w:r w:rsidRPr="00BE3E23" w:rsidR="00FB1E91">
        <w:rPr>
          <w:sz w:val="28"/>
          <w:szCs w:val="28"/>
        </w:rPr>
        <w:t>ю</w:t>
      </w:r>
      <w:r w:rsidRPr="00BE3E23">
        <w:rPr>
          <w:sz w:val="28"/>
          <w:szCs w:val="28"/>
        </w:rPr>
        <w:t xml:space="preserve"> приговора в законную силу</w:t>
      </w:r>
      <w:r w:rsidRPr="00BE3E23" w:rsidR="00FB1E91">
        <w:rPr>
          <w:sz w:val="28"/>
          <w:szCs w:val="28"/>
        </w:rPr>
        <w:t xml:space="preserve"> - отменить.</w:t>
      </w:r>
    </w:p>
    <w:p w:rsidR="00635F0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Приговор может быть обжалован в течение десяти суток в </w:t>
      </w:r>
      <w:r w:rsidRPr="00BE3E23" w:rsidR="00C23DAE">
        <w:rPr>
          <w:rFonts w:ascii="Times New Roman" w:hAnsi="Times New Roman"/>
          <w:sz w:val="28"/>
          <w:szCs w:val="28"/>
        </w:rPr>
        <w:t>Евпаторийский городской</w:t>
      </w:r>
      <w:r w:rsidRPr="00BE3E23">
        <w:rPr>
          <w:rFonts w:ascii="Times New Roman" w:hAnsi="Times New Roman"/>
          <w:sz w:val="28"/>
          <w:szCs w:val="28"/>
        </w:rPr>
        <w:t xml:space="preserve"> суд Республики Крым  с подачей жалобы через </w:t>
      </w:r>
      <w:r w:rsidRPr="00BE3E23" w:rsidR="00C23DAE">
        <w:rPr>
          <w:rFonts w:ascii="Times New Roman" w:hAnsi="Times New Roman"/>
          <w:sz w:val="28"/>
          <w:szCs w:val="28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BE3E23">
        <w:rPr>
          <w:rFonts w:ascii="Times New Roman" w:hAnsi="Times New Roman"/>
          <w:sz w:val="28"/>
          <w:szCs w:val="28"/>
        </w:rPr>
        <w:t xml:space="preserve">. </w:t>
      </w:r>
    </w:p>
    <w:p w:rsidR="00FB1E91" w:rsidRPr="00BE3E2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E3E23">
        <w:rPr>
          <w:rFonts w:ascii="Times New Roman" w:hAnsi="Times New Roman"/>
          <w:sz w:val="28"/>
          <w:szCs w:val="28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BE3E23" w:rsidP="00C23DAE">
      <w:pPr>
        <w:pStyle w:val="31"/>
        <w:spacing w:line="240" w:lineRule="atLeast"/>
        <w:rPr>
          <w:sz w:val="28"/>
          <w:szCs w:val="28"/>
        </w:rPr>
      </w:pPr>
      <w:r w:rsidRPr="00BE3E23">
        <w:rPr>
          <w:sz w:val="28"/>
          <w:szCs w:val="28"/>
        </w:rPr>
        <w:tab/>
        <w:t>Осужденн</w:t>
      </w:r>
      <w:r w:rsidRPr="00BE3E23" w:rsidR="007C5DE9">
        <w:rPr>
          <w:sz w:val="28"/>
          <w:szCs w:val="28"/>
        </w:rPr>
        <w:t>ый</w:t>
      </w:r>
      <w:r w:rsidRPr="00BE3E23">
        <w:rPr>
          <w:sz w:val="28"/>
          <w:szCs w:val="28"/>
        </w:rPr>
        <w:t xml:space="preserve">, в случае обжалования приговора, вправе ходатайствовать об участии в суде апелляционной инстанции. </w:t>
      </w:r>
    </w:p>
    <w:p w:rsidR="00635F01" w:rsidRPr="00BE3E23" w:rsidP="00C23DAE">
      <w:pPr>
        <w:pStyle w:val="31"/>
        <w:spacing w:line="240" w:lineRule="atLeast"/>
        <w:ind w:firstLine="709"/>
        <w:rPr>
          <w:sz w:val="28"/>
          <w:szCs w:val="28"/>
        </w:rPr>
      </w:pPr>
    </w:p>
    <w:p w:rsidR="004C6B68" w:rsidRPr="00BE3E23" w:rsidP="00C23DAE">
      <w:pPr>
        <w:pStyle w:val="31"/>
        <w:spacing w:line="240" w:lineRule="atLeast"/>
        <w:ind w:right="0" w:firstLine="708"/>
        <w:rPr>
          <w:sz w:val="28"/>
          <w:szCs w:val="28"/>
        </w:rPr>
      </w:pPr>
      <w:r w:rsidRPr="00BE3E23">
        <w:rPr>
          <w:sz w:val="28"/>
          <w:szCs w:val="28"/>
        </w:rPr>
        <w:t>Мировой судья                                                  А.Э. Аметова</w:t>
      </w:r>
    </w:p>
    <w:sectPr w:rsidSect="00BE3E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FF14-86B3-4A6B-9380-A04D28CF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