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67C17" w:rsidRPr="00BC44CD" w:rsidP="00E33B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BC44C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№1-</w:t>
      </w:r>
      <w:r w:rsidRPr="00BC44CD" w:rsidR="00FE0B86">
        <w:rPr>
          <w:rFonts w:ascii="Times New Roman" w:eastAsia="Times New Roman" w:hAnsi="Times New Roman" w:cs="Times New Roman"/>
          <w:sz w:val="20"/>
          <w:szCs w:val="20"/>
          <w:lang w:eastAsia="ru-RU"/>
        </w:rPr>
        <w:t>41</w:t>
      </w:r>
      <w:r w:rsidRPr="00BC44CD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C44CD" w:rsidR="00AF687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BC44CD">
        <w:rPr>
          <w:rFonts w:ascii="Times New Roman" w:eastAsia="Times New Roman" w:hAnsi="Times New Roman" w:cs="Times New Roman"/>
          <w:sz w:val="20"/>
          <w:szCs w:val="20"/>
          <w:lang w:eastAsia="ru-RU"/>
        </w:rPr>
        <w:t>/201</w:t>
      </w:r>
      <w:r w:rsidRPr="00BC44CD" w:rsidR="00AF6874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AF085E" w:rsidRPr="00BC44CD" w:rsidP="00E33B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</w:p>
    <w:p w:rsidR="00667C17" w:rsidRPr="00BC44CD" w:rsidP="00E33B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</w:t>
      </w: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РИГОВОР</w:t>
      </w:r>
    </w:p>
    <w:p w:rsidR="00667C17" w:rsidRPr="00BC44CD" w:rsidP="00E33B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        ИМЕНЕМ   РОССИЙСКОЙ   ФЕДЕРАЦИИ</w:t>
      </w:r>
    </w:p>
    <w:p w:rsidR="007708EA" w:rsidRPr="00BC44CD" w:rsidP="00E33B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</w:p>
    <w:p w:rsidR="00667C17" w:rsidRPr="00BC44CD" w:rsidP="00E33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25 января 2019</w:t>
      </w: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года                                    </w:t>
      </w: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ab/>
      </w: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ab/>
      </w: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ab/>
        <w:t xml:space="preserve">              г. Евпатория</w:t>
      </w:r>
    </w:p>
    <w:p w:rsidR="00667C17" w:rsidRPr="00BC44CD" w:rsidP="00E33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</w:p>
    <w:p w:rsidR="00FE0B86" w:rsidRPr="00BC44CD" w:rsidP="00BC44C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44CD">
        <w:rPr>
          <w:rStyle w:val="FontStyle11"/>
          <w:sz w:val="20"/>
          <w:szCs w:val="20"/>
        </w:rPr>
        <w:t xml:space="preserve">Мировой судья судебного участка № 41 Евпаторийского судебного района (городской округ Евпатория) </w:t>
      </w:r>
      <w:r w:rsidRPr="00BC44CD">
        <w:rPr>
          <w:rStyle w:val="FontStyle11"/>
          <w:sz w:val="20"/>
          <w:szCs w:val="20"/>
        </w:rPr>
        <w:tab/>
      </w:r>
      <w:r w:rsidRPr="00BC44CD">
        <w:rPr>
          <w:rStyle w:val="FontStyle11"/>
          <w:sz w:val="20"/>
          <w:szCs w:val="20"/>
        </w:rPr>
        <w:tab/>
        <w:t xml:space="preserve">              </w:t>
      </w:r>
      <w:r w:rsidRPr="00BC44CD" w:rsidR="00AF085E">
        <w:rPr>
          <w:rStyle w:val="FontStyle11"/>
          <w:sz w:val="20"/>
          <w:szCs w:val="20"/>
        </w:rPr>
        <w:t xml:space="preserve">  </w:t>
      </w:r>
      <w:r w:rsidRPr="00BC44CD">
        <w:rPr>
          <w:rStyle w:val="FontStyle11"/>
          <w:sz w:val="20"/>
          <w:szCs w:val="20"/>
        </w:rPr>
        <w:t xml:space="preserve"> – Кунцова Е.Г.</w:t>
      </w:r>
      <w:r w:rsidRPr="00BC44C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0B86" w:rsidRPr="00BC44CD" w:rsidP="00BC44CD">
      <w:pPr>
        <w:pStyle w:val="41"/>
        <w:spacing w:line="240" w:lineRule="atLeast"/>
        <w:ind w:firstLine="567"/>
        <w:rPr>
          <w:rFonts w:ascii="Times New Roman" w:hAnsi="Times New Roman" w:cs="Times New Roman"/>
          <w:sz w:val="20"/>
          <w:szCs w:val="20"/>
        </w:rPr>
      </w:pPr>
      <w:r w:rsidRPr="00BC44CD">
        <w:rPr>
          <w:rFonts w:ascii="Times New Roman" w:hAnsi="Times New Roman" w:cs="Times New Roman"/>
          <w:sz w:val="20"/>
          <w:szCs w:val="20"/>
        </w:rPr>
        <w:t xml:space="preserve">при секретаре судебного заседания              - </w:t>
      </w:r>
      <w:r w:rsidRPr="00BC44CD" w:rsidR="00AF085E">
        <w:rPr>
          <w:rFonts w:ascii="Times New Roman" w:hAnsi="Times New Roman" w:cs="Times New Roman"/>
          <w:sz w:val="20"/>
          <w:szCs w:val="20"/>
        </w:rPr>
        <w:t>Ткаченко П.В</w:t>
      </w:r>
      <w:r w:rsidRPr="00BC44CD">
        <w:rPr>
          <w:rFonts w:ascii="Times New Roman" w:hAnsi="Times New Roman" w:cs="Times New Roman"/>
          <w:sz w:val="20"/>
          <w:szCs w:val="20"/>
        </w:rPr>
        <w:t>.,</w:t>
      </w:r>
    </w:p>
    <w:p w:rsidR="00FE0B86" w:rsidRPr="00BC44CD" w:rsidP="00BC44C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44CD">
        <w:rPr>
          <w:rFonts w:ascii="Times New Roman" w:hAnsi="Times New Roman" w:cs="Times New Roman"/>
          <w:sz w:val="20"/>
          <w:szCs w:val="20"/>
        </w:rPr>
        <w:t xml:space="preserve">с участием государственного обвинителя    - </w:t>
      </w:r>
      <w:r w:rsidRPr="00BC44CD" w:rsidR="00AF085E">
        <w:rPr>
          <w:rFonts w:ascii="Times New Roman" w:hAnsi="Times New Roman" w:cs="Times New Roman"/>
          <w:sz w:val="20"/>
          <w:szCs w:val="20"/>
        </w:rPr>
        <w:t xml:space="preserve">Тепляковой Т.С., </w:t>
      </w:r>
      <w:r w:rsidRPr="00BC44CD">
        <w:rPr>
          <w:rFonts w:ascii="Times New Roman" w:hAnsi="Times New Roman" w:cs="Times New Roman"/>
          <w:sz w:val="20"/>
          <w:szCs w:val="20"/>
        </w:rPr>
        <w:t>Подорожнего</w:t>
      </w:r>
      <w:r w:rsidRPr="00BC44CD">
        <w:rPr>
          <w:rFonts w:ascii="Times New Roman" w:hAnsi="Times New Roman" w:cs="Times New Roman"/>
          <w:sz w:val="20"/>
          <w:szCs w:val="20"/>
        </w:rPr>
        <w:t xml:space="preserve"> П.К.,</w:t>
      </w:r>
      <w:r w:rsidRPr="00BC44CD" w:rsidR="00AF085E">
        <w:rPr>
          <w:rFonts w:ascii="Times New Roman" w:hAnsi="Times New Roman" w:cs="Times New Roman"/>
          <w:sz w:val="20"/>
          <w:szCs w:val="20"/>
        </w:rPr>
        <w:t xml:space="preserve"> </w:t>
      </w:r>
      <w:r w:rsidRPr="00BC44CD" w:rsidR="00AF085E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.  .. . .  .  </w:t>
      </w:r>
      <w:r w:rsidRPr="00BC44CD" w:rsidR="00AF08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BC44CD" w:rsidR="007708EA">
        <w:rPr>
          <w:rFonts w:ascii="Times New Roman" w:hAnsi="Times New Roman" w:cs="Times New Roman"/>
          <w:sz w:val="20"/>
          <w:szCs w:val="20"/>
        </w:rPr>
        <w:t xml:space="preserve">     </w:t>
      </w:r>
      <w:r w:rsidRPr="00BC44CD" w:rsidR="00AF085E">
        <w:rPr>
          <w:rFonts w:ascii="Times New Roman" w:hAnsi="Times New Roman" w:cs="Times New Roman"/>
          <w:sz w:val="20"/>
          <w:szCs w:val="20"/>
        </w:rPr>
        <w:t>Панарина М.В.</w:t>
      </w:r>
    </w:p>
    <w:p w:rsidR="00FE0B86" w:rsidRPr="00BC44CD" w:rsidP="00BC44CD">
      <w:pPr>
        <w:spacing w:after="0" w:line="240" w:lineRule="atLeast"/>
        <w:ind w:firstLine="567"/>
        <w:rPr>
          <w:rFonts w:ascii="Times New Roman" w:hAnsi="Times New Roman" w:cs="Times New Roman"/>
          <w:sz w:val="20"/>
          <w:szCs w:val="20"/>
        </w:rPr>
      </w:pPr>
      <w:r w:rsidRPr="00BC44CD">
        <w:rPr>
          <w:rFonts w:ascii="Times New Roman" w:hAnsi="Times New Roman" w:cs="Times New Roman"/>
          <w:sz w:val="20"/>
          <w:szCs w:val="20"/>
        </w:rPr>
        <w:t xml:space="preserve">подсудимого                                                    - </w:t>
      </w:r>
      <w:r w:rsidRPr="00BC44CD" w:rsidR="00AF085E">
        <w:rPr>
          <w:rFonts w:ascii="Times New Roman" w:hAnsi="Times New Roman" w:cs="Times New Roman"/>
          <w:sz w:val="20"/>
          <w:szCs w:val="20"/>
        </w:rPr>
        <w:t>Боровикова А.И</w:t>
      </w:r>
      <w:r w:rsidRPr="00BC44CD">
        <w:rPr>
          <w:rFonts w:ascii="Times New Roman" w:hAnsi="Times New Roman" w:cs="Times New Roman"/>
          <w:sz w:val="20"/>
          <w:szCs w:val="20"/>
        </w:rPr>
        <w:t>.,</w:t>
      </w:r>
    </w:p>
    <w:p w:rsidR="00FE0B86" w:rsidRPr="00BC44CD" w:rsidP="00BC44CD">
      <w:pPr>
        <w:tabs>
          <w:tab w:val="center" w:pos="4677"/>
        </w:tabs>
        <w:spacing w:after="0" w:line="240" w:lineRule="atLeast"/>
        <w:ind w:firstLine="567"/>
        <w:rPr>
          <w:rFonts w:ascii="Times New Roman" w:hAnsi="Times New Roman" w:cs="Times New Roman"/>
          <w:sz w:val="20"/>
          <w:szCs w:val="20"/>
        </w:rPr>
      </w:pPr>
      <w:r w:rsidRPr="00BC44CD">
        <w:rPr>
          <w:rFonts w:ascii="Times New Roman" w:hAnsi="Times New Roman" w:cs="Times New Roman"/>
          <w:sz w:val="20"/>
          <w:szCs w:val="20"/>
        </w:rPr>
        <w:t xml:space="preserve">защитника                                                        - </w:t>
      </w:r>
      <w:r w:rsidRPr="00BC44CD" w:rsidR="00AF085E">
        <w:rPr>
          <w:rFonts w:ascii="Times New Roman" w:hAnsi="Times New Roman" w:cs="Times New Roman"/>
          <w:sz w:val="20"/>
          <w:szCs w:val="20"/>
        </w:rPr>
        <w:t>Туйсузова</w:t>
      </w:r>
      <w:r w:rsidRPr="00BC44CD" w:rsidR="00AF085E">
        <w:rPr>
          <w:rFonts w:ascii="Times New Roman" w:hAnsi="Times New Roman" w:cs="Times New Roman"/>
          <w:sz w:val="20"/>
          <w:szCs w:val="20"/>
        </w:rPr>
        <w:t xml:space="preserve"> А.З</w:t>
      </w:r>
      <w:r w:rsidRPr="00BC44CD">
        <w:rPr>
          <w:rFonts w:ascii="Times New Roman" w:hAnsi="Times New Roman" w:cs="Times New Roman"/>
          <w:sz w:val="20"/>
          <w:szCs w:val="20"/>
        </w:rPr>
        <w:t>.,</w:t>
      </w:r>
    </w:p>
    <w:p w:rsidR="00FE0B86" w:rsidRPr="00BC44CD" w:rsidP="00BC44CD">
      <w:pPr>
        <w:spacing w:after="0" w:line="240" w:lineRule="atLeast"/>
        <w:ind w:firstLine="567"/>
        <w:jc w:val="both"/>
        <w:mirrorIndents/>
        <w:rPr>
          <w:rFonts w:ascii="Times New Roman" w:hAnsi="Times New Roman" w:cs="Times New Roman"/>
          <w:sz w:val="20"/>
          <w:szCs w:val="20"/>
        </w:rPr>
      </w:pPr>
      <w:r w:rsidRPr="00BC44CD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 в городе Евпатория уголовное дело</w:t>
      </w:r>
      <w:r w:rsidRPr="00BC44CD">
        <w:rPr>
          <w:rFonts w:ascii="Times New Roman" w:hAnsi="Times New Roman" w:cs="Times New Roman"/>
          <w:sz w:val="20"/>
          <w:szCs w:val="20"/>
        </w:rPr>
        <w:t xml:space="preserve"> по обвинению </w:t>
      </w:r>
    </w:p>
    <w:p w:rsidR="0040231E" w:rsidRPr="00BC44CD" w:rsidP="00BC44CD">
      <w:pPr>
        <w:tabs>
          <w:tab w:val="left" w:pos="9639"/>
        </w:tabs>
        <w:spacing w:after="0" w:line="240" w:lineRule="atLeast"/>
        <w:jc w:val="both"/>
        <w:mirrorIndents/>
        <w:rPr>
          <w:rFonts w:ascii="Times New Roman" w:hAnsi="Times New Roman" w:cs="Times New Roman"/>
          <w:sz w:val="20"/>
          <w:szCs w:val="20"/>
        </w:rPr>
      </w:pPr>
      <w:r w:rsidRPr="00BC44CD">
        <w:rPr>
          <w:rFonts w:ascii="Times New Roman" w:hAnsi="Times New Roman" w:cs="Times New Roman"/>
          <w:sz w:val="20"/>
          <w:szCs w:val="20"/>
        </w:rPr>
        <w:t>Боровикова Андрея Игоревича, 21.05.1985 го</w:t>
      </w:r>
      <w:r w:rsidRPr="00BC44CD" w:rsidR="00FE0B86">
        <w:rPr>
          <w:rFonts w:ascii="Times New Roman" w:hAnsi="Times New Roman" w:cs="Times New Roman"/>
          <w:sz w:val="20"/>
          <w:szCs w:val="20"/>
        </w:rPr>
        <w:t xml:space="preserve">да рождения, </w:t>
      </w:r>
      <w:r w:rsidRPr="00BC44CD">
        <w:rPr>
          <w:rFonts w:ascii="Times New Roman" w:hAnsi="Times New Roman" w:cs="Times New Roman"/>
          <w:sz w:val="20"/>
          <w:szCs w:val="20"/>
        </w:rPr>
        <w:t>«данные изъяты»</w:t>
      </w:r>
    </w:p>
    <w:p w:rsidR="00F97F06" w:rsidRPr="00BC44CD" w:rsidP="00BC44CD">
      <w:pPr>
        <w:spacing w:after="0" w:line="240" w:lineRule="atLeast"/>
        <w:ind w:firstLine="567"/>
        <w:jc w:val="both"/>
        <w:mirrorIndents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BC44CD">
        <w:rPr>
          <w:rFonts w:ascii="Times New Roman" w:hAnsi="Times New Roman" w:cs="Times New Roman"/>
          <w:sz w:val="20"/>
          <w:szCs w:val="20"/>
        </w:rPr>
        <w:t>в совершении преступлени</w:t>
      </w:r>
      <w:r w:rsidRPr="00BC44CD" w:rsidR="00EF3B07">
        <w:rPr>
          <w:rFonts w:ascii="Times New Roman" w:hAnsi="Times New Roman" w:cs="Times New Roman"/>
          <w:sz w:val="20"/>
          <w:szCs w:val="20"/>
        </w:rPr>
        <w:t>й</w:t>
      </w:r>
      <w:r w:rsidRPr="00BC44CD">
        <w:rPr>
          <w:rFonts w:ascii="Times New Roman" w:hAnsi="Times New Roman" w:cs="Times New Roman"/>
          <w:sz w:val="20"/>
          <w:szCs w:val="20"/>
        </w:rPr>
        <w:t>, предусмотренн</w:t>
      </w:r>
      <w:r w:rsidRPr="00BC44CD" w:rsidR="00EF3B07">
        <w:rPr>
          <w:rFonts w:ascii="Times New Roman" w:hAnsi="Times New Roman" w:cs="Times New Roman"/>
          <w:sz w:val="20"/>
          <w:szCs w:val="20"/>
        </w:rPr>
        <w:t>ых</w:t>
      </w:r>
      <w:r w:rsidRPr="00BC44CD">
        <w:rPr>
          <w:rFonts w:ascii="Times New Roman" w:hAnsi="Times New Roman" w:cs="Times New Roman"/>
          <w:sz w:val="20"/>
          <w:szCs w:val="20"/>
        </w:rPr>
        <w:t xml:space="preserve"> </w:t>
      </w:r>
      <w:r w:rsidRPr="00BC44CD" w:rsidR="001B6072">
        <w:rPr>
          <w:rFonts w:ascii="Times New Roman" w:hAnsi="Times New Roman" w:cs="Times New Roman"/>
          <w:sz w:val="20"/>
          <w:szCs w:val="20"/>
        </w:rPr>
        <w:t xml:space="preserve">ч.1 ст. 112 </w:t>
      </w:r>
      <w:r w:rsidRPr="00BC44CD" w:rsidR="00767992">
        <w:rPr>
          <w:rFonts w:ascii="Times New Roman" w:hAnsi="Times New Roman" w:cs="Times New Roman"/>
          <w:sz w:val="20"/>
          <w:szCs w:val="20"/>
        </w:rPr>
        <w:t xml:space="preserve">УК РФ, </w:t>
      </w:r>
      <w:r w:rsidRPr="00BC44CD" w:rsidR="001B6072">
        <w:rPr>
          <w:rFonts w:ascii="Times New Roman" w:hAnsi="Times New Roman" w:cs="Times New Roman"/>
          <w:sz w:val="20"/>
          <w:szCs w:val="20"/>
        </w:rPr>
        <w:t xml:space="preserve">ч.1 ст. 118 </w:t>
      </w:r>
      <w:r w:rsidRPr="00BC44CD">
        <w:rPr>
          <w:rFonts w:ascii="Times New Roman" w:hAnsi="Times New Roman" w:cs="Times New Roman"/>
          <w:sz w:val="20"/>
          <w:szCs w:val="20"/>
        </w:rPr>
        <w:t>УК</w:t>
      </w:r>
      <w:r w:rsidRPr="00BC44CD" w:rsidR="00292D18">
        <w:rPr>
          <w:rFonts w:ascii="Times New Roman" w:hAnsi="Times New Roman" w:cs="Times New Roman"/>
          <w:sz w:val="20"/>
          <w:szCs w:val="20"/>
        </w:rPr>
        <w:t xml:space="preserve"> РФ</w:t>
      </w:r>
      <w:r w:rsidRPr="00BC44CD" w:rsidR="00EF3B07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C7615" w:rsidRPr="00BC44CD" w:rsidP="00BC44C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УСТАНОВИЛ:</w:t>
      </w:r>
    </w:p>
    <w:p w:rsidR="00292D6A" w:rsidRPr="00BC44CD" w:rsidP="00BC44C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</w:p>
    <w:p w:rsidR="00BB7ABA" w:rsidRPr="00BC44CD" w:rsidP="00BC44C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Боровиков А.И. совершил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здоровья, а также причинение тяжкого вреда здоровью по неосторожности</w:t>
      </w:r>
      <w:r w:rsidRPr="00BC44CD" w:rsidR="00667C17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. </w:t>
      </w:r>
    </w:p>
    <w:p w:rsidR="00667C17" w:rsidRPr="00BC44CD" w:rsidP="00BC44C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Преступлени</w:t>
      </w:r>
      <w:r w:rsidRPr="00BC44CD" w:rsidR="00BB7ABA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я</w:t>
      </w: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</w:t>
      </w:r>
      <w:r w:rsidRPr="00BC44CD" w:rsidR="006B6DF6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им</w:t>
      </w: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совершен</w:t>
      </w:r>
      <w:r w:rsidRPr="00BC44CD" w:rsidR="00BB7ABA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ы</w:t>
      </w: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при следующих обстоятельствах.</w:t>
      </w:r>
    </w:p>
    <w:p w:rsidR="001B1CA6" w:rsidRPr="00BC44CD" w:rsidP="00BC44CD">
      <w:pPr>
        <w:tabs>
          <w:tab w:val="left" w:pos="9639"/>
        </w:tabs>
        <w:spacing w:after="0" w:line="240" w:lineRule="atLeast"/>
        <w:jc w:val="both"/>
        <w:mirrorIndents/>
        <w:rPr>
          <w:rFonts w:ascii="Times New Roman" w:hAnsi="Times New Roman" w:cs="Times New Roman"/>
          <w:sz w:val="20"/>
          <w:szCs w:val="20"/>
        </w:rPr>
      </w:pP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Боровиков А.И.</w:t>
      </w:r>
      <w:r w:rsidRPr="00BC44CD" w:rsidR="0040231E">
        <w:rPr>
          <w:rFonts w:ascii="Times New Roman" w:hAnsi="Times New Roman" w:cs="Times New Roman"/>
          <w:sz w:val="20"/>
          <w:szCs w:val="20"/>
        </w:rPr>
        <w:t xml:space="preserve"> </w:t>
      </w:r>
      <w:r w:rsidRPr="00BC44CD" w:rsidR="0040231E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, находясь на площади</w:t>
      </w:r>
      <w:r w:rsidRPr="00BC44CD" w:rsidR="005977D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, расположенной</w:t>
      </w: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</w:t>
      </w:r>
      <w:r w:rsidRPr="00BC44CD" w:rsidR="0040231E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C44CD" w:rsidR="0040231E">
        <w:rPr>
          <w:rFonts w:ascii="Times New Roman" w:hAnsi="Times New Roman" w:cs="Times New Roman"/>
          <w:sz w:val="20"/>
          <w:szCs w:val="20"/>
        </w:rPr>
        <w:t xml:space="preserve"> </w:t>
      </w: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на фоне внезапно возникшего конфликта с </w:t>
      </w:r>
      <w:r w:rsidRPr="00BC44CD" w:rsidR="0040231E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ФИО 1, </w:t>
      </w: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имея умысел, направленный на причинение вреда здоровью, умышленно нанес один удар со значительной силой левой ногой по наружной поверхности правой голени последнего. В результате чего, причинил </w:t>
      </w:r>
      <w:r w:rsidRPr="00BC44CD" w:rsidR="0040231E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ФИО 1</w:t>
      </w:r>
      <w:r w:rsidRPr="00BC44CD" w:rsidR="0040231E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, </w:t>
      </w: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телесные повреждение в виде закрытого </w:t>
      </w: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оскольчатого</w:t>
      </w: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перелома малоберцовой кости правой голени, который образовался в срок, не противоречащий</w:t>
      </w:r>
      <w:r w:rsidRPr="00BC44CD" w:rsidR="0040231E">
        <w:rPr>
          <w:rFonts w:ascii="Times New Roman" w:hAnsi="Times New Roman" w:cs="Times New Roman"/>
          <w:sz w:val="20"/>
          <w:szCs w:val="20"/>
        </w:rPr>
        <w:t xml:space="preserve"> </w:t>
      </w:r>
      <w:r w:rsidRPr="00BC44CD" w:rsidR="0040231E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, </w:t>
      </w: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согласно выводов</w:t>
      </w: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судебно-медицинской экспертизы №</w:t>
      </w:r>
      <w:r w:rsidRPr="00BC44CD" w:rsidR="0040231E">
        <w:rPr>
          <w:rFonts w:ascii="Times New Roman" w:hAnsi="Times New Roman" w:cs="Times New Roman"/>
          <w:sz w:val="20"/>
          <w:szCs w:val="20"/>
        </w:rPr>
        <w:t xml:space="preserve"> </w:t>
      </w:r>
      <w:r w:rsidRPr="00BC44CD" w:rsidR="0040231E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. Закрытый </w:t>
      </w: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оскольчатый</w:t>
      </w: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перелом малоберцовой кости правой голени это телесное </w:t>
      </w: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повреждение</w:t>
      </w: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причинившее средней тяжести вред здоровью, как повлекшее временное нарушение функции органов и (или) систем (временная нетрудоспособность), продолжительностью свыше трех недель (далее длительное расстройство здоровья) (согласно п. 7.1. «Медицинских критериев определения степени тяжести вреда, причиненного здоровью человека», утвержденных Приказом МЗ и </w:t>
      </w: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СР</w:t>
      </w: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РФ от 24.04.2008 г. № 194 н).</w:t>
      </w:r>
    </w:p>
    <w:p w:rsidR="00564A47" w:rsidRPr="00BC44CD" w:rsidP="00BC44CD">
      <w:pPr>
        <w:tabs>
          <w:tab w:val="left" w:pos="9639"/>
        </w:tabs>
        <w:spacing w:after="0" w:line="240" w:lineRule="atLeast"/>
        <w:jc w:val="both"/>
        <w:mirrorIndents/>
        <w:rPr>
          <w:rFonts w:ascii="Times New Roman" w:hAnsi="Times New Roman" w:cs="Times New Roman"/>
          <w:sz w:val="20"/>
          <w:szCs w:val="20"/>
        </w:rPr>
      </w:pP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Кроме того, </w:t>
      </w:r>
      <w:r w:rsidRPr="00BC44CD" w:rsidR="005977D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Боровиков А.И. в результате умышленного причинения </w:t>
      </w:r>
      <w:r w:rsidRPr="00BC44CD" w:rsidR="0040231E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ФИО 1</w:t>
      </w:r>
      <w:r w:rsidRPr="00BC44CD" w:rsidR="0040231E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, </w:t>
      </w:r>
      <w:r w:rsidRPr="00BC44CD" w:rsidR="005977D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телесных повреждений средней тяжести путем нанесения удара левой ногой по наружной поверхности правой голени потерпевшего</w:t>
      </w:r>
      <w:r w:rsidRPr="00BC44CD" w:rsidR="0040231E">
        <w:rPr>
          <w:rFonts w:ascii="Times New Roman" w:hAnsi="Times New Roman" w:cs="Times New Roman"/>
          <w:sz w:val="20"/>
          <w:szCs w:val="20"/>
        </w:rPr>
        <w:t xml:space="preserve"> </w:t>
      </w:r>
      <w:r w:rsidRPr="00BC44CD" w:rsidR="0040231E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C44CD" w:rsidR="005977D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в период времени с </w:t>
      </w:r>
      <w:r w:rsidRPr="00BC44CD" w:rsidR="0040231E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C44CD" w:rsidR="0040231E">
        <w:rPr>
          <w:rFonts w:ascii="Times New Roman" w:hAnsi="Times New Roman" w:cs="Times New Roman"/>
          <w:sz w:val="20"/>
          <w:szCs w:val="20"/>
        </w:rPr>
        <w:t xml:space="preserve"> </w:t>
      </w:r>
      <w:r w:rsidRPr="00BC44CD" w:rsidR="005977D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часов до </w:t>
      </w:r>
      <w:r w:rsidRPr="00BC44CD" w:rsidR="0040231E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C44CD" w:rsidR="0040231E">
        <w:rPr>
          <w:rFonts w:ascii="Times New Roman" w:hAnsi="Times New Roman" w:cs="Times New Roman"/>
          <w:sz w:val="20"/>
          <w:szCs w:val="20"/>
        </w:rPr>
        <w:t xml:space="preserve"> </w:t>
      </w:r>
      <w:r w:rsidRPr="00BC44CD" w:rsidR="005977D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часов, находясь на площади, расположенной между</w:t>
      </w:r>
      <w:r w:rsidRPr="00BC44CD" w:rsidR="0040231E">
        <w:rPr>
          <w:rFonts w:ascii="Times New Roman" w:hAnsi="Times New Roman" w:cs="Times New Roman"/>
          <w:sz w:val="20"/>
          <w:szCs w:val="20"/>
        </w:rPr>
        <w:t xml:space="preserve"> </w:t>
      </w:r>
      <w:r w:rsidRPr="00BC44CD" w:rsidR="0040231E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C44CD" w:rsidR="00D91010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, действуя неосторожно, но предвидя наступление последствий в виде тяжкого вреда здоровью, хотя при необходимой</w:t>
      </w:r>
      <w:r w:rsidRPr="00BC44CD" w:rsidR="00D91010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внимательности и предусмотрительности должен был и мог предвидеть такие последствия, по своей преступной небрежности, причинил потерпевшему телесные повреждения в виде закрытого винтообразного перелома тела большеберцовой кости правой голени, образовавшееся в результате </w:t>
      </w:r>
      <w:r w:rsidRPr="00BC44CD" w:rsidR="00D91010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приданного</w:t>
      </w:r>
      <w:r w:rsidRPr="00BC44CD" w:rsidR="00D91010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ускорения и нарушения опороспособности правой нижней конечности после </w:t>
      </w:r>
      <w:r w:rsidRPr="00BC44CD" w:rsidR="00D91010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оскольчатого</w:t>
      </w:r>
      <w:r w:rsidRPr="00BC44CD" w:rsidR="00D91010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перелома малоберцовой кости правой голени</w:t>
      </w:r>
      <w:r w:rsidRPr="00BC44CD" w:rsidR="00CA0CA2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. Согласно заключению эксперта №</w:t>
      </w:r>
      <w:r w:rsidRPr="00BC44CD" w:rsidR="0040231E">
        <w:rPr>
          <w:rFonts w:ascii="Times New Roman" w:hAnsi="Times New Roman" w:cs="Times New Roman"/>
          <w:sz w:val="20"/>
          <w:szCs w:val="20"/>
        </w:rPr>
        <w:t xml:space="preserve"> </w:t>
      </w:r>
      <w:r w:rsidRPr="00BC44CD" w:rsidR="0040231E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C44CD" w:rsidR="00CA0CA2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</w:t>
      </w:r>
      <w:r w:rsidRPr="00BC44CD" w:rsidR="0040231E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ФИО 1</w:t>
      </w:r>
      <w:r w:rsidRPr="00BC44CD" w:rsidR="0040231E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, </w:t>
      </w:r>
      <w:r w:rsidRPr="00BC44CD" w:rsidR="00CA0CA2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причинены телесные повреждения в виде</w:t>
      </w: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закрытого винтообразного перелома тела большеберцовой кости правой голени; ранки и кровоизлияния на слизистой правой щеки, которые образовались в срок, не противоречащий </w:t>
      </w:r>
      <w:r w:rsidRPr="00BC44CD" w:rsidR="0040231E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C44CD" w:rsidR="0040231E">
        <w:rPr>
          <w:rFonts w:ascii="Times New Roman" w:hAnsi="Times New Roman" w:cs="Times New Roman"/>
          <w:sz w:val="20"/>
          <w:szCs w:val="20"/>
        </w:rPr>
        <w:t xml:space="preserve">. </w:t>
      </w: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Закрытый винтообразный перелом тела большеберцовой кости относится к причинившим тяжкий вред здоровью, как вызывающий значительную стойкую утрату общей трудоспособности, не менее чем на 1/3 (свыше 30%) (п.6.11.8. .</w:t>
      </w: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«Медицинских критериев определения степени тяжести вреда, причиненного здоровью человека», утвержденных Приказом МЗ и </w:t>
      </w: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СР</w:t>
      </w: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РФ от 24.04.2008 г. № 194 н).</w:t>
      </w:r>
    </w:p>
    <w:p w:rsidR="009E697E" w:rsidRPr="00BC44CD" w:rsidP="00BC44CD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262626"/>
          <w:sz w:val="20"/>
          <w:szCs w:val="20"/>
        </w:rPr>
      </w:pPr>
      <w:r w:rsidRPr="00BC44CD">
        <w:rPr>
          <w:rFonts w:ascii="Times New Roman" w:hAnsi="Times New Roman" w:cs="Times New Roman"/>
          <w:color w:val="262626"/>
          <w:sz w:val="20"/>
          <w:szCs w:val="20"/>
        </w:rPr>
        <w:t xml:space="preserve">В судебном заседании подсудимый </w:t>
      </w:r>
      <w:r w:rsidRPr="00BC44CD" w:rsidR="00564DBC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Боровиков А.И. </w:t>
      </w:r>
      <w:r w:rsidRPr="00BC44CD">
        <w:rPr>
          <w:rFonts w:ascii="Times New Roman" w:hAnsi="Times New Roman" w:cs="Times New Roman"/>
          <w:color w:val="262626"/>
          <w:sz w:val="20"/>
          <w:szCs w:val="20"/>
        </w:rPr>
        <w:t>заявил ходатайство о постановлении приговора без проведения судебного разбирательства и пояснил, что предъявленное обвинение ему понятно, с обвинением согласен в полном объеме, обстоятельства совершения преступления, указанные в обвинительном заключении и свою вину в предъявленном обвинении, признает полностью. Заявленное ходатайство о постановлении приговора без проведения судебного разбирательства поддерживает, данное ходатайство заявлено добровольно и после консультации с защитником, он также осознает характер и последствия постановления приговора без проведения судебного разбирательства.</w:t>
      </w:r>
    </w:p>
    <w:p w:rsidR="00840540" w:rsidRPr="00BC44CD" w:rsidP="00BC44C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44CD">
        <w:rPr>
          <w:rFonts w:ascii="Times New Roman" w:hAnsi="Times New Roman" w:cs="Times New Roman"/>
          <w:sz w:val="20"/>
          <w:szCs w:val="20"/>
        </w:rPr>
        <w:t xml:space="preserve">Потерпевший в судебное заседание не явился, надлежаще извещен о месте и времени судебного заседания, предоставил суду заявление, в котором просил рассматривать уголовное дело в его отсутствие, не возражал против рассмотрения дела в особом порядке, при назначении подсудимому наказания полагался на усмотрение суда. </w:t>
      </w:r>
    </w:p>
    <w:p w:rsidR="009E697E" w:rsidRPr="00BC44CD" w:rsidP="00BC44CD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262626"/>
          <w:sz w:val="20"/>
          <w:szCs w:val="20"/>
        </w:rPr>
      </w:pPr>
      <w:r w:rsidRPr="00BC44CD">
        <w:rPr>
          <w:rFonts w:ascii="Times New Roman" w:hAnsi="Times New Roman" w:cs="Times New Roman"/>
          <w:color w:val="262626"/>
          <w:sz w:val="20"/>
          <w:szCs w:val="20"/>
        </w:rPr>
        <w:t>Государственный обвинитель П</w:t>
      </w:r>
      <w:r w:rsidRPr="00BC44CD" w:rsidR="00840540">
        <w:rPr>
          <w:rFonts w:ascii="Times New Roman" w:hAnsi="Times New Roman" w:cs="Times New Roman"/>
          <w:color w:val="262626"/>
          <w:sz w:val="20"/>
          <w:szCs w:val="20"/>
        </w:rPr>
        <w:t>анарин М.В. и</w:t>
      </w:r>
      <w:r w:rsidRPr="00BC44CD">
        <w:rPr>
          <w:rFonts w:ascii="Times New Roman" w:hAnsi="Times New Roman" w:cs="Times New Roman"/>
          <w:color w:val="262626"/>
          <w:sz w:val="20"/>
          <w:szCs w:val="20"/>
        </w:rPr>
        <w:t xml:space="preserve"> защитник </w:t>
      </w:r>
      <w:r w:rsidRPr="00BC44CD" w:rsidR="00840540">
        <w:rPr>
          <w:rFonts w:ascii="Times New Roman" w:hAnsi="Times New Roman" w:cs="Times New Roman"/>
          <w:color w:val="262626"/>
          <w:sz w:val="20"/>
          <w:szCs w:val="20"/>
        </w:rPr>
        <w:t>Туйсузов</w:t>
      </w:r>
      <w:r w:rsidRPr="00BC44CD" w:rsidR="00840540">
        <w:rPr>
          <w:rFonts w:ascii="Times New Roman" w:hAnsi="Times New Roman" w:cs="Times New Roman"/>
          <w:color w:val="262626"/>
          <w:sz w:val="20"/>
          <w:szCs w:val="20"/>
        </w:rPr>
        <w:t xml:space="preserve"> А.З. </w:t>
      </w:r>
      <w:r w:rsidRPr="00BC44CD">
        <w:rPr>
          <w:rFonts w:ascii="Times New Roman" w:hAnsi="Times New Roman" w:cs="Times New Roman"/>
          <w:color w:val="262626"/>
          <w:sz w:val="20"/>
          <w:szCs w:val="20"/>
        </w:rPr>
        <w:t>не возражали против заявленного ходатайства и принятия судебного решения без проведения судебного разбирательства.</w:t>
      </w:r>
    </w:p>
    <w:p w:rsidR="009E697E" w:rsidRPr="00BC44CD" w:rsidP="00BC44CD">
      <w:pPr>
        <w:pStyle w:val="Style6"/>
        <w:widowControl/>
        <w:spacing w:line="240" w:lineRule="atLeast"/>
        <w:ind w:firstLine="567"/>
        <w:rPr>
          <w:sz w:val="20"/>
          <w:szCs w:val="20"/>
        </w:rPr>
      </w:pPr>
      <w:r w:rsidRPr="00BC44CD">
        <w:rPr>
          <w:sz w:val="20"/>
          <w:szCs w:val="20"/>
        </w:rPr>
        <w:t xml:space="preserve">Суд удостоверился, что подсудимый </w:t>
      </w:r>
      <w:r w:rsidRPr="00BC44CD" w:rsidR="00840540">
        <w:rPr>
          <w:color w:val="262626"/>
          <w:sz w:val="20"/>
          <w:szCs w:val="20"/>
        </w:rPr>
        <w:t xml:space="preserve">Боровиков А.И. </w:t>
      </w:r>
      <w:r w:rsidRPr="00BC44CD">
        <w:rPr>
          <w:sz w:val="20"/>
          <w:szCs w:val="20"/>
        </w:rPr>
        <w:t>осознает характер и последствия заявленного им ходатайства</w:t>
      </w:r>
      <w:r w:rsidRPr="00BC44CD" w:rsidR="00840540">
        <w:rPr>
          <w:sz w:val="20"/>
          <w:szCs w:val="20"/>
        </w:rPr>
        <w:t>,</w:t>
      </w:r>
      <w:r w:rsidRPr="00BC44CD">
        <w:rPr>
          <w:sz w:val="20"/>
          <w:szCs w:val="20"/>
        </w:rPr>
        <w:t xml:space="preserve"> ходатайство заявлено добровольно и после проведения консультаций с защитником. </w:t>
      </w:r>
      <w:r w:rsidRPr="00BC44CD" w:rsidR="00840540">
        <w:rPr>
          <w:color w:val="262626"/>
          <w:sz w:val="20"/>
          <w:szCs w:val="20"/>
        </w:rPr>
        <w:t xml:space="preserve">Боровиков А.И. </w:t>
      </w:r>
      <w:r w:rsidRPr="00BC44CD">
        <w:rPr>
          <w:sz w:val="20"/>
          <w:szCs w:val="20"/>
        </w:rPr>
        <w:t>осознает последствия постановления приговора без проведения судебного разбирательства.</w:t>
      </w:r>
    </w:p>
    <w:p w:rsidR="009E697E" w:rsidRPr="00BC44CD" w:rsidP="00BC44CD">
      <w:pPr>
        <w:pStyle w:val="Style6"/>
        <w:widowControl/>
        <w:spacing w:line="240" w:lineRule="atLeast"/>
        <w:ind w:firstLine="567"/>
        <w:rPr>
          <w:sz w:val="20"/>
          <w:szCs w:val="20"/>
        </w:rPr>
      </w:pPr>
      <w:r w:rsidRPr="00BC44CD">
        <w:rPr>
          <w:sz w:val="20"/>
          <w:szCs w:val="20"/>
        </w:rPr>
        <w:t xml:space="preserve">Проверив материалы уголовного дела, суд пришел к выводу, что обвинение, с которым согласился </w:t>
      </w:r>
      <w:r w:rsidRPr="00BC44CD" w:rsidR="00840540">
        <w:rPr>
          <w:color w:val="262626"/>
          <w:sz w:val="20"/>
          <w:szCs w:val="20"/>
        </w:rPr>
        <w:t>Боровиков А.И.</w:t>
      </w:r>
      <w:r w:rsidRPr="00BC44CD">
        <w:rPr>
          <w:sz w:val="20"/>
          <w:szCs w:val="20"/>
        </w:rPr>
        <w:t xml:space="preserve">, является обоснованным и подтверждается доказательствами, собранными по данному уголовному делу.    </w:t>
      </w:r>
    </w:p>
    <w:p w:rsidR="0064171B" w:rsidRPr="00BC44CD" w:rsidP="00BC44C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BC44CD">
        <w:rPr>
          <w:rFonts w:ascii="Times New Roman" w:hAnsi="Times New Roman" w:cs="Times New Roman"/>
          <w:sz w:val="20"/>
          <w:szCs w:val="20"/>
        </w:rPr>
        <w:t xml:space="preserve">Суд квалифицирует действия </w:t>
      </w:r>
      <w:r w:rsidRPr="00BC44CD" w:rsidR="00536FB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Боровикова А.И. </w:t>
      </w:r>
      <w:r w:rsidRPr="00BC44CD">
        <w:rPr>
          <w:rFonts w:ascii="Times New Roman" w:hAnsi="Times New Roman" w:cs="Times New Roman"/>
          <w:sz w:val="20"/>
          <w:szCs w:val="20"/>
        </w:rPr>
        <w:t>по ч. 1 ст. 1</w:t>
      </w:r>
      <w:r w:rsidRPr="00BC44CD">
        <w:rPr>
          <w:rFonts w:ascii="Times New Roman" w:hAnsi="Times New Roman" w:cs="Times New Roman"/>
          <w:sz w:val="20"/>
          <w:szCs w:val="20"/>
        </w:rPr>
        <w:t>12 УК Российской Федерации</w:t>
      </w:r>
      <w:r w:rsidRPr="00BC44CD">
        <w:rPr>
          <w:rFonts w:ascii="Times New Roman" w:hAnsi="Times New Roman" w:cs="Times New Roman"/>
          <w:sz w:val="20"/>
          <w:szCs w:val="20"/>
        </w:rPr>
        <w:t xml:space="preserve"> как </w:t>
      </w: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</w:t>
      </w:r>
      <w:r w:rsidRPr="00BC44CD" w:rsidR="00861C53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и по ч. 1 ст. 118 УК </w:t>
      </w:r>
      <w:r w:rsidRPr="00BC44CD" w:rsidR="00861C53">
        <w:rPr>
          <w:rFonts w:ascii="Times New Roman" w:hAnsi="Times New Roman" w:cs="Times New Roman"/>
          <w:sz w:val="20"/>
          <w:szCs w:val="20"/>
        </w:rPr>
        <w:t>Российской Федерации</w:t>
      </w:r>
      <w:r w:rsidRPr="00BC44CD" w:rsidR="00861C53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как</w:t>
      </w:r>
      <w:r w:rsidRPr="00BC44CD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причинение тяжкого вреда здоровью по неосторожности. </w:t>
      </w:r>
    </w:p>
    <w:p w:rsidR="000D5625" w:rsidRPr="00BC44CD" w:rsidP="00BC44CD">
      <w:pPr>
        <w:pStyle w:val="ConsPlusNormal"/>
        <w:spacing w:line="240" w:lineRule="atLeast"/>
        <w:ind w:firstLine="567"/>
        <w:jc w:val="both"/>
        <w:rPr>
          <w:sz w:val="20"/>
          <w:szCs w:val="20"/>
          <w:shd w:val="clear" w:color="auto" w:fill="FFFFFF"/>
        </w:rPr>
      </w:pPr>
      <w:r w:rsidRPr="00BC44CD">
        <w:rPr>
          <w:sz w:val="20"/>
          <w:szCs w:val="20"/>
          <w:shd w:val="clear" w:color="auto" w:fill="FFFFFF"/>
        </w:rPr>
        <w:t>При решении вопроса о назначении наказания, суд в соответствии со ст.</w:t>
      </w:r>
      <w:r w:rsidRPr="00BC44CD">
        <w:rPr>
          <w:rStyle w:val="apple-converted-space"/>
          <w:sz w:val="20"/>
          <w:szCs w:val="20"/>
        </w:rPr>
        <w:t> </w:t>
      </w:r>
      <w:r>
        <w:fldChar w:fldCharType="begin"/>
      </w:r>
      <w:r>
        <w:instrText xml:space="preserve"> HYPERLINK "http://sudact.ru/law/ugolovnyi-kodeks-rossiiskoi-federatsii-ot-13061996-n/obshchaia-chast/razdel-iii/glava-10/statia-60/" \o "Общая часть &gt; Раздел III. Наказание &gt; Глава 10. Назначение наказания &gt; Статья 60. Общие начала назначения наказания" \t "_blank" </w:instrText>
      </w:r>
      <w:r>
        <w:fldChar w:fldCharType="separate"/>
      </w:r>
      <w:r w:rsidRPr="00BC44CD">
        <w:rPr>
          <w:rStyle w:val="Hyperlink"/>
          <w:sz w:val="20"/>
          <w:szCs w:val="20"/>
          <w:bdr w:val="none" w:sz="0" w:space="0" w:color="auto" w:frame="1"/>
        </w:rPr>
        <w:t>60</w:t>
      </w:r>
      <w:r>
        <w:fldChar w:fldCharType="end"/>
      </w:r>
      <w:r w:rsidRPr="00BC44CD">
        <w:rPr>
          <w:rStyle w:val="apple-converted-space"/>
          <w:sz w:val="20"/>
          <w:szCs w:val="20"/>
        </w:rPr>
        <w:t> </w:t>
      </w:r>
      <w:r w:rsidRPr="00BC44CD">
        <w:rPr>
          <w:sz w:val="20"/>
          <w:szCs w:val="20"/>
          <w:shd w:val="clear" w:color="auto" w:fill="FFFFFF"/>
        </w:rPr>
        <w:t xml:space="preserve">УК РФ учитывает характер и степень общественной опасности </w:t>
      </w:r>
      <w:r w:rsidRPr="00BC44CD">
        <w:rPr>
          <w:sz w:val="20"/>
          <w:szCs w:val="20"/>
          <w:shd w:val="clear" w:color="auto" w:fill="FFFFFF"/>
        </w:rPr>
        <w:t>преступления</w:t>
      </w:r>
      <w:r w:rsidRPr="00BC44CD">
        <w:rPr>
          <w:sz w:val="20"/>
          <w:szCs w:val="20"/>
          <w:shd w:val="clear" w:color="auto" w:fill="FFFFFF"/>
        </w:rPr>
        <w:t xml:space="preserve"> и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9E697E" w:rsidRPr="00BC44CD" w:rsidP="00BC44CD">
      <w:pPr>
        <w:pStyle w:val="Style6"/>
        <w:widowControl/>
        <w:spacing w:line="240" w:lineRule="atLeast"/>
        <w:ind w:firstLine="567"/>
        <w:rPr>
          <w:sz w:val="20"/>
          <w:szCs w:val="20"/>
        </w:rPr>
      </w:pPr>
      <w:r w:rsidRPr="00BC44CD">
        <w:rPr>
          <w:color w:val="262626"/>
          <w:sz w:val="20"/>
          <w:szCs w:val="20"/>
        </w:rPr>
        <w:t xml:space="preserve">Боровиков А.И. </w:t>
      </w:r>
      <w:r w:rsidRPr="00BC44CD">
        <w:rPr>
          <w:sz w:val="20"/>
          <w:szCs w:val="20"/>
        </w:rPr>
        <w:t>совершил преступлени</w:t>
      </w:r>
      <w:r w:rsidRPr="00BC44CD" w:rsidR="0088436D">
        <w:rPr>
          <w:sz w:val="20"/>
          <w:szCs w:val="20"/>
        </w:rPr>
        <w:t>я</w:t>
      </w:r>
      <w:r w:rsidRPr="00BC44CD">
        <w:rPr>
          <w:sz w:val="20"/>
          <w:szCs w:val="20"/>
        </w:rPr>
        <w:t xml:space="preserve"> небольшой тяжести, </w:t>
      </w:r>
      <w:r w:rsidRPr="00BC44CD" w:rsidR="000133DF">
        <w:rPr>
          <w:sz w:val="20"/>
          <w:szCs w:val="20"/>
        </w:rPr>
        <w:t xml:space="preserve">официально  трудоустроен, холост, имеет на иждивении малолетнего ребенка и мать, страдающую тяжелым заболеванием, </w:t>
      </w:r>
      <w:r w:rsidRPr="00BC44CD">
        <w:rPr>
          <w:sz w:val="20"/>
          <w:szCs w:val="20"/>
        </w:rPr>
        <w:t xml:space="preserve">по месту </w:t>
      </w:r>
      <w:r w:rsidRPr="00BC44CD" w:rsidR="0088436D">
        <w:rPr>
          <w:sz w:val="20"/>
          <w:szCs w:val="20"/>
        </w:rPr>
        <w:t xml:space="preserve">работы </w:t>
      </w:r>
      <w:r w:rsidRPr="00BC44CD">
        <w:rPr>
          <w:sz w:val="20"/>
          <w:szCs w:val="20"/>
        </w:rPr>
        <w:t xml:space="preserve">характеризуется </w:t>
      </w:r>
      <w:r w:rsidRPr="00BC44CD" w:rsidR="0088436D">
        <w:rPr>
          <w:sz w:val="20"/>
          <w:szCs w:val="20"/>
        </w:rPr>
        <w:t>положительно</w:t>
      </w:r>
      <w:r w:rsidRPr="00BC44CD">
        <w:rPr>
          <w:sz w:val="20"/>
          <w:szCs w:val="20"/>
        </w:rPr>
        <w:t xml:space="preserve">, на учете у врача психиатра и врача нарколога </w:t>
      </w:r>
      <w:r w:rsidRPr="00BC44CD" w:rsidR="0088436D">
        <w:rPr>
          <w:sz w:val="20"/>
          <w:szCs w:val="20"/>
        </w:rPr>
        <w:t>не состоит</w:t>
      </w:r>
      <w:r w:rsidRPr="00BC44CD" w:rsidR="000133DF">
        <w:rPr>
          <w:sz w:val="20"/>
          <w:szCs w:val="20"/>
        </w:rPr>
        <w:t>, ранее не судим</w:t>
      </w:r>
      <w:r w:rsidRPr="00BC44CD" w:rsidR="0088436D">
        <w:rPr>
          <w:sz w:val="20"/>
          <w:szCs w:val="20"/>
        </w:rPr>
        <w:t>.</w:t>
      </w:r>
    </w:p>
    <w:p w:rsidR="009E697E" w:rsidRPr="00BC44CD" w:rsidP="00BC44C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44CD">
        <w:rPr>
          <w:rFonts w:ascii="Times New Roman" w:hAnsi="Times New Roman" w:cs="Times New Roman"/>
          <w:sz w:val="20"/>
          <w:szCs w:val="20"/>
        </w:rPr>
        <w:t>В соответствии с п. «</w:t>
      </w:r>
      <w:r w:rsidRPr="00BC44CD" w:rsidR="000133DF">
        <w:rPr>
          <w:rFonts w:ascii="Times New Roman" w:hAnsi="Times New Roman" w:cs="Times New Roman"/>
          <w:sz w:val="20"/>
          <w:szCs w:val="20"/>
        </w:rPr>
        <w:t>г</w:t>
      </w:r>
      <w:r w:rsidRPr="00BC44CD">
        <w:rPr>
          <w:rFonts w:ascii="Times New Roman" w:hAnsi="Times New Roman" w:cs="Times New Roman"/>
          <w:sz w:val="20"/>
          <w:szCs w:val="20"/>
        </w:rPr>
        <w:t>» ст.61 УК РФ суд признает смягчающими наказание обстоятельств</w:t>
      </w:r>
      <w:r w:rsidRPr="00BC44CD" w:rsidR="000133DF">
        <w:rPr>
          <w:rFonts w:ascii="Times New Roman" w:hAnsi="Times New Roman" w:cs="Times New Roman"/>
          <w:sz w:val="20"/>
          <w:szCs w:val="20"/>
        </w:rPr>
        <w:t>ом наличие у подсудимого малолетнего ребенка</w:t>
      </w:r>
      <w:r w:rsidRPr="00BC44CD">
        <w:rPr>
          <w:rFonts w:ascii="Times New Roman" w:hAnsi="Times New Roman" w:cs="Times New Roman"/>
          <w:sz w:val="20"/>
          <w:szCs w:val="20"/>
        </w:rPr>
        <w:t xml:space="preserve">. </w:t>
      </w:r>
      <w:r w:rsidRPr="00BC44CD">
        <w:rPr>
          <w:rFonts w:ascii="Times New Roman" w:hAnsi="Times New Roman" w:cs="Times New Roman"/>
          <w:sz w:val="20"/>
          <w:szCs w:val="20"/>
        </w:rPr>
        <w:t xml:space="preserve">В соответствии с ч. 2 ст. 61 УК РФ суд также признает смягчающими наказание обстоятельствами признание вины подсудимым, чистосердечное раскаяние в содеянном, </w:t>
      </w:r>
      <w:r w:rsidRPr="00BC44CD" w:rsidR="000133DF">
        <w:rPr>
          <w:rFonts w:ascii="Times New Roman" w:hAnsi="Times New Roman" w:cs="Times New Roman"/>
          <w:sz w:val="20"/>
          <w:szCs w:val="20"/>
        </w:rPr>
        <w:t>нахождение на иждивении виновного нетрудоспособной матери, страдающей тяжелым заболеванием</w:t>
      </w:r>
      <w:r w:rsidRPr="00BC44CD">
        <w:rPr>
          <w:rFonts w:ascii="Times New Roman" w:hAnsi="Times New Roman" w:cs="Times New Roman"/>
          <w:sz w:val="20"/>
          <w:szCs w:val="20"/>
        </w:rPr>
        <w:t>.</w:t>
      </w:r>
    </w:p>
    <w:p w:rsidR="009E697E" w:rsidRPr="00BC44CD" w:rsidP="00BC44C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44CD">
        <w:rPr>
          <w:rFonts w:ascii="Times New Roman" w:hAnsi="Times New Roman" w:cs="Times New Roman"/>
          <w:sz w:val="20"/>
          <w:szCs w:val="20"/>
        </w:rPr>
        <w:t>Обстоятельств, отягчающи</w:t>
      </w:r>
      <w:r w:rsidRPr="00BC44CD" w:rsidR="00EF4E21">
        <w:rPr>
          <w:rFonts w:ascii="Times New Roman" w:hAnsi="Times New Roman" w:cs="Times New Roman"/>
          <w:sz w:val="20"/>
          <w:szCs w:val="20"/>
        </w:rPr>
        <w:t>х</w:t>
      </w:r>
      <w:r w:rsidRPr="00BC44CD">
        <w:rPr>
          <w:rFonts w:ascii="Times New Roman" w:hAnsi="Times New Roman" w:cs="Times New Roman"/>
          <w:sz w:val="20"/>
          <w:szCs w:val="20"/>
        </w:rPr>
        <w:t xml:space="preserve"> наказание подсудимого </w:t>
      </w:r>
      <w:r w:rsidRPr="00BC44CD" w:rsidR="00EF4E21">
        <w:rPr>
          <w:rFonts w:ascii="Times New Roman" w:hAnsi="Times New Roman" w:cs="Times New Roman"/>
          <w:sz w:val="20"/>
          <w:szCs w:val="20"/>
        </w:rPr>
        <w:t>судом не установлено</w:t>
      </w:r>
      <w:r w:rsidRPr="00BC44CD">
        <w:rPr>
          <w:rFonts w:ascii="Times New Roman" w:hAnsi="Times New Roman" w:cs="Times New Roman"/>
          <w:sz w:val="20"/>
          <w:szCs w:val="20"/>
        </w:rPr>
        <w:t>.</w:t>
      </w:r>
    </w:p>
    <w:p w:rsidR="000D5625" w:rsidRPr="00BC44CD" w:rsidP="00BC44CD">
      <w:pPr>
        <w:pStyle w:val="HTMLPreformatted"/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44CD">
        <w:rPr>
          <w:rFonts w:ascii="Times New Roman" w:hAnsi="Times New Roman" w:cs="Times New Roman"/>
          <w:sz w:val="20"/>
          <w:szCs w:val="20"/>
        </w:rPr>
        <w:t>Обстоятельств, исключающих преступность или наказуемость деяний, совершенных подсудимым, равно как и обстоятельств, которые могут повлечь за собой освобождение подсудимого от уголовной ответственности или от наказания, судом также не установлено.</w:t>
      </w:r>
    </w:p>
    <w:p w:rsidR="003E4C47" w:rsidRPr="00BC44CD" w:rsidP="00BC44CD">
      <w:pPr>
        <w:pStyle w:val="HTMLPreformatted"/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44CD">
        <w:rPr>
          <w:rFonts w:ascii="Times New Roman" w:hAnsi="Times New Roman" w:cs="Times New Roman"/>
          <w:sz w:val="20"/>
          <w:szCs w:val="20"/>
        </w:rPr>
        <w:t>Исключительных обстоятельств, свидетельствующих о возможности применения ст. 64 УК РФ, по делу не имеется</w:t>
      </w:r>
      <w:r w:rsidRPr="00BC44CD">
        <w:rPr>
          <w:rFonts w:ascii="Times New Roman" w:hAnsi="Times New Roman" w:cs="Times New Roman"/>
          <w:sz w:val="20"/>
          <w:szCs w:val="20"/>
        </w:rPr>
        <w:t>.</w:t>
      </w:r>
    </w:p>
    <w:p w:rsidR="001F029C" w:rsidRPr="00BC44CD" w:rsidP="00BC44CD">
      <w:pPr>
        <w:widowControl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44CD">
        <w:rPr>
          <w:rFonts w:ascii="Times New Roman" w:hAnsi="Times New Roman" w:cs="Times New Roman"/>
          <w:sz w:val="20"/>
          <w:szCs w:val="20"/>
          <w:shd w:val="clear" w:color="auto" w:fill="FFFFFF"/>
        </w:rPr>
        <w:t>Принимая во внимание совокупность изложенных обстоятельств,</w:t>
      </w:r>
      <w:r w:rsidRPr="00BC44CD">
        <w:rPr>
          <w:rFonts w:ascii="Times New Roman" w:hAnsi="Times New Roman" w:cs="Times New Roman"/>
          <w:sz w:val="20"/>
          <w:szCs w:val="20"/>
        </w:rPr>
        <w:t xml:space="preserve"> </w:t>
      </w:r>
      <w:r w:rsidRPr="00BC44CD" w:rsidR="003E4C47">
        <w:rPr>
          <w:rFonts w:ascii="Times New Roman" w:hAnsi="Times New Roman" w:cs="Times New Roman"/>
          <w:sz w:val="20"/>
          <w:szCs w:val="20"/>
        </w:rPr>
        <w:t xml:space="preserve">учитывая личность подсудимого, общественную опасность совершенных преступлений, которые относятся к категории преступлений небольшой тяжести, </w:t>
      </w:r>
      <w:r w:rsidRPr="00BC44CD">
        <w:rPr>
          <w:rFonts w:ascii="Times New Roman" w:hAnsi="Times New Roman" w:cs="Times New Roman"/>
          <w:sz w:val="20"/>
          <w:szCs w:val="20"/>
        </w:rPr>
        <w:t xml:space="preserve">наличие смягчающих обстоятельств и отсутствие </w:t>
      </w:r>
      <w:r w:rsidRPr="00BC44CD">
        <w:rPr>
          <w:rFonts w:ascii="Times New Roman" w:hAnsi="Times New Roman" w:cs="Times New Roman"/>
          <w:sz w:val="20"/>
          <w:szCs w:val="20"/>
          <w:shd w:val="clear" w:color="auto" w:fill="FFFFFF"/>
        </w:rPr>
        <w:t>отягчающих,</w:t>
      </w:r>
      <w:r w:rsidRPr="00BC44CD">
        <w:rPr>
          <w:rFonts w:ascii="Times New Roman" w:hAnsi="Times New Roman" w:cs="Times New Roman"/>
          <w:sz w:val="20"/>
          <w:szCs w:val="20"/>
        </w:rPr>
        <w:t xml:space="preserve"> </w:t>
      </w:r>
      <w:r w:rsidRPr="00BC44CD" w:rsidR="003E4C47">
        <w:rPr>
          <w:rFonts w:ascii="Times New Roman" w:hAnsi="Times New Roman" w:cs="Times New Roman"/>
          <w:sz w:val="20"/>
          <w:szCs w:val="20"/>
        </w:rPr>
        <w:t xml:space="preserve">суд приходит к выводу, что в целях восстановления социальной справедливости, исправления подсудимого и предупреждения совершения им новых преступлений, </w:t>
      </w:r>
      <w:r w:rsidRPr="00BC44CD" w:rsidR="003E4C47">
        <w:rPr>
          <w:rFonts w:ascii="Times New Roman" w:hAnsi="Times New Roman" w:cs="Times New Roman"/>
          <w:snapToGrid w:val="0"/>
          <w:sz w:val="20"/>
          <w:szCs w:val="20"/>
        </w:rPr>
        <w:t xml:space="preserve">Боровикову А.И. </w:t>
      </w:r>
      <w:r w:rsidRPr="00BC44CD" w:rsidR="003E4C47">
        <w:rPr>
          <w:rFonts w:ascii="Times New Roman" w:hAnsi="Times New Roman" w:cs="Times New Roman"/>
          <w:sz w:val="20"/>
          <w:szCs w:val="20"/>
        </w:rPr>
        <w:t>необходимо, окончательно определяя наказание, назначить его в виде ограничения свободы</w:t>
      </w:r>
      <w:r w:rsidRPr="00BC44CD">
        <w:rPr>
          <w:rFonts w:ascii="Times New Roman" w:hAnsi="Times New Roman" w:cs="Times New Roman"/>
          <w:sz w:val="20"/>
          <w:szCs w:val="20"/>
        </w:rPr>
        <w:t>.</w:t>
      </w:r>
    </w:p>
    <w:p w:rsidR="009E697E" w:rsidRPr="00BC44CD" w:rsidP="00BC44C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44CD">
        <w:rPr>
          <w:rFonts w:ascii="Times New Roman" w:hAnsi="Times New Roman" w:cs="Times New Roman"/>
          <w:sz w:val="20"/>
          <w:szCs w:val="20"/>
        </w:rPr>
        <w:t>Гражданский иск по делу не заявлен.</w:t>
      </w:r>
    </w:p>
    <w:p w:rsidR="009A264D" w:rsidRPr="00BC44CD" w:rsidP="00BC44CD">
      <w:pPr>
        <w:pStyle w:val="ConsNonformat0"/>
        <w:widowControl/>
        <w:tabs>
          <w:tab w:val="left" w:pos="0"/>
          <w:tab w:val="left" w:pos="6943"/>
        </w:tabs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44CD">
        <w:rPr>
          <w:rFonts w:ascii="Times New Roman" w:hAnsi="Times New Roman" w:cs="Times New Roman"/>
          <w:sz w:val="20"/>
          <w:szCs w:val="20"/>
        </w:rPr>
        <w:t xml:space="preserve">Вещественные доказательства </w:t>
      </w:r>
      <w:r w:rsidRPr="00BC44CD">
        <w:rPr>
          <w:rFonts w:ascii="Times New Roman" w:hAnsi="Times New Roman" w:cs="Times New Roman"/>
          <w:sz w:val="20"/>
          <w:szCs w:val="20"/>
        </w:rPr>
        <w:t>в уголовном деле отсутствуют.</w:t>
      </w:r>
    </w:p>
    <w:p w:rsidR="009E697E" w:rsidRPr="00BC44CD" w:rsidP="00BC44CD">
      <w:pPr>
        <w:pStyle w:val="Style6"/>
        <w:widowControl/>
        <w:tabs>
          <w:tab w:val="left" w:pos="1418"/>
        </w:tabs>
        <w:spacing w:line="240" w:lineRule="atLeast"/>
        <w:ind w:firstLine="567"/>
        <w:rPr>
          <w:sz w:val="20"/>
          <w:szCs w:val="20"/>
        </w:rPr>
      </w:pPr>
      <w:r w:rsidRPr="00BC44CD">
        <w:rPr>
          <w:sz w:val="20"/>
          <w:szCs w:val="20"/>
        </w:rPr>
        <w:t xml:space="preserve">Руководствуясь </w:t>
      </w:r>
      <w:r w:rsidRPr="00BC44CD">
        <w:rPr>
          <w:sz w:val="20"/>
          <w:szCs w:val="20"/>
        </w:rPr>
        <w:t>ст.ст</w:t>
      </w:r>
      <w:r w:rsidRPr="00BC44CD">
        <w:rPr>
          <w:sz w:val="20"/>
          <w:szCs w:val="20"/>
        </w:rPr>
        <w:t xml:space="preserve">. 307-309, 314-317 УПК Российской Федерации, мировой судья </w:t>
      </w:r>
    </w:p>
    <w:p w:rsidR="00667C17" w:rsidRPr="00BC44CD" w:rsidP="00BC44C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4C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ПРИГОВОРИЛ:</w:t>
      </w:r>
    </w:p>
    <w:p w:rsidR="00667C17" w:rsidRPr="00BC44CD" w:rsidP="00BC44C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4CD">
        <w:rPr>
          <w:rFonts w:ascii="Times New Roman" w:hAnsi="Times New Roman" w:cs="Times New Roman"/>
          <w:sz w:val="20"/>
          <w:szCs w:val="20"/>
        </w:rPr>
        <w:t>Боровикова Андрея Игоревича</w:t>
      </w:r>
      <w:r w:rsidRPr="00BC44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C44C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</w:t>
      </w:r>
      <w:r w:rsidRPr="00BC44CD" w:rsidR="00097C24">
        <w:rPr>
          <w:rFonts w:ascii="Times New Roman" w:eastAsia="Times New Roman" w:hAnsi="Times New Roman" w:cs="Times New Roman"/>
          <w:sz w:val="20"/>
          <w:szCs w:val="20"/>
          <w:lang w:eastAsia="ru-RU"/>
        </w:rPr>
        <w:t>ым</w:t>
      </w:r>
      <w:r w:rsidRPr="00BC44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преступлений, предусмотренных </w:t>
      </w:r>
      <w:r w:rsidRPr="00BC44CD" w:rsidR="00BC2E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ч.1 ст. 112 УК РФ, </w:t>
      </w:r>
      <w:r w:rsidRPr="00BC44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ч.1 ст.118 </w:t>
      </w:r>
      <w:r w:rsidRPr="00BC44CD" w:rsidR="00A753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 РФ </w:t>
      </w:r>
      <w:r w:rsidRPr="00BC44CD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назначить е</w:t>
      </w:r>
      <w:r w:rsidRPr="00BC44CD" w:rsidR="00097C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 </w:t>
      </w:r>
      <w:r w:rsidRPr="00BC44C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наказание:</w:t>
      </w:r>
    </w:p>
    <w:p w:rsidR="00AF6874" w:rsidRPr="00BC44CD" w:rsidP="00BC44C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4CD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ч.1 ст. 112 УК РФ в виде ограничения свободы на срок 8 (восемь) месяцев;</w:t>
      </w:r>
    </w:p>
    <w:p w:rsidR="00A75362" w:rsidRPr="00BC44CD" w:rsidP="00BC44C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4C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по ч.1 ст. 1</w:t>
      </w:r>
      <w:r w:rsidRPr="00BC44CD" w:rsidR="001E120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</w:t>
      </w:r>
      <w:r w:rsidRPr="00BC44CD" w:rsidR="00C82B1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</w:t>
      </w:r>
      <w:r w:rsidRPr="00BC44C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УК РФ </w:t>
      </w:r>
      <w:r w:rsidRPr="00BC44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виде </w:t>
      </w:r>
      <w:r w:rsidRPr="00BC44CD" w:rsidR="00C82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обязательных работ </w:t>
      </w:r>
      <w:r w:rsidRPr="00BC44CD" w:rsidR="00C82B11">
        <w:rPr>
          <w:rFonts w:ascii="Times New Roman" w:hAnsi="Times New Roman" w:cs="Times New Roman"/>
          <w:sz w:val="20"/>
          <w:szCs w:val="20"/>
        </w:rPr>
        <w:t xml:space="preserve">сроком 160 часов, </w:t>
      </w:r>
      <w:r w:rsidRPr="00BC44CD" w:rsidR="00C82B11">
        <w:rPr>
          <w:rFonts w:ascii="Times New Roman" w:hAnsi="Times New Roman" w:cs="Times New Roman"/>
          <w:spacing w:val="-1"/>
          <w:sz w:val="20"/>
          <w:szCs w:val="20"/>
        </w:rPr>
        <w:t xml:space="preserve">с отбыванием наказания </w:t>
      </w:r>
      <w:r w:rsidRPr="00BC44CD" w:rsidR="00C82B11">
        <w:rPr>
          <w:rFonts w:ascii="Times New Roman" w:hAnsi="Times New Roman" w:cs="Times New Roman"/>
          <w:sz w:val="20"/>
          <w:szCs w:val="20"/>
        </w:rPr>
        <w:t>в местах, определяемых органом местного самоуправления по согласованию с уголовно-исполнительной инспекцией</w:t>
      </w:r>
      <w:r w:rsidRPr="00BC44CD" w:rsidR="00AF687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637F2" w:rsidRPr="00BC44CD" w:rsidP="00BC44C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44CD">
        <w:rPr>
          <w:rFonts w:ascii="Times New Roman" w:hAnsi="Times New Roman" w:cs="Times New Roman"/>
          <w:sz w:val="20"/>
          <w:szCs w:val="20"/>
        </w:rPr>
        <w:t>В соответствии с ч. 2 ст. 69 УК РФ путем поглощения менее строго наказания более строгим</w:t>
      </w:r>
      <w:r w:rsidRPr="00BC44CD" w:rsidR="00AF6874">
        <w:rPr>
          <w:rFonts w:ascii="Times New Roman" w:hAnsi="Times New Roman" w:cs="Times New Roman"/>
          <w:sz w:val="20"/>
          <w:szCs w:val="20"/>
        </w:rPr>
        <w:t xml:space="preserve"> наказанием, </w:t>
      </w:r>
      <w:r w:rsidRPr="00BC44CD">
        <w:rPr>
          <w:rFonts w:ascii="Times New Roman" w:hAnsi="Times New Roman" w:cs="Times New Roman"/>
          <w:sz w:val="20"/>
          <w:szCs w:val="20"/>
        </w:rPr>
        <w:t>поглотить наказание, назначенное по ч.1 ст. 118 УК РФ в виде 160 часов обязательных работ, наказанием, назначенным по ч. 1 ст. 112 УК РФ и назначить Боровикову Андрею Игоревичу</w:t>
      </w:r>
      <w:r w:rsidRPr="00BC44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C44CD" w:rsidR="00AF68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окончательное </w:t>
      </w:r>
      <w:r w:rsidRPr="00BC44CD">
        <w:rPr>
          <w:rFonts w:ascii="Times New Roman" w:hAnsi="Times New Roman" w:cs="Times New Roman"/>
          <w:sz w:val="20"/>
          <w:szCs w:val="20"/>
        </w:rPr>
        <w:t>наказание в виде 8 месяцев ограничения свободы.</w:t>
      </w:r>
    </w:p>
    <w:p w:rsidR="00987552" w:rsidRPr="00BC44CD" w:rsidP="00BC44CD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C44CD">
        <w:rPr>
          <w:rFonts w:ascii="Times New Roman" w:hAnsi="Times New Roman" w:cs="Times New Roman"/>
          <w:color w:val="000000"/>
          <w:sz w:val="20"/>
          <w:szCs w:val="20"/>
        </w:rPr>
        <w:t xml:space="preserve">На основании ч. 1 ст. 53 УК РФ установить осужденному Боровикову А.И. следующие ограничения: </w:t>
      </w:r>
    </w:p>
    <w:p w:rsidR="00987552" w:rsidRPr="00BC44CD" w:rsidP="00BC44CD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44CD">
        <w:rPr>
          <w:rFonts w:ascii="Times New Roman" w:hAnsi="Times New Roman" w:cs="Times New Roman"/>
          <w:sz w:val="20"/>
          <w:szCs w:val="20"/>
        </w:rPr>
        <w:t>- не выезжать за пределы территории муниципального образования городской округ Евпатория Республики Крым, а также не изменять место жительства или пребывания без согласия специализированного государственного органа, осуществляющего надзор за отбыванием осужденными наказания в виде ограничения свободы (уголовно-исполнительной инспекции).</w:t>
      </w:r>
    </w:p>
    <w:p w:rsidR="00987552" w:rsidRPr="00BC44CD" w:rsidP="00BC44CD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C44CD">
        <w:rPr>
          <w:rFonts w:ascii="Times New Roman" w:hAnsi="Times New Roman" w:cs="Times New Roman"/>
          <w:color w:val="000000"/>
          <w:sz w:val="20"/>
          <w:szCs w:val="20"/>
        </w:rPr>
        <w:t xml:space="preserve">Возложить на осужденного </w:t>
      </w:r>
      <w:r w:rsidRPr="00BC44CD" w:rsidR="008E7A5C">
        <w:rPr>
          <w:rFonts w:ascii="Times New Roman" w:hAnsi="Times New Roman" w:cs="Times New Roman"/>
          <w:color w:val="000000"/>
          <w:sz w:val="20"/>
          <w:szCs w:val="20"/>
        </w:rPr>
        <w:t>Боровикова А.И</w:t>
      </w:r>
      <w:r w:rsidRPr="00BC44CD">
        <w:rPr>
          <w:rFonts w:ascii="Times New Roman" w:hAnsi="Times New Roman" w:cs="Times New Roman"/>
          <w:color w:val="000000"/>
          <w:sz w:val="20"/>
          <w:szCs w:val="20"/>
        </w:rPr>
        <w:t xml:space="preserve">. обязанность в период отбывания наказания в виде ограничения свободы </w:t>
      </w:r>
      <w:r w:rsidRPr="00BC44CD" w:rsidR="008E7A5C">
        <w:rPr>
          <w:rFonts w:ascii="Times New Roman" w:hAnsi="Times New Roman" w:cs="Times New Roman"/>
          <w:color w:val="000000"/>
          <w:sz w:val="20"/>
          <w:szCs w:val="20"/>
        </w:rPr>
        <w:t>1 (один)</w:t>
      </w:r>
      <w:r w:rsidRPr="00BC44CD">
        <w:rPr>
          <w:rFonts w:ascii="Times New Roman" w:hAnsi="Times New Roman" w:cs="Times New Roman"/>
          <w:color w:val="000000"/>
          <w:sz w:val="20"/>
          <w:szCs w:val="20"/>
        </w:rPr>
        <w:t xml:space="preserve"> раз в месяц являться для регистрации в специализированный государственный орган, осуществляющий надзор за отбыванием наказания в виде ограничения свободы (уголовно-исполнительную инспекцию), в дни, часы, определенные указанным органом.</w:t>
      </w:r>
    </w:p>
    <w:p w:rsidR="00987552" w:rsidRPr="00BC44CD" w:rsidP="00BC44CD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BC44CD">
        <w:rPr>
          <w:rFonts w:ascii="Times New Roman" w:hAnsi="Times New Roman" w:cs="Times New Roman"/>
          <w:sz w:val="20"/>
          <w:szCs w:val="20"/>
        </w:rPr>
        <w:t xml:space="preserve"> Обязанность наблюдения за осужденным возложить на специализированный государственный орган, осуществляющий надзор за отбыванием осужденными наказания в виде ограничения свободы по месту его жительства и регистрации. </w:t>
      </w:r>
    </w:p>
    <w:p w:rsidR="00667C17" w:rsidRPr="00BC44CD" w:rsidP="00BC44CD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BC44C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zh-CN"/>
        </w:rPr>
        <w:t xml:space="preserve">Меру пресечения </w:t>
      </w:r>
      <w:r w:rsidRPr="00BC44CD" w:rsidR="008E7A5C">
        <w:rPr>
          <w:rFonts w:ascii="Times New Roman" w:hAnsi="Times New Roman" w:cs="Times New Roman"/>
          <w:color w:val="000000"/>
          <w:sz w:val="20"/>
          <w:szCs w:val="20"/>
        </w:rPr>
        <w:t xml:space="preserve">Боровикову А.И. </w:t>
      </w:r>
      <w:r w:rsidRPr="00BC44C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zh-CN"/>
        </w:rPr>
        <w:t>–</w:t>
      </w:r>
      <w:r w:rsidRPr="00BC44CD" w:rsidR="003C7615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zh-CN"/>
        </w:rPr>
        <w:t xml:space="preserve"> </w:t>
      </w:r>
      <w:r w:rsidRPr="00BC44C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zh-CN"/>
        </w:rPr>
        <w:t xml:space="preserve">подписку о невыезде и надлежащем поведении </w:t>
      </w:r>
      <w:r w:rsidRPr="00BC44CD" w:rsidR="00097C24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zh-CN"/>
        </w:rPr>
        <w:t>сохранить до вступления приговора в законную силу.</w:t>
      </w:r>
    </w:p>
    <w:p w:rsidR="00F06F42" w:rsidRPr="00BC44CD" w:rsidP="00BC44C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44CD">
        <w:rPr>
          <w:rFonts w:ascii="Times New Roman" w:hAnsi="Times New Roman" w:cs="Times New Roman"/>
          <w:sz w:val="20"/>
          <w:szCs w:val="20"/>
        </w:rPr>
        <w:t xml:space="preserve">Приговор может быть обжалован в Евпаторийский городской суд Республики Крым в течение 10 суток со дня его провозглашения через мирового судью судебного участка №41 Евпаторийского судебного района, с соблюдением требований, предусмотренных ст. 317 УПК Российской Федерации. </w:t>
      </w:r>
    </w:p>
    <w:p w:rsidR="00F06F42" w:rsidRPr="00BC44CD" w:rsidP="00BC44CD">
      <w:pPr>
        <w:pStyle w:val="31"/>
        <w:spacing w:line="240" w:lineRule="atLeast"/>
        <w:ind w:right="0" w:firstLine="567"/>
        <w:rPr>
          <w:sz w:val="20"/>
          <w:szCs w:val="20"/>
        </w:rPr>
      </w:pPr>
      <w:r w:rsidRPr="00BC44CD">
        <w:rPr>
          <w:sz w:val="20"/>
          <w:szCs w:val="20"/>
        </w:rPr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F06F42" w:rsidRPr="00BC44CD" w:rsidP="00BC44CD">
      <w:pPr>
        <w:pStyle w:val="31"/>
        <w:spacing w:line="240" w:lineRule="atLeast"/>
        <w:ind w:right="0" w:firstLine="567"/>
        <w:rPr>
          <w:sz w:val="20"/>
          <w:szCs w:val="20"/>
        </w:rPr>
      </w:pPr>
    </w:p>
    <w:p w:rsidR="0040231E" w:rsidRPr="00BC44CD" w:rsidP="00BC44C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C44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Мировой судья </w:t>
      </w:r>
      <w:r w:rsidRPr="00BC44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BC44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>/подпись/</w:t>
      </w:r>
      <w:r w:rsidRPr="00BC44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BC44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BC44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BC44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 xml:space="preserve">Е.Г. </w:t>
      </w:r>
      <w:r w:rsidRPr="00BC44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Кунцова</w:t>
      </w:r>
    </w:p>
    <w:p w:rsidR="0040231E" w:rsidRPr="00BC44CD" w:rsidP="00BC44C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C44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Согласовано.</w:t>
      </w:r>
    </w:p>
    <w:p w:rsidR="0040231E" w:rsidRPr="00BC44CD" w:rsidP="00BC44C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44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Мировой судья</w:t>
      </w:r>
      <w:r w:rsidRPr="00BC44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BC44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BC44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BC44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BC44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 xml:space="preserve">                Е.Г. </w:t>
      </w:r>
      <w:r w:rsidRPr="00BC44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Кунцова</w:t>
      </w:r>
    </w:p>
    <w:p w:rsidR="00ED56E8" w:rsidRPr="00BC44CD" w:rsidP="00BC44CD">
      <w:pPr>
        <w:pStyle w:val="31"/>
        <w:spacing w:line="240" w:lineRule="atLeast"/>
        <w:ind w:right="0" w:firstLine="567"/>
        <w:rPr>
          <w:sz w:val="20"/>
          <w:szCs w:val="20"/>
        </w:rPr>
      </w:pPr>
    </w:p>
    <w:p w:rsidR="00F06F42" w:rsidRPr="00BC44CD" w:rsidP="00BC44CD">
      <w:pPr>
        <w:spacing w:after="0" w:line="240" w:lineRule="atLeast"/>
        <w:ind w:firstLine="567"/>
        <w:rPr>
          <w:rFonts w:ascii="Times New Roman" w:hAnsi="Times New Roman" w:cs="Times New Roman"/>
          <w:sz w:val="20"/>
          <w:szCs w:val="20"/>
        </w:rPr>
      </w:pPr>
      <w:r w:rsidRPr="00BC44CD">
        <w:rPr>
          <w:rFonts w:ascii="Times New Roman" w:hAnsi="Times New Roman" w:cs="Times New Roman"/>
          <w:sz w:val="20"/>
          <w:szCs w:val="20"/>
        </w:rPr>
        <w:tab/>
      </w:r>
    </w:p>
    <w:p w:rsidR="00F06F42" w:rsidRPr="00BC44CD" w:rsidP="00BC44CD">
      <w:pPr>
        <w:spacing w:after="0" w:line="240" w:lineRule="atLeast"/>
        <w:ind w:firstLine="567"/>
        <w:rPr>
          <w:rFonts w:ascii="Times New Roman" w:hAnsi="Times New Roman" w:cs="Times New Roman"/>
          <w:sz w:val="20"/>
          <w:szCs w:val="20"/>
        </w:rPr>
      </w:pPr>
    </w:p>
    <w:p w:rsidR="00F06F42" w:rsidRPr="00BC44CD" w:rsidP="00BC44CD">
      <w:pPr>
        <w:tabs>
          <w:tab w:val="left" w:pos="2339"/>
        </w:tabs>
        <w:spacing w:after="0" w:line="240" w:lineRule="atLeast"/>
        <w:ind w:firstLine="567"/>
        <w:rPr>
          <w:rFonts w:ascii="Times New Roman" w:hAnsi="Times New Roman" w:cs="Times New Roman"/>
          <w:sz w:val="20"/>
          <w:szCs w:val="20"/>
          <w:lang w:val="uk-UA"/>
        </w:rPr>
      </w:pPr>
      <w:r w:rsidRPr="00BC44CD">
        <w:rPr>
          <w:rFonts w:ascii="Times New Roman" w:hAnsi="Times New Roman" w:cs="Times New Roman"/>
          <w:sz w:val="20"/>
          <w:szCs w:val="20"/>
          <w:lang w:val="uk-UA"/>
        </w:rPr>
        <w:tab/>
      </w:r>
    </w:p>
    <w:p w:rsidR="00F06F42" w:rsidRPr="00BC44CD" w:rsidP="00BC44CD">
      <w:pPr>
        <w:tabs>
          <w:tab w:val="left" w:pos="2339"/>
        </w:tabs>
        <w:spacing w:after="0" w:line="240" w:lineRule="atLeast"/>
        <w:ind w:firstLine="567"/>
        <w:rPr>
          <w:rFonts w:ascii="Times New Roman" w:hAnsi="Times New Roman" w:cs="Times New Roman"/>
          <w:sz w:val="20"/>
          <w:szCs w:val="20"/>
          <w:lang w:val="uk-UA"/>
        </w:rPr>
      </w:pPr>
    </w:p>
    <w:p w:rsidR="005E5BB3" w:rsidRPr="00BC44CD" w:rsidP="00BC44C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sectPr w:rsidSect="00BC44CD">
      <w:pgSz w:w="11906" w:h="16838"/>
      <w:pgMar w:top="284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17"/>
    <w:rsid w:val="000033E1"/>
    <w:rsid w:val="000133DF"/>
    <w:rsid w:val="000637F2"/>
    <w:rsid w:val="00097C24"/>
    <w:rsid w:val="000D5625"/>
    <w:rsid w:val="00113655"/>
    <w:rsid w:val="001416DE"/>
    <w:rsid w:val="00146558"/>
    <w:rsid w:val="00154BD2"/>
    <w:rsid w:val="0018079A"/>
    <w:rsid w:val="001B1CA6"/>
    <w:rsid w:val="001B6072"/>
    <w:rsid w:val="001E120F"/>
    <w:rsid w:val="001F029C"/>
    <w:rsid w:val="0023103F"/>
    <w:rsid w:val="00292D18"/>
    <w:rsid w:val="00292D6A"/>
    <w:rsid w:val="002D6827"/>
    <w:rsid w:val="003130AB"/>
    <w:rsid w:val="00327537"/>
    <w:rsid w:val="00364675"/>
    <w:rsid w:val="003C7615"/>
    <w:rsid w:val="003E4C47"/>
    <w:rsid w:val="0040231E"/>
    <w:rsid w:val="004A11EE"/>
    <w:rsid w:val="004B4F5B"/>
    <w:rsid w:val="00507C01"/>
    <w:rsid w:val="00536FBD"/>
    <w:rsid w:val="00556380"/>
    <w:rsid w:val="00564A47"/>
    <w:rsid w:val="00564DBC"/>
    <w:rsid w:val="005977D8"/>
    <w:rsid w:val="005B74A4"/>
    <w:rsid w:val="005E5BB3"/>
    <w:rsid w:val="00624976"/>
    <w:rsid w:val="0064171B"/>
    <w:rsid w:val="00650400"/>
    <w:rsid w:val="00667C17"/>
    <w:rsid w:val="006B6DF6"/>
    <w:rsid w:val="006D7727"/>
    <w:rsid w:val="007611CB"/>
    <w:rsid w:val="00767992"/>
    <w:rsid w:val="007708EA"/>
    <w:rsid w:val="007765C0"/>
    <w:rsid w:val="007A3D50"/>
    <w:rsid w:val="007A672D"/>
    <w:rsid w:val="007D3929"/>
    <w:rsid w:val="00840540"/>
    <w:rsid w:val="00844619"/>
    <w:rsid w:val="008451B3"/>
    <w:rsid w:val="00861C53"/>
    <w:rsid w:val="00880290"/>
    <w:rsid w:val="0088436D"/>
    <w:rsid w:val="008C263D"/>
    <w:rsid w:val="008E6723"/>
    <w:rsid w:val="008E7A5C"/>
    <w:rsid w:val="008F270B"/>
    <w:rsid w:val="00971D83"/>
    <w:rsid w:val="00987552"/>
    <w:rsid w:val="009A264D"/>
    <w:rsid w:val="009E697E"/>
    <w:rsid w:val="00A04F4A"/>
    <w:rsid w:val="00A15D44"/>
    <w:rsid w:val="00A249F7"/>
    <w:rsid w:val="00A25B0C"/>
    <w:rsid w:val="00A75051"/>
    <w:rsid w:val="00A75362"/>
    <w:rsid w:val="00AC127A"/>
    <w:rsid w:val="00AE0158"/>
    <w:rsid w:val="00AE7DCA"/>
    <w:rsid w:val="00AF085E"/>
    <w:rsid w:val="00AF6874"/>
    <w:rsid w:val="00B534A5"/>
    <w:rsid w:val="00BB7ABA"/>
    <w:rsid w:val="00BC2EE5"/>
    <w:rsid w:val="00BC44CD"/>
    <w:rsid w:val="00BC63D3"/>
    <w:rsid w:val="00C3072A"/>
    <w:rsid w:val="00C33873"/>
    <w:rsid w:val="00C82B11"/>
    <w:rsid w:val="00C85FF4"/>
    <w:rsid w:val="00CA0CA2"/>
    <w:rsid w:val="00CA0D4B"/>
    <w:rsid w:val="00CA23AE"/>
    <w:rsid w:val="00CB3272"/>
    <w:rsid w:val="00D371C7"/>
    <w:rsid w:val="00D91010"/>
    <w:rsid w:val="00DE0168"/>
    <w:rsid w:val="00E11A13"/>
    <w:rsid w:val="00E33B31"/>
    <w:rsid w:val="00E90D00"/>
    <w:rsid w:val="00ED56E8"/>
    <w:rsid w:val="00EF3B07"/>
    <w:rsid w:val="00EF4E21"/>
    <w:rsid w:val="00F03B8D"/>
    <w:rsid w:val="00F06F42"/>
    <w:rsid w:val="00F82210"/>
    <w:rsid w:val="00F97F06"/>
    <w:rsid w:val="00FA1AFB"/>
    <w:rsid w:val="00FA6DCD"/>
    <w:rsid w:val="00FE0B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7C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Preformatted">
    <w:name w:val="HTML Preformatted"/>
    <w:basedOn w:val="Normal"/>
    <w:link w:val="HTML"/>
    <w:rsid w:val="003C7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3C7615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link w:val="41"/>
    <w:locked/>
    <w:rsid w:val="00FE0B86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FE0B86"/>
    <w:pPr>
      <w:shd w:val="clear" w:color="auto" w:fill="FFFFFF"/>
      <w:spacing w:after="0" w:line="250" w:lineRule="exact"/>
      <w:ind w:firstLine="720"/>
      <w:jc w:val="both"/>
    </w:pPr>
  </w:style>
  <w:style w:type="character" w:customStyle="1" w:styleId="FontStyle11">
    <w:name w:val="Font Style11"/>
    <w:uiPriority w:val="99"/>
    <w:rsid w:val="00FE0B86"/>
    <w:rPr>
      <w:rFonts w:ascii="Times New Roman" w:hAnsi="Times New Roman" w:cs="Times New Roman" w:hint="default"/>
      <w:sz w:val="26"/>
      <w:szCs w:val="26"/>
    </w:rPr>
  </w:style>
  <w:style w:type="paragraph" w:styleId="BodyText">
    <w:name w:val="Body Text"/>
    <w:basedOn w:val="Normal"/>
    <w:link w:val="a0"/>
    <w:uiPriority w:val="99"/>
    <w:semiHidden/>
    <w:unhideWhenUsed/>
    <w:rsid w:val="00F06F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F06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06F42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F06F4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nippetequal">
    <w:name w:val="snippet_equal"/>
    <w:basedOn w:val="DefaultParagraphFont"/>
    <w:rsid w:val="00A15D44"/>
  </w:style>
  <w:style w:type="paragraph" w:styleId="BodyText2">
    <w:name w:val="Body Text 2"/>
    <w:basedOn w:val="Normal"/>
    <w:link w:val="2"/>
    <w:uiPriority w:val="99"/>
    <w:semiHidden/>
    <w:unhideWhenUsed/>
    <w:rsid w:val="00A15D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15D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1"/>
    <w:rsid w:val="00E11A1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11A13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hps">
    <w:name w:val="hps"/>
    <w:rsid w:val="008F270B"/>
  </w:style>
  <w:style w:type="paragraph" w:customStyle="1" w:styleId="Style6">
    <w:name w:val="Style6"/>
    <w:basedOn w:val="Normal"/>
    <w:uiPriority w:val="99"/>
    <w:rsid w:val="009E697E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">
    <w:name w:val="ConsNonformat Знак"/>
    <w:link w:val="ConsNonformat0"/>
    <w:locked/>
    <w:rsid w:val="009E697E"/>
    <w:rPr>
      <w:rFonts w:ascii="Courier New" w:hAnsi="Courier New"/>
    </w:rPr>
  </w:style>
  <w:style w:type="paragraph" w:customStyle="1" w:styleId="ConsNonformat0">
    <w:name w:val="ConsNonformat"/>
    <w:link w:val="ConsNonformat"/>
    <w:rsid w:val="009E697E"/>
    <w:pPr>
      <w:widowControl w:val="0"/>
      <w:autoSpaceDE w:val="0"/>
      <w:autoSpaceDN w:val="0"/>
      <w:spacing w:after="0" w:line="240" w:lineRule="auto"/>
    </w:pPr>
    <w:rPr>
      <w:rFonts w:ascii="Courier New" w:hAnsi="Courier New"/>
    </w:rPr>
  </w:style>
  <w:style w:type="character" w:styleId="Hyperlink">
    <w:name w:val="Hyperlink"/>
    <w:uiPriority w:val="99"/>
    <w:unhideWhenUsed/>
    <w:rsid w:val="000D5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