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9460A" w:rsidRPr="00E30A68" w:rsidP="00E30A68">
      <w:pPr>
        <w:ind w:firstLine="567"/>
        <w:jc w:val="right"/>
        <w:rPr>
          <w:i/>
          <w:sz w:val="26"/>
          <w:szCs w:val="26"/>
        </w:rPr>
      </w:pPr>
      <w:r w:rsidRPr="00E30A68">
        <w:rPr>
          <w:i/>
          <w:sz w:val="26"/>
          <w:szCs w:val="26"/>
          <w:lang w:val="uk-UA"/>
        </w:rPr>
        <w:t>Дело</w:t>
      </w:r>
      <w:r w:rsidRPr="00E30A68">
        <w:rPr>
          <w:i/>
          <w:sz w:val="26"/>
          <w:szCs w:val="26"/>
          <w:lang w:val="uk-UA"/>
        </w:rPr>
        <w:t xml:space="preserve"> № 1- </w:t>
      </w:r>
      <w:r w:rsidRPr="00E30A68">
        <w:rPr>
          <w:i/>
          <w:sz w:val="26"/>
          <w:szCs w:val="26"/>
        </w:rPr>
        <w:t>41-</w:t>
      </w:r>
      <w:r w:rsidRPr="00E30A68" w:rsidR="008007D1">
        <w:rPr>
          <w:i/>
          <w:sz w:val="26"/>
          <w:szCs w:val="26"/>
        </w:rPr>
        <w:t>22</w:t>
      </w:r>
      <w:r w:rsidRPr="00E30A68">
        <w:rPr>
          <w:i/>
          <w:sz w:val="26"/>
          <w:szCs w:val="26"/>
        </w:rPr>
        <w:t>/2017</w:t>
      </w:r>
    </w:p>
    <w:p w:rsidR="00E9460A" w:rsidRPr="00E30A68" w:rsidP="00E30A68">
      <w:pPr>
        <w:ind w:firstLine="567"/>
        <w:jc w:val="center"/>
        <w:rPr>
          <w:b/>
          <w:sz w:val="26"/>
          <w:szCs w:val="26"/>
          <w:lang w:val="uk-UA"/>
        </w:rPr>
      </w:pPr>
      <w:r w:rsidRPr="00E30A68">
        <w:rPr>
          <w:b/>
          <w:sz w:val="26"/>
          <w:szCs w:val="26"/>
          <w:lang w:val="uk-UA"/>
        </w:rPr>
        <w:t>ПРИГОВОР</w:t>
      </w:r>
    </w:p>
    <w:p w:rsidR="00E9460A" w:rsidRPr="00E30A68" w:rsidP="00E30A68">
      <w:pPr>
        <w:ind w:firstLine="567"/>
        <w:jc w:val="center"/>
        <w:rPr>
          <w:b/>
          <w:sz w:val="26"/>
          <w:szCs w:val="26"/>
        </w:rPr>
      </w:pPr>
      <w:r w:rsidRPr="00E30A68">
        <w:rPr>
          <w:b/>
          <w:sz w:val="26"/>
          <w:szCs w:val="26"/>
        </w:rPr>
        <w:t>Именем Российской Федерации</w:t>
      </w:r>
    </w:p>
    <w:p w:rsidR="00E9460A" w:rsidRPr="00E30A68" w:rsidP="00E30A68">
      <w:pPr>
        <w:ind w:firstLine="567"/>
        <w:rPr>
          <w:sz w:val="26"/>
          <w:szCs w:val="26"/>
          <w:lang w:val="uk-UA"/>
        </w:rPr>
      </w:pP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23</w:t>
      </w:r>
      <w:r w:rsidRPr="00E30A68" w:rsidR="008007D1">
        <w:rPr>
          <w:sz w:val="26"/>
          <w:szCs w:val="26"/>
        </w:rPr>
        <w:t xml:space="preserve"> октября</w:t>
      </w:r>
      <w:r w:rsidRPr="00E30A68">
        <w:rPr>
          <w:sz w:val="26"/>
          <w:szCs w:val="26"/>
        </w:rPr>
        <w:t xml:space="preserve"> 2017 года </w:t>
      </w:r>
      <w:r w:rsidRPr="00E30A68">
        <w:rPr>
          <w:sz w:val="26"/>
          <w:szCs w:val="26"/>
        </w:rPr>
        <w:tab/>
      </w:r>
      <w:r w:rsidRPr="00E30A68">
        <w:rPr>
          <w:sz w:val="26"/>
          <w:szCs w:val="26"/>
        </w:rPr>
        <w:tab/>
      </w:r>
      <w:r w:rsidRPr="00E30A68">
        <w:rPr>
          <w:sz w:val="26"/>
          <w:szCs w:val="26"/>
        </w:rPr>
        <w:tab/>
      </w:r>
      <w:r w:rsidRPr="00E30A68">
        <w:rPr>
          <w:sz w:val="26"/>
          <w:szCs w:val="26"/>
        </w:rPr>
        <w:tab/>
      </w:r>
      <w:r w:rsidRPr="00E30A68">
        <w:rPr>
          <w:sz w:val="26"/>
          <w:szCs w:val="26"/>
        </w:rPr>
        <w:tab/>
      </w:r>
      <w:r w:rsidRPr="00E30A68">
        <w:rPr>
          <w:sz w:val="26"/>
          <w:szCs w:val="26"/>
        </w:rPr>
        <w:tab/>
      </w:r>
      <w:r w:rsidRPr="00E30A68">
        <w:rPr>
          <w:sz w:val="26"/>
          <w:szCs w:val="26"/>
        </w:rPr>
        <w:tab/>
        <w:t>г. Евпатория</w:t>
      </w:r>
    </w:p>
    <w:p w:rsidR="00E9460A" w:rsidRPr="00E30A68" w:rsidP="00E30A68">
      <w:pPr>
        <w:ind w:firstLine="567"/>
        <w:jc w:val="both"/>
        <w:mirrorIndents/>
        <w:rPr>
          <w:sz w:val="26"/>
          <w:szCs w:val="26"/>
        </w:rPr>
      </w:pP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rStyle w:val="FontStyle11"/>
        </w:rPr>
        <w:t xml:space="preserve">Мировой судья судебного участка № 41 Евпаторийского судебного района (городской округ Евпатория) </w:t>
      </w:r>
      <w:r w:rsidRPr="00E30A68">
        <w:rPr>
          <w:rStyle w:val="FontStyle11"/>
        </w:rPr>
        <w:tab/>
      </w:r>
      <w:r w:rsidRPr="00E30A68">
        <w:rPr>
          <w:rStyle w:val="FontStyle11"/>
        </w:rPr>
        <w:tab/>
        <w:t xml:space="preserve">       </w:t>
      </w:r>
      <w:r w:rsidR="00FC61BC">
        <w:rPr>
          <w:rStyle w:val="FontStyle11"/>
        </w:rPr>
        <w:t xml:space="preserve">          </w:t>
      </w:r>
      <w:r w:rsidRPr="00E30A68">
        <w:rPr>
          <w:rStyle w:val="FontStyle11"/>
        </w:rPr>
        <w:t xml:space="preserve"> – Кунцова Е.Г.</w:t>
      </w:r>
      <w:r w:rsidRPr="00E30A68">
        <w:rPr>
          <w:sz w:val="26"/>
          <w:szCs w:val="26"/>
        </w:rPr>
        <w:t xml:space="preserve"> </w:t>
      </w:r>
    </w:p>
    <w:p w:rsidR="00E9460A" w:rsidRPr="00E30A68" w:rsidP="00E30A68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30A68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- </w:t>
      </w:r>
      <w:r w:rsidRPr="00E30A68" w:rsidR="008007D1">
        <w:rPr>
          <w:rFonts w:ascii="Times New Roman" w:hAnsi="Times New Roman" w:cs="Times New Roman"/>
          <w:sz w:val="26"/>
          <w:szCs w:val="26"/>
        </w:rPr>
        <w:t>Деевой И.А</w:t>
      </w:r>
      <w:r w:rsidRPr="00E30A68">
        <w:rPr>
          <w:rFonts w:ascii="Times New Roman" w:hAnsi="Times New Roman" w:cs="Times New Roman"/>
          <w:sz w:val="26"/>
          <w:szCs w:val="26"/>
        </w:rPr>
        <w:t>.,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 xml:space="preserve">с участием государственного обвинителя    - </w:t>
      </w:r>
      <w:r w:rsidRPr="00E30A68" w:rsidR="008007D1">
        <w:rPr>
          <w:sz w:val="26"/>
          <w:szCs w:val="26"/>
        </w:rPr>
        <w:t>Подорожн</w:t>
      </w:r>
      <w:r w:rsidRPr="00E30A68" w:rsidR="00005E1D">
        <w:rPr>
          <w:sz w:val="26"/>
          <w:szCs w:val="26"/>
        </w:rPr>
        <w:t>е</w:t>
      </w:r>
      <w:r w:rsidRPr="00E30A68" w:rsidR="008007D1">
        <w:rPr>
          <w:sz w:val="26"/>
          <w:szCs w:val="26"/>
        </w:rPr>
        <w:t>го</w:t>
      </w:r>
      <w:r w:rsidRPr="00E30A68" w:rsidR="008007D1">
        <w:rPr>
          <w:sz w:val="26"/>
          <w:szCs w:val="26"/>
        </w:rPr>
        <w:t xml:space="preserve"> П.К</w:t>
      </w:r>
      <w:r w:rsidRPr="00E30A68">
        <w:rPr>
          <w:sz w:val="26"/>
          <w:szCs w:val="26"/>
        </w:rPr>
        <w:t>.,</w:t>
      </w:r>
    </w:p>
    <w:p w:rsidR="00EA7807" w:rsidRPr="00EA7807" w:rsidP="00EA7807">
      <w:pPr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 xml:space="preserve">подсудимого                                                    - </w:t>
      </w:r>
      <w:r w:rsidRPr="00EA7807">
        <w:rPr>
          <w:sz w:val="26"/>
          <w:szCs w:val="26"/>
        </w:rPr>
        <w:t>Жданович В.Н.,</w:t>
      </w:r>
    </w:p>
    <w:p w:rsidR="00E9460A" w:rsidRPr="00E30A68" w:rsidP="00EA7807">
      <w:pPr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 xml:space="preserve">защитника                                                        </w:t>
      </w:r>
      <w:r w:rsidRPr="00E30A68" w:rsidR="008007D1">
        <w:rPr>
          <w:sz w:val="26"/>
          <w:szCs w:val="26"/>
        </w:rPr>
        <w:t xml:space="preserve">- </w:t>
      </w:r>
      <w:r w:rsidRPr="00E30A68" w:rsidR="008007D1">
        <w:rPr>
          <w:sz w:val="26"/>
          <w:szCs w:val="26"/>
        </w:rPr>
        <w:t>Билей</w:t>
      </w:r>
      <w:r w:rsidRPr="00E30A68" w:rsidR="008007D1">
        <w:rPr>
          <w:sz w:val="26"/>
          <w:szCs w:val="26"/>
        </w:rPr>
        <w:t xml:space="preserve"> И.Б</w:t>
      </w:r>
      <w:r w:rsidRPr="00E30A68">
        <w:rPr>
          <w:sz w:val="26"/>
          <w:szCs w:val="26"/>
        </w:rPr>
        <w:t>.,</w:t>
      </w:r>
    </w:p>
    <w:p w:rsidR="00842920" w:rsidRPr="00E30A68" w:rsidP="00E30A68">
      <w:pPr>
        <w:tabs>
          <w:tab w:val="center" w:pos="4677"/>
        </w:tabs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>потерпевшего</w:t>
      </w:r>
      <w:r w:rsidRPr="00E30A68">
        <w:rPr>
          <w:sz w:val="26"/>
          <w:szCs w:val="26"/>
        </w:rPr>
        <w:tab/>
        <w:t xml:space="preserve">                                - </w:t>
      </w:r>
      <w:r w:rsidR="005D7338">
        <w:rPr>
          <w:sz w:val="26"/>
          <w:szCs w:val="26"/>
        </w:rPr>
        <w:t>фио</w:t>
      </w:r>
    </w:p>
    <w:p w:rsidR="00E06FE5" w:rsidRPr="00E30A68" w:rsidP="00E30A68">
      <w:pPr>
        <w:ind w:right="-2" w:firstLine="567"/>
        <w:jc w:val="both"/>
        <w:mirrorIndents/>
        <w:rPr>
          <w:sz w:val="26"/>
          <w:szCs w:val="26"/>
        </w:rPr>
      </w:pPr>
      <w:r w:rsidRPr="00E30A68">
        <w:rPr>
          <w:sz w:val="26"/>
          <w:szCs w:val="26"/>
        </w:rPr>
        <w:t xml:space="preserve">рассмотрев в открытом судебном заседании в городе Евпатория </w:t>
      </w:r>
      <w:r w:rsidRPr="00E30A68">
        <w:rPr>
          <w:sz w:val="26"/>
          <w:szCs w:val="26"/>
        </w:rPr>
        <w:t>уголовное</w:t>
      </w:r>
      <w:r w:rsidRPr="00E30A68">
        <w:rPr>
          <w:sz w:val="26"/>
          <w:szCs w:val="26"/>
        </w:rPr>
        <w:t xml:space="preserve"> дело по обвинению </w:t>
      </w:r>
    </w:p>
    <w:p w:rsidR="00E06FE5" w:rsidRPr="00E30A68" w:rsidP="00E30A68">
      <w:pPr>
        <w:ind w:right="-2" w:firstLine="567"/>
        <w:jc w:val="both"/>
        <w:mirrorIndents/>
        <w:rPr>
          <w:sz w:val="26"/>
          <w:szCs w:val="26"/>
        </w:rPr>
      </w:pPr>
      <w:r w:rsidRPr="00EA7807">
        <w:rPr>
          <w:sz w:val="26"/>
          <w:szCs w:val="26"/>
        </w:rPr>
        <w:t>Ждановича Владимира Николаевича</w:t>
      </w:r>
      <w:r w:rsidRPr="00E30A68" w:rsidR="00E9460A">
        <w:rPr>
          <w:sz w:val="26"/>
          <w:szCs w:val="26"/>
        </w:rPr>
        <w:t xml:space="preserve">, </w:t>
      </w:r>
      <w:r w:rsidR="005D7338">
        <w:rPr>
          <w:sz w:val="26"/>
          <w:szCs w:val="26"/>
        </w:rPr>
        <w:t>дата</w:t>
      </w:r>
      <w:r w:rsidRPr="00E30A68" w:rsidR="00E9460A">
        <w:rPr>
          <w:sz w:val="26"/>
          <w:szCs w:val="26"/>
        </w:rPr>
        <w:t xml:space="preserve"> года рождения, уроженца г</w:t>
      </w:r>
      <w:r w:rsidRPr="00E30A68" w:rsidR="00E9460A">
        <w:rPr>
          <w:sz w:val="26"/>
          <w:szCs w:val="26"/>
        </w:rPr>
        <w:t>.</w:t>
      </w:r>
      <w:r w:rsidRPr="00E30A68">
        <w:rPr>
          <w:sz w:val="26"/>
          <w:szCs w:val="26"/>
        </w:rPr>
        <w:t>Е</w:t>
      </w:r>
      <w:r w:rsidRPr="00E30A68">
        <w:rPr>
          <w:sz w:val="26"/>
          <w:szCs w:val="26"/>
        </w:rPr>
        <w:t>впатория</w:t>
      </w:r>
      <w:r w:rsidRPr="00E30A68" w:rsidR="00E9460A">
        <w:rPr>
          <w:sz w:val="26"/>
          <w:szCs w:val="26"/>
        </w:rPr>
        <w:t xml:space="preserve">, гражданина РФ, со средним образованием, </w:t>
      </w:r>
      <w:r w:rsidRPr="00E30A68">
        <w:rPr>
          <w:sz w:val="26"/>
          <w:szCs w:val="26"/>
        </w:rPr>
        <w:t>холостого</w:t>
      </w:r>
      <w:r w:rsidRPr="00E30A68" w:rsidR="00E9460A">
        <w:rPr>
          <w:sz w:val="26"/>
          <w:szCs w:val="26"/>
        </w:rPr>
        <w:t xml:space="preserve">, </w:t>
      </w:r>
      <w:r w:rsidRPr="00E30A68">
        <w:rPr>
          <w:sz w:val="26"/>
          <w:szCs w:val="26"/>
        </w:rPr>
        <w:t xml:space="preserve">официально </w:t>
      </w:r>
      <w:r w:rsidRPr="00E30A68" w:rsidR="00E9460A">
        <w:rPr>
          <w:sz w:val="26"/>
          <w:szCs w:val="26"/>
        </w:rPr>
        <w:t>не</w:t>
      </w:r>
      <w:r w:rsidRPr="00E30A68">
        <w:rPr>
          <w:sz w:val="26"/>
          <w:szCs w:val="26"/>
        </w:rPr>
        <w:t xml:space="preserve"> трудоустроенного</w:t>
      </w:r>
      <w:r w:rsidRPr="00E30A68" w:rsidR="00E9460A">
        <w:rPr>
          <w:sz w:val="26"/>
          <w:szCs w:val="26"/>
        </w:rPr>
        <w:t>,</w:t>
      </w:r>
      <w:r w:rsidRPr="00E30A68" w:rsidR="002409DB">
        <w:rPr>
          <w:sz w:val="26"/>
          <w:szCs w:val="26"/>
        </w:rPr>
        <w:t xml:space="preserve"> проходящего стажировку</w:t>
      </w:r>
      <w:r w:rsidRPr="00E30A68" w:rsidR="00353081">
        <w:rPr>
          <w:sz w:val="26"/>
          <w:szCs w:val="26"/>
        </w:rPr>
        <w:t xml:space="preserve"> у </w:t>
      </w:r>
      <w:r w:rsidR="005D7338">
        <w:rPr>
          <w:sz w:val="26"/>
          <w:szCs w:val="26"/>
        </w:rPr>
        <w:t>название</w:t>
      </w:r>
      <w:r w:rsidRPr="00E30A68" w:rsidR="00353081">
        <w:rPr>
          <w:sz w:val="26"/>
          <w:szCs w:val="26"/>
        </w:rPr>
        <w:t>,</w:t>
      </w:r>
      <w:r w:rsidRPr="00E30A68" w:rsidR="00E9460A">
        <w:rPr>
          <w:sz w:val="26"/>
          <w:szCs w:val="26"/>
        </w:rPr>
        <w:t xml:space="preserve"> регистрации на территории РФ не имеющего, </w:t>
      </w:r>
      <w:r w:rsidRPr="00E30A68" w:rsidR="00353081">
        <w:rPr>
          <w:sz w:val="26"/>
          <w:szCs w:val="26"/>
        </w:rPr>
        <w:t>п</w:t>
      </w:r>
      <w:r w:rsidRPr="00E30A68" w:rsidR="00CE2B18">
        <w:rPr>
          <w:sz w:val="26"/>
          <w:szCs w:val="26"/>
        </w:rPr>
        <w:t>рожив</w:t>
      </w:r>
      <w:r w:rsidRPr="00E30A68" w:rsidR="00353081">
        <w:rPr>
          <w:sz w:val="26"/>
          <w:szCs w:val="26"/>
        </w:rPr>
        <w:t xml:space="preserve">ающего по адресу: </w:t>
      </w:r>
      <w:r w:rsidRPr="00E30A68" w:rsidR="00E9460A">
        <w:rPr>
          <w:sz w:val="26"/>
          <w:szCs w:val="26"/>
        </w:rPr>
        <w:t xml:space="preserve"> </w:t>
      </w:r>
      <w:r w:rsidRPr="00E30A68">
        <w:rPr>
          <w:sz w:val="26"/>
          <w:szCs w:val="26"/>
        </w:rPr>
        <w:t xml:space="preserve">ранее судимого: </w:t>
      </w:r>
    </w:p>
    <w:p w:rsidR="00E06FE5" w:rsidRPr="00E30A68" w:rsidP="00E30A68">
      <w:pPr>
        <w:ind w:right="-2" w:firstLine="567"/>
        <w:jc w:val="both"/>
        <w:mirrorIndents/>
        <w:rPr>
          <w:sz w:val="26"/>
          <w:szCs w:val="26"/>
        </w:rPr>
      </w:pPr>
      <w:r w:rsidRPr="00E30A68">
        <w:rPr>
          <w:sz w:val="26"/>
          <w:szCs w:val="26"/>
        </w:rPr>
        <w:t>17.12.2010</w:t>
      </w:r>
      <w:r w:rsidRPr="00E30A68" w:rsidR="00E9460A">
        <w:rPr>
          <w:sz w:val="26"/>
          <w:szCs w:val="26"/>
        </w:rPr>
        <w:t xml:space="preserve"> г. </w:t>
      </w:r>
      <w:r w:rsidRPr="00E30A68">
        <w:rPr>
          <w:sz w:val="26"/>
          <w:szCs w:val="26"/>
        </w:rPr>
        <w:t>Сакским</w:t>
      </w:r>
      <w:r w:rsidRPr="00E30A68">
        <w:rPr>
          <w:sz w:val="26"/>
          <w:szCs w:val="26"/>
        </w:rPr>
        <w:t xml:space="preserve"> городским судом по ч. 1 ст. 187 УК Украины</w:t>
      </w:r>
      <w:r w:rsidRPr="00E30A68" w:rsidR="00E9460A">
        <w:rPr>
          <w:sz w:val="26"/>
          <w:szCs w:val="26"/>
        </w:rPr>
        <w:t xml:space="preserve"> к наказанию в виде лишения свободы сроком на </w:t>
      </w:r>
      <w:r w:rsidRPr="00E30A68">
        <w:rPr>
          <w:sz w:val="26"/>
          <w:szCs w:val="26"/>
        </w:rPr>
        <w:t>3</w:t>
      </w:r>
      <w:r w:rsidRPr="00E30A68" w:rsidR="00E9460A">
        <w:rPr>
          <w:sz w:val="26"/>
          <w:szCs w:val="26"/>
        </w:rPr>
        <w:t xml:space="preserve"> года, освобожден</w:t>
      </w:r>
      <w:r w:rsidRPr="00E30A68">
        <w:rPr>
          <w:sz w:val="26"/>
          <w:szCs w:val="26"/>
        </w:rPr>
        <w:t xml:space="preserve"> по отбытию срока наказания 16.11.2013 г.; </w:t>
      </w:r>
    </w:p>
    <w:p w:rsidR="00E9460A" w:rsidRPr="00E30A68" w:rsidP="00E30A68">
      <w:pPr>
        <w:ind w:right="-2" w:firstLine="567"/>
        <w:jc w:val="both"/>
        <w:mirrorIndents/>
        <w:rPr>
          <w:sz w:val="26"/>
          <w:szCs w:val="26"/>
        </w:rPr>
      </w:pPr>
      <w:r w:rsidRPr="00E30A68">
        <w:rPr>
          <w:sz w:val="26"/>
          <w:szCs w:val="26"/>
        </w:rPr>
        <w:t xml:space="preserve">07.08.2015 г. </w:t>
      </w:r>
      <w:r w:rsidRPr="00E30A68">
        <w:rPr>
          <w:sz w:val="26"/>
          <w:szCs w:val="26"/>
        </w:rPr>
        <w:t>Сакским</w:t>
      </w:r>
      <w:r w:rsidRPr="00E30A68">
        <w:rPr>
          <w:sz w:val="26"/>
          <w:szCs w:val="26"/>
        </w:rPr>
        <w:t xml:space="preserve"> районным судом по п. «в» ч. 2 ст. 158 УК РФ к наказанию в виде лишения свободы сроком на 1 год 6 месяцев, освобожден по отбытию срока наказания 15.11.2016 г.</w:t>
      </w:r>
    </w:p>
    <w:p w:rsidR="00E9460A" w:rsidRPr="00E30A68" w:rsidP="00E30A68">
      <w:pPr>
        <w:ind w:right="-2" w:firstLine="567"/>
        <w:jc w:val="both"/>
        <w:mirrorIndents/>
        <w:rPr>
          <w:sz w:val="26"/>
          <w:szCs w:val="26"/>
        </w:rPr>
      </w:pPr>
      <w:r w:rsidRPr="00E30A68">
        <w:rPr>
          <w:sz w:val="26"/>
          <w:szCs w:val="26"/>
        </w:rPr>
        <w:t xml:space="preserve">в совершении преступления, предусмотренного </w:t>
      </w:r>
      <w:r w:rsidRPr="00E30A68" w:rsidR="00E06FE5">
        <w:rPr>
          <w:sz w:val="26"/>
          <w:szCs w:val="26"/>
        </w:rPr>
        <w:t xml:space="preserve">ч. 2 </w:t>
      </w:r>
      <w:r w:rsidRPr="00E30A68">
        <w:rPr>
          <w:sz w:val="26"/>
          <w:szCs w:val="26"/>
        </w:rPr>
        <w:t xml:space="preserve">ст. </w:t>
      </w:r>
      <w:r w:rsidRPr="00E30A68" w:rsidR="00E06FE5">
        <w:rPr>
          <w:sz w:val="26"/>
          <w:szCs w:val="26"/>
        </w:rPr>
        <w:t>325</w:t>
      </w:r>
      <w:r w:rsidRPr="00E30A68">
        <w:rPr>
          <w:sz w:val="26"/>
          <w:szCs w:val="26"/>
        </w:rPr>
        <w:t xml:space="preserve"> УК Российской Федерации,</w:t>
      </w:r>
    </w:p>
    <w:p w:rsidR="00E9460A" w:rsidRPr="00E30A68" w:rsidP="00E30A68">
      <w:pPr>
        <w:ind w:right="-2" w:firstLine="567"/>
        <w:jc w:val="both"/>
        <w:rPr>
          <w:sz w:val="26"/>
          <w:szCs w:val="26"/>
        </w:rPr>
      </w:pPr>
    </w:p>
    <w:p w:rsidR="00E9460A" w:rsidRPr="00E30A68" w:rsidP="00E30A68">
      <w:pPr>
        <w:ind w:firstLine="567"/>
        <w:jc w:val="center"/>
        <w:rPr>
          <w:b/>
          <w:sz w:val="26"/>
          <w:szCs w:val="26"/>
        </w:rPr>
      </w:pPr>
      <w:r w:rsidRPr="00E30A68">
        <w:rPr>
          <w:b/>
          <w:sz w:val="26"/>
          <w:szCs w:val="26"/>
        </w:rPr>
        <w:t>УСТАНОВИЛ: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</w:p>
    <w:p w:rsidR="001C4D6A" w:rsidRPr="00E30A68" w:rsidP="00E30A68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7807">
        <w:rPr>
          <w:sz w:val="26"/>
          <w:szCs w:val="26"/>
        </w:rPr>
        <w:t>Жданович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ио</w:t>
      </w:r>
      <w:r w:rsidRPr="00E30A68">
        <w:rPr>
          <w:sz w:val="26"/>
          <w:szCs w:val="26"/>
        </w:rPr>
        <w:t xml:space="preserve"> совершил хищение у гражданина паспорта и других важных личных документов, при следующих обстоятельствах.</w:t>
      </w:r>
    </w:p>
    <w:p w:rsidR="00E9460A" w:rsidRPr="00E30A68" w:rsidP="00E30A68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17.06.2017 г. примерно в 13.00 час</w:t>
      </w:r>
      <w:r w:rsidRPr="00E30A68">
        <w:rPr>
          <w:sz w:val="26"/>
          <w:szCs w:val="26"/>
        </w:rPr>
        <w:t>.</w:t>
      </w:r>
      <w:r w:rsidRPr="00E30A68">
        <w:rPr>
          <w:sz w:val="26"/>
          <w:szCs w:val="26"/>
        </w:rPr>
        <w:t xml:space="preserve"> </w:t>
      </w:r>
      <w:r w:rsidRPr="00EA7807" w:rsidR="00EA7807">
        <w:rPr>
          <w:sz w:val="26"/>
          <w:szCs w:val="26"/>
        </w:rPr>
        <w:t>Жданович</w:t>
      </w:r>
      <w:r w:rsidRPr="00E30A68">
        <w:rPr>
          <w:sz w:val="26"/>
          <w:szCs w:val="26"/>
        </w:rPr>
        <w:t xml:space="preserve"> имея умысел на тайное хищение чужого имущества, путем разбития стекла оконной рамы, незаконно проник в помещение дома № </w:t>
      </w:r>
      <w:r w:rsidR="005D7338">
        <w:rPr>
          <w:sz w:val="26"/>
          <w:szCs w:val="26"/>
        </w:rPr>
        <w:t xml:space="preserve"> адрес</w:t>
      </w:r>
      <w:r w:rsidRPr="00E30A68" w:rsidR="009D72A5">
        <w:rPr>
          <w:sz w:val="26"/>
          <w:szCs w:val="26"/>
        </w:rPr>
        <w:t xml:space="preserve">, где у него возник иной умысел, направленный на похищение паспорта гражданина Российской Федерации и других важных личных документов. </w:t>
      </w:r>
      <w:r w:rsidRPr="00E30A68" w:rsidR="009D72A5">
        <w:rPr>
          <w:sz w:val="26"/>
          <w:szCs w:val="26"/>
        </w:rPr>
        <w:t>Осознавая, что общегражданский паспорт гражданина Российской Федерации является основным документов, удостоверяющим личность гражданина Российской Федерации, а пенсионное удостоверение, СНИЛС и справка об инвалидности являются важными личными документами, преследуя личную заинтересованность, и понимая, что противоправное изъятие у гражданина, паспорта гражданина Российской Федерации и других важных личных документов, с последующим обращением их в свою пользу и дальнейшим распоряжением, запрещено действующим законодательством, взял</w:t>
      </w:r>
      <w:r w:rsidRPr="00E30A68" w:rsidR="009D72A5">
        <w:rPr>
          <w:sz w:val="26"/>
          <w:szCs w:val="26"/>
        </w:rPr>
        <w:t xml:space="preserve">, </w:t>
      </w:r>
      <w:r w:rsidRPr="00E30A68" w:rsidR="009D72A5">
        <w:rPr>
          <w:sz w:val="26"/>
          <w:szCs w:val="26"/>
        </w:rPr>
        <w:t xml:space="preserve">то есть похитил, с полки ниши, находящейся в стене спальной комнаты, паспорт гражданина РФ на имя </w:t>
      </w:r>
      <w:r w:rsidR="005D7338">
        <w:rPr>
          <w:sz w:val="26"/>
          <w:szCs w:val="26"/>
        </w:rPr>
        <w:t>фио</w:t>
      </w:r>
      <w:r w:rsidRPr="00E30A68" w:rsidR="009D72A5">
        <w:rPr>
          <w:sz w:val="26"/>
          <w:szCs w:val="26"/>
        </w:rPr>
        <w:t xml:space="preserve"> серия </w:t>
      </w:r>
      <w:r w:rsidR="005D7338">
        <w:rPr>
          <w:sz w:val="26"/>
          <w:szCs w:val="26"/>
        </w:rPr>
        <w:t>№</w:t>
      </w:r>
      <w:r w:rsidRPr="00E30A68" w:rsidR="009D72A5">
        <w:rPr>
          <w:sz w:val="26"/>
          <w:szCs w:val="26"/>
        </w:rPr>
        <w:t xml:space="preserve">, выданный 18.05.2014 г. (900-003), пенсионное удостоверение на имя </w:t>
      </w:r>
      <w:r w:rsidR="005D7338">
        <w:rPr>
          <w:sz w:val="26"/>
          <w:szCs w:val="26"/>
        </w:rPr>
        <w:t>фио</w:t>
      </w:r>
      <w:r w:rsidRPr="00E30A68" w:rsidR="009D72A5">
        <w:rPr>
          <w:sz w:val="26"/>
          <w:szCs w:val="26"/>
        </w:rPr>
        <w:t xml:space="preserve">, справку об инвалидности серии  №  на имя </w:t>
      </w:r>
      <w:r w:rsidR="005D7338">
        <w:rPr>
          <w:sz w:val="26"/>
          <w:szCs w:val="26"/>
        </w:rPr>
        <w:t>фио</w:t>
      </w:r>
      <w:r w:rsidRPr="00E30A68" w:rsidR="009D72A5">
        <w:rPr>
          <w:sz w:val="26"/>
          <w:szCs w:val="26"/>
        </w:rPr>
        <w:t>, после чего с похищенным с места совершения преступления скрылся и распорядился им по своему усмотрению.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С предъявленным обвинением</w:t>
      </w:r>
      <w:r w:rsidRPr="00EA7807" w:rsidR="00EA7807">
        <w:rPr>
          <w:sz w:val="26"/>
          <w:szCs w:val="26"/>
        </w:rPr>
        <w:t xml:space="preserve"> </w:t>
      </w:r>
      <w:r w:rsidRPr="00EA7807" w:rsidR="00EA7807">
        <w:rPr>
          <w:sz w:val="26"/>
          <w:szCs w:val="26"/>
        </w:rPr>
        <w:t>Жданович</w:t>
      </w:r>
      <w:r w:rsidR="00EA7807">
        <w:rPr>
          <w:sz w:val="26"/>
          <w:szCs w:val="26"/>
        </w:rPr>
        <w:t xml:space="preserve"> </w:t>
      </w:r>
      <w:r w:rsidR="00EA7807">
        <w:rPr>
          <w:sz w:val="26"/>
          <w:szCs w:val="26"/>
        </w:rPr>
        <w:t>ио</w:t>
      </w:r>
      <w:r w:rsidRPr="00E30A68">
        <w:rPr>
          <w:sz w:val="26"/>
          <w:szCs w:val="26"/>
        </w:rPr>
        <w:t xml:space="preserve"> полностью согласился и поддержал заявленное при выполнении требований ст.217 УПК РФ ходатайство о постановлении приговора в особом порядке без проведения судебного разбирательства.   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Потерпевший, г</w:t>
      </w:r>
      <w:r w:rsidRPr="00E30A68">
        <w:rPr>
          <w:sz w:val="26"/>
          <w:szCs w:val="26"/>
        </w:rPr>
        <w:t xml:space="preserve">осударственный обвинитель и защитник подсудимого, также согласились на рассмотрение дела в особом порядке без проведения судебного разбирательства.  </w:t>
      </w:r>
    </w:p>
    <w:p w:rsidR="00E9460A" w:rsidRPr="00E30A68" w:rsidP="00E30A6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>Суд</w:t>
      </w:r>
      <w:r w:rsidRPr="00E30A68">
        <w:rPr>
          <w:sz w:val="26"/>
          <w:szCs w:val="26"/>
        </w:rPr>
        <w:t xml:space="preserve"> удостоверился, что подсудимый </w:t>
      </w:r>
      <w:r w:rsidRPr="00EA7807" w:rsidR="00EA7807">
        <w:rPr>
          <w:sz w:val="26"/>
          <w:szCs w:val="26"/>
        </w:rPr>
        <w:t>Жданович</w:t>
      </w:r>
      <w:r w:rsidR="00EA7807">
        <w:rPr>
          <w:sz w:val="26"/>
          <w:szCs w:val="26"/>
        </w:rPr>
        <w:t xml:space="preserve"> </w:t>
      </w:r>
      <w:r w:rsidR="00EA7807">
        <w:rPr>
          <w:sz w:val="26"/>
          <w:szCs w:val="26"/>
        </w:rPr>
        <w:t>ио</w:t>
      </w:r>
      <w:r w:rsidRPr="00E30A68" w:rsidR="0088244F">
        <w:rPr>
          <w:sz w:val="26"/>
          <w:szCs w:val="26"/>
        </w:rPr>
        <w:t xml:space="preserve"> </w:t>
      </w:r>
      <w:r w:rsidRPr="00E30A68">
        <w:rPr>
          <w:sz w:val="26"/>
          <w:szCs w:val="26"/>
        </w:rPr>
        <w:t xml:space="preserve">осознает характер и последствия заявленного им ходатайства; ходатайство заявлено добровольно и после проведения консультаций с защитником.   </w:t>
      </w:r>
    </w:p>
    <w:p w:rsidR="00E9460A" w:rsidRPr="00E30A68" w:rsidP="00E30A6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>Проверив материалы уголовного дела, мировой судья пришел к выводу, что обвинение, с которым согласился</w:t>
      </w:r>
      <w:r w:rsidRPr="00E30A68" w:rsidR="0088244F">
        <w:rPr>
          <w:sz w:val="26"/>
          <w:szCs w:val="26"/>
        </w:rPr>
        <w:t xml:space="preserve"> </w:t>
      </w:r>
      <w:r w:rsidRPr="00EA7807" w:rsidR="00EA7807">
        <w:rPr>
          <w:sz w:val="26"/>
          <w:szCs w:val="26"/>
        </w:rPr>
        <w:t>Жданович</w:t>
      </w:r>
      <w:r w:rsidR="00EA7807">
        <w:rPr>
          <w:sz w:val="26"/>
          <w:szCs w:val="26"/>
        </w:rPr>
        <w:t xml:space="preserve"> </w:t>
      </w:r>
      <w:r w:rsidR="00EA7807">
        <w:rPr>
          <w:sz w:val="26"/>
          <w:szCs w:val="26"/>
        </w:rPr>
        <w:t>ио</w:t>
      </w:r>
      <w:r w:rsidRPr="00E30A68">
        <w:rPr>
          <w:sz w:val="26"/>
          <w:szCs w:val="26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 xml:space="preserve">Мировой судья квалифицирует действия </w:t>
      </w:r>
      <w:r w:rsidRPr="00EA7807" w:rsidR="00EA7807">
        <w:rPr>
          <w:sz w:val="26"/>
          <w:szCs w:val="26"/>
        </w:rPr>
        <w:t>Жданович</w:t>
      </w:r>
      <w:r w:rsidR="00EA7807">
        <w:rPr>
          <w:sz w:val="26"/>
          <w:szCs w:val="26"/>
        </w:rPr>
        <w:t xml:space="preserve"> </w:t>
      </w:r>
      <w:r w:rsidR="00EA7807">
        <w:rPr>
          <w:sz w:val="26"/>
          <w:szCs w:val="26"/>
        </w:rPr>
        <w:t>ио</w:t>
      </w:r>
      <w:r w:rsidRPr="00E30A68">
        <w:rPr>
          <w:sz w:val="26"/>
          <w:szCs w:val="26"/>
        </w:rPr>
        <w:t xml:space="preserve"> по</w:t>
      </w:r>
      <w:r w:rsidRPr="00E30A68" w:rsidR="0088244F">
        <w:rPr>
          <w:sz w:val="26"/>
          <w:szCs w:val="26"/>
        </w:rPr>
        <w:t xml:space="preserve"> ч. 2</w:t>
      </w:r>
      <w:r w:rsidRPr="00E30A68">
        <w:rPr>
          <w:sz w:val="26"/>
          <w:szCs w:val="26"/>
        </w:rPr>
        <w:t xml:space="preserve"> ст. </w:t>
      </w:r>
      <w:r w:rsidRPr="00E30A68" w:rsidR="0088244F">
        <w:rPr>
          <w:sz w:val="26"/>
          <w:szCs w:val="26"/>
        </w:rPr>
        <w:t>325</w:t>
      </w:r>
      <w:r w:rsidRPr="00E30A68">
        <w:rPr>
          <w:sz w:val="26"/>
          <w:szCs w:val="26"/>
        </w:rPr>
        <w:t xml:space="preserve"> УК Российской Федерации, как </w:t>
      </w:r>
      <w:r w:rsidRPr="00E30A68" w:rsidR="0088244F">
        <w:rPr>
          <w:sz w:val="26"/>
          <w:szCs w:val="26"/>
        </w:rPr>
        <w:t>похищение у гражданина паспорта и другого важного личного документа</w:t>
      </w:r>
      <w:r w:rsidRPr="00E30A68">
        <w:rPr>
          <w:sz w:val="26"/>
          <w:szCs w:val="26"/>
        </w:rPr>
        <w:t xml:space="preserve">.    </w:t>
      </w:r>
    </w:p>
    <w:p w:rsidR="00E9460A" w:rsidRPr="00E30A68" w:rsidP="00E30A6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 xml:space="preserve">При назначении наказания </w:t>
      </w:r>
      <w:r w:rsidRPr="00E30A68" w:rsidR="00B75546">
        <w:rPr>
          <w:sz w:val="26"/>
          <w:szCs w:val="26"/>
        </w:rPr>
        <w:t>суд</w:t>
      </w:r>
      <w:r w:rsidRPr="00E30A68">
        <w:rPr>
          <w:sz w:val="26"/>
          <w:szCs w:val="26"/>
        </w:rPr>
        <w:t xml:space="preserve"> учитывает характер и степень общественной опасности содеянного и данные о личности подсудимого.  </w:t>
      </w:r>
    </w:p>
    <w:p w:rsidR="00E9460A" w:rsidRPr="00E30A68" w:rsidP="00E30A68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EA7807">
        <w:rPr>
          <w:sz w:val="26"/>
          <w:szCs w:val="26"/>
        </w:rPr>
        <w:t>Жданович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ио</w:t>
      </w:r>
      <w:r w:rsidRPr="00E30A68" w:rsidR="000060BA">
        <w:rPr>
          <w:sz w:val="26"/>
          <w:szCs w:val="26"/>
        </w:rPr>
        <w:t xml:space="preserve"> </w:t>
      </w:r>
      <w:r w:rsidRPr="00E30A68">
        <w:rPr>
          <w:sz w:val="26"/>
          <w:szCs w:val="26"/>
        </w:rPr>
        <w:t>совершил преступление небольшой тяжести, ранее судим</w:t>
      </w:r>
      <w:r w:rsidRPr="00E30A68" w:rsidR="00B510AB">
        <w:rPr>
          <w:sz w:val="26"/>
          <w:szCs w:val="26"/>
        </w:rPr>
        <w:t xml:space="preserve"> за совершение тяжкого преступления и преступления средней тяжести</w:t>
      </w:r>
      <w:r w:rsidRPr="00E30A68">
        <w:rPr>
          <w:sz w:val="26"/>
          <w:szCs w:val="26"/>
        </w:rPr>
        <w:t xml:space="preserve">, </w:t>
      </w:r>
      <w:r w:rsidRPr="00E30A68" w:rsidR="0034595D">
        <w:rPr>
          <w:sz w:val="26"/>
          <w:szCs w:val="26"/>
        </w:rPr>
        <w:t>согласно справки ГБУ ЗРК «</w:t>
      </w:r>
      <w:r w:rsidRPr="00E30A68" w:rsidR="0034595D">
        <w:rPr>
          <w:sz w:val="26"/>
          <w:szCs w:val="26"/>
        </w:rPr>
        <w:t>Сакской</w:t>
      </w:r>
      <w:r w:rsidRPr="00E30A68" w:rsidR="0034595D">
        <w:rPr>
          <w:sz w:val="26"/>
          <w:szCs w:val="26"/>
        </w:rPr>
        <w:t xml:space="preserve"> районной больницы» </w:t>
      </w:r>
      <w:r w:rsidRPr="00E30A68">
        <w:rPr>
          <w:sz w:val="26"/>
          <w:szCs w:val="26"/>
        </w:rPr>
        <w:t xml:space="preserve">на учете у </w:t>
      </w:r>
      <w:r w:rsidRPr="00E30A68" w:rsidR="0034595D">
        <w:rPr>
          <w:sz w:val="26"/>
          <w:szCs w:val="26"/>
        </w:rPr>
        <w:t xml:space="preserve">врача нарколога не состоит, состоит на «Д» учете у </w:t>
      </w:r>
      <w:r w:rsidRPr="00E30A68">
        <w:rPr>
          <w:sz w:val="26"/>
          <w:szCs w:val="26"/>
        </w:rPr>
        <w:t>врача психиатра</w:t>
      </w:r>
      <w:r w:rsidRPr="00E30A68" w:rsidR="0034595D">
        <w:rPr>
          <w:sz w:val="26"/>
          <w:szCs w:val="26"/>
        </w:rPr>
        <w:t xml:space="preserve"> с детства с диагнозом «Легкая умственная отсталость до степени дебильности астеническим синдромом»</w:t>
      </w:r>
      <w:r w:rsidRPr="00E30A68">
        <w:rPr>
          <w:sz w:val="26"/>
          <w:szCs w:val="26"/>
        </w:rPr>
        <w:t xml:space="preserve">, по месту жительства </w:t>
      </w:r>
      <w:r w:rsidRPr="00EA7807">
        <w:rPr>
          <w:sz w:val="26"/>
          <w:szCs w:val="26"/>
        </w:rPr>
        <w:t>Жданович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ио</w:t>
      </w:r>
      <w:r w:rsidRPr="00E30A68">
        <w:rPr>
          <w:sz w:val="26"/>
          <w:szCs w:val="26"/>
        </w:rPr>
        <w:t xml:space="preserve"> зарекомендовал себя с </w:t>
      </w:r>
      <w:r w:rsidRPr="00E30A68" w:rsidR="0034595D">
        <w:rPr>
          <w:sz w:val="26"/>
          <w:szCs w:val="26"/>
        </w:rPr>
        <w:t>отрицатель</w:t>
      </w:r>
      <w:r w:rsidRPr="00E30A68">
        <w:rPr>
          <w:sz w:val="26"/>
          <w:szCs w:val="26"/>
        </w:rPr>
        <w:t>ной стороны</w:t>
      </w:r>
      <w:r w:rsidRPr="00E30A68" w:rsidR="00CE2B18">
        <w:rPr>
          <w:sz w:val="26"/>
          <w:szCs w:val="26"/>
        </w:rPr>
        <w:t xml:space="preserve">, </w:t>
      </w:r>
      <w:r w:rsidRPr="00E30A68" w:rsidR="00B75546">
        <w:rPr>
          <w:sz w:val="26"/>
          <w:szCs w:val="26"/>
        </w:rPr>
        <w:t>по</w:t>
      </w:r>
      <w:r w:rsidRPr="00E30A68" w:rsidR="00CE2B18">
        <w:rPr>
          <w:sz w:val="26"/>
          <w:szCs w:val="26"/>
        </w:rPr>
        <w:t xml:space="preserve"> мест</w:t>
      </w:r>
      <w:r w:rsidRPr="00E30A68" w:rsidR="00B75546">
        <w:rPr>
          <w:sz w:val="26"/>
          <w:szCs w:val="26"/>
        </w:rPr>
        <w:t>у</w:t>
      </w:r>
      <w:r w:rsidRPr="00E30A68" w:rsidR="00CE2B18">
        <w:rPr>
          <w:sz w:val="26"/>
          <w:szCs w:val="26"/>
        </w:rPr>
        <w:t xml:space="preserve"> прохождения стажировки </w:t>
      </w:r>
      <w:r w:rsidRPr="00E30A68" w:rsidR="00B75546">
        <w:rPr>
          <w:sz w:val="26"/>
          <w:szCs w:val="26"/>
        </w:rPr>
        <w:t>характеризуется</w:t>
      </w:r>
      <w:r w:rsidRPr="00E30A68" w:rsidR="00CE2B18">
        <w:rPr>
          <w:sz w:val="26"/>
          <w:szCs w:val="26"/>
        </w:rPr>
        <w:t xml:space="preserve"> с удовлетворительной стороны.</w:t>
      </w:r>
      <w:r w:rsidRPr="00E30A68">
        <w:rPr>
          <w:sz w:val="26"/>
          <w:szCs w:val="26"/>
        </w:rPr>
        <w:t xml:space="preserve"> 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В соответствии с п. «</w:t>
      </w:r>
      <w:r w:rsidRPr="00E30A68" w:rsidR="00AA74F6">
        <w:rPr>
          <w:sz w:val="26"/>
          <w:szCs w:val="26"/>
        </w:rPr>
        <w:t>и</w:t>
      </w:r>
      <w:r w:rsidRPr="00E30A68">
        <w:rPr>
          <w:sz w:val="26"/>
          <w:szCs w:val="26"/>
        </w:rPr>
        <w:t>» ч. 1 ст.61 УК РФ смягчающим наказание обстоятельств</w:t>
      </w:r>
      <w:r w:rsidRPr="00E30A68" w:rsidR="00B40786">
        <w:rPr>
          <w:sz w:val="26"/>
          <w:szCs w:val="26"/>
        </w:rPr>
        <w:t>ом</w:t>
      </w:r>
      <w:r w:rsidR="00593130">
        <w:rPr>
          <w:sz w:val="26"/>
          <w:szCs w:val="26"/>
        </w:rPr>
        <w:t>,</w:t>
      </w:r>
      <w:r w:rsidRPr="00E30A68">
        <w:rPr>
          <w:sz w:val="26"/>
          <w:szCs w:val="26"/>
        </w:rPr>
        <w:t xml:space="preserve">  </w:t>
      </w:r>
      <w:r w:rsidR="00593130">
        <w:rPr>
          <w:sz w:val="26"/>
          <w:szCs w:val="26"/>
        </w:rPr>
        <w:t>суд</w:t>
      </w:r>
      <w:r w:rsidRPr="00E30A68">
        <w:rPr>
          <w:sz w:val="26"/>
          <w:szCs w:val="26"/>
        </w:rPr>
        <w:t xml:space="preserve"> признает </w:t>
      </w:r>
      <w:r w:rsidRPr="00E30A68" w:rsidR="00AA74F6">
        <w:rPr>
          <w:sz w:val="26"/>
          <w:szCs w:val="26"/>
        </w:rPr>
        <w:t>явку с повинной, активное способствование раскрытию и расследованию преступления</w:t>
      </w:r>
      <w:r w:rsidRPr="00E30A68" w:rsidR="00B40786">
        <w:rPr>
          <w:sz w:val="26"/>
          <w:szCs w:val="26"/>
        </w:rPr>
        <w:t>, в</w:t>
      </w:r>
      <w:r w:rsidRPr="00E30A68">
        <w:rPr>
          <w:sz w:val="26"/>
          <w:szCs w:val="26"/>
        </w:rPr>
        <w:t xml:space="preserve"> соответствии с ч.2 ст. 61 УК РФ мировой судья </w:t>
      </w:r>
      <w:r w:rsidRPr="00E30A68" w:rsidR="00B40786">
        <w:rPr>
          <w:sz w:val="26"/>
          <w:szCs w:val="26"/>
        </w:rPr>
        <w:t xml:space="preserve">также </w:t>
      </w:r>
      <w:r w:rsidRPr="00E30A68">
        <w:rPr>
          <w:sz w:val="26"/>
          <w:szCs w:val="26"/>
        </w:rPr>
        <w:t xml:space="preserve">признает смягчающими наказание обстоятельствами признание вины подсудимым и чистосердечное раскаяние </w:t>
      </w:r>
      <w:r w:rsidRPr="00E30A68">
        <w:rPr>
          <w:sz w:val="26"/>
          <w:szCs w:val="26"/>
        </w:rPr>
        <w:t>в</w:t>
      </w:r>
      <w:r w:rsidRPr="00E30A68">
        <w:rPr>
          <w:sz w:val="26"/>
          <w:szCs w:val="26"/>
        </w:rPr>
        <w:t xml:space="preserve"> содеянном.  </w:t>
      </w:r>
    </w:p>
    <w:p w:rsidR="00E9460A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Обстоятельством, отягчающим наказание подсудимого в силу п. «а» ч. 1 ст. 63 УК РФ мировой судья признает рецидив преступления.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мировой судья считает необходимым назначить </w:t>
      </w:r>
      <w:r w:rsidRPr="00EA7807" w:rsidR="00EA7807">
        <w:rPr>
          <w:sz w:val="26"/>
          <w:szCs w:val="26"/>
        </w:rPr>
        <w:t xml:space="preserve">Жданович </w:t>
      </w:r>
      <w:r w:rsidR="00EA7807">
        <w:rPr>
          <w:sz w:val="26"/>
          <w:szCs w:val="26"/>
        </w:rPr>
        <w:t>ио</w:t>
      </w:r>
      <w:r w:rsidR="00EA7807">
        <w:rPr>
          <w:sz w:val="26"/>
          <w:szCs w:val="26"/>
        </w:rPr>
        <w:t xml:space="preserve"> </w:t>
      </w:r>
      <w:r w:rsidRPr="00E30A68">
        <w:rPr>
          <w:sz w:val="26"/>
          <w:szCs w:val="26"/>
        </w:rPr>
        <w:t>наказание в виде исправительных работ</w:t>
      </w:r>
      <w:r w:rsidRPr="00E30A68" w:rsidR="00130583">
        <w:rPr>
          <w:sz w:val="26"/>
          <w:szCs w:val="26"/>
        </w:rPr>
        <w:t xml:space="preserve"> с удержанием из заработной платы 5% в доход государства</w:t>
      </w:r>
      <w:r w:rsidRPr="00E30A68">
        <w:rPr>
          <w:sz w:val="26"/>
          <w:szCs w:val="26"/>
        </w:rPr>
        <w:t>.</w:t>
      </w:r>
    </w:p>
    <w:p w:rsidR="002409DB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Более тяжкое наказание с изоляцией подсудимого от общества, как об этом просит потерпевший, при установленных обстоятельствах не будет отвечать положениям ст. 6 и 60 УК РФ, соответствовать принципу справедливости.</w:t>
      </w:r>
    </w:p>
    <w:p w:rsidR="00B244CF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Более того</w:t>
      </w:r>
      <w:r w:rsidRPr="00E30A68">
        <w:rPr>
          <w:sz w:val="26"/>
          <w:szCs w:val="26"/>
        </w:rPr>
        <w:t>, согласно ст. 4 Федерального закона от 13 июня 1996 года N 64-ФЗ "О введении в действие Уголовного кодекса Российской Федерации" положения УК РФ о наказании в виде ареста вводятся в действие Федеральным законом после вступления в силу Уголовно-исполнительного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B244CF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Однако положения ст. 54 УК РФ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D34D79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Таким образом, за преступлени</w:t>
      </w:r>
      <w:r w:rsidRPr="00E30A68">
        <w:rPr>
          <w:sz w:val="26"/>
          <w:szCs w:val="26"/>
        </w:rPr>
        <w:t>е</w:t>
      </w:r>
      <w:r w:rsidRPr="00E30A68">
        <w:rPr>
          <w:sz w:val="26"/>
          <w:szCs w:val="26"/>
        </w:rPr>
        <w:t>, предусмотренн</w:t>
      </w:r>
      <w:r w:rsidRPr="00E30A68">
        <w:rPr>
          <w:sz w:val="26"/>
          <w:szCs w:val="26"/>
        </w:rPr>
        <w:t>о</w:t>
      </w:r>
      <w:r w:rsidRPr="00E30A68">
        <w:rPr>
          <w:sz w:val="26"/>
          <w:szCs w:val="26"/>
        </w:rPr>
        <w:t xml:space="preserve">е ч. </w:t>
      </w:r>
      <w:r w:rsidRPr="00E30A68">
        <w:rPr>
          <w:sz w:val="26"/>
          <w:szCs w:val="26"/>
        </w:rPr>
        <w:t>2</w:t>
      </w:r>
      <w:r w:rsidRPr="00E30A68">
        <w:rPr>
          <w:sz w:val="26"/>
          <w:szCs w:val="26"/>
        </w:rPr>
        <w:t xml:space="preserve"> ст. </w:t>
      </w:r>
      <w:r w:rsidRPr="00E30A68">
        <w:rPr>
          <w:sz w:val="26"/>
          <w:szCs w:val="26"/>
        </w:rPr>
        <w:t>325</w:t>
      </w:r>
      <w:r w:rsidRPr="00E30A68">
        <w:rPr>
          <w:sz w:val="26"/>
          <w:szCs w:val="26"/>
        </w:rPr>
        <w:t xml:space="preserve"> УК РФ, </w:t>
      </w:r>
      <w:r w:rsidRPr="00EA7807" w:rsidR="00EA7807">
        <w:rPr>
          <w:sz w:val="26"/>
          <w:szCs w:val="26"/>
        </w:rPr>
        <w:t>Жданович</w:t>
      </w:r>
      <w:r w:rsidRPr="00E30A68">
        <w:rPr>
          <w:sz w:val="26"/>
          <w:szCs w:val="26"/>
        </w:rPr>
        <w:t xml:space="preserve"> не мо</w:t>
      </w:r>
      <w:r w:rsidRPr="00E30A68">
        <w:rPr>
          <w:sz w:val="26"/>
          <w:szCs w:val="26"/>
        </w:rPr>
        <w:t>жет</w:t>
      </w:r>
      <w:r w:rsidRPr="00E30A68">
        <w:rPr>
          <w:sz w:val="26"/>
          <w:szCs w:val="26"/>
        </w:rPr>
        <w:t xml:space="preserve"> быть наз</w:t>
      </w:r>
      <w:r w:rsidRPr="00E30A68">
        <w:rPr>
          <w:sz w:val="26"/>
          <w:szCs w:val="26"/>
        </w:rPr>
        <w:t>начено наказание в виде ареста.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Исключительных обстоятельств, свидетельствующих о возможности применения статьи 64 УК РФ по делу не имеется</w:t>
      </w:r>
      <w:r w:rsidRPr="00E30A68">
        <w:rPr>
          <w:sz w:val="26"/>
          <w:szCs w:val="26"/>
        </w:rPr>
        <w:t xml:space="preserve">. 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Гражданский иск по делу не заявлен.</w:t>
      </w:r>
    </w:p>
    <w:p w:rsidR="002213AA" w:rsidP="00E30A68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E30A68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E30A68">
        <w:rPr>
          <w:rStyle w:val="apple-converted-space"/>
          <w:sz w:val="26"/>
          <w:szCs w:val="26"/>
          <w:shd w:val="clear" w:color="auto" w:fill="FFFFFF"/>
        </w:rPr>
        <w:t> </w:t>
      </w:r>
      <w:r w:rsidRPr="00E30A68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E30A68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E30A68">
        <w:rPr>
          <w:sz w:val="26"/>
          <w:szCs w:val="26"/>
        </w:rPr>
        <w:t xml:space="preserve"> по правилам</w:t>
      </w:r>
      <w:r w:rsidRPr="00E30A68">
        <w:rPr>
          <w:sz w:val="26"/>
          <w:szCs w:val="26"/>
        </w:rPr>
        <w:t xml:space="preserve"> главы </w:t>
      </w:r>
      <w:r w:rsidRPr="00E30A68">
        <w:rPr>
          <w:rStyle w:val="snippetequal"/>
          <w:sz w:val="26"/>
          <w:szCs w:val="26"/>
        </w:rPr>
        <w:t>40</w:t>
      </w:r>
      <w:r w:rsidRPr="00E30A68">
        <w:rPr>
          <w:sz w:val="26"/>
          <w:szCs w:val="26"/>
        </w:rPr>
        <w:t xml:space="preserve"> УПК РФ, процессуальные издержки взысканию с </w:t>
      </w:r>
      <w:r w:rsidRPr="00E30A68">
        <w:rPr>
          <w:rStyle w:val="hps"/>
          <w:sz w:val="26"/>
          <w:szCs w:val="26"/>
        </w:rPr>
        <w:t>подсудимого</w:t>
      </w:r>
      <w:r w:rsidRPr="00E30A68">
        <w:rPr>
          <w:sz w:val="26"/>
          <w:szCs w:val="26"/>
        </w:rPr>
        <w:t xml:space="preserve"> не подлежат.  </w:t>
      </w:r>
    </w:p>
    <w:p w:rsidR="00B70D6C" w:rsidRPr="00E30A68" w:rsidP="00E30A68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>Вопрос о вещественных доказательствах подлежит разрешению в порядке ст.81 УПК Российской Федерации.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На основании изложенного, руководствуясь ст.ст. 303-304, 307- 310, 314-316 УПК РФ, мировой судья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</w:p>
    <w:p w:rsidR="001C1417" w:rsidRPr="00E30A68" w:rsidP="00E30A68">
      <w:pPr>
        <w:ind w:firstLine="567"/>
        <w:jc w:val="center"/>
        <w:rPr>
          <w:b/>
          <w:sz w:val="26"/>
          <w:szCs w:val="26"/>
        </w:rPr>
      </w:pPr>
      <w:r w:rsidRPr="00E30A68">
        <w:rPr>
          <w:b/>
          <w:sz w:val="26"/>
          <w:szCs w:val="26"/>
        </w:rPr>
        <w:t>ПРИГОВОРИЛ:</w:t>
      </w:r>
    </w:p>
    <w:p w:rsidR="001C1417" w:rsidRPr="00E30A68" w:rsidP="00E30A68">
      <w:pPr>
        <w:ind w:firstLine="567"/>
        <w:jc w:val="center"/>
        <w:rPr>
          <w:b/>
          <w:sz w:val="26"/>
          <w:szCs w:val="26"/>
        </w:rPr>
      </w:pPr>
    </w:p>
    <w:p w:rsidR="001C1417" w:rsidRPr="00E30A68" w:rsidP="00E30A68">
      <w:pPr>
        <w:pStyle w:val="31"/>
        <w:ind w:firstLine="567"/>
        <w:rPr>
          <w:color w:val="000000"/>
          <w:sz w:val="26"/>
          <w:szCs w:val="26"/>
        </w:rPr>
      </w:pPr>
      <w:r w:rsidRPr="00EA7807">
        <w:rPr>
          <w:sz w:val="26"/>
          <w:szCs w:val="26"/>
          <w:lang w:eastAsia="ru-RU"/>
        </w:rPr>
        <w:t>Ждановича Владимира Николаевича</w:t>
      </w:r>
      <w:r w:rsidRPr="00E30A68">
        <w:rPr>
          <w:sz w:val="26"/>
          <w:szCs w:val="26"/>
        </w:rPr>
        <w:t xml:space="preserve"> признать виновным в совершении преступления, предусмотренного </w:t>
      </w:r>
      <w:r w:rsidRPr="00E30A68" w:rsidR="00B70D6C">
        <w:rPr>
          <w:sz w:val="26"/>
          <w:szCs w:val="26"/>
        </w:rPr>
        <w:t>ч. 2 ст. 325</w:t>
      </w:r>
      <w:r w:rsidRPr="00E30A68">
        <w:rPr>
          <w:sz w:val="26"/>
          <w:szCs w:val="26"/>
        </w:rPr>
        <w:t xml:space="preserve"> УК РФ, и назначить ему наказание в виде </w:t>
      </w:r>
      <w:r w:rsidRPr="00E30A68" w:rsidR="00B70D6C">
        <w:rPr>
          <w:sz w:val="26"/>
          <w:szCs w:val="26"/>
        </w:rPr>
        <w:t>пяти</w:t>
      </w:r>
      <w:r w:rsidRPr="00E30A68">
        <w:rPr>
          <w:color w:val="000000"/>
          <w:sz w:val="26"/>
          <w:szCs w:val="26"/>
        </w:rPr>
        <w:t xml:space="preserve"> месяцев исправительных работ с отбыванием наказания в местах, определяемых органами местного самоуправления по согласованию с уголовно исполнительными инспекциями, но в районе места жительства осужденного с удержанием из заработной платы 5% в доход государства. </w:t>
      </w:r>
    </w:p>
    <w:p w:rsidR="00B70D6C" w:rsidRPr="00E30A68" w:rsidP="00E30A68">
      <w:pPr>
        <w:pStyle w:val="NoSpacing"/>
        <w:ind w:firstLine="567"/>
        <w:jc w:val="both"/>
        <w:rPr>
          <w:rStyle w:val="fio2"/>
          <w:sz w:val="26"/>
          <w:szCs w:val="26"/>
        </w:rPr>
      </w:pPr>
      <w:r w:rsidRPr="00E30A68">
        <w:rPr>
          <w:sz w:val="26"/>
          <w:szCs w:val="26"/>
        </w:rPr>
        <w:t xml:space="preserve">Меру пресечения </w:t>
      </w:r>
      <w:r w:rsidRPr="00EA7807" w:rsidR="00EA7807">
        <w:rPr>
          <w:sz w:val="26"/>
          <w:szCs w:val="26"/>
        </w:rPr>
        <w:t xml:space="preserve">Ждановича </w:t>
      </w:r>
      <w:r w:rsidR="00EA7807">
        <w:rPr>
          <w:sz w:val="26"/>
          <w:szCs w:val="26"/>
        </w:rPr>
        <w:t>ио</w:t>
      </w:r>
      <w:r w:rsidR="00EA7807">
        <w:rPr>
          <w:sz w:val="26"/>
          <w:szCs w:val="26"/>
        </w:rPr>
        <w:t xml:space="preserve"> </w:t>
      </w:r>
      <w:r w:rsidRPr="00E30A68">
        <w:rPr>
          <w:sz w:val="26"/>
          <w:szCs w:val="26"/>
        </w:rPr>
        <w:t xml:space="preserve">до вступления приговора в законную силу оставить прежней - </w:t>
      </w:r>
      <w:r w:rsidRPr="00E30A68">
        <w:rPr>
          <w:rStyle w:val="fio2"/>
          <w:sz w:val="26"/>
          <w:szCs w:val="26"/>
        </w:rPr>
        <w:t xml:space="preserve">подписку о невыезде и надлежащем поведении. </w:t>
      </w:r>
    </w:p>
    <w:p w:rsidR="00B70D6C" w:rsidRPr="00E30A68" w:rsidP="00E30A68">
      <w:pPr>
        <w:pStyle w:val="NoSpacing"/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 xml:space="preserve">Вещественные доказательства: </w:t>
      </w:r>
    </w:p>
    <w:p w:rsidR="00B70D6C" w:rsidRPr="00E30A68" w:rsidP="00E30A68">
      <w:pPr>
        <w:pStyle w:val="NoSpacing"/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- кроссовки черного цвета с черными шнурками, со значком и эмблемой «</w:t>
      </w:r>
      <w:r w:rsidRPr="00E30A68">
        <w:rPr>
          <w:sz w:val="26"/>
          <w:szCs w:val="26"/>
          <w:lang w:val="en-US"/>
        </w:rPr>
        <w:t>NIKE</w:t>
      </w:r>
      <w:r w:rsidRPr="00E30A68">
        <w:rPr>
          <w:sz w:val="26"/>
          <w:szCs w:val="26"/>
        </w:rPr>
        <w:t>» белого цвета, носки три пары темного и три пары светлого цвета, наволочку светлую с узорами, находящи</w:t>
      </w:r>
      <w:r w:rsidRPr="00E30A68" w:rsidR="00E30A68">
        <w:rPr>
          <w:sz w:val="26"/>
          <w:szCs w:val="26"/>
        </w:rPr>
        <w:t>е</w:t>
      </w:r>
      <w:r w:rsidRPr="00E30A68">
        <w:rPr>
          <w:sz w:val="26"/>
          <w:szCs w:val="26"/>
        </w:rPr>
        <w:t xml:space="preserve">ся на ответственном хранении у потерпевшего </w:t>
      </w:r>
      <w:r w:rsidR="005D7338">
        <w:rPr>
          <w:sz w:val="26"/>
          <w:szCs w:val="26"/>
        </w:rPr>
        <w:t>фио</w:t>
      </w:r>
      <w:r w:rsidRPr="00E30A68">
        <w:rPr>
          <w:sz w:val="26"/>
          <w:szCs w:val="26"/>
        </w:rPr>
        <w:t xml:space="preserve"> оставить последнему по принадлежности (л.д. 51-53).</w:t>
      </w:r>
    </w:p>
    <w:p w:rsidR="001C1417" w:rsidRPr="00E30A68" w:rsidP="00E30A68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sz w:val="26"/>
          <w:szCs w:val="26"/>
          <w:shd w:val="clear" w:color="auto" w:fill="FFFFFF"/>
        </w:rPr>
      </w:pPr>
      <w:r w:rsidRPr="00E30A68">
        <w:rPr>
          <w:rStyle w:val="apple-converted-space"/>
          <w:sz w:val="26"/>
          <w:szCs w:val="26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1C1417" w:rsidRPr="00E30A68" w:rsidP="00E30A68">
      <w:pPr>
        <w:ind w:firstLine="567"/>
        <w:jc w:val="both"/>
        <w:rPr>
          <w:sz w:val="26"/>
          <w:szCs w:val="26"/>
        </w:rPr>
      </w:pPr>
      <w:r w:rsidRPr="00E30A68">
        <w:rPr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</w:t>
      </w:r>
      <w:r w:rsidRPr="00E30A68" w:rsidR="00E30A68">
        <w:rPr>
          <w:sz w:val="26"/>
          <w:szCs w:val="26"/>
        </w:rPr>
        <w:t>1</w:t>
      </w:r>
      <w:r w:rsidRPr="00E30A68">
        <w:rPr>
          <w:sz w:val="26"/>
          <w:szCs w:val="26"/>
        </w:rPr>
        <w:t xml:space="preserve"> Евпаторийского судебного района, с соблюдением требований, предусмотренных ст. 317 УПК Российской Федерации. </w:t>
      </w:r>
    </w:p>
    <w:p w:rsidR="001C1417" w:rsidRPr="00E30A68" w:rsidP="00E30A68">
      <w:pPr>
        <w:pStyle w:val="31"/>
        <w:ind w:firstLine="567"/>
        <w:rPr>
          <w:sz w:val="26"/>
          <w:szCs w:val="26"/>
        </w:rPr>
      </w:pPr>
      <w:r w:rsidRPr="00E30A68">
        <w:rPr>
          <w:sz w:val="26"/>
          <w:szCs w:val="26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1C1417" w:rsidRPr="002C350E" w:rsidP="001C1417">
      <w:pPr>
        <w:pStyle w:val="31"/>
        <w:ind w:firstLine="709"/>
        <w:rPr>
          <w:sz w:val="26"/>
          <w:szCs w:val="26"/>
        </w:rPr>
      </w:pPr>
    </w:p>
    <w:p w:rsidR="001C1417" w:rsidRPr="005D7338" w:rsidP="001C1417">
      <w:pPr>
        <w:pStyle w:val="31"/>
        <w:ind w:right="0" w:firstLine="708"/>
        <w:rPr>
          <w:sz w:val="26"/>
          <w:szCs w:val="26"/>
        </w:rPr>
      </w:pPr>
      <w:r w:rsidRPr="005D7338">
        <w:rPr>
          <w:sz w:val="26"/>
          <w:szCs w:val="26"/>
        </w:rPr>
        <w:t xml:space="preserve">Мировой судья                            </w:t>
      </w:r>
      <w:r w:rsidRPr="005D7338" w:rsidR="00A2638F">
        <w:rPr>
          <w:sz w:val="26"/>
          <w:szCs w:val="26"/>
        </w:rPr>
        <w:t>/подпись/</w:t>
      </w:r>
      <w:r w:rsidRPr="005D7338">
        <w:rPr>
          <w:sz w:val="26"/>
          <w:szCs w:val="26"/>
        </w:rPr>
        <w:t xml:space="preserve">                                      Е.Г. Кунцова</w:t>
      </w:r>
    </w:p>
    <w:p w:rsidR="001C1417" w:rsidRPr="002C350E" w:rsidP="001C1417">
      <w:pPr>
        <w:rPr>
          <w:b/>
          <w:sz w:val="26"/>
          <w:szCs w:val="26"/>
        </w:rPr>
      </w:pPr>
      <w:r w:rsidRPr="002C350E">
        <w:rPr>
          <w:sz w:val="26"/>
          <w:szCs w:val="26"/>
        </w:rPr>
        <w:tab/>
      </w:r>
    </w:p>
    <w:p w:rsidR="001C1417" w:rsidRPr="00815CA7" w:rsidP="001C1417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C74B59" w:rsidRPr="00C74B59" w:rsidP="00E9460A">
      <w:pPr>
        <w:jc w:val="both"/>
      </w:pPr>
      <w:r w:rsidRPr="00C74B59">
        <w:t>Мировой судья</w:t>
      </w:r>
      <w:r w:rsidRPr="00C74B59">
        <w:tab/>
      </w:r>
      <w:r w:rsidRPr="00C74B59">
        <w:tab/>
      </w:r>
      <w:r w:rsidR="005D7338">
        <w:t xml:space="preserve">                                                                          </w:t>
      </w:r>
      <w:r w:rsidRPr="00C74B59">
        <w:tab/>
        <w:t xml:space="preserve">Е.Г. </w:t>
      </w:r>
      <w:r w:rsidRPr="00C74B59">
        <w:t>Кунцова</w:t>
      </w:r>
    </w:p>
    <w:p w:rsidR="00E9460A" w:rsidRPr="00E9460A" w:rsidP="00E9460A">
      <w:pPr>
        <w:ind w:right="-81"/>
        <w:jc w:val="both"/>
        <w:rPr>
          <w:b/>
          <w:i/>
          <w:sz w:val="26"/>
          <w:szCs w:val="26"/>
          <w:u w:val="single"/>
          <w:lang w:val="uk-UA"/>
        </w:rPr>
      </w:pPr>
    </w:p>
    <w:p w:rsidR="00B7595C" w:rsidRPr="00E9460A">
      <w:pPr>
        <w:rPr>
          <w:sz w:val="26"/>
          <w:szCs w:val="26"/>
        </w:rPr>
      </w:pPr>
    </w:p>
    <w:sectPr w:rsidSect="00E9460A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E9460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60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C141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C1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uiPriority w:val="99"/>
    <w:rsid w:val="001C141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1C1417"/>
    <w:pPr>
      <w:suppressAutoHyphens/>
      <w:ind w:right="-5"/>
      <w:jc w:val="both"/>
    </w:pPr>
    <w:rPr>
      <w:lang w:eastAsia="zh-CN"/>
    </w:rPr>
  </w:style>
  <w:style w:type="character" w:customStyle="1" w:styleId="apple-converted-space">
    <w:name w:val="apple-converted-space"/>
    <w:rsid w:val="001C1417"/>
    <w:rPr>
      <w:rFonts w:cs="Times New Roman"/>
    </w:rPr>
  </w:style>
  <w:style w:type="character" w:styleId="Hyperlink">
    <w:name w:val="Hyperlink"/>
    <w:uiPriority w:val="99"/>
    <w:semiHidden/>
    <w:rsid w:val="001C1417"/>
    <w:rPr>
      <w:rFonts w:cs="Times New Roman"/>
      <w:color w:val="0000FF"/>
      <w:u w:val="single"/>
    </w:rPr>
  </w:style>
  <w:style w:type="character" w:customStyle="1" w:styleId="snippetequal">
    <w:name w:val="snippet_equal"/>
    <w:rsid w:val="001C1417"/>
    <w:rPr>
      <w:rFonts w:cs="Times New Roman"/>
    </w:rPr>
  </w:style>
  <w:style w:type="character" w:customStyle="1" w:styleId="hps">
    <w:name w:val="hps"/>
    <w:rsid w:val="001C1417"/>
  </w:style>
  <w:style w:type="paragraph" w:styleId="NoSpacing">
    <w:name w:val="No Spacing"/>
    <w:qFormat/>
    <w:rsid w:val="00B7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