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336A" w:rsidRPr="00B607DE" w:rsidP="00B607DE">
      <w:pPr>
        <w:pStyle w:val="NoSpacing"/>
        <w:spacing w:line="331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Дело №1-4</w:t>
      </w:r>
      <w:r w:rsidRPr="00B607DE" w:rsidR="003F57C8">
        <w:rPr>
          <w:rFonts w:ascii="Times New Roman" w:hAnsi="Times New Roman" w:cs="Times New Roman"/>
          <w:sz w:val="20"/>
          <w:szCs w:val="20"/>
        </w:rPr>
        <w:t>2</w:t>
      </w:r>
      <w:r w:rsidRPr="00B607DE">
        <w:rPr>
          <w:rFonts w:ascii="Times New Roman" w:hAnsi="Times New Roman" w:cs="Times New Roman"/>
          <w:sz w:val="20"/>
          <w:szCs w:val="20"/>
        </w:rPr>
        <w:t>-</w:t>
      </w:r>
      <w:r w:rsidRPr="00B607DE" w:rsidR="00C6527B">
        <w:rPr>
          <w:rFonts w:ascii="Times New Roman" w:hAnsi="Times New Roman" w:cs="Times New Roman"/>
          <w:sz w:val="20"/>
          <w:szCs w:val="20"/>
        </w:rPr>
        <w:t>1</w:t>
      </w:r>
      <w:r w:rsidRPr="00B607DE" w:rsidR="0030607C">
        <w:rPr>
          <w:rFonts w:ascii="Times New Roman" w:hAnsi="Times New Roman" w:cs="Times New Roman"/>
          <w:sz w:val="20"/>
          <w:szCs w:val="20"/>
        </w:rPr>
        <w:t>6</w:t>
      </w:r>
      <w:r w:rsidRPr="00B607DE">
        <w:rPr>
          <w:rFonts w:ascii="Times New Roman" w:hAnsi="Times New Roman" w:cs="Times New Roman"/>
          <w:sz w:val="20"/>
          <w:szCs w:val="20"/>
        </w:rPr>
        <w:t>/20</w:t>
      </w:r>
      <w:r w:rsidRPr="00B607DE" w:rsidR="00C6527B">
        <w:rPr>
          <w:rFonts w:ascii="Times New Roman" w:hAnsi="Times New Roman" w:cs="Times New Roman"/>
          <w:sz w:val="20"/>
          <w:szCs w:val="20"/>
        </w:rPr>
        <w:t>20</w:t>
      </w:r>
    </w:p>
    <w:p w:rsidR="00D2336A" w:rsidRPr="00B607DE" w:rsidP="00B607DE">
      <w:pPr>
        <w:pStyle w:val="NoSpacing"/>
        <w:spacing w:line="331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2336A" w:rsidRPr="00B607DE" w:rsidP="00B607DE">
      <w:pPr>
        <w:pStyle w:val="NoSpacing"/>
        <w:spacing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 xml:space="preserve">01 октября </w:t>
      </w:r>
      <w:r w:rsidRPr="00B607DE" w:rsidR="0027270A">
        <w:rPr>
          <w:rFonts w:ascii="Times New Roman" w:hAnsi="Times New Roman" w:cs="Times New Roman"/>
          <w:sz w:val="20"/>
          <w:szCs w:val="20"/>
        </w:rPr>
        <w:t>2020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 xml:space="preserve"> года                  </w:t>
      </w:r>
      <w:r w:rsidRPr="00B607DE" w:rsidR="00316C8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607DE">
        <w:rPr>
          <w:rFonts w:ascii="Times New Roman" w:hAnsi="Times New Roman" w:cs="Times New Roman"/>
          <w:sz w:val="20"/>
          <w:szCs w:val="20"/>
        </w:rPr>
        <w:t xml:space="preserve"> </w:t>
      </w:r>
      <w:r w:rsidRPr="00B607DE" w:rsidR="00316C8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 w:rsidR="00AA0FD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607DE" w:rsidR="00316C87">
        <w:rPr>
          <w:rFonts w:ascii="Times New Roman" w:hAnsi="Times New Roman" w:cs="Times New Roman"/>
          <w:sz w:val="20"/>
          <w:szCs w:val="20"/>
        </w:rPr>
        <w:t xml:space="preserve">     </w:t>
      </w:r>
      <w:r w:rsidRPr="00B607DE">
        <w:rPr>
          <w:rFonts w:ascii="Times New Roman" w:hAnsi="Times New Roman" w:cs="Times New Roman"/>
          <w:sz w:val="20"/>
          <w:szCs w:val="20"/>
        </w:rPr>
        <w:t xml:space="preserve">  </w:t>
      </w:r>
      <w:r w:rsidRPr="00B607DE" w:rsidR="00316C8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607DE">
        <w:rPr>
          <w:rFonts w:ascii="Times New Roman" w:hAnsi="Times New Roman" w:cs="Times New Roman"/>
          <w:sz w:val="20"/>
          <w:szCs w:val="20"/>
        </w:rPr>
        <w:t>г</w:t>
      </w:r>
      <w:r w:rsidRPr="00B607DE" w:rsidR="00316C87">
        <w:rPr>
          <w:rFonts w:ascii="Times New Roman" w:hAnsi="Times New Roman" w:cs="Times New Roman"/>
          <w:sz w:val="20"/>
          <w:szCs w:val="20"/>
        </w:rPr>
        <w:t>ор</w:t>
      </w:r>
      <w:r w:rsidRPr="00B607DE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B607DE" w:rsidP="00B607DE">
      <w:pPr>
        <w:pStyle w:val="NoSpacing"/>
        <w:spacing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B607DE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B607DE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B607DE">
        <w:rPr>
          <w:rStyle w:val="FontStyle11"/>
          <w:rFonts w:ascii="Times New Roman" w:hAnsi="Times New Roman" w:cs="Times New Roman"/>
          <w:sz w:val="20"/>
          <w:szCs w:val="20"/>
        </w:rPr>
        <w:t>,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B607DE" w:rsidR="0030607C">
        <w:rPr>
          <w:rFonts w:ascii="Times New Roman" w:hAnsi="Times New Roman" w:cs="Times New Roman"/>
          <w:sz w:val="20"/>
          <w:szCs w:val="20"/>
        </w:rPr>
        <w:t>помощнике судьи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 w:rsidR="0030607C">
        <w:rPr>
          <w:rFonts w:ascii="Times New Roman" w:hAnsi="Times New Roman" w:cs="Times New Roman"/>
          <w:sz w:val="20"/>
          <w:szCs w:val="20"/>
        </w:rPr>
        <w:t>Мишиной А.Н.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B607DE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 xml:space="preserve">помощника прокурора г. Евпатории </w:t>
      </w:r>
      <w:r w:rsidRPr="00B607DE" w:rsidR="00AC6D57">
        <w:rPr>
          <w:rFonts w:ascii="Times New Roman" w:hAnsi="Times New Roman" w:cs="Times New Roman"/>
          <w:sz w:val="20"/>
          <w:szCs w:val="20"/>
        </w:rPr>
        <w:t>–</w:t>
      </w:r>
      <w:r w:rsidRPr="00B607DE">
        <w:rPr>
          <w:rFonts w:ascii="Times New Roman" w:hAnsi="Times New Roman" w:cs="Times New Roman"/>
          <w:sz w:val="20"/>
          <w:szCs w:val="20"/>
        </w:rPr>
        <w:t xml:space="preserve"> </w:t>
      </w:r>
      <w:r w:rsidRPr="00B607DE" w:rsidR="0030607C">
        <w:rPr>
          <w:rFonts w:ascii="Times New Roman" w:hAnsi="Times New Roman" w:cs="Times New Roman"/>
          <w:sz w:val="20"/>
          <w:szCs w:val="20"/>
        </w:rPr>
        <w:t>Бейтулаева</w:t>
      </w:r>
      <w:r w:rsidRPr="00B607DE" w:rsidR="0030607C">
        <w:rPr>
          <w:rFonts w:ascii="Times New Roman" w:hAnsi="Times New Roman" w:cs="Times New Roman"/>
          <w:sz w:val="20"/>
          <w:szCs w:val="20"/>
        </w:rPr>
        <w:t xml:space="preserve"> А.С.</w:t>
      </w:r>
      <w:r w:rsidRPr="00B607DE">
        <w:rPr>
          <w:rFonts w:ascii="Times New Roman" w:hAnsi="Times New Roman" w:cs="Times New Roman"/>
          <w:sz w:val="20"/>
          <w:szCs w:val="20"/>
        </w:rPr>
        <w:t>,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>потерпевше</w:t>
      </w:r>
      <w:r w:rsidRPr="00B607DE" w:rsidR="003F57C8">
        <w:rPr>
          <w:rFonts w:ascii="Times New Roman" w:hAnsi="Times New Roman" w:cs="Times New Roman"/>
          <w:sz w:val="20"/>
          <w:szCs w:val="20"/>
        </w:rPr>
        <w:t xml:space="preserve">й </w:t>
      </w:r>
      <w:r w:rsidRPr="00B607DE" w:rsidR="00B607DE">
        <w:rPr>
          <w:rFonts w:ascii="Times New Roman" w:hAnsi="Times New Roman" w:cs="Times New Roman"/>
          <w:sz w:val="20"/>
          <w:szCs w:val="20"/>
        </w:rPr>
        <w:t>ФИО-1</w:t>
      </w:r>
      <w:r w:rsidRPr="00B607DE" w:rsidR="0030607C">
        <w:rPr>
          <w:rFonts w:ascii="Times New Roman" w:hAnsi="Times New Roman" w:cs="Times New Roman"/>
          <w:sz w:val="20"/>
          <w:szCs w:val="20"/>
        </w:rPr>
        <w:t xml:space="preserve">, потерпевшей </w:t>
      </w:r>
      <w:r w:rsidRPr="00B607DE" w:rsidR="00B607DE">
        <w:rPr>
          <w:rFonts w:ascii="Times New Roman" w:hAnsi="Times New Roman" w:cs="Times New Roman"/>
          <w:sz w:val="20"/>
          <w:szCs w:val="20"/>
        </w:rPr>
        <w:t>ФИО-2</w:t>
      </w:r>
      <w:r w:rsidRPr="00B607DE">
        <w:rPr>
          <w:rFonts w:ascii="Times New Roman" w:hAnsi="Times New Roman" w:cs="Times New Roman"/>
          <w:sz w:val="20"/>
          <w:szCs w:val="20"/>
        </w:rPr>
        <w:t>,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>защитника –</w:t>
      </w:r>
      <w:r w:rsidRPr="00B607DE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B607DE" w:rsidR="0030607C">
        <w:rPr>
          <w:rFonts w:ascii="Times New Roman" w:hAnsi="Times New Roman" w:cs="Times New Roman"/>
          <w:sz w:val="20"/>
          <w:szCs w:val="20"/>
        </w:rPr>
        <w:t>Левченко И.М.</w:t>
      </w:r>
      <w:r w:rsidRPr="00B607DE">
        <w:rPr>
          <w:rFonts w:ascii="Times New Roman" w:hAnsi="Times New Roman" w:cs="Times New Roman"/>
          <w:sz w:val="20"/>
          <w:szCs w:val="20"/>
        </w:rPr>
        <w:t>,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>подсудим</w:t>
      </w:r>
      <w:r w:rsidRPr="00B607DE" w:rsidR="00C6527B">
        <w:rPr>
          <w:rFonts w:ascii="Times New Roman" w:hAnsi="Times New Roman" w:cs="Times New Roman"/>
          <w:sz w:val="20"/>
          <w:szCs w:val="20"/>
        </w:rPr>
        <w:t>о</w:t>
      </w:r>
      <w:r w:rsidRPr="00B607DE" w:rsidR="0030607C">
        <w:rPr>
          <w:rFonts w:ascii="Times New Roman" w:hAnsi="Times New Roman" w:cs="Times New Roman"/>
          <w:sz w:val="20"/>
          <w:szCs w:val="20"/>
        </w:rPr>
        <w:t>й Меняйло Ю.А.</w:t>
      </w:r>
      <w:r w:rsidRPr="00B607DE" w:rsidR="003F57C8">
        <w:rPr>
          <w:rFonts w:ascii="Times New Roman" w:hAnsi="Times New Roman" w:cs="Times New Roman"/>
          <w:sz w:val="20"/>
          <w:szCs w:val="20"/>
        </w:rPr>
        <w:t>,</w:t>
      </w:r>
      <w:r w:rsidRPr="00B607DE" w:rsidR="004E2A54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>рассмотрев в</w:t>
      </w:r>
      <w:r w:rsidRPr="00B607DE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B607DE">
        <w:rPr>
          <w:rFonts w:ascii="Times New Roman" w:hAnsi="Times New Roman" w:cs="Times New Roman"/>
          <w:sz w:val="20"/>
          <w:szCs w:val="20"/>
        </w:rPr>
        <w:t>судебном</w:t>
      </w:r>
      <w:r w:rsidRPr="00B607DE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B607DE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D2336A" w:rsidRPr="00B607DE" w:rsidP="00B607DE">
      <w:pPr>
        <w:pStyle w:val="NoSpacing"/>
        <w:spacing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 xml:space="preserve">Меняйло Юлии Александровны, </w:t>
      </w:r>
      <w:r w:rsidRPr="00B607DE" w:rsidR="00B607DE">
        <w:rPr>
          <w:rFonts w:ascii="Times New Roman" w:hAnsi="Times New Roman" w:cs="Times New Roman"/>
          <w:sz w:val="20"/>
          <w:szCs w:val="20"/>
        </w:rPr>
        <w:t>***</w:t>
      </w:r>
      <w:r w:rsidRPr="00B607DE" w:rsidR="007F4D10">
        <w:rPr>
          <w:rFonts w:ascii="Times New Roman" w:hAnsi="Times New Roman" w:cs="Times New Roman"/>
          <w:sz w:val="20"/>
          <w:szCs w:val="20"/>
        </w:rPr>
        <w:t>,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ранее не судимо</w:t>
      </w:r>
      <w:r w:rsidRPr="00B607DE">
        <w:rPr>
          <w:rFonts w:ascii="Times New Roman" w:hAnsi="Times New Roman" w:cs="Times New Roman"/>
          <w:sz w:val="20"/>
          <w:szCs w:val="20"/>
        </w:rPr>
        <w:t>й</w:t>
      </w:r>
      <w:r w:rsidRPr="00B607DE" w:rsidR="007F4D10">
        <w:rPr>
          <w:rFonts w:ascii="Times New Roman" w:hAnsi="Times New Roman" w:cs="Times New Roman"/>
          <w:sz w:val="20"/>
          <w:szCs w:val="20"/>
        </w:rPr>
        <w:t xml:space="preserve">, </w:t>
      </w:r>
      <w:r w:rsidRPr="00B607DE">
        <w:rPr>
          <w:rFonts w:ascii="Times New Roman" w:hAnsi="Times New Roman" w:cs="Times New Roman"/>
          <w:sz w:val="20"/>
          <w:szCs w:val="20"/>
        </w:rPr>
        <w:t>обвиняем</w:t>
      </w:r>
      <w:r w:rsidRPr="00B607DE" w:rsidR="001A50A4">
        <w:rPr>
          <w:rFonts w:ascii="Times New Roman" w:hAnsi="Times New Roman" w:cs="Times New Roman"/>
          <w:sz w:val="20"/>
          <w:szCs w:val="20"/>
        </w:rPr>
        <w:t>о</w:t>
      </w:r>
      <w:r w:rsidRPr="00B607DE">
        <w:rPr>
          <w:rFonts w:ascii="Times New Roman" w:hAnsi="Times New Roman" w:cs="Times New Roman"/>
          <w:sz w:val="20"/>
          <w:szCs w:val="20"/>
        </w:rPr>
        <w:t>й</w:t>
      </w:r>
      <w:r w:rsidRPr="00B607DE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B607DE">
        <w:rPr>
          <w:rFonts w:ascii="Times New Roman" w:hAnsi="Times New Roman" w:cs="Times New Roman"/>
          <w:sz w:val="20"/>
          <w:szCs w:val="20"/>
        </w:rPr>
        <w:t>я</w:t>
      </w:r>
      <w:r w:rsidRPr="00B607DE">
        <w:rPr>
          <w:rFonts w:ascii="Times New Roman" w:hAnsi="Times New Roman" w:cs="Times New Roman"/>
          <w:sz w:val="20"/>
          <w:szCs w:val="20"/>
        </w:rPr>
        <w:t>, предусмотренн</w:t>
      </w:r>
      <w:r w:rsidRPr="00B607DE" w:rsidR="00FC516B">
        <w:rPr>
          <w:rFonts w:ascii="Times New Roman" w:hAnsi="Times New Roman" w:cs="Times New Roman"/>
          <w:sz w:val="20"/>
          <w:szCs w:val="20"/>
        </w:rPr>
        <w:t>ого</w:t>
      </w:r>
      <w:r w:rsidRPr="00B607DE">
        <w:rPr>
          <w:rFonts w:ascii="Times New Roman" w:hAnsi="Times New Roman" w:cs="Times New Roman"/>
          <w:sz w:val="20"/>
          <w:szCs w:val="20"/>
        </w:rPr>
        <w:t xml:space="preserve"> </w:t>
      </w:r>
      <w:r w:rsidRPr="00B607DE" w:rsidR="007E6948">
        <w:rPr>
          <w:rFonts w:ascii="Times New Roman" w:hAnsi="Times New Roman" w:cs="Times New Roman"/>
          <w:sz w:val="20"/>
          <w:szCs w:val="20"/>
        </w:rPr>
        <w:t>ч</w:t>
      </w:r>
      <w:r w:rsidRPr="00B607DE" w:rsidR="007F4D10">
        <w:rPr>
          <w:rFonts w:ascii="Times New Roman" w:hAnsi="Times New Roman" w:cs="Times New Roman"/>
          <w:sz w:val="20"/>
          <w:szCs w:val="20"/>
        </w:rPr>
        <w:t>. 1 ст. 158</w:t>
      </w:r>
      <w:r w:rsidRPr="00B607DE">
        <w:rPr>
          <w:rStyle w:val="FontStyle12"/>
          <w:b w:val="0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4E2C7A" w:rsidRPr="00B607DE" w:rsidP="00B607DE">
      <w:pPr>
        <w:pStyle w:val="NoSpacing"/>
        <w:spacing w:line="331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УСТАНОВИЛ:</w:t>
      </w:r>
    </w:p>
    <w:p w:rsidR="00C6527B" w:rsidRPr="00B607DE" w:rsidP="00B607DE">
      <w:pPr>
        <w:pStyle w:val="20"/>
        <w:spacing w:line="331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B607DE">
        <w:rPr>
          <w:sz w:val="20"/>
          <w:szCs w:val="20"/>
        </w:rPr>
        <w:t>***</w:t>
      </w:r>
      <w:r w:rsidRPr="00B607DE">
        <w:rPr>
          <w:rStyle w:val="a0"/>
          <w:bCs/>
          <w:sz w:val="20"/>
          <w:szCs w:val="20"/>
        </w:rPr>
        <w:t xml:space="preserve"> примерно в </w:t>
      </w:r>
      <w:r w:rsidRPr="00B607DE">
        <w:rPr>
          <w:sz w:val="20"/>
          <w:szCs w:val="20"/>
        </w:rPr>
        <w:t>***</w:t>
      </w:r>
      <w:r w:rsidRPr="00B607DE">
        <w:rPr>
          <w:rStyle w:val="a0"/>
          <w:bCs/>
          <w:sz w:val="20"/>
          <w:szCs w:val="20"/>
        </w:rPr>
        <w:t xml:space="preserve"> </w:t>
      </w:r>
      <w:r w:rsidRPr="00B607DE" w:rsidR="0030607C">
        <w:rPr>
          <w:rStyle w:val="a0"/>
          <w:bCs/>
          <w:sz w:val="20"/>
          <w:szCs w:val="20"/>
        </w:rPr>
        <w:t>Меняйло Ю.А.</w:t>
      </w:r>
      <w:r w:rsidRPr="00B607DE">
        <w:rPr>
          <w:rStyle w:val="a0"/>
          <w:bCs/>
          <w:sz w:val="20"/>
          <w:szCs w:val="20"/>
        </w:rPr>
        <w:t xml:space="preserve">, находясь </w:t>
      </w:r>
      <w:r w:rsidRPr="00B607DE" w:rsidR="0030607C">
        <w:rPr>
          <w:rStyle w:val="a0"/>
          <w:bCs/>
          <w:sz w:val="20"/>
          <w:szCs w:val="20"/>
        </w:rPr>
        <w:t xml:space="preserve"> в квартире № </w:t>
      </w:r>
      <w:r w:rsidRPr="00B607DE">
        <w:rPr>
          <w:sz w:val="20"/>
          <w:szCs w:val="20"/>
        </w:rPr>
        <w:t>***</w:t>
      </w:r>
      <w:r w:rsidRPr="00B607DE" w:rsidR="0030607C">
        <w:rPr>
          <w:rStyle w:val="a0"/>
          <w:bCs/>
          <w:sz w:val="20"/>
          <w:szCs w:val="20"/>
        </w:rPr>
        <w:t xml:space="preserve"> дома № </w:t>
      </w:r>
      <w:r w:rsidRPr="00B607DE">
        <w:rPr>
          <w:sz w:val="20"/>
          <w:szCs w:val="20"/>
        </w:rPr>
        <w:t xml:space="preserve">*** </w:t>
      </w:r>
      <w:r w:rsidRPr="00B607DE" w:rsidR="0030607C">
        <w:rPr>
          <w:rStyle w:val="a0"/>
          <w:bCs/>
          <w:sz w:val="20"/>
          <w:szCs w:val="20"/>
        </w:rPr>
        <w:t xml:space="preserve">по ул. </w:t>
      </w:r>
      <w:r w:rsidRPr="00B607DE">
        <w:rPr>
          <w:sz w:val="20"/>
          <w:szCs w:val="20"/>
        </w:rPr>
        <w:t>***</w:t>
      </w:r>
      <w:r w:rsidRPr="00B607DE" w:rsidR="0030607C">
        <w:rPr>
          <w:rStyle w:val="a0"/>
          <w:bCs/>
          <w:sz w:val="20"/>
          <w:szCs w:val="20"/>
        </w:rPr>
        <w:t xml:space="preserve">, </w:t>
      </w:r>
      <w:r w:rsidRPr="00B607DE">
        <w:rPr>
          <w:rStyle w:val="a0"/>
          <w:bCs/>
          <w:sz w:val="20"/>
          <w:szCs w:val="20"/>
        </w:rPr>
        <w:t xml:space="preserve"> имея умысел на тайное хищение чужого имущества, действуя из корыстных побуждений, путем свободного доступа, тайно похитил</w:t>
      </w:r>
      <w:r w:rsidRPr="00B607DE" w:rsidR="0030607C">
        <w:rPr>
          <w:rStyle w:val="a0"/>
          <w:bCs/>
          <w:sz w:val="20"/>
          <w:szCs w:val="20"/>
        </w:rPr>
        <w:t>а</w:t>
      </w:r>
      <w:r w:rsidRPr="00B607DE">
        <w:rPr>
          <w:rStyle w:val="a0"/>
          <w:bCs/>
          <w:sz w:val="20"/>
          <w:szCs w:val="20"/>
        </w:rPr>
        <w:t xml:space="preserve"> </w:t>
      </w:r>
      <w:r w:rsidRPr="00B607DE" w:rsidR="0030607C">
        <w:rPr>
          <w:rStyle w:val="a0"/>
          <w:bCs/>
          <w:sz w:val="20"/>
          <w:szCs w:val="20"/>
        </w:rPr>
        <w:t>с тумбочки</w:t>
      </w:r>
      <w:r w:rsidRPr="00B607DE">
        <w:rPr>
          <w:rStyle w:val="a0"/>
          <w:bCs/>
          <w:sz w:val="20"/>
          <w:szCs w:val="20"/>
        </w:rPr>
        <w:t xml:space="preserve">, находившейся </w:t>
      </w:r>
      <w:r w:rsidRPr="00B607DE" w:rsidR="0030607C">
        <w:rPr>
          <w:rStyle w:val="a0"/>
          <w:bCs/>
          <w:sz w:val="20"/>
          <w:szCs w:val="20"/>
        </w:rPr>
        <w:t>в данной квартире</w:t>
      </w:r>
      <w:r w:rsidRPr="00B607DE">
        <w:rPr>
          <w:rStyle w:val="a0"/>
          <w:bCs/>
          <w:sz w:val="20"/>
          <w:szCs w:val="20"/>
        </w:rPr>
        <w:t xml:space="preserve">, </w:t>
      </w:r>
      <w:r w:rsidRPr="00B607DE" w:rsidR="0030607C">
        <w:rPr>
          <w:rStyle w:val="a0"/>
          <w:bCs/>
          <w:sz w:val="20"/>
          <w:szCs w:val="20"/>
        </w:rPr>
        <w:t xml:space="preserve">два мобильных телефона: </w:t>
      </w:r>
      <w:r w:rsidRPr="00B607DE">
        <w:rPr>
          <w:sz w:val="20"/>
          <w:szCs w:val="20"/>
        </w:rPr>
        <w:t>***</w:t>
      </w:r>
      <w:r w:rsidRPr="00B607DE" w:rsidR="004E2A54">
        <w:rPr>
          <w:rStyle w:val="a0"/>
          <w:bCs/>
          <w:sz w:val="20"/>
          <w:szCs w:val="20"/>
        </w:rPr>
        <w:t xml:space="preserve"> </w:t>
      </w:r>
      <w:r w:rsidRPr="00B607DE" w:rsidR="0030607C">
        <w:rPr>
          <w:rStyle w:val="a0"/>
          <w:bCs/>
          <w:sz w:val="20"/>
          <w:szCs w:val="20"/>
        </w:rPr>
        <w:t xml:space="preserve">в корпусе </w:t>
      </w:r>
      <w:r w:rsidRPr="00B607DE" w:rsidR="00041ACD">
        <w:rPr>
          <w:rStyle w:val="a0"/>
          <w:bCs/>
          <w:sz w:val="20"/>
          <w:szCs w:val="20"/>
        </w:rPr>
        <w:t xml:space="preserve">серебристого цвета </w:t>
      </w:r>
      <w:r w:rsidRPr="00B607DE" w:rsidR="0030607C">
        <w:rPr>
          <w:rStyle w:val="a0"/>
          <w:bCs/>
          <w:sz w:val="20"/>
          <w:szCs w:val="20"/>
        </w:rPr>
        <w:t>стоимостью 8000 рублей, в пластиковом чехле</w:t>
      </w:r>
      <w:r w:rsidRPr="00B607DE" w:rsidR="00041ACD">
        <w:rPr>
          <w:rStyle w:val="a0"/>
          <w:bCs/>
          <w:sz w:val="20"/>
          <w:szCs w:val="20"/>
        </w:rPr>
        <w:t xml:space="preserve"> черного цвета</w:t>
      </w:r>
      <w:r w:rsidRPr="00B607DE" w:rsidR="0030607C">
        <w:rPr>
          <w:rStyle w:val="a0"/>
          <w:bCs/>
          <w:sz w:val="20"/>
          <w:szCs w:val="20"/>
        </w:rPr>
        <w:t>, не представляющем материальной ценности, укомплектованный сим-картой, не представляющей материальной ценности, зарядным устройством</w:t>
      </w:r>
      <w:r w:rsidRPr="00B607DE" w:rsidR="0030607C">
        <w:rPr>
          <w:rStyle w:val="a0"/>
          <w:bCs/>
          <w:sz w:val="20"/>
          <w:szCs w:val="20"/>
        </w:rPr>
        <w:t xml:space="preserve">, не представляющим материальной ценности, </w:t>
      </w:r>
      <w:r w:rsidRPr="00B607DE">
        <w:rPr>
          <w:rStyle w:val="a0"/>
          <w:bCs/>
          <w:sz w:val="20"/>
          <w:szCs w:val="20"/>
        </w:rPr>
        <w:t xml:space="preserve">принадлежащий </w:t>
      </w:r>
      <w:r w:rsidRPr="00B607DE">
        <w:rPr>
          <w:rStyle w:val="a0"/>
          <w:bCs/>
          <w:sz w:val="20"/>
          <w:szCs w:val="20"/>
        </w:rPr>
        <w:t>ФИО-1</w:t>
      </w:r>
      <w:r w:rsidRPr="00B607DE" w:rsidR="0030607C">
        <w:rPr>
          <w:rStyle w:val="a0"/>
          <w:bCs/>
          <w:sz w:val="20"/>
          <w:szCs w:val="20"/>
        </w:rPr>
        <w:t xml:space="preserve">, а также </w:t>
      </w:r>
      <w:r w:rsidRPr="00B607DE">
        <w:rPr>
          <w:rStyle w:val="a0"/>
          <w:bCs/>
          <w:sz w:val="20"/>
          <w:szCs w:val="20"/>
        </w:rPr>
        <w:t xml:space="preserve"> </w:t>
      </w:r>
      <w:r w:rsidRPr="00B607DE" w:rsidR="004E2A54">
        <w:rPr>
          <w:rStyle w:val="a0"/>
          <w:bCs/>
          <w:sz w:val="20"/>
          <w:szCs w:val="20"/>
        </w:rPr>
        <w:t xml:space="preserve">мобильный телефон </w:t>
      </w:r>
      <w:r w:rsidRPr="00B607DE">
        <w:rPr>
          <w:rStyle w:val="a0"/>
          <w:bCs/>
          <w:sz w:val="20"/>
          <w:szCs w:val="20"/>
        </w:rPr>
        <w:t>«</w:t>
      </w:r>
      <w:r w:rsidRPr="00B607DE">
        <w:rPr>
          <w:sz w:val="20"/>
          <w:szCs w:val="20"/>
        </w:rPr>
        <w:t>***</w:t>
      </w:r>
      <w:r w:rsidRPr="00B607DE" w:rsidR="0030607C">
        <w:rPr>
          <w:rStyle w:val="a0"/>
          <w:bCs/>
          <w:sz w:val="20"/>
          <w:szCs w:val="20"/>
        </w:rPr>
        <w:t>» в корпусе синего цвета,</w:t>
      </w:r>
      <w:r w:rsidRPr="00B607DE">
        <w:rPr>
          <w:rStyle w:val="a0"/>
          <w:bCs/>
          <w:sz w:val="20"/>
          <w:szCs w:val="20"/>
        </w:rPr>
        <w:t xml:space="preserve"> стоимостью </w:t>
      </w:r>
      <w:r w:rsidRPr="00B607DE" w:rsidR="0030607C">
        <w:rPr>
          <w:rStyle w:val="a0"/>
          <w:bCs/>
          <w:sz w:val="20"/>
          <w:szCs w:val="20"/>
        </w:rPr>
        <w:t xml:space="preserve">2 000 рублей, принадлежащий </w:t>
      </w:r>
      <w:r w:rsidRPr="00B607DE">
        <w:rPr>
          <w:rStyle w:val="a0"/>
          <w:bCs/>
          <w:sz w:val="20"/>
          <w:szCs w:val="20"/>
        </w:rPr>
        <w:t>ФИО-2</w:t>
      </w:r>
      <w:r w:rsidRPr="00B607DE">
        <w:rPr>
          <w:rStyle w:val="a0"/>
          <w:bCs/>
          <w:sz w:val="20"/>
          <w:szCs w:val="20"/>
        </w:rPr>
        <w:t>, после чего с места совершения преступления с похищенным скрыл</w:t>
      </w:r>
      <w:r w:rsidRPr="00B607DE" w:rsidR="00041ACD">
        <w:rPr>
          <w:rStyle w:val="a0"/>
          <w:bCs/>
          <w:sz w:val="20"/>
          <w:szCs w:val="20"/>
        </w:rPr>
        <w:t>ась</w:t>
      </w:r>
      <w:r w:rsidRPr="00B607DE">
        <w:rPr>
          <w:rStyle w:val="a0"/>
          <w:bCs/>
          <w:sz w:val="20"/>
          <w:szCs w:val="20"/>
        </w:rPr>
        <w:t xml:space="preserve"> и распорядил</w:t>
      </w:r>
      <w:r w:rsidRPr="00B607DE" w:rsidR="00041ACD">
        <w:rPr>
          <w:rStyle w:val="a0"/>
          <w:bCs/>
          <w:sz w:val="20"/>
          <w:szCs w:val="20"/>
        </w:rPr>
        <w:t>ась</w:t>
      </w:r>
      <w:r w:rsidRPr="00B607DE">
        <w:rPr>
          <w:rStyle w:val="a0"/>
          <w:bCs/>
          <w:sz w:val="20"/>
          <w:szCs w:val="20"/>
        </w:rPr>
        <w:t xml:space="preserve"> им по своему усмотрению</w:t>
      </w:r>
      <w:r w:rsidRPr="00B607DE" w:rsidR="004E2A54">
        <w:rPr>
          <w:rStyle w:val="a0"/>
          <w:bCs/>
          <w:sz w:val="20"/>
          <w:szCs w:val="20"/>
        </w:rPr>
        <w:t>,</w:t>
      </w:r>
      <w:r w:rsidRPr="00B607DE">
        <w:rPr>
          <w:rStyle w:val="a0"/>
          <w:bCs/>
          <w:sz w:val="20"/>
          <w:szCs w:val="20"/>
        </w:rPr>
        <w:t xml:space="preserve"> чем причинил</w:t>
      </w:r>
      <w:r w:rsidRPr="00B607DE" w:rsidR="00041ACD">
        <w:rPr>
          <w:rStyle w:val="a0"/>
          <w:bCs/>
          <w:sz w:val="20"/>
          <w:szCs w:val="20"/>
        </w:rPr>
        <w:t>а</w:t>
      </w:r>
      <w:r w:rsidRPr="00B607DE">
        <w:rPr>
          <w:rStyle w:val="a0"/>
          <w:bCs/>
          <w:sz w:val="20"/>
          <w:szCs w:val="20"/>
        </w:rPr>
        <w:t xml:space="preserve"> </w:t>
      </w:r>
      <w:r w:rsidRPr="00B607DE" w:rsidR="00041ACD">
        <w:rPr>
          <w:rStyle w:val="a0"/>
          <w:bCs/>
          <w:sz w:val="20"/>
          <w:szCs w:val="20"/>
        </w:rPr>
        <w:t>потерпевшим</w:t>
      </w:r>
      <w:r w:rsidRPr="00B607DE">
        <w:rPr>
          <w:rStyle w:val="a0"/>
          <w:bCs/>
          <w:sz w:val="20"/>
          <w:szCs w:val="20"/>
        </w:rPr>
        <w:t xml:space="preserve"> незначительный имущественный вред на сумму </w:t>
      </w:r>
      <w:r w:rsidRPr="00B607DE" w:rsidR="00041ACD">
        <w:rPr>
          <w:rStyle w:val="a0"/>
          <w:bCs/>
          <w:sz w:val="20"/>
          <w:szCs w:val="20"/>
        </w:rPr>
        <w:t>10</w:t>
      </w:r>
      <w:r w:rsidRPr="00B607DE">
        <w:rPr>
          <w:rStyle w:val="a0"/>
          <w:bCs/>
          <w:sz w:val="20"/>
          <w:szCs w:val="20"/>
        </w:rPr>
        <w:t xml:space="preserve"> 000 рублей.</w:t>
      </w:r>
    </w:p>
    <w:p w:rsidR="00C6527B" w:rsidRPr="00B607DE" w:rsidP="00B607DE">
      <w:pPr>
        <w:pStyle w:val="20"/>
        <w:shd w:val="clear" w:color="auto" w:fill="auto"/>
        <w:spacing w:line="331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B607DE">
        <w:rPr>
          <w:rStyle w:val="a0"/>
          <w:bCs/>
          <w:sz w:val="20"/>
          <w:szCs w:val="20"/>
        </w:rPr>
        <w:t xml:space="preserve">Таким образом, </w:t>
      </w:r>
      <w:r w:rsidRPr="00B607DE" w:rsidR="00041ACD">
        <w:rPr>
          <w:rStyle w:val="a0"/>
          <w:bCs/>
          <w:sz w:val="20"/>
          <w:szCs w:val="20"/>
        </w:rPr>
        <w:t xml:space="preserve">Меняйло Ю.А. </w:t>
      </w:r>
      <w:r w:rsidRPr="00B607DE">
        <w:rPr>
          <w:rStyle w:val="a0"/>
          <w:bCs/>
          <w:sz w:val="20"/>
          <w:szCs w:val="20"/>
        </w:rPr>
        <w:t>совершил</w:t>
      </w:r>
      <w:r w:rsidRPr="00B607DE" w:rsidR="00041ACD">
        <w:rPr>
          <w:rStyle w:val="a0"/>
          <w:bCs/>
          <w:sz w:val="20"/>
          <w:szCs w:val="20"/>
        </w:rPr>
        <w:t>а</w:t>
      </w:r>
      <w:r w:rsidRPr="00B607DE">
        <w:rPr>
          <w:rStyle w:val="a0"/>
          <w:bCs/>
          <w:sz w:val="20"/>
          <w:szCs w:val="20"/>
        </w:rPr>
        <w:t xml:space="preserve"> преступление, предусмотренное </w:t>
      </w:r>
      <w:r w:rsidRPr="00B607DE" w:rsidR="00316C87">
        <w:rPr>
          <w:rStyle w:val="a0"/>
          <w:bCs/>
          <w:sz w:val="20"/>
          <w:szCs w:val="20"/>
        </w:rPr>
        <w:br/>
      </w:r>
      <w:r w:rsidRPr="00B607DE">
        <w:rPr>
          <w:rStyle w:val="a0"/>
          <w:bCs/>
          <w:sz w:val="20"/>
          <w:szCs w:val="20"/>
        </w:rPr>
        <w:t>ч</w:t>
      </w:r>
      <w:r w:rsidRPr="00B607DE">
        <w:rPr>
          <w:rStyle w:val="a0"/>
          <w:bCs/>
          <w:sz w:val="20"/>
          <w:szCs w:val="20"/>
        </w:rPr>
        <w:t xml:space="preserve">. </w:t>
      </w:r>
      <w:r w:rsidRPr="00B607DE" w:rsidR="004E2A54">
        <w:rPr>
          <w:rStyle w:val="a0"/>
          <w:bCs/>
          <w:sz w:val="20"/>
          <w:szCs w:val="20"/>
        </w:rPr>
        <w:t>1</w:t>
      </w:r>
      <w:r w:rsidRPr="00B607DE">
        <w:rPr>
          <w:rStyle w:val="a0"/>
          <w:bCs/>
          <w:sz w:val="20"/>
          <w:szCs w:val="20"/>
        </w:rPr>
        <w:t xml:space="preserve"> ст. 158 УК РФ - кражу, то есть тайное хищение чужого имущества.</w:t>
      </w:r>
    </w:p>
    <w:p w:rsidR="00FC516B" w:rsidRPr="00B607DE" w:rsidP="00B607DE">
      <w:pPr>
        <w:pStyle w:val="20"/>
        <w:shd w:val="clear" w:color="auto" w:fill="auto"/>
        <w:spacing w:line="331" w:lineRule="auto"/>
        <w:ind w:right="40" w:firstLine="839"/>
        <w:jc w:val="both"/>
        <w:rPr>
          <w:b w:val="0"/>
          <w:sz w:val="20"/>
          <w:szCs w:val="20"/>
        </w:rPr>
      </w:pPr>
      <w:r w:rsidRPr="00B607DE">
        <w:rPr>
          <w:b w:val="0"/>
          <w:sz w:val="20"/>
          <w:szCs w:val="20"/>
        </w:rPr>
        <w:t>В судебном заседании потерпевш</w:t>
      </w:r>
      <w:r w:rsidRPr="00B607DE" w:rsidR="00041ACD">
        <w:rPr>
          <w:b w:val="0"/>
          <w:sz w:val="20"/>
          <w:szCs w:val="20"/>
        </w:rPr>
        <w:t>ие</w:t>
      </w:r>
      <w:r w:rsidRPr="00B607DE" w:rsidR="009900F1">
        <w:rPr>
          <w:b w:val="0"/>
          <w:sz w:val="20"/>
          <w:szCs w:val="20"/>
        </w:rPr>
        <w:t xml:space="preserve"> по уголовному делу заявил</w:t>
      </w:r>
      <w:r w:rsidRPr="00B607DE" w:rsidR="00041ACD">
        <w:rPr>
          <w:b w:val="0"/>
          <w:sz w:val="20"/>
          <w:szCs w:val="20"/>
        </w:rPr>
        <w:t>и</w:t>
      </w:r>
      <w:r w:rsidRPr="00B607DE" w:rsidR="009900F1">
        <w:rPr>
          <w:b w:val="0"/>
          <w:sz w:val="20"/>
          <w:szCs w:val="20"/>
        </w:rPr>
        <w:t xml:space="preserve"> ходатайство о прекращении уголовного дела в отношении </w:t>
      </w:r>
      <w:r w:rsidRPr="00B607DE" w:rsidR="00120D12">
        <w:rPr>
          <w:b w:val="0"/>
          <w:sz w:val="20"/>
          <w:szCs w:val="20"/>
        </w:rPr>
        <w:t>подсудимо</w:t>
      </w:r>
      <w:r w:rsidRPr="00B607DE" w:rsidR="00041ACD">
        <w:rPr>
          <w:b w:val="0"/>
          <w:sz w:val="20"/>
          <w:szCs w:val="20"/>
        </w:rPr>
        <w:t>й</w:t>
      </w:r>
      <w:r w:rsidRPr="00B607DE" w:rsidR="00120D12">
        <w:rPr>
          <w:b w:val="0"/>
          <w:sz w:val="20"/>
          <w:szCs w:val="20"/>
        </w:rPr>
        <w:t xml:space="preserve"> </w:t>
      </w:r>
      <w:r w:rsidRPr="00B607DE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B607DE" w:rsidP="00B607DE">
      <w:pPr>
        <w:pStyle w:val="20"/>
        <w:shd w:val="clear" w:color="auto" w:fill="auto"/>
        <w:spacing w:line="331" w:lineRule="auto"/>
        <w:ind w:right="40" w:firstLine="839"/>
        <w:jc w:val="both"/>
        <w:rPr>
          <w:b w:val="0"/>
          <w:sz w:val="20"/>
          <w:szCs w:val="20"/>
        </w:rPr>
      </w:pPr>
      <w:r w:rsidRPr="00B607DE">
        <w:rPr>
          <w:b w:val="0"/>
          <w:sz w:val="20"/>
          <w:szCs w:val="20"/>
        </w:rPr>
        <w:t>В обоснование ходатайства указал</w:t>
      </w:r>
      <w:r w:rsidRPr="00B607DE" w:rsidR="00041ACD">
        <w:rPr>
          <w:b w:val="0"/>
          <w:sz w:val="20"/>
          <w:szCs w:val="20"/>
        </w:rPr>
        <w:t>и</w:t>
      </w:r>
      <w:r w:rsidRPr="00B607DE">
        <w:rPr>
          <w:b w:val="0"/>
          <w:sz w:val="20"/>
          <w:szCs w:val="20"/>
        </w:rPr>
        <w:t>, что претензий не име</w:t>
      </w:r>
      <w:r w:rsidRPr="00B607DE" w:rsidR="00041ACD">
        <w:rPr>
          <w:b w:val="0"/>
          <w:sz w:val="20"/>
          <w:szCs w:val="20"/>
        </w:rPr>
        <w:t>ю</w:t>
      </w:r>
      <w:r w:rsidRPr="00B607DE">
        <w:rPr>
          <w:b w:val="0"/>
          <w:sz w:val="20"/>
          <w:szCs w:val="20"/>
        </w:rPr>
        <w:t xml:space="preserve">т, так как </w:t>
      </w:r>
      <w:r w:rsidRPr="00B607DE">
        <w:rPr>
          <w:b w:val="0"/>
          <w:sz w:val="20"/>
          <w:szCs w:val="20"/>
        </w:rPr>
        <w:t>подсудим</w:t>
      </w:r>
      <w:r w:rsidRPr="00B607DE" w:rsidR="00041ACD">
        <w:rPr>
          <w:b w:val="0"/>
          <w:sz w:val="20"/>
          <w:szCs w:val="20"/>
        </w:rPr>
        <w:t>ая</w:t>
      </w:r>
      <w:r w:rsidRPr="00B607DE" w:rsidR="00D2336A">
        <w:rPr>
          <w:b w:val="0"/>
          <w:sz w:val="20"/>
          <w:szCs w:val="20"/>
        </w:rPr>
        <w:t xml:space="preserve"> </w:t>
      </w:r>
      <w:r w:rsidRPr="00B607DE">
        <w:rPr>
          <w:b w:val="0"/>
          <w:sz w:val="20"/>
          <w:szCs w:val="20"/>
        </w:rPr>
        <w:t>полностью возместил</w:t>
      </w:r>
      <w:r w:rsidRPr="00B607DE" w:rsidR="00041ACD">
        <w:rPr>
          <w:b w:val="0"/>
          <w:sz w:val="20"/>
          <w:szCs w:val="20"/>
        </w:rPr>
        <w:t>а</w:t>
      </w:r>
      <w:r w:rsidRPr="00B607DE" w:rsidR="00456573">
        <w:rPr>
          <w:b w:val="0"/>
          <w:sz w:val="20"/>
          <w:szCs w:val="20"/>
        </w:rPr>
        <w:t xml:space="preserve"> </w:t>
      </w:r>
      <w:r w:rsidRPr="00B607DE">
        <w:rPr>
          <w:b w:val="0"/>
          <w:sz w:val="20"/>
          <w:szCs w:val="20"/>
        </w:rPr>
        <w:t>причи</w:t>
      </w:r>
      <w:r w:rsidRPr="00B607DE" w:rsidR="00B2293F">
        <w:rPr>
          <w:b w:val="0"/>
          <w:sz w:val="20"/>
          <w:szCs w:val="20"/>
        </w:rPr>
        <w:t>не</w:t>
      </w:r>
      <w:r w:rsidRPr="00B607DE">
        <w:rPr>
          <w:b w:val="0"/>
          <w:sz w:val="20"/>
          <w:szCs w:val="20"/>
        </w:rPr>
        <w:t>нный</w:t>
      </w:r>
      <w:r w:rsidRPr="00B607DE" w:rsidR="00B2293F">
        <w:rPr>
          <w:b w:val="0"/>
          <w:sz w:val="20"/>
          <w:szCs w:val="20"/>
        </w:rPr>
        <w:t xml:space="preserve"> </w:t>
      </w:r>
      <w:r w:rsidRPr="00B607DE">
        <w:rPr>
          <w:b w:val="0"/>
          <w:sz w:val="20"/>
          <w:szCs w:val="20"/>
        </w:rPr>
        <w:t>вред, последствия прекращения уголовного дела понятны.</w:t>
      </w:r>
    </w:p>
    <w:p w:rsidR="002D420F" w:rsidRPr="00B607DE" w:rsidP="00B607DE">
      <w:pPr>
        <w:pStyle w:val="1"/>
        <w:shd w:val="clear" w:color="auto" w:fill="auto"/>
        <w:spacing w:before="0" w:after="0" w:line="331" w:lineRule="auto"/>
        <w:ind w:firstLine="839"/>
        <w:rPr>
          <w:sz w:val="20"/>
          <w:szCs w:val="20"/>
        </w:rPr>
      </w:pPr>
      <w:r w:rsidRPr="00B607DE">
        <w:rPr>
          <w:sz w:val="20"/>
          <w:szCs w:val="20"/>
        </w:rPr>
        <w:t>Подсудим</w:t>
      </w:r>
      <w:r w:rsidRPr="00B607DE" w:rsidR="00041ACD">
        <w:rPr>
          <w:sz w:val="20"/>
          <w:szCs w:val="20"/>
        </w:rPr>
        <w:t>ая</w:t>
      </w:r>
      <w:r w:rsidRPr="00B607DE" w:rsidR="00C6527B">
        <w:rPr>
          <w:sz w:val="20"/>
          <w:szCs w:val="20"/>
        </w:rPr>
        <w:t xml:space="preserve"> </w:t>
      </w:r>
      <w:r w:rsidRPr="00B607DE">
        <w:rPr>
          <w:sz w:val="20"/>
          <w:szCs w:val="20"/>
        </w:rPr>
        <w:t>в своем письменном заявлении также просил</w:t>
      </w:r>
      <w:r w:rsidRPr="00B607DE" w:rsidR="00041ACD">
        <w:rPr>
          <w:sz w:val="20"/>
          <w:szCs w:val="20"/>
        </w:rPr>
        <w:t>а</w:t>
      </w:r>
      <w:r w:rsidRPr="00B607DE">
        <w:rPr>
          <w:sz w:val="20"/>
          <w:szCs w:val="20"/>
        </w:rPr>
        <w:t xml:space="preserve"> прекратить в отношении не</w:t>
      </w:r>
      <w:r w:rsidRPr="00B607DE" w:rsidR="00041ACD">
        <w:rPr>
          <w:sz w:val="20"/>
          <w:szCs w:val="20"/>
        </w:rPr>
        <w:t>е</w:t>
      </w:r>
      <w:r w:rsidRPr="00B607DE" w:rsidR="00CF0F30">
        <w:rPr>
          <w:sz w:val="20"/>
          <w:szCs w:val="20"/>
        </w:rPr>
        <w:t xml:space="preserve"> </w:t>
      </w:r>
      <w:r w:rsidRPr="00B607DE">
        <w:rPr>
          <w:sz w:val="20"/>
          <w:szCs w:val="20"/>
        </w:rPr>
        <w:t xml:space="preserve">уголовное дело </w:t>
      </w:r>
      <w:r w:rsidRPr="00B607DE">
        <w:rPr>
          <w:sz w:val="20"/>
          <w:szCs w:val="20"/>
        </w:rPr>
        <w:t xml:space="preserve">по </w:t>
      </w:r>
      <w:r w:rsidRPr="00B607DE">
        <w:rPr>
          <w:sz w:val="20"/>
          <w:szCs w:val="20"/>
        </w:rPr>
        <w:t>примирени</w:t>
      </w:r>
      <w:r w:rsidRPr="00B607DE">
        <w:rPr>
          <w:sz w:val="20"/>
          <w:szCs w:val="20"/>
        </w:rPr>
        <w:t>ю</w:t>
      </w:r>
      <w:r w:rsidRPr="00B607DE">
        <w:rPr>
          <w:sz w:val="20"/>
          <w:szCs w:val="20"/>
        </w:rPr>
        <w:t xml:space="preserve"> сторон. Указал</w:t>
      </w:r>
      <w:r w:rsidRPr="00B607DE" w:rsidR="00041ACD">
        <w:rPr>
          <w:sz w:val="20"/>
          <w:szCs w:val="20"/>
        </w:rPr>
        <w:t>а</w:t>
      </w:r>
      <w:r w:rsidRPr="00B607DE">
        <w:rPr>
          <w:sz w:val="20"/>
          <w:szCs w:val="20"/>
        </w:rPr>
        <w:t>, что полностью признает вину в совершенном преступлении и чистосердечно, искренне раскаивается в содеянном, совершил</w:t>
      </w:r>
      <w:r w:rsidRPr="00B607DE" w:rsidR="00041ACD">
        <w:rPr>
          <w:sz w:val="20"/>
          <w:szCs w:val="20"/>
        </w:rPr>
        <w:t>а</w:t>
      </w:r>
      <w:r w:rsidRPr="00B607DE">
        <w:rPr>
          <w:sz w:val="20"/>
          <w:szCs w:val="20"/>
        </w:rPr>
        <w:t xml:space="preserve"> действия по заглаживанию вреда, причиненного потерпевш</w:t>
      </w:r>
      <w:r w:rsidRPr="00B607DE" w:rsidR="00041ACD">
        <w:rPr>
          <w:sz w:val="20"/>
          <w:szCs w:val="20"/>
        </w:rPr>
        <w:t>им</w:t>
      </w:r>
      <w:r w:rsidRPr="00B607DE" w:rsidR="00120D12">
        <w:rPr>
          <w:sz w:val="20"/>
          <w:szCs w:val="20"/>
        </w:rPr>
        <w:t>,</w:t>
      </w:r>
      <w:r w:rsidRPr="00B607DE">
        <w:rPr>
          <w:sz w:val="20"/>
          <w:szCs w:val="20"/>
        </w:rPr>
        <w:t xml:space="preserve"> и последн</w:t>
      </w:r>
      <w:r w:rsidRPr="00B607DE" w:rsidR="00041ACD">
        <w:rPr>
          <w:sz w:val="20"/>
          <w:szCs w:val="20"/>
        </w:rPr>
        <w:t>ие</w:t>
      </w:r>
      <w:r w:rsidRPr="00B607DE" w:rsidR="00AC6D57">
        <w:rPr>
          <w:sz w:val="20"/>
          <w:szCs w:val="20"/>
        </w:rPr>
        <w:t xml:space="preserve"> </w:t>
      </w:r>
      <w:r w:rsidRPr="00B607DE">
        <w:rPr>
          <w:sz w:val="20"/>
          <w:szCs w:val="20"/>
        </w:rPr>
        <w:t>претензий не име</w:t>
      </w:r>
      <w:r w:rsidRPr="00B607DE" w:rsidR="00041ACD">
        <w:rPr>
          <w:sz w:val="20"/>
          <w:szCs w:val="20"/>
        </w:rPr>
        <w:t>ю</w:t>
      </w:r>
      <w:r w:rsidRPr="00B607DE">
        <w:rPr>
          <w:sz w:val="20"/>
          <w:szCs w:val="20"/>
        </w:rPr>
        <w:t xml:space="preserve">т, последствия прекращения уголовного дела понятны. </w:t>
      </w:r>
    </w:p>
    <w:p w:rsidR="002D420F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>Защитник подсудим</w:t>
      </w:r>
      <w:r w:rsidRPr="00B607DE" w:rsidR="008A00EB">
        <w:rPr>
          <w:sz w:val="20"/>
          <w:szCs w:val="20"/>
        </w:rPr>
        <w:t>о</w:t>
      </w:r>
      <w:r w:rsidRPr="00B607DE" w:rsidR="00041ACD">
        <w:rPr>
          <w:sz w:val="20"/>
          <w:szCs w:val="20"/>
        </w:rPr>
        <w:t>й</w:t>
      </w:r>
      <w:r w:rsidRPr="00B607DE" w:rsidR="00120D12">
        <w:rPr>
          <w:sz w:val="20"/>
          <w:szCs w:val="20"/>
        </w:rPr>
        <w:t xml:space="preserve"> </w:t>
      </w:r>
      <w:r w:rsidRPr="00B607DE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B607DE" w:rsidR="00456573">
        <w:rPr>
          <w:sz w:val="20"/>
          <w:szCs w:val="20"/>
        </w:rPr>
        <w:t xml:space="preserve">не возражал против удовлетворения </w:t>
      </w:r>
      <w:r w:rsidRPr="00B607DE">
        <w:rPr>
          <w:sz w:val="20"/>
          <w:szCs w:val="20"/>
        </w:rPr>
        <w:t>заявленно</w:t>
      </w:r>
      <w:r w:rsidRPr="00B607DE" w:rsidR="00456573">
        <w:rPr>
          <w:sz w:val="20"/>
          <w:szCs w:val="20"/>
        </w:rPr>
        <w:t>го</w:t>
      </w:r>
      <w:r w:rsidRPr="00B607DE">
        <w:rPr>
          <w:sz w:val="20"/>
          <w:szCs w:val="20"/>
        </w:rPr>
        <w:t xml:space="preserve"> ходатайств</w:t>
      </w:r>
      <w:r w:rsidRPr="00B607DE" w:rsidR="00456573">
        <w:rPr>
          <w:sz w:val="20"/>
          <w:szCs w:val="20"/>
        </w:rPr>
        <w:t>а</w:t>
      </w:r>
      <w:r w:rsidRPr="00B607DE">
        <w:rPr>
          <w:sz w:val="20"/>
          <w:szCs w:val="20"/>
        </w:rPr>
        <w:t>.</w:t>
      </w:r>
    </w:p>
    <w:p w:rsidR="002D420F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B607DE" w:rsidR="00456573">
        <w:rPr>
          <w:sz w:val="20"/>
          <w:szCs w:val="20"/>
        </w:rPr>
        <w:t>данного</w:t>
      </w:r>
      <w:r w:rsidRPr="00B607DE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B607DE">
        <w:rPr>
          <w:sz w:val="20"/>
          <w:szCs w:val="20"/>
        </w:rPr>
        <w:t>ств пр</w:t>
      </w:r>
      <w:r w:rsidRPr="00B607DE">
        <w:rPr>
          <w:sz w:val="20"/>
          <w:szCs w:val="20"/>
        </w:rPr>
        <w:t>имирения сторон.</w:t>
      </w:r>
    </w:p>
    <w:p w:rsidR="002D420F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>Согласно ст. 25 УПК РФ суд на основании заявления потерпевше</w:t>
      </w:r>
      <w:r w:rsidRPr="00B607DE">
        <w:rPr>
          <w:sz w:val="20"/>
          <w:szCs w:val="20"/>
        </w:rPr>
        <w:t>го</w:t>
      </w:r>
      <w:r w:rsidRPr="00B607DE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B607DE" w:rsidP="00B607DE">
      <w:pPr>
        <w:spacing w:after="0"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B607DE" w:rsidP="00B607DE">
      <w:pPr>
        <w:spacing w:after="0"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Так, подсудим</w:t>
      </w:r>
      <w:r w:rsidRPr="00B607DE" w:rsidR="00041ACD">
        <w:rPr>
          <w:rFonts w:ascii="Times New Roman" w:hAnsi="Times New Roman" w:cs="Times New Roman"/>
          <w:sz w:val="20"/>
          <w:szCs w:val="20"/>
        </w:rPr>
        <w:t>ая</w:t>
      </w:r>
      <w:r w:rsidRPr="00B607DE">
        <w:rPr>
          <w:rFonts w:ascii="Times New Roman" w:hAnsi="Times New Roman" w:cs="Times New Roman"/>
          <w:sz w:val="20"/>
          <w:szCs w:val="20"/>
        </w:rPr>
        <w:t xml:space="preserve"> ранее не судим</w:t>
      </w:r>
      <w:r w:rsidRPr="00B607DE" w:rsidR="00041ACD">
        <w:rPr>
          <w:rFonts w:ascii="Times New Roman" w:hAnsi="Times New Roman" w:cs="Times New Roman"/>
          <w:sz w:val="20"/>
          <w:szCs w:val="20"/>
        </w:rPr>
        <w:t>а</w:t>
      </w:r>
      <w:r w:rsidRPr="00B607DE">
        <w:rPr>
          <w:rFonts w:ascii="Times New Roman" w:hAnsi="Times New Roman" w:cs="Times New Roman"/>
          <w:sz w:val="20"/>
          <w:szCs w:val="20"/>
        </w:rPr>
        <w:t>, преступлен</w:t>
      </w:r>
      <w:r w:rsidRPr="00B607DE" w:rsidR="00FC516B">
        <w:rPr>
          <w:rFonts w:ascii="Times New Roman" w:hAnsi="Times New Roman" w:cs="Times New Roman"/>
          <w:sz w:val="20"/>
          <w:szCs w:val="20"/>
        </w:rPr>
        <w:t>ие</w:t>
      </w:r>
      <w:r w:rsidRPr="00B607DE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B607DE" w:rsidR="00FC516B">
        <w:rPr>
          <w:rFonts w:ascii="Times New Roman" w:hAnsi="Times New Roman" w:cs="Times New Roman"/>
          <w:sz w:val="20"/>
          <w:szCs w:val="20"/>
        </w:rPr>
        <w:t>ого</w:t>
      </w:r>
      <w:r w:rsidRPr="00B607DE">
        <w:rPr>
          <w:rFonts w:ascii="Times New Roman" w:hAnsi="Times New Roman" w:cs="Times New Roman"/>
          <w:sz w:val="20"/>
          <w:szCs w:val="20"/>
        </w:rPr>
        <w:t xml:space="preserve"> он</w:t>
      </w:r>
      <w:r w:rsidRPr="00B607DE" w:rsidR="00041ACD">
        <w:rPr>
          <w:rFonts w:ascii="Times New Roman" w:hAnsi="Times New Roman" w:cs="Times New Roman"/>
          <w:sz w:val="20"/>
          <w:szCs w:val="20"/>
        </w:rPr>
        <w:t>а</w:t>
      </w:r>
      <w:r w:rsidRPr="00B607DE">
        <w:rPr>
          <w:rFonts w:ascii="Times New Roman" w:hAnsi="Times New Roman" w:cs="Times New Roman"/>
          <w:sz w:val="20"/>
          <w:szCs w:val="20"/>
        </w:rPr>
        <w:t xml:space="preserve"> обвиняется, относ</w:t>
      </w:r>
      <w:r w:rsidRPr="00B607DE" w:rsidR="00FC516B">
        <w:rPr>
          <w:rFonts w:ascii="Times New Roman" w:hAnsi="Times New Roman" w:cs="Times New Roman"/>
          <w:sz w:val="20"/>
          <w:szCs w:val="20"/>
        </w:rPr>
        <w:t>и</w:t>
      </w:r>
      <w:r w:rsidRPr="00B607DE" w:rsidR="007F4D10">
        <w:rPr>
          <w:rFonts w:ascii="Times New Roman" w:hAnsi="Times New Roman" w:cs="Times New Roman"/>
          <w:sz w:val="20"/>
          <w:szCs w:val="20"/>
        </w:rPr>
        <w:t>тся</w:t>
      </w:r>
      <w:r w:rsidRPr="00B607DE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B607DE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B607DE">
        <w:rPr>
          <w:rFonts w:ascii="Times New Roman" w:hAnsi="Times New Roman" w:cs="Times New Roman"/>
          <w:sz w:val="20"/>
          <w:szCs w:val="20"/>
        </w:rPr>
        <w:t xml:space="preserve"> тяжести. Подсудим</w:t>
      </w:r>
      <w:r w:rsidRPr="00B607DE" w:rsidR="00041ACD">
        <w:rPr>
          <w:rFonts w:ascii="Times New Roman" w:hAnsi="Times New Roman" w:cs="Times New Roman"/>
          <w:sz w:val="20"/>
          <w:szCs w:val="20"/>
        </w:rPr>
        <w:t>ая</w:t>
      </w:r>
      <w:r w:rsidRPr="00B607DE">
        <w:rPr>
          <w:rFonts w:ascii="Times New Roman" w:hAnsi="Times New Roman" w:cs="Times New Roman"/>
          <w:sz w:val="20"/>
          <w:szCs w:val="20"/>
        </w:rPr>
        <w:t xml:space="preserve"> совершил</w:t>
      </w:r>
      <w:r w:rsidRPr="00B607DE" w:rsidR="00041ACD">
        <w:rPr>
          <w:rFonts w:ascii="Times New Roman" w:hAnsi="Times New Roman" w:cs="Times New Roman"/>
          <w:sz w:val="20"/>
          <w:szCs w:val="20"/>
        </w:rPr>
        <w:t>а</w:t>
      </w:r>
      <w:r w:rsidRPr="00B607DE">
        <w:rPr>
          <w:rFonts w:ascii="Times New Roman" w:hAnsi="Times New Roman" w:cs="Times New Roman"/>
          <w:sz w:val="20"/>
          <w:szCs w:val="20"/>
        </w:rPr>
        <w:t xml:space="preserve"> действия, направленные на заглаживание причиненного вреда, претензий ни материального, ни морального характера к не</w:t>
      </w:r>
      <w:r w:rsidRPr="00B607DE" w:rsidR="00041ACD">
        <w:rPr>
          <w:rFonts w:ascii="Times New Roman" w:hAnsi="Times New Roman" w:cs="Times New Roman"/>
          <w:sz w:val="20"/>
          <w:szCs w:val="20"/>
        </w:rPr>
        <w:t xml:space="preserve">й </w:t>
      </w:r>
      <w:r w:rsidRPr="00B607DE">
        <w:rPr>
          <w:rFonts w:ascii="Times New Roman" w:hAnsi="Times New Roman" w:cs="Times New Roman"/>
          <w:sz w:val="20"/>
          <w:szCs w:val="20"/>
        </w:rPr>
        <w:t>потерпевш</w:t>
      </w:r>
      <w:r w:rsidRPr="00B607DE" w:rsidR="00041ACD">
        <w:rPr>
          <w:rFonts w:ascii="Times New Roman" w:hAnsi="Times New Roman" w:cs="Times New Roman"/>
          <w:sz w:val="20"/>
          <w:szCs w:val="20"/>
        </w:rPr>
        <w:t>ие</w:t>
      </w:r>
      <w:r w:rsidRPr="00B607DE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>не име</w:t>
      </w:r>
      <w:r w:rsidRPr="00B607DE" w:rsidR="00041ACD">
        <w:rPr>
          <w:rFonts w:ascii="Times New Roman" w:hAnsi="Times New Roman" w:cs="Times New Roman"/>
          <w:sz w:val="20"/>
          <w:szCs w:val="20"/>
        </w:rPr>
        <w:t>ю</w:t>
      </w:r>
      <w:r w:rsidRPr="00B607DE">
        <w:rPr>
          <w:rFonts w:ascii="Times New Roman" w:hAnsi="Times New Roman" w:cs="Times New Roman"/>
          <w:sz w:val="20"/>
          <w:szCs w:val="20"/>
        </w:rPr>
        <w:t>т, что усматривается из представленного заявления. Потерпевш</w:t>
      </w:r>
      <w:r w:rsidRPr="00B607DE" w:rsidR="00041ACD">
        <w:rPr>
          <w:rFonts w:ascii="Times New Roman" w:hAnsi="Times New Roman" w:cs="Times New Roman"/>
          <w:sz w:val="20"/>
          <w:szCs w:val="20"/>
        </w:rPr>
        <w:t>ие</w:t>
      </w:r>
      <w:r w:rsidRPr="00B607DE">
        <w:rPr>
          <w:rFonts w:ascii="Times New Roman" w:hAnsi="Times New Roman" w:cs="Times New Roman"/>
          <w:sz w:val="20"/>
          <w:szCs w:val="20"/>
        </w:rPr>
        <w:t xml:space="preserve"> и подсудим</w:t>
      </w:r>
      <w:r w:rsidRPr="00B607DE" w:rsidR="00041ACD">
        <w:rPr>
          <w:rFonts w:ascii="Times New Roman" w:hAnsi="Times New Roman" w:cs="Times New Roman"/>
          <w:sz w:val="20"/>
          <w:szCs w:val="20"/>
        </w:rPr>
        <w:t>ая</w:t>
      </w:r>
      <w:r w:rsidRPr="00B607DE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B607DE" w:rsidP="00B607DE">
      <w:pPr>
        <w:spacing w:after="0"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Подсудим</w:t>
      </w:r>
      <w:r w:rsidRPr="00B607DE" w:rsidR="00041ACD">
        <w:rPr>
          <w:rFonts w:ascii="Times New Roman" w:hAnsi="Times New Roman" w:cs="Times New Roman"/>
          <w:sz w:val="20"/>
          <w:szCs w:val="20"/>
        </w:rPr>
        <w:t xml:space="preserve">ая </w:t>
      </w:r>
      <w:r w:rsidRPr="00B607DE">
        <w:rPr>
          <w:rFonts w:ascii="Times New Roman" w:hAnsi="Times New Roman" w:cs="Times New Roman"/>
          <w:sz w:val="20"/>
          <w:szCs w:val="20"/>
        </w:rPr>
        <w:t>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B607DE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деяния, сведения </w:t>
      </w:r>
      <w:r w:rsidRPr="00B607DE" w:rsidR="00502BE7">
        <w:rPr>
          <w:sz w:val="20"/>
          <w:szCs w:val="20"/>
        </w:rPr>
        <w:t>о</w:t>
      </w:r>
      <w:r w:rsidRPr="00B607DE">
        <w:rPr>
          <w:sz w:val="20"/>
          <w:szCs w:val="20"/>
        </w:rPr>
        <w:t xml:space="preserve"> личности</w:t>
      </w:r>
      <w:r w:rsidRPr="00B607DE" w:rsidR="00502BE7">
        <w:rPr>
          <w:sz w:val="20"/>
          <w:szCs w:val="20"/>
        </w:rPr>
        <w:t xml:space="preserve"> подсудим</w:t>
      </w:r>
      <w:r w:rsidRPr="00B607DE" w:rsidR="001A50A4">
        <w:rPr>
          <w:sz w:val="20"/>
          <w:szCs w:val="20"/>
        </w:rPr>
        <w:t>о</w:t>
      </w:r>
      <w:r w:rsidRPr="00B607DE" w:rsidR="00041ACD">
        <w:rPr>
          <w:sz w:val="20"/>
          <w:szCs w:val="20"/>
        </w:rPr>
        <w:t>й</w:t>
      </w:r>
      <w:r w:rsidRPr="00B607DE">
        <w:rPr>
          <w:sz w:val="20"/>
          <w:szCs w:val="20"/>
        </w:rPr>
        <w:t xml:space="preserve">, </w:t>
      </w:r>
      <w:r w:rsidRPr="00B607DE" w:rsidR="00120D12">
        <w:rPr>
          <w:sz w:val="20"/>
          <w:szCs w:val="20"/>
        </w:rPr>
        <w:t>суд с</w:t>
      </w:r>
      <w:r w:rsidRPr="00B607DE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B607DE" w:rsidR="00041ACD">
        <w:rPr>
          <w:sz w:val="20"/>
          <w:szCs w:val="20"/>
        </w:rPr>
        <w:t>й</w:t>
      </w:r>
      <w:r w:rsidRPr="00B607DE">
        <w:rPr>
          <w:sz w:val="20"/>
          <w:szCs w:val="20"/>
        </w:rPr>
        <w:t>.</w:t>
      </w:r>
    </w:p>
    <w:p w:rsidR="00BE4294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B607DE" w:rsidR="00502BE7">
        <w:rPr>
          <w:sz w:val="20"/>
          <w:szCs w:val="20"/>
        </w:rPr>
        <w:t xml:space="preserve">суд </w:t>
      </w:r>
      <w:r w:rsidRPr="00B607DE">
        <w:rPr>
          <w:sz w:val="20"/>
          <w:szCs w:val="20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B607DE" w:rsidP="00B607DE">
      <w:pPr>
        <w:pStyle w:val="1"/>
        <w:shd w:val="clear" w:color="auto" w:fill="auto"/>
        <w:spacing w:before="0" w:after="0" w:line="331" w:lineRule="auto"/>
        <w:ind w:firstLine="851"/>
        <w:rPr>
          <w:sz w:val="20"/>
          <w:szCs w:val="20"/>
        </w:rPr>
      </w:pPr>
      <w:r w:rsidRPr="00B607DE">
        <w:rPr>
          <w:sz w:val="20"/>
          <w:szCs w:val="20"/>
        </w:rPr>
        <w:t>Судом</w:t>
      </w:r>
      <w:r w:rsidRPr="00B607DE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B607DE" w:rsidR="00041ACD">
        <w:rPr>
          <w:sz w:val="20"/>
          <w:szCs w:val="20"/>
        </w:rPr>
        <w:t xml:space="preserve">ая </w:t>
      </w:r>
      <w:r w:rsidRPr="00B607DE" w:rsidR="0099784E">
        <w:rPr>
          <w:sz w:val="20"/>
          <w:szCs w:val="20"/>
        </w:rPr>
        <w:t>осознал</w:t>
      </w:r>
      <w:r w:rsidRPr="00B607DE" w:rsidR="00041ACD">
        <w:rPr>
          <w:sz w:val="20"/>
          <w:szCs w:val="20"/>
        </w:rPr>
        <w:t>а</w:t>
      </w:r>
      <w:r w:rsidRPr="00B607DE" w:rsidR="00502BE7">
        <w:rPr>
          <w:sz w:val="20"/>
          <w:szCs w:val="20"/>
        </w:rPr>
        <w:t xml:space="preserve"> </w:t>
      </w:r>
      <w:r w:rsidRPr="00B607DE" w:rsidR="0099784E">
        <w:rPr>
          <w:sz w:val="20"/>
          <w:szCs w:val="20"/>
        </w:rPr>
        <w:t>противоправность своих действий и соглас</w:t>
      </w:r>
      <w:r w:rsidRPr="00B607DE" w:rsidR="00041ACD">
        <w:rPr>
          <w:sz w:val="20"/>
          <w:szCs w:val="20"/>
        </w:rPr>
        <w:t>на</w:t>
      </w:r>
      <w:r w:rsidRPr="00B607DE" w:rsidR="0099784E">
        <w:rPr>
          <w:sz w:val="20"/>
          <w:szCs w:val="20"/>
        </w:rPr>
        <w:t xml:space="preserve"> на прекращение уголовного дела в связи с примирением сторон, будучи предупрежденн</w:t>
      </w:r>
      <w:r w:rsidRPr="00B607DE" w:rsidR="00041ACD">
        <w:rPr>
          <w:sz w:val="20"/>
          <w:szCs w:val="20"/>
        </w:rPr>
        <w:t>ой</w:t>
      </w:r>
      <w:r w:rsidRPr="00B607DE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B607DE" w:rsidP="00B607DE">
      <w:pPr>
        <w:spacing w:after="0" w:line="331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07DE">
        <w:rPr>
          <w:rFonts w:ascii="Times New Roman" w:eastAsia="Times New Roman" w:hAnsi="Times New Roman" w:cs="Times New Roman"/>
          <w:sz w:val="20"/>
          <w:szCs w:val="20"/>
        </w:rPr>
        <w:t>В соответствии со ст. 81 УПК РФ, вещественн</w:t>
      </w:r>
      <w:r w:rsidRPr="00B607DE" w:rsidR="00041ACD">
        <w:rPr>
          <w:rFonts w:ascii="Times New Roman" w:eastAsia="Times New Roman" w:hAnsi="Times New Roman" w:cs="Times New Roman"/>
          <w:sz w:val="20"/>
          <w:szCs w:val="20"/>
        </w:rPr>
        <w:t>ые</w:t>
      </w:r>
      <w:r w:rsidRPr="00B607DE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</w:t>
      </w:r>
      <w:r w:rsidRPr="00B607DE" w:rsidR="00041AC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607DE">
        <w:rPr>
          <w:rFonts w:ascii="Times New Roman" w:eastAsia="Times New Roman" w:hAnsi="Times New Roman" w:cs="Times New Roman"/>
          <w:sz w:val="20"/>
          <w:szCs w:val="20"/>
        </w:rPr>
        <w:t xml:space="preserve"> по делу</w:t>
      </w:r>
      <w:r w:rsidRPr="00B607DE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eastAsia="Times New Roman" w:hAnsi="Times New Roman" w:cs="Times New Roman"/>
          <w:sz w:val="20"/>
          <w:szCs w:val="20"/>
        </w:rPr>
        <w:t>следует оставить потерпевш</w:t>
      </w:r>
      <w:r w:rsidRPr="00B607DE" w:rsidR="00041ACD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B607DE">
        <w:rPr>
          <w:rFonts w:ascii="Times New Roman" w:eastAsia="Times New Roman" w:hAnsi="Times New Roman" w:cs="Times New Roman"/>
          <w:sz w:val="20"/>
          <w:szCs w:val="20"/>
        </w:rPr>
        <w:t xml:space="preserve"> по принадлежности. </w:t>
      </w:r>
    </w:p>
    <w:p w:rsidR="009900F1" w:rsidRPr="00B607DE" w:rsidP="00B607DE">
      <w:pPr>
        <w:spacing w:after="0"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B607DE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B607DE" w:rsidP="00B607DE">
      <w:pPr>
        <w:pStyle w:val="NoSpacing"/>
        <w:spacing w:line="331" w:lineRule="auto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607DE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B607DE" w:rsidP="00B607DE">
      <w:pPr>
        <w:pStyle w:val="NoSpacing"/>
        <w:spacing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B607DE" w:rsidR="00041ACD">
        <w:rPr>
          <w:rFonts w:ascii="Times New Roman" w:hAnsi="Times New Roman" w:cs="Times New Roman"/>
          <w:sz w:val="20"/>
          <w:szCs w:val="20"/>
        </w:rPr>
        <w:t>Меняйло Юлии Александровны</w:t>
      </w:r>
      <w:r w:rsidRPr="00B607DE" w:rsidR="00733C5A">
        <w:rPr>
          <w:rFonts w:ascii="Times New Roman" w:hAnsi="Times New Roman" w:cs="Times New Roman"/>
          <w:sz w:val="20"/>
          <w:szCs w:val="20"/>
        </w:rPr>
        <w:t>,  обвиняемо</w:t>
      </w:r>
      <w:r w:rsidRPr="00B607DE" w:rsidR="00041ACD">
        <w:rPr>
          <w:rFonts w:ascii="Times New Roman" w:hAnsi="Times New Roman" w:cs="Times New Roman"/>
          <w:sz w:val="20"/>
          <w:szCs w:val="20"/>
        </w:rPr>
        <w:t>й</w:t>
      </w:r>
      <w:r w:rsidRPr="00B607DE" w:rsidR="003F57C8">
        <w:rPr>
          <w:rFonts w:ascii="Times New Roman" w:hAnsi="Times New Roman" w:cs="Times New Roman"/>
          <w:sz w:val="20"/>
          <w:szCs w:val="20"/>
        </w:rPr>
        <w:t xml:space="preserve"> </w:t>
      </w:r>
      <w:r w:rsidRPr="00B607DE" w:rsidR="00733C5A">
        <w:rPr>
          <w:rFonts w:ascii="Times New Roman" w:hAnsi="Times New Roman" w:cs="Times New Roman"/>
          <w:sz w:val="20"/>
          <w:szCs w:val="20"/>
        </w:rPr>
        <w:t>в совершении преступлени</w:t>
      </w:r>
      <w:r w:rsidRPr="00B607DE" w:rsidR="00F177E0">
        <w:rPr>
          <w:rFonts w:ascii="Times New Roman" w:hAnsi="Times New Roman" w:cs="Times New Roman"/>
          <w:sz w:val="20"/>
          <w:szCs w:val="20"/>
        </w:rPr>
        <w:t>я</w:t>
      </w:r>
      <w:r w:rsidRPr="00B607DE" w:rsidR="00733C5A">
        <w:rPr>
          <w:rFonts w:ascii="Times New Roman" w:hAnsi="Times New Roman" w:cs="Times New Roman"/>
          <w:sz w:val="20"/>
          <w:szCs w:val="20"/>
        </w:rPr>
        <w:t>, предусмотренн</w:t>
      </w:r>
      <w:r w:rsidRPr="00B607DE" w:rsidR="00F177E0">
        <w:rPr>
          <w:rFonts w:ascii="Times New Roman" w:hAnsi="Times New Roman" w:cs="Times New Roman"/>
          <w:sz w:val="20"/>
          <w:szCs w:val="20"/>
        </w:rPr>
        <w:t>ого</w:t>
      </w:r>
      <w:r w:rsidRPr="00B607DE" w:rsidR="00733C5A">
        <w:rPr>
          <w:rFonts w:ascii="Times New Roman" w:hAnsi="Times New Roman" w:cs="Times New Roman"/>
          <w:sz w:val="20"/>
          <w:szCs w:val="20"/>
        </w:rPr>
        <w:t xml:space="preserve"> </w:t>
      </w:r>
      <w:r w:rsidRPr="00B607DE" w:rsidR="00733C5A">
        <w:rPr>
          <w:rFonts w:ascii="Times New Roman" w:hAnsi="Times New Roman" w:cs="Times New Roman"/>
          <w:sz w:val="20"/>
          <w:szCs w:val="20"/>
        </w:rPr>
        <w:t>ч</w:t>
      </w:r>
      <w:r w:rsidRPr="00B607DE" w:rsidR="00733C5A">
        <w:rPr>
          <w:rFonts w:ascii="Times New Roman" w:hAnsi="Times New Roman" w:cs="Times New Roman"/>
          <w:sz w:val="20"/>
          <w:szCs w:val="20"/>
        </w:rPr>
        <w:t>. 1 ст. 158</w:t>
      </w:r>
      <w:r w:rsidRPr="00B607DE" w:rsidR="00733C5A">
        <w:rPr>
          <w:rStyle w:val="FontStyle12"/>
          <w:b w:val="0"/>
          <w:sz w:val="20"/>
          <w:szCs w:val="20"/>
        </w:rPr>
        <w:t xml:space="preserve"> </w:t>
      </w:r>
      <w:r w:rsidRPr="00B607DE" w:rsidR="00733C5A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B607DE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B607DE" w:rsidR="00041ACD">
        <w:rPr>
          <w:rFonts w:ascii="Times New Roman" w:hAnsi="Times New Roman" w:cs="Times New Roman"/>
          <w:sz w:val="20"/>
          <w:szCs w:val="20"/>
        </w:rPr>
        <w:t>ими</w:t>
      </w:r>
      <w:r w:rsidRPr="00B607DE">
        <w:rPr>
          <w:rFonts w:ascii="Times New Roman" w:hAnsi="Times New Roman" w:cs="Times New Roman"/>
          <w:sz w:val="20"/>
          <w:szCs w:val="20"/>
        </w:rPr>
        <w:t>.</w:t>
      </w:r>
    </w:p>
    <w:p w:rsidR="008E2058" w:rsidRPr="00B607DE" w:rsidP="00B607DE">
      <w:pPr>
        <w:pStyle w:val="NoSpacing"/>
        <w:spacing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Меняйло Юлию Александровну</w:t>
      </w:r>
      <w:r w:rsidRPr="00B607DE" w:rsidR="00733C5A">
        <w:rPr>
          <w:rFonts w:ascii="Times New Roman" w:hAnsi="Times New Roman" w:cs="Times New Roman"/>
          <w:sz w:val="20"/>
          <w:szCs w:val="20"/>
        </w:rPr>
        <w:t>,  обвиняем</w:t>
      </w:r>
      <w:r w:rsidRPr="00B607DE">
        <w:rPr>
          <w:rFonts w:ascii="Times New Roman" w:hAnsi="Times New Roman" w:cs="Times New Roman"/>
          <w:sz w:val="20"/>
          <w:szCs w:val="20"/>
        </w:rPr>
        <w:t>ую</w:t>
      </w:r>
      <w:r w:rsidRPr="00B607DE" w:rsidR="00733C5A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B607DE" w:rsidR="00F177E0">
        <w:rPr>
          <w:rFonts w:ascii="Times New Roman" w:hAnsi="Times New Roman" w:cs="Times New Roman"/>
          <w:sz w:val="20"/>
          <w:szCs w:val="20"/>
        </w:rPr>
        <w:t>я</w:t>
      </w:r>
      <w:r w:rsidRPr="00B607DE" w:rsidR="00733C5A">
        <w:rPr>
          <w:rFonts w:ascii="Times New Roman" w:hAnsi="Times New Roman" w:cs="Times New Roman"/>
          <w:sz w:val="20"/>
          <w:szCs w:val="20"/>
        </w:rPr>
        <w:t>, предусмотренн</w:t>
      </w:r>
      <w:r w:rsidRPr="00B607DE" w:rsidR="00F177E0">
        <w:rPr>
          <w:rFonts w:ascii="Times New Roman" w:hAnsi="Times New Roman" w:cs="Times New Roman"/>
          <w:sz w:val="20"/>
          <w:szCs w:val="20"/>
        </w:rPr>
        <w:t xml:space="preserve">ого </w:t>
      </w:r>
      <w:r w:rsidRPr="00B607DE" w:rsidR="00733C5A">
        <w:rPr>
          <w:rFonts w:ascii="Times New Roman" w:hAnsi="Times New Roman" w:cs="Times New Roman"/>
          <w:sz w:val="20"/>
          <w:szCs w:val="20"/>
        </w:rPr>
        <w:t>ч</w:t>
      </w:r>
      <w:r w:rsidRPr="00B607DE" w:rsidR="00733C5A">
        <w:rPr>
          <w:rFonts w:ascii="Times New Roman" w:hAnsi="Times New Roman" w:cs="Times New Roman"/>
          <w:sz w:val="20"/>
          <w:szCs w:val="20"/>
        </w:rPr>
        <w:t>. 1 ст. 158</w:t>
      </w:r>
      <w:r w:rsidRPr="00B607DE" w:rsidR="00733C5A">
        <w:rPr>
          <w:rStyle w:val="FontStyle12"/>
          <w:b w:val="0"/>
          <w:sz w:val="20"/>
          <w:szCs w:val="20"/>
        </w:rPr>
        <w:t xml:space="preserve"> </w:t>
      </w:r>
      <w:r w:rsidRPr="00B607DE" w:rsidR="00733C5A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B607DE">
        <w:rPr>
          <w:rFonts w:ascii="Times New Roman" w:hAnsi="Times New Roman" w:cs="Times New Roman"/>
          <w:sz w:val="20"/>
          <w:szCs w:val="20"/>
        </w:rPr>
        <w:t>, от уголовной ответственности освободить в связи с примирением с потерпевш</w:t>
      </w:r>
      <w:r w:rsidRPr="00B607DE">
        <w:rPr>
          <w:rFonts w:ascii="Times New Roman" w:hAnsi="Times New Roman" w:cs="Times New Roman"/>
          <w:sz w:val="20"/>
          <w:szCs w:val="20"/>
        </w:rPr>
        <w:t>ими</w:t>
      </w:r>
      <w:r w:rsidRPr="00B607DE">
        <w:rPr>
          <w:rFonts w:ascii="Times New Roman" w:hAnsi="Times New Roman" w:cs="Times New Roman"/>
          <w:sz w:val="20"/>
          <w:szCs w:val="20"/>
        </w:rPr>
        <w:t>.</w:t>
      </w:r>
    </w:p>
    <w:p w:rsidR="00041ACD" w:rsidRPr="00B607DE" w:rsidP="00B607DE">
      <w:pPr>
        <w:pStyle w:val="1"/>
        <w:shd w:val="clear" w:color="auto" w:fill="auto"/>
        <w:spacing w:before="0" w:after="0" w:line="331" w:lineRule="auto"/>
        <w:ind w:right="-2" w:firstLine="851"/>
        <w:rPr>
          <w:color w:val="000000"/>
          <w:sz w:val="20"/>
          <w:szCs w:val="20"/>
        </w:rPr>
      </w:pPr>
      <w:r w:rsidRPr="00B607DE">
        <w:rPr>
          <w:color w:val="000000"/>
          <w:sz w:val="20"/>
          <w:szCs w:val="20"/>
        </w:rPr>
        <w:t>Вещественн</w:t>
      </w:r>
      <w:r w:rsidRPr="00B607DE" w:rsidR="004E2A54">
        <w:rPr>
          <w:color w:val="000000"/>
          <w:sz w:val="20"/>
          <w:szCs w:val="20"/>
        </w:rPr>
        <w:t>ое</w:t>
      </w:r>
      <w:r w:rsidRPr="00B607DE">
        <w:rPr>
          <w:color w:val="000000"/>
          <w:sz w:val="20"/>
          <w:szCs w:val="20"/>
        </w:rPr>
        <w:t xml:space="preserve"> доказательство по делу</w:t>
      </w:r>
      <w:r w:rsidRPr="00B607DE">
        <w:rPr>
          <w:color w:val="000000"/>
          <w:sz w:val="20"/>
          <w:szCs w:val="20"/>
        </w:rPr>
        <w:t>:</w:t>
      </w:r>
      <w:r w:rsidRPr="00B607DE" w:rsidR="001A50A4">
        <w:rPr>
          <w:color w:val="000000"/>
          <w:sz w:val="20"/>
          <w:szCs w:val="20"/>
        </w:rPr>
        <w:t xml:space="preserve"> </w:t>
      </w:r>
      <w:r w:rsidRPr="00B607DE">
        <w:rPr>
          <w:color w:val="000000"/>
          <w:sz w:val="20"/>
          <w:szCs w:val="20"/>
        </w:rPr>
        <w:t xml:space="preserve">мобильный телефон </w:t>
      </w:r>
      <w:r w:rsidRPr="00B607DE" w:rsidR="00B607DE">
        <w:rPr>
          <w:sz w:val="20"/>
          <w:szCs w:val="20"/>
        </w:rPr>
        <w:t>***</w:t>
      </w:r>
      <w:r w:rsidRPr="00B607DE" w:rsidR="004E2A54">
        <w:rPr>
          <w:color w:val="000000"/>
          <w:sz w:val="20"/>
          <w:szCs w:val="20"/>
        </w:rPr>
        <w:t xml:space="preserve"> </w:t>
      </w:r>
      <w:r w:rsidRPr="00B607DE">
        <w:rPr>
          <w:color w:val="000000"/>
          <w:sz w:val="20"/>
          <w:szCs w:val="20"/>
        </w:rPr>
        <w:t xml:space="preserve">в корпусе серебристого цвета, стоимостью 8000 рублей, в пластиковом чехле черного цвета, принадлежащий </w:t>
      </w:r>
      <w:r w:rsidRPr="00B607DE" w:rsidR="00B607DE">
        <w:rPr>
          <w:color w:val="000000"/>
          <w:sz w:val="20"/>
          <w:szCs w:val="20"/>
        </w:rPr>
        <w:t>ФИО-1</w:t>
      </w:r>
      <w:r w:rsidRPr="00B607DE">
        <w:rPr>
          <w:color w:val="000000"/>
          <w:sz w:val="20"/>
          <w:szCs w:val="20"/>
        </w:rPr>
        <w:t xml:space="preserve">, переданный на хранение </w:t>
      </w:r>
      <w:r w:rsidRPr="00B607DE" w:rsidR="00B607DE">
        <w:rPr>
          <w:color w:val="000000"/>
          <w:sz w:val="20"/>
          <w:szCs w:val="20"/>
        </w:rPr>
        <w:t>ФИО-1</w:t>
      </w:r>
      <w:r w:rsidRPr="00B607DE">
        <w:rPr>
          <w:color w:val="000000"/>
          <w:sz w:val="20"/>
          <w:szCs w:val="20"/>
        </w:rPr>
        <w:t>, оставить последней по принадлежности.</w:t>
      </w:r>
    </w:p>
    <w:p w:rsidR="008E2058" w:rsidRPr="00B607DE" w:rsidP="00B607DE">
      <w:pPr>
        <w:pStyle w:val="NoSpacing"/>
        <w:spacing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B607DE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B607DE">
        <w:rPr>
          <w:rFonts w:ascii="Times New Roman" w:hAnsi="Times New Roman" w:cs="Times New Roman"/>
          <w:sz w:val="20"/>
          <w:szCs w:val="20"/>
        </w:rPr>
        <w:t>4</w:t>
      </w:r>
      <w:r w:rsidRPr="00B607DE" w:rsidR="006F55EA">
        <w:rPr>
          <w:rFonts w:ascii="Times New Roman" w:hAnsi="Times New Roman" w:cs="Times New Roman"/>
          <w:sz w:val="20"/>
          <w:szCs w:val="20"/>
        </w:rPr>
        <w:t>2</w:t>
      </w:r>
      <w:r w:rsidRPr="00B607DE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B607DE" w:rsidP="00B607DE">
      <w:pPr>
        <w:pStyle w:val="NoSpacing"/>
        <w:spacing w:line="331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607DE" w:rsidRPr="00B607DE" w:rsidP="00B607DE">
      <w:pPr>
        <w:spacing w:after="0" w:line="331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Мировой судья</w:t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  <w:t>/подпись/</w:t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B607DE" w:rsidRPr="00B607DE" w:rsidP="00B607DE">
      <w:pPr>
        <w:spacing w:after="0" w:line="331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B607DE" w:rsidRPr="00B607DE" w:rsidP="00B607DE">
      <w:pPr>
        <w:spacing w:after="0" w:line="331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Мировой судья</w:t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</w:r>
      <w:r w:rsidRPr="00B607DE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p w:rsidR="008E2058" w:rsidRPr="00B607DE" w:rsidP="00B607DE">
      <w:pPr>
        <w:spacing w:after="0" w:line="331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07DE">
        <w:rPr>
          <w:rFonts w:ascii="Times New Roman" w:hAnsi="Times New Roman" w:cs="Times New Roman"/>
          <w:sz w:val="20"/>
          <w:szCs w:val="20"/>
        </w:rPr>
        <w:t>13.10.2020</w:t>
      </w:r>
    </w:p>
    <w:sectPr w:rsidSect="00B607DE">
      <w:headerReference w:type="default" r:id="rId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3761551"/>
      <w:docPartObj>
        <w:docPartGallery w:val="Page Numbers (Top of Page)"/>
        <w:docPartUnique/>
      </w:docPartObj>
    </w:sdtPr>
    <w:sdtContent>
      <w:p w:rsidR="0030607C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07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60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C7A"/>
    <w:rsid w:val="000175FD"/>
    <w:rsid w:val="00041AC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69C1"/>
    <w:rsid w:val="00176A93"/>
    <w:rsid w:val="0019348F"/>
    <w:rsid w:val="001A50A4"/>
    <w:rsid w:val="001C6803"/>
    <w:rsid w:val="001D1610"/>
    <w:rsid w:val="001F0FE9"/>
    <w:rsid w:val="001F1160"/>
    <w:rsid w:val="002444C2"/>
    <w:rsid w:val="00263471"/>
    <w:rsid w:val="0027270A"/>
    <w:rsid w:val="00294287"/>
    <w:rsid w:val="002D420F"/>
    <w:rsid w:val="002E200F"/>
    <w:rsid w:val="002E5009"/>
    <w:rsid w:val="00303593"/>
    <w:rsid w:val="0030607C"/>
    <w:rsid w:val="00316C87"/>
    <w:rsid w:val="003349D2"/>
    <w:rsid w:val="00342961"/>
    <w:rsid w:val="00391DC0"/>
    <w:rsid w:val="003B336D"/>
    <w:rsid w:val="003C0E3D"/>
    <w:rsid w:val="003D7D6C"/>
    <w:rsid w:val="003E195F"/>
    <w:rsid w:val="003F57C8"/>
    <w:rsid w:val="004037A1"/>
    <w:rsid w:val="00431EAE"/>
    <w:rsid w:val="00450930"/>
    <w:rsid w:val="00456573"/>
    <w:rsid w:val="004C65EB"/>
    <w:rsid w:val="004E2A54"/>
    <w:rsid w:val="004E2C7A"/>
    <w:rsid w:val="00502BE7"/>
    <w:rsid w:val="00521ECA"/>
    <w:rsid w:val="005B5292"/>
    <w:rsid w:val="005C5B2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1FF2"/>
    <w:rsid w:val="006F55EA"/>
    <w:rsid w:val="007039D7"/>
    <w:rsid w:val="00711091"/>
    <w:rsid w:val="007270C6"/>
    <w:rsid w:val="00733C5A"/>
    <w:rsid w:val="00792F89"/>
    <w:rsid w:val="007A3EBD"/>
    <w:rsid w:val="007A745E"/>
    <w:rsid w:val="007A7C84"/>
    <w:rsid w:val="007C2024"/>
    <w:rsid w:val="007C3AA6"/>
    <w:rsid w:val="007D1077"/>
    <w:rsid w:val="007E6948"/>
    <w:rsid w:val="007F1957"/>
    <w:rsid w:val="007F4D10"/>
    <w:rsid w:val="008525BB"/>
    <w:rsid w:val="008A00EB"/>
    <w:rsid w:val="008A331B"/>
    <w:rsid w:val="008B1474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A14967"/>
    <w:rsid w:val="00A24769"/>
    <w:rsid w:val="00A5406B"/>
    <w:rsid w:val="00A56A5E"/>
    <w:rsid w:val="00AA0FD1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607DE"/>
    <w:rsid w:val="00B6377A"/>
    <w:rsid w:val="00B72C62"/>
    <w:rsid w:val="00B90E73"/>
    <w:rsid w:val="00BB0D99"/>
    <w:rsid w:val="00BB1099"/>
    <w:rsid w:val="00BB30CB"/>
    <w:rsid w:val="00BE4294"/>
    <w:rsid w:val="00BE7262"/>
    <w:rsid w:val="00BF4328"/>
    <w:rsid w:val="00BF74F2"/>
    <w:rsid w:val="00C56756"/>
    <w:rsid w:val="00C6527B"/>
    <w:rsid w:val="00CB788D"/>
    <w:rsid w:val="00CB78AE"/>
    <w:rsid w:val="00CC0714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A7FFD"/>
    <w:rsid w:val="00EE1F11"/>
    <w:rsid w:val="00EF151F"/>
    <w:rsid w:val="00F177E0"/>
    <w:rsid w:val="00F40CA8"/>
    <w:rsid w:val="00F471A7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F2A8-F9EF-4EB2-8889-1279035B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