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7A8" w:rsidRPr="00A13AA0" w:rsidP="00BB57A8">
      <w:pPr>
        <w:spacing w:after="0" w:line="0" w:lineRule="atLeast"/>
        <w:ind w:firstLine="851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13AA0">
        <w:rPr>
          <w:rFonts w:ascii="Times New Roman" w:hAnsi="Times New Roman"/>
          <w:sz w:val="20"/>
          <w:szCs w:val="20"/>
          <w:lang w:eastAsia="ru-RU"/>
        </w:rPr>
        <w:t>Дело № 1-42-49/2022</w:t>
      </w:r>
    </w:p>
    <w:p w:rsidR="00BB57A8" w:rsidRPr="00A13AA0" w:rsidP="00BB57A8">
      <w:pPr>
        <w:spacing w:after="0" w:line="0" w:lineRule="atLeast"/>
        <w:ind w:firstLine="851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B57A8" w:rsidRPr="00A13AA0" w:rsidP="00BB57A8">
      <w:pPr>
        <w:tabs>
          <w:tab w:val="left" w:pos="567"/>
        </w:tabs>
        <w:spacing w:after="0" w:line="0" w:lineRule="atLeast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13AA0">
        <w:rPr>
          <w:rFonts w:ascii="Times New Roman" w:hAnsi="Times New Roman"/>
          <w:b/>
          <w:sz w:val="20"/>
          <w:szCs w:val="20"/>
          <w:lang w:eastAsia="ru-RU"/>
        </w:rPr>
        <w:t>ПОСТАНОВЛЕНИЕ</w:t>
      </w:r>
    </w:p>
    <w:p w:rsidR="00BB57A8" w:rsidRPr="00A13AA0" w:rsidP="00BB57A8">
      <w:pPr>
        <w:tabs>
          <w:tab w:val="left" w:pos="567"/>
        </w:tabs>
        <w:spacing w:after="0" w:line="0" w:lineRule="atLeast"/>
        <w:ind w:firstLine="567"/>
        <w:rPr>
          <w:rFonts w:ascii="Times New Roman" w:hAnsi="Times New Roman"/>
          <w:b/>
          <w:sz w:val="20"/>
          <w:szCs w:val="20"/>
          <w:lang w:eastAsia="ru-RU"/>
        </w:rPr>
      </w:pPr>
    </w:p>
    <w:p w:rsidR="00BB57A8" w:rsidRPr="00A13AA0" w:rsidP="00BB57A8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13AA0">
        <w:rPr>
          <w:rFonts w:ascii="Times New Roman" w:hAnsi="Times New Roman"/>
          <w:sz w:val="20"/>
          <w:szCs w:val="20"/>
          <w:lang w:eastAsia="ru-RU"/>
        </w:rPr>
        <w:t xml:space="preserve">02 августа 2022 года                      </w:t>
      </w:r>
      <w:r w:rsidRPr="00A13AA0" w:rsidR="005A1A4E"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 w:rsidRPr="00A13AA0" w:rsidR="005A1A4E">
        <w:rPr>
          <w:rFonts w:ascii="Times New Roman" w:hAnsi="Times New Roman"/>
          <w:sz w:val="20"/>
          <w:szCs w:val="20"/>
          <w:lang w:eastAsia="ru-RU"/>
        </w:rPr>
        <w:tab/>
      </w:r>
      <w:r w:rsidRPr="00A13AA0" w:rsidR="005A1A4E">
        <w:rPr>
          <w:rFonts w:ascii="Times New Roman" w:hAnsi="Times New Roman"/>
          <w:sz w:val="20"/>
          <w:szCs w:val="20"/>
          <w:lang w:eastAsia="ru-RU"/>
        </w:rPr>
        <w:tab/>
        <w:t xml:space="preserve">    </w:t>
      </w:r>
      <w:r w:rsidRPr="00A13AA0">
        <w:rPr>
          <w:rFonts w:ascii="Times New Roman" w:hAnsi="Times New Roman"/>
          <w:sz w:val="20"/>
          <w:szCs w:val="20"/>
          <w:lang w:eastAsia="ru-RU"/>
        </w:rPr>
        <w:t xml:space="preserve">      г. Евпатория</w:t>
      </w:r>
    </w:p>
    <w:p w:rsidR="00BB57A8" w:rsidRPr="00A13AA0" w:rsidP="00BB57A8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13AA0">
        <w:rPr>
          <w:rFonts w:ascii="Times New Roman" w:hAnsi="Times New Roman"/>
          <w:sz w:val="20"/>
          <w:szCs w:val="20"/>
          <w:lang w:eastAsia="ru-RU"/>
        </w:rPr>
        <w:t>Исполняющий обязанности мирового судьи судебного участка №42 Евпаторийского судебного района (городской округ Евпатория) Республики Крым мировой судья судебного участка №40 Евпаторийского судебного района (городской округ Евпатория) Республики Крым Аметова А.Э.,</w:t>
      </w:r>
    </w:p>
    <w:p w:rsidR="00BB57A8" w:rsidRPr="00A13AA0" w:rsidP="00BB57A8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A13AA0">
        <w:rPr>
          <w:rFonts w:ascii="Times New Roman" w:hAnsi="Times New Roman"/>
          <w:sz w:val="20"/>
          <w:szCs w:val="20"/>
          <w:lang w:eastAsia="ru-RU"/>
        </w:rPr>
        <w:t xml:space="preserve">при помощнике судьи </w:t>
      </w:r>
      <w:r w:rsidRPr="00A13AA0">
        <w:rPr>
          <w:rFonts w:ascii="Times New Roman" w:hAnsi="Times New Roman"/>
          <w:sz w:val="20"/>
          <w:szCs w:val="20"/>
          <w:lang w:eastAsia="ru-RU"/>
        </w:rPr>
        <w:t>Свеженец</w:t>
      </w:r>
      <w:r w:rsidRPr="00A13AA0">
        <w:rPr>
          <w:rFonts w:ascii="Times New Roman" w:hAnsi="Times New Roman"/>
          <w:sz w:val="20"/>
          <w:szCs w:val="20"/>
          <w:lang w:eastAsia="ru-RU"/>
        </w:rPr>
        <w:t xml:space="preserve"> Ю.В., </w:t>
      </w:r>
    </w:p>
    <w:p w:rsidR="00BB57A8" w:rsidRPr="00A13AA0" w:rsidP="00BB57A8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A13AA0">
        <w:rPr>
          <w:rFonts w:ascii="Times New Roman" w:hAnsi="Times New Roman"/>
          <w:sz w:val="20"/>
          <w:szCs w:val="20"/>
          <w:lang w:eastAsia="ru-RU"/>
        </w:rPr>
        <w:t>с участием государственного обвинителя –помощника прокурора г. Евпатория Бушуева А.А.,</w:t>
      </w:r>
    </w:p>
    <w:p w:rsidR="00BB57A8" w:rsidRPr="00A13AA0" w:rsidP="00BB57A8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A13AA0">
        <w:rPr>
          <w:rFonts w:ascii="Times New Roman" w:hAnsi="Times New Roman"/>
          <w:sz w:val="20"/>
          <w:szCs w:val="20"/>
          <w:lang w:eastAsia="ru-RU"/>
        </w:rPr>
        <w:t>защитника – адвоката Пяткова В.И.,</w:t>
      </w:r>
    </w:p>
    <w:p w:rsidR="00BB57A8" w:rsidRPr="00A13AA0" w:rsidP="00BB57A8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0"/>
          <w:szCs w:val="20"/>
          <w:lang w:eastAsia="ru-RU"/>
        </w:rPr>
      </w:pPr>
      <w:r w:rsidRPr="00A13AA0">
        <w:rPr>
          <w:rFonts w:ascii="Times New Roman" w:hAnsi="Times New Roman"/>
          <w:sz w:val="20"/>
          <w:szCs w:val="20"/>
          <w:lang w:eastAsia="ru-RU"/>
        </w:rPr>
        <w:t>подсудимой Мирошниченко В.А.,</w:t>
      </w:r>
    </w:p>
    <w:p w:rsidR="00BB57A8" w:rsidRPr="00A13AA0" w:rsidP="00BB57A8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13AA0">
        <w:rPr>
          <w:rFonts w:ascii="Times New Roman" w:hAnsi="Times New Roman"/>
          <w:sz w:val="20"/>
          <w:szCs w:val="20"/>
          <w:lang w:eastAsia="ru-RU"/>
        </w:rPr>
        <w:t>рассмотрев в открытом судебном заседании уголовное дело по обвинению</w:t>
      </w:r>
    </w:p>
    <w:p w:rsidR="00BB57A8" w:rsidRPr="00A13AA0" w:rsidP="00BB57A8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13AA0">
        <w:rPr>
          <w:rFonts w:ascii="Times New Roman" w:hAnsi="Times New Roman"/>
          <w:b/>
          <w:sz w:val="20"/>
          <w:szCs w:val="20"/>
          <w:lang w:eastAsia="ru-RU"/>
        </w:rPr>
        <w:t>Мирошниченко Валентины Александровны</w:t>
      </w:r>
      <w:r w:rsidRPr="00A13AA0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A13AA0" w:rsidR="005A1A4E">
        <w:rPr>
          <w:rFonts w:ascii="Times New Roman" w:hAnsi="Times New Roman"/>
          <w:sz w:val="20"/>
          <w:szCs w:val="20"/>
          <w:lang w:eastAsia="ru-RU"/>
        </w:rPr>
        <w:t>*************</w:t>
      </w:r>
      <w:r w:rsidRPr="00A13AA0">
        <w:rPr>
          <w:rFonts w:ascii="Times New Roman" w:hAnsi="Times New Roman"/>
          <w:sz w:val="20"/>
          <w:szCs w:val="20"/>
          <w:lang w:eastAsia="ru-RU"/>
        </w:rPr>
        <w:t>ранее не  судимой, в отношении которой избрана мера процессуального принуждения в виде обязательства о явке,</w:t>
      </w:r>
    </w:p>
    <w:p w:rsidR="00BB57A8" w:rsidRPr="00A13AA0" w:rsidP="00BB57A8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13AA0">
        <w:rPr>
          <w:rFonts w:ascii="Times New Roman" w:hAnsi="Times New Roman"/>
          <w:sz w:val="20"/>
          <w:szCs w:val="20"/>
          <w:lang w:eastAsia="ru-RU"/>
        </w:rPr>
        <w:t xml:space="preserve">в совершении преступления, предусмотренного   ст. 322.2 Уголовного кодекса Российской Федерации, </w:t>
      </w:r>
    </w:p>
    <w:p w:rsidR="00BB57A8" w:rsidRPr="00A13AA0" w:rsidP="00BB57A8">
      <w:pPr>
        <w:spacing w:after="0" w:line="0" w:lineRule="atLeast"/>
        <w:ind w:firstLine="851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13AA0">
        <w:rPr>
          <w:rFonts w:ascii="Times New Roman" w:hAnsi="Times New Roman"/>
          <w:sz w:val="20"/>
          <w:szCs w:val="20"/>
          <w:lang w:eastAsia="ru-RU"/>
        </w:rPr>
        <w:t>УСТАНОВИЛ:</w:t>
      </w:r>
    </w:p>
    <w:p w:rsidR="00BB57A8" w:rsidRPr="00A13AA0" w:rsidP="00BB57A8">
      <w:pPr>
        <w:pStyle w:val="2"/>
        <w:spacing w:line="0" w:lineRule="atLeast"/>
        <w:ind w:firstLine="567"/>
        <w:jc w:val="both"/>
        <w:rPr>
          <w:rFonts w:eastAsia="Calibri"/>
          <w:bCs/>
          <w:color w:val="auto"/>
          <w:sz w:val="20"/>
          <w:szCs w:val="20"/>
        </w:rPr>
      </w:pPr>
      <w:r w:rsidRPr="00A13AA0">
        <w:rPr>
          <w:rFonts w:eastAsia="Calibri"/>
          <w:bCs/>
          <w:color w:val="auto"/>
          <w:sz w:val="20"/>
          <w:szCs w:val="20"/>
        </w:rPr>
        <w:t>Мирошниченко В.А. обвиняется в осуществлении</w:t>
      </w:r>
      <w:r w:rsidRPr="00A13AA0">
        <w:rPr>
          <w:color w:val="auto"/>
          <w:sz w:val="20"/>
          <w:szCs w:val="20"/>
        </w:rPr>
        <w:t xml:space="preserve"> </w:t>
      </w:r>
      <w:r w:rsidRPr="00A13AA0">
        <w:rPr>
          <w:rFonts w:eastAsia="Calibri"/>
          <w:bCs/>
          <w:color w:val="auto"/>
          <w:sz w:val="20"/>
          <w:szCs w:val="20"/>
        </w:rPr>
        <w:t>фиктивной регистрации иностранного гражданина по месту жительства в жилом помещении в Российской Федерации, при следующих обстоятельствах:</w:t>
      </w:r>
    </w:p>
    <w:p w:rsidR="00BB57A8" w:rsidRPr="00A13AA0" w:rsidP="00BB57A8">
      <w:pPr>
        <w:pStyle w:val="2"/>
        <w:spacing w:line="0" w:lineRule="atLeast"/>
        <w:ind w:firstLine="567"/>
        <w:jc w:val="both"/>
        <w:rPr>
          <w:rFonts w:eastAsia="Calibri"/>
          <w:bCs/>
          <w:color w:val="auto"/>
          <w:sz w:val="20"/>
          <w:szCs w:val="20"/>
        </w:rPr>
      </w:pPr>
      <w:r w:rsidRPr="00A13AA0">
        <w:rPr>
          <w:rFonts w:eastAsia="Calibri"/>
          <w:bCs/>
          <w:color w:val="auto"/>
          <w:sz w:val="20"/>
          <w:szCs w:val="20"/>
        </w:rPr>
        <w:t xml:space="preserve">В феврале 2021 года точная дата дознанием не установлена, но не позднее 02.02.2021 года, к Мирошниченко В.А. обратился знакомый, гражданин Республики Армении </w:t>
      </w:r>
      <w:r w:rsidRPr="00A13AA0">
        <w:rPr>
          <w:rFonts w:eastAsia="Calibri"/>
          <w:bCs/>
          <w:color w:val="auto"/>
          <w:sz w:val="20"/>
          <w:szCs w:val="20"/>
        </w:rPr>
        <w:t>Удумян</w:t>
      </w:r>
      <w:r w:rsidRPr="00A13AA0">
        <w:rPr>
          <w:rFonts w:eastAsia="Calibri"/>
          <w:bCs/>
          <w:color w:val="auto"/>
          <w:sz w:val="20"/>
          <w:szCs w:val="20"/>
        </w:rPr>
        <w:t xml:space="preserve"> </w:t>
      </w:r>
      <w:r w:rsidRPr="00A13AA0">
        <w:rPr>
          <w:rFonts w:eastAsia="Calibri"/>
          <w:bCs/>
          <w:color w:val="auto"/>
          <w:sz w:val="20"/>
          <w:szCs w:val="20"/>
        </w:rPr>
        <w:t>Саргис</w:t>
      </w:r>
      <w:r w:rsidRPr="00A13AA0">
        <w:rPr>
          <w:rFonts w:eastAsia="Calibri"/>
          <w:bCs/>
          <w:color w:val="auto"/>
          <w:sz w:val="20"/>
          <w:szCs w:val="20"/>
        </w:rPr>
        <w:t xml:space="preserve"> </w:t>
      </w:r>
      <w:r w:rsidRPr="00A13AA0">
        <w:rPr>
          <w:rFonts w:eastAsia="Calibri"/>
          <w:bCs/>
          <w:color w:val="auto"/>
          <w:sz w:val="20"/>
          <w:szCs w:val="20"/>
        </w:rPr>
        <w:t>Удумович</w:t>
      </w:r>
      <w:r w:rsidRPr="00A13AA0">
        <w:rPr>
          <w:rFonts w:eastAsia="Calibri"/>
          <w:bCs/>
          <w:color w:val="auto"/>
          <w:sz w:val="20"/>
          <w:szCs w:val="20"/>
        </w:rPr>
        <w:t xml:space="preserve">, 06.04.1978 года рождения, с просьбой зарегистрировать его в жилом помещении по адресу: Республика Крым, </w:t>
      </w:r>
      <w:r w:rsidRPr="00A13AA0">
        <w:rPr>
          <w:rFonts w:eastAsia="Calibri"/>
          <w:bCs/>
          <w:color w:val="auto"/>
          <w:sz w:val="20"/>
          <w:szCs w:val="20"/>
        </w:rPr>
        <w:t>г.Евпатория</w:t>
      </w:r>
      <w:r w:rsidRPr="00A13AA0">
        <w:rPr>
          <w:rFonts w:eastAsia="Calibri"/>
          <w:bCs/>
          <w:color w:val="auto"/>
          <w:sz w:val="20"/>
          <w:szCs w:val="20"/>
        </w:rPr>
        <w:t xml:space="preserve">, </w:t>
      </w:r>
      <w:r w:rsidRPr="00A13AA0" w:rsidR="005A1A4E">
        <w:rPr>
          <w:rFonts w:eastAsia="Calibri"/>
          <w:bCs/>
          <w:color w:val="auto"/>
          <w:sz w:val="20"/>
          <w:szCs w:val="20"/>
        </w:rPr>
        <w:t>****</w:t>
      </w:r>
      <w:r w:rsidRPr="00A13AA0">
        <w:rPr>
          <w:rFonts w:eastAsia="Calibri"/>
          <w:bCs/>
          <w:color w:val="auto"/>
          <w:sz w:val="20"/>
          <w:szCs w:val="20"/>
        </w:rPr>
        <w:t xml:space="preserve">, при этом </w:t>
      </w:r>
      <w:r w:rsidRPr="00A13AA0" w:rsidR="005A1A4E">
        <w:rPr>
          <w:rFonts w:eastAsia="Calibri"/>
          <w:bCs/>
          <w:color w:val="auto"/>
          <w:sz w:val="20"/>
          <w:szCs w:val="20"/>
        </w:rPr>
        <w:t>****</w:t>
      </w:r>
      <w:r w:rsidRPr="00A13AA0">
        <w:rPr>
          <w:rFonts w:eastAsia="Calibri"/>
          <w:bCs/>
          <w:color w:val="auto"/>
          <w:sz w:val="20"/>
          <w:szCs w:val="20"/>
        </w:rPr>
        <w:t xml:space="preserve">. пояснил, что он фактически будет проживать по другому адресу. Мирошниченко В.А. согласилась с просьбой </w:t>
      </w:r>
      <w:r w:rsidRPr="00A13AA0" w:rsidR="005A1A4E">
        <w:rPr>
          <w:rFonts w:eastAsia="Calibri"/>
          <w:bCs/>
          <w:color w:val="auto"/>
          <w:sz w:val="20"/>
          <w:szCs w:val="20"/>
        </w:rPr>
        <w:t>****</w:t>
      </w:r>
      <w:r w:rsidRPr="00A13AA0">
        <w:rPr>
          <w:rFonts w:eastAsia="Calibri"/>
          <w:bCs/>
          <w:color w:val="auto"/>
          <w:sz w:val="20"/>
          <w:szCs w:val="20"/>
        </w:rPr>
        <w:t xml:space="preserve">. и между ними была достигнута устная договоренность о том, что обязательным условием регистрации является то обстоятельство, что Мирошниченко В.А. не будет предоставлять указанному гражданину для фактического проживания жилое помещение, в котором он будет зарегистрирован. </w:t>
      </w:r>
    </w:p>
    <w:p w:rsidR="00BB57A8" w:rsidRPr="00A13AA0" w:rsidP="00BB57A8">
      <w:pPr>
        <w:pStyle w:val="2"/>
        <w:spacing w:line="0" w:lineRule="atLeast"/>
        <w:ind w:firstLine="567"/>
        <w:jc w:val="both"/>
        <w:rPr>
          <w:rFonts w:eastAsia="Calibri"/>
          <w:bCs/>
          <w:color w:val="auto"/>
          <w:sz w:val="20"/>
          <w:szCs w:val="20"/>
        </w:rPr>
      </w:pPr>
      <w:r w:rsidRPr="00A13AA0">
        <w:rPr>
          <w:rFonts w:eastAsia="Calibri"/>
          <w:bCs/>
          <w:color w:val="auto"/>
          <w:sz w:val="20"/>
          <w:szCs w:val="20"/>
        </w:rPr>
        <w:t xml:space="preserve">02.02.2021 года у Мирошниченко В.А., являющейся собственником жилого помещения, расположенного по адресу: Республика Крым, г. Евпатория, </w:t>
      </w:r>
      <w:r w:rsidRPr="00A13AA0" w:rsidR="005A1A4E">
        <w:rPr>
          <w:rFonts w:eastAsia="Calibri"/>
          <w:bCs/>
          <w:color w:val="auto"/>
          <w:sz w:val="20"/>
          <w:szCs w:val="20"/>
        </w:rPr>
        <w:t>****</w:t>
      </w:r>
      <w:r w:rsidRPr="00A13AA0">
        <w:rPr>
          <w:rFonts w:eastAsia="Calibri"/>
          <w:bCs/>
          <w:color w:val="auto"/>
          <w:sz w:val="20"/>
          <w:szCs w:val="20"/>
        </w:rPr>
        <w:t xml:space="preserve"> возник преступный умысел, направленный на фиктивную регистрацию иностранного гражданина -  гражданина Республики Армении </w:t>
      </w:r>
      <w:r w:rsidRPr="00A13AA0" w:rsidR="005A1A4E">
        <w:rPr>
          <w:rFonts w:eastAsia="Calibri"/>
          <w:bCs/>
          <w:color w:val="auto"/>
          <w:sz w:val="20"/>
          <w:szCs w:val="20"/>
        </w:rPr>
        <w:t>****</w:t>
      </w:r>
      <w:r w:rsidRPr="00A13AA0">
        <w:rPr>
          <w:rFonts w:eastAsia="Calibri"/>
          <w:bCs/>
          <w:color w:val="auto"/>
          <w:sz w:val="20"/>
          <w:szCs w:val="20"/>
        </w:rPr>
        <w:t xml:space="preserve"> года рождения, по месту жительства в жилом помещении в Российской Федерации, по вышеуказанному адресу. </w:t>
      </w:r>
    </w:p>
    <w:p w:rsidR="00BB57A8" w:rsidRPr="00A13AA0" w:rsidP="00BB57A8">
      <w:pPr>
        <w:pStyle w:val="2"/>
        <w:spacing w:line="0" w:lineRule="atLeast"/>
        <w:ind w:firstLine="567"/>
        <w:jc w:val="both"/>
        <w:rPr>
          <w:rFonts w:eastAsia="Calibri"/>
          <w:bCs/>
          <w:color w:val="auto"/>
          <w:sz w:val="20"/>
          <w:szCs w:val="20"/>
        </w:rPr>
      </w:pPr>
      <w:r w:rsidRPr="00A13AA0">
        <w:rPr>
          <w:rFonts w:eastAsia="Calibri"/>
          <w:bCs/>
          <w:color w:val="auto"/>
          <w:sz w:val="20"/>
          <w:szCs w:val="20"/>
        </w:rPr>
        <w:t>С целью реализации преступного умысла, направленного на фиктивную регистрацию иностранного гражданина по месту жительства в жилом помещении  в Российской Федерации, не имея намерения предоставить вышеуказанному гражданину жилое помещение для проживания, Мирошниченко В.А. являющаяся гражданкой Российской Федерации, и обладающая правом собственности на жилое помещение по адресу: Республика Крым, г. Евпатория</w:t>
      </w:r>
      <w:r w:rsidRPr="00A13AA0" w:rsidR="005A1A4E">
        <w:rPr>
          <w:rFonts w:eastAsia="Calibri"/>
          <w:bCs/>
          <w:color w:val="auto"/>
          <w:sz w:val="20"/>
          <w:szCs w:val="20"/>
        </w:rPr>
        <w:t>********</w:t>
      </w:r>
      <w:r w:rsidRPr="00A13AA0">
        <w:rPr>
          <w:rFonts w:eastAsia="Calibri"/>
          <w:bCs/>
          <w:color w:val="auto"/>
          <w:sz w:val="20"/>
          <w:szCs w:val="20"/>
        </w:rPr>
        <w:t xml:space="preserve">, 02.02.2021 года примерно в 10 часов 00 минут прибыла в ОВМ ОМВД России по </w:t>
      </w:r>
      <w:r w:rsidRPr="00A13AA0">
        <w:rPr>
          <w:rFonts w:eastAsia="Calibri"/>
          <w:bCs/>
          <w:color w:val="auto"/>
          <w:sz w:val="20"/>
          <w:szCs w:val="20"/>
        </w:rPr>
        <w:t>г.Евпатории</w:t>
      </w:r>
      <w:r w:rsidRPr="00A13AA0">
        <w:rPr>
          <w:rFonts w:eastAsia="Calibri"/>
          <w:bCs/>
          <w:color w:val="auto"/>
          <w:sz w:val="20"/>
          <w:szCs w:val="20"/>
        </w:rPr>
        <w:t>, расположенный по адресу: г. Евпатория, ул. Революции, д.34/1/1, где в служебном помещении собственноручно заполнила согласие на регистрацию</w:t>
      </w:r>
      <w:r w:rsidRPr="00A13AA0" w:rsidR="005A1A4E">
        <w:rPr>
          <w:rFonts w:eastAsia="Calibri"/>
          <w:bCs/>
          <w:color w:val="auto"/>
          <w:sz w:val="20"/>
          <w:szCs w:val="20"/>
        </w:rPr>
        <w:t>*****</w:t>
      </w:r>
      <w:r w:rsidRPr="00A13AA0">
        <w:rPr>
          <w:rFonts w:eastAsia="Calibri"/>
          <w:bCs/>
          <w:color w:val="auto"/>
          <w:sz w:val="20"/>
          <w:szCs w:val="20"/>
        </w:rPr>
        <w:t xml:space="preserve">по месту находящегося в её собственности жилого помещения по адресу:  Республика Крым, г. Евпатория, </w:t>
      </w:r>
      <w:r w:rsidRPr="00A13AA0" w:rsidR="005A1A4E">
        <w:rPr>
          <w:rFonts w:eastAsia="Calibri"/>
          <w:bCs/>
          <w:color w:val="auto"/>
          <w:sz w:val="20"/>
          <w:szCs w:val="20"/>
        </w:rPr>
        <w:t>********</w:t>
      </w:r>
      <w:r w:rsidRPr="00A13AA0">
        <w:rPr>
          <w:rFonts w:eastAsia="Calibri"/>
          <w:bCs/>
          <w:color w:val="auto"/>
          <w:sz w:val="20"/>
          <w:szCs w:val="20"/>
        </w:rPr>
        <w:t xml:space="preserve">, и передала специалисту </w:t>
      </w:r>
      <w:r w:rsidRPr="00A13AA0" w:rsidR="005A1A4E">
        <w:rPr>
          <w:rFonts w:eastAsia="Calibri"/>
          <w:bCs/>
          <w:color w:val="auto"/>
          <w:sz w:val="20"/>
          <w:szCs w:val="20"/>
        </w:rPr>
        <w:t>*****</w:t>
      </w:r>
      <w:r w:rsidRPr="00A13AA0">
        <w:rPr>
          <w:rFonts w:eastAsia="Calibri"/>
          <w:bCs/>
          <w:color w:val="auto"/>
          <w:sz w:val="20"/>
          <w:szCs w:val="20"/>
        </w:rPr>
        <w:t xml:space="preserve"> На основании вышеуказанного согласия Мирошниченко В.А., ведущий специалист-эксперт Короленко Д.С., находясь в служебном кабинете ОВМ ОМВД России по г. Евпатории временно зарегистрировала </w:t>
      </w:r>
      <w:r w:rsidRPr="00A13AA0" w:rsidR="005A1A4E">
        <w:rPr>
          <w:rFonts w:eastAsia="Calibri"/>
          <w:bCs/>
          <w:color w:val="auto"/>
          <w:sz w:val="20"/>
          <w:szCs w:val="20"/>
        </w:rPr>
        <w:t>*******</w:t>
      </w:r>
      <w:r w:rsidRPr="00A13AA0">
        <w:rPr>
          <w:rFonts w:eastAsia="Calibri"/>
          <w:bCs/>
          <w:color w:val="auto"/>
          <w:sz w:val="20"/>
          <w:szCs w:val="20"/>
        </w:rPr>
        <w:t xml:space="preserve"> по адресу Республика Крым, г. Евпатория, </w:t>
      </w:r>
      <w:r w:rsidRPr="00A13AA0" w:rsidR="005A1A4E">
        <w:rPr>
          <w:rFonts w:eastAsia="Calibri"/>
          <w:bCs/>
          <w:color w:val="auto"/>
          <w:sz w:val="20"/>
          <w:szCs w:val="20"/>
        </w:rPr>
        <w:t>********</w:t>
      </w:r>
    </w:p>
    <w:p w:rsidR="00BB57A8" w:rsidRPr="00A13AA0" w:rsidP="00BB57A8">
      <w:pPr>
        <w:pStyle w:val="2"/>
        <w:spacing w:line="0" w:lineRule="atLeast"/>
        <w:ind w:firstLine="567"/>
        <w:jc w:val="both"/>
        <w:rPr>
          <w:rFonts w:eastAsia="Calibri"/>
          <w:bCs/>
          <w:color w:val="auto"/>
          <w:sz w:val="20"/>
          <w:szCs w:val="20"/>
        </w:rPr>
      </w:pPr>
      <w:r w:rsidRPr="00A13AA0">
        <w:rPr>
          <w:rFonts w:eastAsia="Calibri"/>
          <w:bCs/>
          <w:color w:val="auto"/>
          <w:sz w:val="20"/>
          <w:szCs w:val="20"/>
        </w:rPr>
        <w:t>Таким образом, Мирошниченко В.А. нарушила требования Федерального Закона от 21.12.2013 №376-ФЗ «О внесении изменений в отдельные законодательные акты Российской Федерации»: согласно ст.2 настоящего Федерального закона –  «фиктивная регистрация иностранного гражданина по месту жительства в жилом помещении  в Российской Федерации- регистрация гражданина Российской Федерации по месту пребывания или по месту жительства на основании представления заведомо недостоверных сведений или документов   для такой регистрации, либо его регистрация  в жилом помещении без намерения пребывать (проживать) в этом помещении, либо регистрация гражданина Российской Федерации по месту пребывания или по месту жительства без намерения нанимателя (собственника) жилого помещения предоставить это жилое помещение для пребывания (проживания) указанного лица.»</w:t>
      </w:r>
    </w:p>
    <w:p w:rsidR="00BB57A8" w:rsidRPr="00A13AA0" w:rsidP="00BB57A8">
      <w:pPr>
        <w:pStyle w:val="2"/>
        <w:spacing w:line="0" w:lineRule="atLeast"/>
        <w:ind w:firstLine="567"/>
        <w:jc w:val="both"/>
        <w:rPr>
          <w:rFonts w:eastAsia="Calibri"/>
          <w:bCs/>
          <w:color w:val="auto"/>
          <w:sz w:val="20"/>
          <w:szCs w:val="20"/>
        </w:rPr>
      </w:pPr>
      <w:r w:rsidRPr="00A13AA0">
        <w:rPr>
          <w:rFonts w:eastAsia="Calibri"/>
          <w:bCs/>
          <w:color w:val="auto"/>
          <w:sz w:val="20"/>
          <w:szCs w:val="20"/>
        </w:rPr>
        <w:t>В судебном заседании подсудимая согласилась с предъявленным обвинением, вину признала полностью, в содеянном чистосердечно раскаялась, подтвердила изложенные в обвинительном акте обстоятельства.</w:t>
      </w:r>
    </w:p>
    <w:p w:rsidR="00BB57A8" w:rsidRPr="00A13AA0" w:rsidP="00BB57A8">
      <w:pPr>
        <w:pStyle w:val="2"/>
        <w:spacing w:line="0" w:lineRule="atLeast"/>
        <w:ind w:firstLine="567"/>
        <w:jc w:val="both"/>
        <w:rPr>
          <w:rFonts w:eastAsia="Calibri"/>
          <w:bCs/>
          <w:color w:val="auto"/>
          <w:sz w:val="20"/>
          <w:szCs w:val="20"/>
        </w:rPr>
      </w:pPr>
      <w:r w:rsidRPr="00A13AA0">
        <w:rPr>
          <w:rFonts w:eastAsia="Calibri"/>
          <w:bCs/>
          <w:color w:val="auto"/>
          <w:sz w:val="20"/>
          <w:szCs w:val="20"/>
        </w:rPr>
        <w:t>Обвинение, с которым согласилась подсудимая, обоснованно и подтверждается доказательствами, собранными по делу.</w:t>
      </w:r>
    </w:p>
    <w:p w:rsidR="00BB57A8" w:rsidRPr="00A13AA0" w:rsidP="00BB57A8">
      <w:pPr>
        <w:pStyle w:val="2"/>
        <w:spacing w:line="0" w:lineRule="atLeast"/>
        <w:ind w:firstLine="567"/>
        <w:jc w:val="both"/>
        <w:rPr>
          <w:rFonts w:eastAsia="Calibri"/>
          <w:bCs/>
          <w:color w:val="auto"/>
          <w:sz w:val="20"/>
          <w:szCs w:val="20"/>
        </w:rPr>
      </w:pPr>
      <w:r w:rsidRPr="00A13AA0">
        <w:rPr>
          <w:rFonts w:eastAsia="Calibri"/>
          <w:bCs/>
          <w:color w:val="auto"/>
          <w:sz w:val="20"/>
          <w:szCs w:val="20"/>
        </w:rPr>
        <w:t>Действия Мирошниченко В.А. правильно квалифицированы по ст. 322.2 УК РФ как фиктивная регистрация иностранного гражданина по месту жительства в жилом помещении в Российской Федерации.</w:t>
      </w:r>
    </w:p>
    <w:p w:rsidR="00BB57A8" w:rsidRPr="00A13AA0" w:rsidP="00BB57A8">
      <w:pPr>
        <w:pStyle w:val="2"/>
        <w:shd w:val="clear" w:color="auto" w:fill="auto"/>
        <w:spacing w:line="0" w:lineRule="atLeast"/>
        <w:ind w:firstLine="567"/>
        <w:jc w:val="both"/>
        <w:rPr>
          <w:color w:val="auto"/>
          <w:sz w:val="20"/>
          <w:szCs w:val="20"/>
        </w:rPr>
      </w:pPr>
      <w:r w:rsidRPr="00A13AA0">
        <w:rPr>
          <w:snapToGrid w:val="0"/>
          <w:color w:val="auto"/>
          <w:sz w:val="20"/>
          <w:szCs w:val="20"/>
        </w:rPr>
        <w:t xml:space="preserve">В судебном заседании по данному уголовному делу от защитника поступило ходатайство о прекращении уголовного дела по примечанию к ст. 322.2 УК РФ. Ходатайство мотивировано тем, что подсудимая </w:t>
      </w:r>
      <w:r w:rsidRPr="00A13AA0">
        <w:rPr>
          <w:color w:val="auto"/>
          <w:sz w:val="20"/>
          <w:szCs w:val="20"/>
        </w:rPr>
        <w:t xml:space="preserve">способствовала раскрытию совершенного преступления, ею была дана явка с повинной, правдивые показания. В связи с чем, усматриваются основания для прекращения уголовного дела в </w:t>
      </w:r>
      <w:r w:rsidRPr="00A13AA0">
        <w:rPr>
          <w:color w:val="auto"/>
          <w:sz w:val="20"/>
          <w:szCs w:val="20"/>
        </w:rPr>
        <w:t xml:space="preserve">отношении нее. При этом последствия прекращения уголовного дела по заявленному основанию понятны и позиция в этом вопросе добровольная и осознанная. Считает дальнейшее производство по уголовному делу недопустимым. </w:t>
      </w:r>
    </w:p>
    <w:p w:rsidR="00BB57A8" w:rsidRPr="00A13AA0" w:rsidP="00BB57A8">
      <w:pPr>
        <w:pStyle w:val="2"/>
        <w:shd w:val="clear" w:color="auto" w:fill="auto"/>
        <w:spacing w:line="0" w:lineRule="atLeast"/>
        <w:ind w:firstLine="567"/>
        <w:jc w:val="both"/>
        <w:rPr>
          <w:color w:val="auto"/>
          <w:sz w:val="20"/>
          <w:szCs w:val="20"/>
        </w:rPr>
      </w:pPr>
      <w:r w:rsidRPr="00A13AA0">
        <w:rPr>
          <w:color w:val="auto"/>
          <w:sz w:val="20"/>
          <w:szCs w:val="20"/>
        </w:rPr>
        <w:t>В судебном заседании подсудимая выразила согласие на прекращение уголовного дела на основании, предусмотренном  примечанием к статье 322.2 УК РФ. Мирошниченко В.А. пояснила, что правовые последствия прекращения уголовного дела, в том числе, что данное основание не относится к числу реабилитирующих, ей известны. Кроме того, ей  известно, что в случае удовлетворения ходатайства и прекращения уголовного дела, соответствующее постановление не будет подменять собой приговор суда и, следовательно, не будет являться актом, устанавливающим невиновность. Поэтому, в случае намерения добиться признания себя невиновной,  она вправе настаивать на рассмотрении дела по существу.</w:t>
      </w:r>
    </w:p>
    <w:p w:rsidR="00BB57A8" w:rsidRPr="00A13AA0" w:rsidP="00BB57A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A13AA0">
        <w:rPr>
          <w:rFonts w:ascii="Times New Roman" w:hAnsi="Times New Roman"/>
          <w:sz w:val="20"/>
          <w:szCs w:val="20"/>
        </w:rPr>
        <w:t>Государственный обвинитель в судебном заседании не возражал против прекращения уголовного дела по примечанию.</w:t>
      </w:r>
    </w:p>
    <w:p w:rsidR="00BB57A8" w:rsidRPr="00A13AA0" w:rsidP="00BB57A8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A13AA0">
        <w:rPr>
          <w:rFonts w:ascii="Times New Roman" w:hAnsi="Times New Roman"/>
          <w:sz w:val="20"/>
          <w:szCs w:val="20"/>
        </w:rPr>
        <w:t>Правовые последствия прекращения дела, основания его прекращения и право возражать против прекращения разъяснены и понятны подсудимой.</w:t>
      </w:r>
    </w:p>
    <w:p w:rsidR="00BB57A8" w:rsidRPr="00A13AA0" w:rsidP="00BB57A8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A13AA0">
        <w:rPr>
          <w:rFonts w:ascii="Times New Roman" w:hAnsi="Times New Roman"/>
          <w:sz w:val="20"/>
          <w:szCs w:val="20"/>
        </w:rPr>
        <w:t xml:space="preserve">Рассмотрев указанное ходатайство, выслушав мнения участников судебного заседания, мировой судья находит его обоснованным, подлежащим удовлетворению по следующим основаниям. </w:t>
      </w:r>
    </w:p>
    <w:p w:rsidR="00BB57A8" w:rsidRPr="00A13AA0" w:rsidP="00BB57A8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A13AA0">
        <w:rPr>
          <w:rFonts w:ascii="Times New Roman" w:hAnsi="Times New Roman"/>
          <w:sz w:val="20"/>
          <w:szCs w:val="20"/>
        </w:rPr>
        <w:t>В соответствии с п.7 Постановления Пленума Верховного Суда РФ от 27.06.2013 N 19 (ред. от 29.11.2016)  «О применении судами законодательства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BB57A8" w:rsidRPr="00A13AA0" w:rsidP="00BB57A8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A13AA0">
        <w:rPr>
          <w:rFonts w:ascii="Times New Roman" w:hAnsi="Times New Roman"/>
          <w:sz w:val="20"/>
          <w:szCs w:val="20"/>
        </w:rPr>
        <w:t>В силу примечания к ст. 322.2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BB57A8" w:rsidRPr="00A13AA0" w:rsidP="00BB57A8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A13AA0">
        <w:rPr>
          <w:rFonts w:ascii="Times New Roman" w:hAnsi="Times New Roman"/>
          <w:sz w:val="20"/>
          <w:szCs w:val="20"/>
        </w:rPr>
        <w:t>Указанный пункт примечания представляет собой императивную норму, то есть при наличии предусмотренных примечанием оснований, его применение является обязательным и не зависит от усмотрения дознания, следователя и суда.</w:t>
      </w:r>
    </w:p>
    <w:p w:rsidR="00BB57A8" w:rsidRPr="00A13AA0" w:rsidP="00BB57A8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A13AA0">
        <w:rPr>
          <w:rFonts w:ascii="Times New Roman" w:hAnsi="Times New Roman"/>
          <w:sz w:val="20"/>
          <w:szCs w:val="20"/>
        </w:rPr>
        <w:t>Исходя из смысла указанной нормы, решая вопрос о возможности освобождения лица от уголовной ответственности, установлению подлежат юридически значимые факты: способствование лица раскрытию преступления и отсутствие в действиях лица иного состава преступления.</w:t>
      </w:r>
    </w:p>
    <w:p w:rsidR="00BB57A8" w:rsidRPr="00A13AA0" w:rsidP="00BB57A8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A13AA0">
        <w:rPr>
          <w:rFonts w:ascii="Times New Roman" w:hAnsi="Times New Roman"/>
          <w:sz w:val="20"/>
          <w:szCs w:val="20"/>
        </w:rPr>
        <w:t xml:space="preserve">В судебном заседании установлено, что до возбуждения уголовного дела Мирошниченко В.А. добровольно заявила о явке с повинной, в которой детально изложила обстоятельства фиктивной регистрации иностранного гражданина по месту жительства в жилом помещении, давала подробные и признательные показания, добровольно предоставила свое жилище для осмотра, которым установлено отсутствие в данном жилище личных вещей фиктивно зарегистрированного гражданина. Эти данные явились прямыми и достаточными для возбуждения уголовного дела по ст. 322.2 УК РФ. </w:t>
      </w:r>
    </w:p>
    <w:p w:rsidR="00BB57A8" w:rsidRPr="00A13AA0" w:rsidP="00BB57A8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A13AA0">
        <w:rPr>
          <w:rFonts w:ascii="Times New Roman" w:hAnsi="Times New Roman"/>
          <w:sz w:val="20"/>
          <w:szCs w:val="20"/>
        </w:rPr>
        <w:t>С учетом изложенного, мировой судья приходит к выводу, что в материалах дела представлены убедительные доказательства, свидетельствующие о способствовании Мирошниченко В.А. раскрытию преступления, и указанные обстоятельства нашли свое подтверждение при рассмотрении уголовного дела в судебном заседании.</w:t>
      </w:r>
    </w:p>
    <w:p w:rsidR="00BB57A8" w:rsidRPr="00A13AA0" w:rsidP="00BB57A8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A13AA0">
        <w:rPr>
          <w:rFonts w:ascii="Times New Roman" w:hAnsi="Times New Roman"/>
          <w:sz w:val="20"/>
          <w:szCs w:val="20"/>
        </w:rPr>
        <w:t>Также из материалов дела не усматривается, что в действиях Мирошниченко В.А.  содержится иной состав преступления.</w:t>
      </w:r>
    </w:p>
    <w:p w:rsidR="00BB57A8" w:rsidRPr="00A13AA0" w:rsidP="00BB57A8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A13AA0">
        <w:rPr>
          <w:rFonts w:ascii="Times New Roman" w:hAnsi="Times New Roman"/>
          <w:sz w:val="20"/>
          <w:szCs w:val="20"/>
        </w:rPr>
        <w:t>С учетом установленных обстоятельств, мировой судья приходит к выводу о наличии оснований освобождения Мирошниченко В.А. от уголовной ответственности в соответствии с примечанием к ст. 322.2 УК РФ.</w:t>
      </w:r>
    </w:p>
    <w:p w:rsidR="00BB57A8" w:rsidRPr="00A13AA0" w:rsidP="00BB57A8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A13AA0">
        <w:rPr>
          <w:rFonts w:ascii="Times New Roman" w:hAnsi="Times New Roman"/>
          <w:sz w:val="20"/>
          <w:szCs w:val="20"/>
        </w:rPr>
        <w:t xml:space="preserve">Вещественными  доказательствами следует распорядиться в соответствии со ст. 81 УПК РФ. </w:t>
      </w:r>
    </w:p>
    <w:p w:rsidR="00BB57A8" w:rsidRPr="00A13AA0" w:rsidP="00BB57A8">
      <w:pPr>
        <w:widowControl w:val="0"/>
        <w:tabs>
          <w:tab w:val="left" w:pos="355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  <w:lang w:eastAsia="zh-CN"/>
        </w:rPr>
      </w:pPr>
      <w:r w:rsidRPr="00A13AA0">
        <w:rPr>
          <w:rFonts w:ascii="Times New Roman" w:hAnsi="Times New Roman"/>
          <w:sz w:val="20"/>
          <w:szCs w:val="20"/>
        </w:rPr>
        <w:t>На основании</w:t>
      </w:r>
      <w:r w:rsidRPr="00A13AA0">
        <w:rPr>
          <w:rFonts w:ascii="Times New Roman" w:hAnsi="Times New Roman"/>
          <w:sz w:val="20"/>
          <w:szCs w:val="20"/>
          <w:lang w:eastAsia="zh-CN"/>
        </w:rPr>
        <w:t xml:space="preserve"> примечания к статье 322.2 Уголовного кодекса Российской Федерации, руководствуясь ст. ст. 254, 256 Уголовно-процессуального кодекса Российской Федерации, суд </w:t>
      </w:r>
    </w:p>
    <w:p w:rsidR="00BB57A8" w:rsidRPr="00A13AA0" w:rsidP="00BB57A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center"/>
        <w:rPr>
          <w:rFonts w:ascii="Times New Roman" w:hAnsi="Times New Roman"/>
          <w:bCs/>
          <w:sz w:val="20"/>
          <w:szCs w:val="20"/>
        </w:rPr>
      </w:pPr>
      <w:r w:rsidRPr="00A13AA0">
        <w:rPr>
          <w:rFonts w:ascii="Times New Roman" w:hAnsi="Times New Roman"/>
          <w:bCs/>
          <w:sz w:val="20"/>
          <w:szCs w:val="20"/>
        </w:rPr>
        <w:t>ПОСТАНОВИЛ:</w:t>
      </w:r>
    </w:p>
    <w:p w:rsidR="00BB57A8" w:rsidRPr="00A13AA0" w:rsidP="00BB57A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A13AA0">
        <w:rPr>
          <w:rFonts w:ascii="Times New Roman" w:hAnsi="Times New Roman"/>
          <w:sz w:val="20"/>
          <w:szCs w:val="20"/>
        </w:rPr>
        <w:t xml:space="preserve">Уголовное дело в отношении </w:t>
      </w:r>
      <w:r w:rsidRPr="00A13AA0">
        <w:rPr>
          <w:rFonts w:ascii="Times New Roman" w:hAnsi="Times New Roman"/>
          <w:bCs/>
          <w:sz w:val="20"/>
          <w:szCs w:val="20"/>
          <w:lang w:eastAsia="ru-RU"/>
        </w:rPr>
        <w:t>Мирошниченко Валентины Александровны</w:t>
      </w:r>
      <w:r w:rsidRPr="00A13AA0">
        <w:rPr>
          <w:rFonts w:ascii="Times New Roman" w:hAnsi="Times New Roman"/>
          <w:sz w:val="20"/>
          <w:szCs w:val="20"/>
        </w:rPr>
        <w:t>, обвиняемой в совершении преступления, предусмотренного ст. 322.2 УК РФ, - прекратить на основании примечания к статье 322.2 Уголовного кодекса Российской Федерации ввиду ее способствования раскрытию указанного преступления.</w:t>
      </w:r>
    </w:p>
    <w:p w:rsidR="00BB57A8" w:rsidRPr="00A13AA0" w:rsidP="00BB57A8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A13AA0">
        <w:rPr>
          <w:rFonts w:ascii="Times New Roman" w:hAnsi="Times New Roman"/>
          <w:sz w:val="20"/>
          <w:szCs w:val="20"/>
        </w:rPr>
        <w:t xml:space="preserve">Вещественные доказательства по уголовному делу: заявление о регистрации по месту пребывания гражданина Республики Армении № 30 от 02.02.2021 г. на имя </w:t>
      </w:r>
      <w:r w:rsidRPr="00A13AA0" w:rsidR="005A1A4E">
        <w:rPr>
          <w:rFonts w:ascii="Times New Roman" w:hAnsi="Times New Roman"/>
          <w:sz w:val="20"/>
          <w:szCs w:val="20"/>
        </w:rPr>
        <w:t>*******</w:t>
      </w:r>
      <w:r w:rsidRPr="00A13AA0">
        <w:rPr>
          <w:rFonts w:ascii="Times New Roman" w:hAnsi="Times New Roman"/>
          <w:sz w:val="20"/>
          <w:szCs w:val="20"/>
        </w:rPr>
        <w:t>., согласие от Мирошниченко В.А. 02.02.2021 г. (</w:t>
      </w:r>
      <w:r w:rsidRPr="00A13AA0">
        <w:rPr>
          <w:rFonts w:ascii="Times New Roman" w:hAnsi="Times New Roman"/>
          <w:sz w:val="20"/>
          <w:szCs w:val="20"/>
        </w:rPr>
        <w:t>л.д</w:t>
      </w:r>
      <w:r w:rsidRPr="00A13AA0">
        <w:rPr>
          <w:rFonts w:ascii="Times New Roman" w:hAnsi="Times New Roman"/>
          <w:sz w:val="20"/>
          <w:szCs w:val="20"/>
        </w:rPr>
        <w:t>. 37, 38-39, 40-41, 42)   – хранить в материалах уголовного дела.</w:t>
      </w:r>
    </w:p>
    <w:p w:rsidR="00BB57A8" w:rsidRPr="00A13AA0" w:rsidP="00BB57A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A13AA0">
        <w:rPr>
          <w:rFonts w:ascii="Times New Roman" w:hAnsi="Times New Roman"/>
          <w:sz w:val="20"/>
          <w:szCs w:val="20"/>
        </w:rPr>
        <w:t xml:space="preserve">Апелляционные жалобы, представление на постановление могут быть поданы в  Евпаторийский городской суд Республики Крым через мирового судью судебного участка №42 Евпаторийского судебного района (городской округ Евпатория) Республики Крым в течение 10 суток со дня вынесения постановления. </w:t>
      </w:r>
    </w:p>
    <w:p w:rsidR="00BB57A8" w:rsidRPr="00A13AA0" w:rsidP="00BB57A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A13AA0">
        <w:rPr>
          <w:rFonts w:ascii="Times New Roman" w:hAnsi="Times New Roman"/>
          <w:sz w:val="20"/>
          <w:szCs w:val="20"/>
        </w:rPr>
        <w:t xml:space="preserve">Мирошниченко Валентина Александровна 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защитником либо ходатайствовать перед судом о назначении защитника, о чем указывается </w:t>
      </w:r>
      <w:r w:rsidRPr="00A13AA0">
        <w:rPr>
          <w:rFonts w:ascii="Times New Roman" w:hAnsi="Times New Roman"/>
          <w:sz w:val="20"/>
          <w:szCs w:val="20"/>
        </w:rPr>
        <w:t>в апелляционной жалобе или в возражениях на жалобы, представления, принесенные другими участниками уголовного процесса.</w:t>
      </w:r>
    </w:p>
    <w:p w:rsidR="00BB57A8" w:rsidRPr="00A13AA0" w:rsidP="00BB57A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B57A8" w:rsidRPr="00A13AA0" w:rsidP="00BB57A8">
      <w:pPr>
        <w:spacing w:after="0" w:line="0" w:lineRule="atLeast"/>
        <w:ind w:firstLine="567"/>
        <w:rPr>
          <w:rFonts w:ascii="Times New Roman" w:hAnsi="Times New Roman"/>
          <w:sz w:val="20"/>
          <w:szCs w:val="20"/>
        </w:rPr>
      </w:pPr>
      <w:r w:rsidRPr="00A13AA0">
        <w:rPr>
          <w:rFonts w:ascii="Times New Roman" w:hAnsi="Times New Roman"/>
          <w:sz w:val="20"/>
          <w:szCs w:val="20"/>
        </w:rPr>
        <w:t>Мировой судья                        /подпись/                                 А.Э. Аметова</w:t>
      </w:r>
    </w:p>
    <w:p w:rsidR="00A50778" w:rsidRPr="00A13AA0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C7"/>
    <w:rsid w:val="005A1A4E"/>
    <w:rsid w:val="00A13AA0"/>
    <w:rsid w:val="00A50778"/>
    <w:rsid w:val="00BB57A8"/>
    <w:rsid w:val="00CB1C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7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2"/>
    <w:basedOn w:val="Normal"/>
    <w:rsid w:val="00BB57A8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color w:val="000000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