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6602" w:rsidRPr="00C10BC8" w:rsidP="00C10BC8">
      <w:pPr>
        <w:spacing w:after="0" w:line="240" w:lineRule="auto"/>
        <w:jc w:val="right"/>
        <w:rPr>
          <w:rFonts w:ascii="Times New Roman" w:eastAsia="Times New Roman" w:hAnsi="Times New Roman" w:cs="Times New Roman"/>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4"/>
          </v:shape>
        </w:pict>
      </w:r>
      <w:r w:rsidRPr="00C10BC8">
        <w:rPr>
          <w:rFonts w:ascii="Times New Roman" w:eastAsia="Times New Roman" w:hAnsi="Times New Roman" w:cs="Times New Roman"/>
          <w:sz w:val="28"/>
          <w:szCs w:val="28"/>
          <w:lang w:eastAsia="ru-RU"/>
        </w:rPr>
        <w:t>Дело №</w:t>
      </w:r>
      <w:r w:rsidRPr="00C10BC8" w:rsidR="00A24CEB">
        <w:rPr>
          <w:rFonts w:ascii="Times New Roman" w:eastAsia="Times New Roman" w:hAnsi="Times New Roman" w:cs="Times New Roman"/>
          <w:sz w:val="28"/>
          <w:szCs w:val="28"/>
          <w:lang w:eastAsia="ru-RU"/>
        </w:rPr>
        <w:t>0</w:t>
      </w:r>
      <w:r w:rsidRPr="00C10BC8">
        <w:rPr>
          <w:rFonts w:ascii="Times New Roman" w:eastAsia="Times New Roman" w:hAnsi="Times New Roman" w:cs="Times New Roman"/>
          <w:sz w:val="28"/>
          <w:szCs w:val="28"/>
          <w:lang w:eastAsia="ru-RU"/>
        </w:rPr>
        <w:t>1-</w:t>
      </w:r>
      <w:r w:rsidRPr="00C10BC8" w:rsidR="00A24CEB">
        <w:rPr>
          <w:rFonts w:ascii="Times New Roman" w:eastAsia="Times New Roman" w:hAnsi="Times New Roman" w:cs="Times New Roman"/>
          <w:sz w:val="28"/>
          <w:szCs w:val="28"/>
          <w:lang w:eastAsia="ru-RU"/>
        </w:rPr>
        <w:t>00</w:t>
      </w:r>
      <w:r w:rsidR="0063784D">
        <w:rPr>
          <w:rFonts w:ascii="Times New Roman" w:eastAsia="Times New Roman" w:hAnsi="Times New Roman" w:cs="Times New Roman"/>
          <w:sz w:val="28"/>
          <w:szCs w:val="28"/>
          <w:lang w:eastAsia="ru-RU"/>
        </w:rPr>
        <w:t>17</w:t>
      </w:r>
      <w:r w:rsidRPr="00C10BC8" w:rsidR="00A24CEB">
        <w:rPr>
          <w:rFonts w:ascii="Times New Roman" w:eastAsia="Times New Roman" w:hAnsi="Times New Roman" w:cs="Times New Roman"/>
          <w:sz w:val="28"/>
          <w:szCs w:val="28"/>
          <w:lang w:eastAsia="ru-RU"/>
        </w:rPr>
        <w:t>/</w:t>
      </w:r>
      <w:r w:rsidRPr="00C10BC8">
        <w:rPr>
          <w:rFonts w:ascii="Times New Roman" w:eastAsia="Times New Roman" w:hAnsi="Times New Roman" w:cs="Times New Roman"/>
          <w:sz w:val="28"/>
          <w:szCs w:val="28"/>
          <w:lang w:eastAsia="ru-RU"/>
        </w:rPr>
        <w:t>4</w:t>
      </w:r>
      <w:r w:rsidRPr="00C10BC8" w:rsidR="00557E23">
        <w:rPr>
          <w:rFonts w:ascii="Times New Roman" w:eastAsia="Times New Roman" w:hAnsi="Times New Roman" w:cs="Times New Roman"/>
          <w:sz w:val="28"/>
          <w:szCs w:val="28"/>
          <w:lang w:eastAsia="ru-RU"/>
        </w:rPr>
        <w:t>3</w:t>
      </w:r>
      <w:r w:rsidRPr="00C10BC8">
        <w:rPr>
          <w:rFonts w:ascii="Times New Roman" w:eastAsia="Times New Roman" w:hAnsi="Times New Roman" w:cs="Times New Roman"/>
          <w:sz w:val="28"/>
          <w:szCs w:val="28"/>
          <w:lang w:eastAsia="ru-RU"/>
        </w:rPr>
        <w:t>/20</w:t>
      </w:r>
      <w:r w:rsidRPr="00C10BC8" w:rsidR="009368B4">
        <w:rPr>
          <w:rFonts w:ascii="Times New Roman" w:eastAsia="Times New Roman" w:hAnsi="Times New Roman" w:cs="Times New Roman"/>
          <w:sz w:val="28"/>
          <w:szCs w:val="28"/>
          <w:lang w:eastAsia="ru-RU"/>
        </w:rPr>
        <w:t>2</w:t>
      </w:r>
      <w:r w:rsidR="0063784D">
        <w:rPr>
          <w:rFonts w:ascii="Times New Roman" w:eastAsia="Times New Roman" w:hAnsi="Times New Roman" w:cs="Times New Roman"/>
          <w:sz w:val="28"/>
          <w:szCs w:val="28"/>
          <w:lang w:eastAsia="ru-RU"/>
        </w:rPr>
        <w:t>3</w:t>
      </w:r>
    </w:p>
    <w:p w:rsidR="00C46602" w:rsidRPr="00C10BC8" w:rsidP="00C10BC8">
      <w:pPr>
        <w:spacing w:after="0" w:line="240" w:lineRule="auto"/>
        <w:jc w:val="center"/>
        <w:rPr>
          <w:rFonts w:ascii="Times New Roman" w:eastAsia="Times New Roman" w:hAnsi="Times New Roman" w:cs="Times New Roman"/>
          <w:b/>
          <w:sz w:val="28"/>
          <w:szCs w:val="28"/>
          <w:lang w:eastAsia="ru-RU"/>
        </w:rPr>
      </w:pPr>
      <w:r w:rsidRPr="00C10BC8">
        <w:rPr>
          <w:rFonts w:ascii="Times New Roman" w:eastAsia="Times New Roman" w:hAnsi="Times New Roman" w:cs="Times New Roman"/>
          <w:b/>
          <w:sz w:val="28"/>
          <w:szCs w:val="28"/>
          <w:lang w:eastAsia="ru-RU"/>
        </w:rPr>
        <w:t>П Р И Г О В О Р</w:t>
      </w:r>
    </w:p>
    <w:p w:rsidR="00C46602" w:rsidRPr="00C10BC8" w:rsidP="00C10BC8">
      <w:pPr>
        <w:spacing w:after="0" w:line="240" w:lineRule="auto"/>
        <w:jc w:val="center"/>
        <w:rPr>
          <w:rFonts w:ascii="Times New Roman" w:eastAsia="Times New Roman" w:hAnsi="Times New Roman" w:cs="Times New Roman"/>
          <w:b/>
          <w:sz w:val="28"/>
          <w:szCs w:val="28"/>
          <w:lang w:eastAsia="ru-RU"/>
        </w:rPr>
      </w:pPr>
      <w:r w:rsidRPr="00C10BC8">
        <w:rPr>
          <w:rFonts w:ascii="Times New Roman" w:eastAsia="Times New Roman" w:hAnsi="Times New Roman" w:cs="Times New Roman"/>
          <w:b/>
          <w:sz w:val="28"/>
          <w:szCs w:val="28"/>
          <w:lang w:eastAsia="ru-RU"/>
        </w:rPr>
        <w:t xml:space="preserve">         ИМЕНЕМ   РОССИЙСКОЙ   ФЕДЕРАЦИИ</w:t>
      </w:r>
    </w:p>
    <w:p w:rsidR="00C46602" w:rsidRPr="00C10BC8" w:rsidP="00C10BC8">
      <w:pPr>
        <w:spacing w:after="0" w:line="240" w:lineRule="auto"/>
        <w:rPr>
          <w:rFonts w:ascii="Times New Roman" w:eastAsia="Times New Roman" w:hAnsi="Times New Roman" w:cs="Times New Roman"/>
          <w:b/>
          <w:sz w:val="28"/>
          <w:szCs w:val="28"/>
          <w:lang w:eastAsia="ru-RU"/>
        </w:rPr>
      </w:pPr>
    </w:p>
    <w:p w:rsidR="00C46602" w:rsidRPr="00C10BC8" w:rsidP="00C10BC8">
      <w:pPr>
        <w:spacing w:after="0" w:line="240" w:lineRule="auto"/>
        <w:jc w:val="both"/>
        <w:rPr>
          <w:rFonts w:ascii="Times New Roman" w:eastAsia="Times New Roman" w:hAnsi="Times New Roman" w:cs="Times New Roman"/>
          <w:sz w:val="28"/>
          <w:szCs w:val="28"/>
          <w:lang w:eastAsia="ru-RU"/>
        </w:rPr>
      </w:pPr>
      <w:r w:rsidRPr="00C10BC8">
        <w:rPr>
          <w:rFonts w:ascii="Times New Roman" w:eastAsia="Times New Roman" w:hAnsi="Times New Roman" w:cs="Times New Roman"/>
          <w:b/>
          <w:sz w:val="28"/>
          <w:szCs w:val="28"/>
          <w:lang w:eastAsia="ru-RU"/>
        </w:rPr>
        <w:tab/>
      </w:r>
      <w:r w:rsidRPr="00551915" w:rsidR="0063784D">
        <w:rPr>
          <w:rFonts w:ascii="Times New Roman" w:eastAsia="Times New Roman" w:hAnsi="Times New Roman" w:cs="Times New Roman"/>
          <w:sz w:val="28"/>
          <w:szCs w:val="28"/>
          <w:lang w:eastAsia="ru-RU"/>
        </w:rPr>
        <w:t>31 мая</w:t>
      </w:r>
      <w:r w:rsidRPr="00C10BC8">
        <w:rPr>
          <w:rFonts w:ascii="Times New Roman" w:eastAsia="Times New Roman" w:hAnsi="Times New Roman" w:cs="Times New Roman"/>
          <w:sz w:val="28"/>
          <w:szCs w:val="28"/>
          <w:lang w:eastAsia="ru-RU"/>
        </w:rPr>
        <w:t xml:space="preserve"> 20</w:t>
      </w:r>
      <w:r w:rsidRPr="00C10BC8" w:rsidR="009368B4">
        <w:rPr>
          <w:rFonts w:ascii="Times New Roman" w:eastAsia="Times New Roman" w:hAnsi="Times New Roman" w:cs="Times New Roman"/>
          <w:sz w:val="28"/>
          <w:szCs w:val="28"/>
          <w:lang w:eastAsia="ru-RU"/>
        </w:rPr>
        <w:t>2</w:t>
      </w:r>
      <w:r w:rsidR="0063784D">
        <w:rPr>
          <w:rFonts w:ascii="Times New Roman" w:eastAsia="Times New Roman" w:hAnsi="Times New Roman" w:cs="Times New Roman"/>
          <w:sz w:val="28"/>
          <w:szCs w:val="28"/>
          <w:lang w:eastAsia="ru-RU"/>
        </w:rPr>
        <w:t>3</w:t>
      </w:r>
      <w:r w:rsidRPr="00C10BC8">
        <w:rPr>
          <w:rFonts w:ascii="Times New Roman" w:eastAsia="Times New Roman" w:hAnsi="Times New Roman" w:cs="Times New Roman"/>
          <w:sz w:val="28"/>
          <w:szCs w:val="28"/>
          <w:lang w:eastAsia="ru-RU"/>
        </w:rPr>
        <w:t xml:space="preserve"> года                   г. Евпатория</w:t>
      </w:r>
      <w:r w:rsidRPr="00C10BC8" w:rsidR="009368B4">
        <w:rPr>
          <w:rFonts w:ascii="Times New Roman" w:eastAsia="Times New Roman" w:hAnsi="Times New Roman" w:cs="Times New Roman"/>
          <w:sz w:val="28"/>
          <w:szCs w:val="28"/>
          <w:lang w:eastAsia="ru-RU"/>
        </w:rPr>
        <w:t>, ул. Горького, д.10/29</w:t>
      </w:r>
    </w:p>
    <w:p w:rsidR="00C46602" w:rsidRPr="00C10BC8" w:rsidP="00C10BC8">
      <w:pPr>
        <w:spacing w:after="0" w:line="240" w:lineRule="auto"/>
        <w:ind w:firstLine="708"/>
        <w:jc w:val="both"/>
        <w:rPr>
          <w:rFonts w:ascii="Times New Roman" w:eastAsia="Times New Roman" w:hAnsi="Times New Roman" w:cs="Times New Roman"/>
          <w:sz w:val="28"/>
          <w:szCs w:val="28"/>
          <w:lang w:eastAsia="ru-RU"/>
        </w:rPr>
      </w:pPr>
      <w:r w:rsidRPr="00C10BC8">
        <w:rPr>
          <w:rFonts w:ascii="Times New Roman" w:eastAsia="Times New Roman" w:hAnsi="Times New Roman" w:cs="Times New Roman"/>
          <w:sz w:val="28"/>
          <w:szCs w:val="28"/>
          <w:lang w:eastAsia="ru-RU"/>
        </w:rPr>
        <w:t>М</w:t>
      </w:r>
      <w:r w:rsidRPr="00C10BC8">
        <w:rPr>
          <w:rFonts w:ascii="Times New Roman" w:eastAsia="Times New Roman" w:hAnsi="Times New Roman" w:cs="Times New Roman"/>
          <w:sz w:val="28"/>
          <w:szCs w:val="28"/>
          <w:lang w:eastAsia="ru-RU"/>
        </w:rPr>
        <w:t>ирово</w:t>
      </w:r>
      <w:r w:rsidRPr="00C10BC8">
        <w:rPr>
          <w:rFonts w:ascii="Times New Roman" w:eastAsia="Times New Roman" w:hAnsi="Times New Roman" w:cs="Times New Roman"/>
          <w:sz w:val="28"/>
          <w:szCs w:val="28"/>
          <w:lang w:eastAsia="ru-RU"/>
        </w:rPr>
        <w:t>й</w:t>
      </w:r>
      <w:r w:rsidRPr="00C10BC8">
        <w:rPr>
          <w:rFonts w:ascii="Times New Roman" w:eastAsia="Times New Roman" w:hAnsi="Times New Roman" w:cs="Times New Roman"/>
          <w:sz w:val="28"/>
          <w:szCs w:val="28"/>
          <w:lang w:eastAsia="ru-RU"/>
        </w:rPr>
        <w:t xml:space="preserve"> судь</w:t>
      </w:r>
      <w:r w:rsidRPr="00C10BC8">
        <w:rPr>
          <w:rFonts w:ascii="Times New Roman" w:eastAsia="Times New Roman" w:hAnsi="Times New Roman" w:cs="Times New Roman"/>
          <w:sz w:val="28"/>
          <w:szCs w:val="28"/>
          <w:lang w:eastAsia="ru-RU"/>
        </w:rPr>
        <w:t>я</w:t>
      </w:r>
      <w:r w:rsidRPr="00C10BC8">
        <w:rPr>
          <w:rFonts w:ascii="Times New Roman" w:eastAsia="Times New Roman" w:hAnsi="Times New Roman" w:cs="Times New Roman"/>
          <w:sz w:val="28"/>
          <w:szCs w:val="28"/>
          <w:lang w:eastAsia="ru-RU"/>
        </w:rPr>
        <w:t xml:space="preserve"> судебного участка № 43 Евпаторийского судебного района (городской округ Евпатория)</w:t>
      </w:r>
      <w:r w:rsidRPr="00C10BC8">
        <w:rPr>
          <w:rFonts w:ascii="Times New Roman" w:eastAsia="Times New Roman" w:hAnsi="Times New Roman" w:cs="Times New Roman"/>
          <w:sz w:val="28"/>
          <w:szCs w:val="28"/>
          <w:lang w:eastAsia="ru-RU"/>
        </w:rPr>
        <w:tab/>
      </w:r>
      <w:r w:rsidRPr="00C10BC8" w:rsidR="009944D6">
        <w:rPr>
          <w:rFonts w:ascii="Times New Roman" w:eastAsia="Times New Roman" w:hAnsi="Times New Roman" w:cs="Times New Roman"/>
          <w:sz w:val="28"/>
          <w:szCs w:val="28"/>
          <w:lang w:eastAsia="ru-RU"/>
        </w:rPr>
        <w:tab/>
      </w:r>
      <w:r w:rsidRPr="00C10BC8" w:rsidR="00CD422B">
        <w:rPr>
          <w:rFonts w:ascii="Times New Roman" w:eastAsia="Times New Roman" w:hAnsi="Times New Roman" w:cs="Times New Roman"/>
          <w:sz w:val="28"/>
          <w:szCs w:val="28"/>
          <w:lang w:eastAsia="ru-RU"/>
        </w:rPr>
        <w:tab/>
      </w:r>
      <w:r w:rsidRPr="00C10BC8" w:rsidR="00CD422B">
        <w:rPr>
          <w:rFonts w:ascii="Times New Roman" w:eastAsia="Times New Roman" w:hAnsi="Times New Roman" w:cs="Times New Roman"/>
          <w:sz w:val="28"/>
          <w:szCs w:val="28"/>
          <w:lang w:eastAsia="ru-RU"/>
        </w:rPr>
        <w:tab/>
      </w:r>
      <w:r w:rsidRPr="00C10BC8">
        <w:rPr>
          <w:rFonts w:ascii="Times New Roman" w:eastAsia="Times New Roman" w:hAnsi="Times New Roman" w:cs="Times New Roman"/>
          <w:sz w:val="28"/>
          <w:szCs w:val="28"/>
          <w:lang w:eastAsia="ru-RU"/>
        </w:rPr>
        <w:t>Дахневич Е.Д.</w:t>
      </w:r>
      <w:r w:rsidRPr="00C10BC8">
        <w:rPr>
          <w:rFonts w:ascii="Times New Roman" w:eastAsia="Times New Roman" w:hAnsi="Times New Roman" w:cs="Times New Roman"/>
          <w:i/>
          <w:sz w:val="28"/>
          <w:szCs w:val="28"/>
          <w:lang w:eastAsia="ru-RU"/>
        </w:rPr>
        <w:t>,</w:t>
      </w:r>
    </w:p>
    <w:p w:rsidR="00C46602" w:rsidRPr="00C10BC8" w:rsidP="00C10BC8">
      <w:pPr>
        <w:spacing w:after="0" w:line="240" w:lineRule="auto"/>
        <w:jc w:val="both"/>
        <w:rPr>
          <w:rFonts w:ascii="Times New Roman" w:eastAsia="Times New Roman" w:hAnsi="Times New Roman" w:cs="Times New Roman"/>
          <w:sz w:val="28"/>
          <w:szCs w:val="28"/>
          <w:lang w:eastAsia="ru-RU"/>
        </w:rPr>
      </w:pPr>
      <w:r w:rsidRPr="00C10BC8">
        <w:rPr>
          <w:rFonts w:ascii="Times New Roman" w:eastAsia="Times New Roman" w:hAnsi="Times New Roman" w:cs="Times New Roman"/>
          <w:sz w:val="28"/>
          <w:szCs w:val="28"/>
          <w:lang w:eastAsia="ru-RU"/>
        </w:rPr>
        <w:t xml:space="preserve">при секретаре </w:t>
      </w:r>
      <w:r w:rsidRPr="00C10BC8" w:rsidR="00557E23">
        <w:rPr>
          <w:rFonts w:ascii="Times New Roman" w:eastAsia="Times New Roman" w:hAnsi="Times New Roman" w:cs="Times New Roman"/>
          <w:sz w:val="28"/>
          <w:szCs w:val="28"/>
          <w:lang w:eastAsia="ru-RU"/>
        </w:rPr>
        <w:t xml:space="preserve">судебного заседания </w:t>
      </w:r>
      <w:r w:rsidRPr="00C10BC8" w:rsidR="00557E23">
        <w:rPr>
          <w:rFonts w:ascii="Times New Roman" w:eastAsia="Times New Roman" w:hAnsi="Times New Roman" w:cs="Times New Roman"/>
          <w:sz w:val="28"/>
          <w:szCs w:val="28"/>
          <w:lang w:eastAsia="ru-RU"/>
        </w:rPr>
        <w:tab/>
      </w:r>
      <w:r w:rsidRPr="00C10BC8" w:rsidR="00557E23">
        <w:rPr>
          <w:rFonts w:ascii="Times New Roman" w:eastAsia="Times New Roman" w:hAnsi="Times New Roman" w:cs="Times New Roman"/>
          <w:sz w:val="28"/>
          <w:szCs w:val="28"/>
          <w:lang w:eastAsia="ru-RU"/>
        </w:rPr>
        <w:tab/>
      </w:r>
      <w:r w:rsidRPr="00C10BC8" w:rsidR="009368B4">
        <w:rPr>
          <w:rFonts w:ascii="Times New Roman" w:eastAsia="Times New Roman" w:hAnsi="Times New Roman" w:cs="Times New Roman"/>
          <w:sz w:val="28"/>
          <w:szCs w:val="28"/>
          <w:lang w:eastAsia="ru-RU"/>
        </w:rPr>
        <w:t>Гладчук М.М.</w:t>
      </w:r>
      <w:r w:rsidRPr="00C10BC8" w:rsidR="00557E23">
        <w:rPr>
          <w:rFonts w:ascii="Times New Roman" w:eastAsia="Times New Roman" w:hAnsi="Times New Roman" w:cs="Times New Roman"/>
          <w:sz w:val="28"/>
          <w:szCs w:val="28"/>
          <w:lang w:eastAsia="ru-RU"/>
        </w:rPr>
        <w:t>,</w:t>
      </w:r>
    </w:p>
    <w:p w:rsidR="00557E23" w:rsidRPr="00C10BC8" w:rsidP="00C10BC8">
      <w:pPr>
        <w:spacing w:after="0" w:line="240" w:lineRule="auto"/>
        <w:jc w:val="both"/>
        <w:rPr>
          <w:rFonts w:ascii="Times New Roman" w:eastAsia="Times New Roman" w:hAnsi="Times New Roman" w:cs="Times New Roman"/>
          <w:sz w:val="28"/>
          <w:szCs w:val="28"/>
          <w:lang w:eastAsia="ru-RU"/>
        </w:rPr>
      </w:pPr>
      <w:r w:rsidRPr="00C10BC8">
        <w:rPr>
          <w:rFonts w:ascii="Times New Roman" w:eastAsia="Times New Roman" w:hAnsi="Times New Roman" w:cs="Times New Roman"/>
          <w:sz w:val="28"/>
          <w:szCs w:val="28"/>
          <w:lang w:eastAsia="ru-RU"/>
        </w:rPr>
        <w:t>с участием государственного обвинителя –</w:t>
      </w:r>
      <w:r w:rsidRPr="00C10BC8">
        <w:rPr>
          <w:rFonts w:ascii="Times New Roman" w:eastAsia="Times New Roman" w:hAnsi="Times New Roman" w:cs="Times New Roman"/>
          <w:sz w:val="28"/>
          <w:szCs w:val="28"/>
          <w:lang w:eastAsia="ru-RU"/>
        </w:rPr>
        <w:tab/>
      </w:r>
      <w:r w:rsidR="00A64A02">
        <w:rPr>
          <w:rFonts w:ascii="Times New Roman" w:hAnsi="Times New Roman"/>
          <w:sz w:val="24"/>
          <w:szCs w:val="24"/>
        </w:rPr>
        <w:t>***</w:t>
      </w:r>
      <w:r w:rsidR="00572962">
        <w:rPr>
          <w:rFonts w:ascii="Times New Roman" w:eastAsia="Times New Roman" w:hAnsi="Times New Roman" w:cs="Times New Roman"/>
          <w:sz w:val="28"/>
          <w:szCs w:val="28"/>
          <w:lang w:eastAsia="ru-RU"/>
        </w:rPr>
        <w:t>.</w:t>
      </w:r>
      <w:r w:rsidRPr="00C10BC8">
        <w:rPr>
          <w:rFonts w:ascii="Times New Roman" w:eastAsia="Times New Roman" w:hAnsi="Times New Roman" w:cs="Times New Roman"/>
          <w:sz w:val="28"/>
          <w:szCs w:val="28"/>
          <w:lang w:eastAsia="ru-RU"/>
        </w:rPr>
        <w:t>,</w:t>
      </w:r>
    </w:p>
    <w:p w:rsidR="009368B4" w:rsidRPr="00C10BC8" w:rsidP="00C10BC8">
      <w:pPr>
        <w:spacing w:after="0" w:line="240" w:lineRule="auto"/>
        <w:jc w:val="both"/>
        <w:rPr>
          <w:rFonts w:ascii="Times New Roman" w:eastAsia="Times New Roman" w:hAnsi="Times New Roman" w:cs="Times New Roman"/>
          <w:sz w:val="28"/>
          <w:szCs w:val="28"/>
          <w:lang w:eastAsia="ru-RU"/>
        </w:rPr>
      </w:pPr>
      <w:r w:rsidRPr="00C10BC8">
        <w:rPr>
          <w:rFonts w:ascii="Times New Roman" w:eastAsia="Times New Roman" w:hAnsi="Times New Roman" w:cs="Times New Roman"/>
          <w:sz w:val="28"/>
          <w:szCs w:val="28"/>
          <w:lang w:eastAsia="ru-RU"/>
        </w:rPr>
        <w:t xml:space="preserve">подсудимого </w:t>
      </w:r>
      <w:r w:rsidRPr="00C10BC8">
        <w:rPr>
          <w:rFonts w:ascii="Times New Roman" w:eastAsia="Times New Roman" w:hAnsi="Times New Roman" w:cs="Times New Roman"/>
          <w:sz w:val="28"/>
          <w:szCs w:val="28"/>
          <w:lang w:eastAsia="ru-RU"/>
        </w:rPr>
        <w:tab/>
      </w:r>
      <w:r w:rsidRPr="00C10BC8">
        <w:rPr>
          <w:rFonts w:ascii="Times New Roman" w:eastAsia="Times New Roman" w:hAnsi="Times New Roman" w:cs="Times New Roman"/>
          <w:sz w:val="28"/>
          <w:szCs w:val="28"/>
          <w:lang w:eastAsia="ru-RU"/>
        </w:rPr>
        <w:tab/>
      </w:r>
      <w:r w:rsidRPr="00C10BC8">
        <w:rPr>
          <w:rFonts w:ascii="Times New Roman" w:eastAsia="Times New Roman" w:hAnsi="Times New Roman" w:cs="Times New Roman"/>
          <w:sz w:val="28"/>
          <w:szCs w:val="28"/>
          <w:lang w:eastAsia="ru-RU"/>
        </w:rPr>
        <w:tab/>
      </w:r>
      <w:r w:rsidRPr="00C10BC8">
        <w:rPr>
          <w:rFonts w:ascii="Times New Roman" w:eastAsia="Times New Roman" w:hAnsi="Times New Roman" w:cs="Times New Roman"/>
          <w:sz w:val="28"/>
          <w:szCs w:val="28"/>
          <w:lang w:eastAsia="ru-RU"/>
        </w:rPr>
        <w:tab/>
      </w:r>
      <w:r w:rsidRPr="00C10BC8">
        <w:rPr>
          <w:rFonts w:ascii="Times New Roman" w:eastAsia="Times New Roman" w:hAnsi="Times New Roman" w:cs="Times New Roman"/>
          <w:sz w:val="28"/>
          <w:szCs w:val="28"/>
          <w:lang w:eastAsia="ru-RU"/>
        </w:rPr>
        <w:tab/>
      </w:r>
      <w:r w:rsidRPr="00C10BC8">
        <w:rPr>
          <w:rFonts w:ascii="Times New Roman" w:eastAsia="Times New Roman" w:hAnsi="Times New Roman" w:cs="Times New Roman"/>
          <w:sz w:val="28"/>
          <w:szCs w:val="28"/>
          <w:lang w:eastAsia="ru-RU"/>
        </w:rPr>
        <w:tab/>
      </w:r>
      <w:r w:rsidR="00572962">
        <w:rPr>
          <w:rFonts w:ascii="Times New Roman" w:eastAsia="Times New Roman" w:hAnsi="Times New Roman" w:cs="Times New Roman"/>
          <w:sz w:val="28"/>
          <w:szCs w:val="28"/>
          <w:lang w:eastAsia="ru-RU"/>
        </w:rPr>
        <w:t>Арутюняна А.Р.</w:t>
      </w:r>
      <w:r w:rsidRPr="00C10BC8">
        <w:rPr>
          <w:rFonts w:ascii="Times New Roman" w:eastAsia="Times New Roman" w:hAnsi="Times New Roman" w:cs="Times New Roman"/>
          <w:sz w:val="28"/>
          <w:szCs w:val="28"/>
          <w:lang w:eastAsia="ru-RU"/>
        </w:rPr>
        <w:t>,</w:t>
      </w:r>
    </w:p>
    <w:p w:rsidR="00C46602" w:rsidRPr="00C10BC8" w:rsidP="00C10BC8">
      <w:pPr>
        <w:spacing w:after="0" w:line="240" w:lineRule="auto"/>
        <w:jc w:val="both"/>
        <w:rPr>
          <w:rFonts w:ascii="Times New Roman" w:eastAsia="Times New Roman" w:hAnsi="Times New Roman" w:cs="Times New Roman"/>
          <w:color w:val="000000" w:themeColor="text1"/>
          <w:sz w:val="28"/>
          <w:szCs w:val="28"/>
          <w:lang w:eastAsia="ru-RU"/>
        </w:rPr>
      </w:pPr>
      <w:r w:rsidRPr="00C10BC8">
        <w:rPr>
          <w:rFonts w:ascii="Times New Roman" w:eastAsia="Times New Roman" w:hAnsi="Times New Roman" w:cs="Times New Roman"/>
          <w:color w:val="000000" w:themeColor="text1"/>
          <w:sz w:val="28"/>
          <w:szCs w:val="28"/>
          <w:lang w:eastAsia="ru-RU"/>
        </w:rPr>
        <w:t xml:space="preserve">защитника – </w:t>
      </w:r>
      <w:r w:rsidRPr="00C10BC8" w:rsidR="00557E23">
        <w:rPr>
          <w:rFonts w:ascii="Times New Roman" w:eastAsia="Times New Roman" w:hAnsi="Times New Roman" w:cs="Times New Roman"/>
          <w:color w:val="000000" w:themeColor="text1"/>
          <w:sz w:val="28"/>
          <w:szCs w:val="28"/>
          <w:lang w:eastAsia="ru-RU"/>
        </w:rPr>
        <w:tab/>
      </w:r>
      <w:r w:rsidRPr="00C10BC8" w:rsidR="00557E23">
        <w:rPr>
          <w:rFonts w:ascii="Times New Roman" w:eastAsia="Times New Roman" w:hAnsi="Times New Roman" w:cs="Times New Roman"/>
          <w:color w:val="000000" w:themeColor="text1"/>
          <w:sz w:val="28"/>
          <w:szCs w:val="28"/>
          <w:lang w:eastAsia="ru-RU"/>
        </w:rPr>
        <w:tab/>
      </w:r>
      <w:r w:rsidRPr="00C10BC8" w:rsidR="00557E23">
        <w:rPr>
          <w:rFonts w:ascii="Times New Roman" w:eastAsia="Times New Roman" w:hAnsi="Times New Roman" w:cs="Times New Roman"/>
          <w:color w:val="000000" w:themeColor="text1"/>
          <w:sz w:val="28"/>
          <w:szCs w:val="28"/>
          <w:lang w:eastAsia="ru-RU"/>
        </w:rPr>
        <w:tab/>
      </w:r>
      <w:r w:rsidRPr="00C10BC8" w:rsidR="00557E23">
        <w:rPr>
          <w:rFonts w:ascii="Times New Roman" w:eastAsia="Times New Roman" w:hAnsi="Times New Roman" w:cs="Times New Roman"/>
          <w:color w:val="000000" w:themeColor="text1"/>
          <w:sz w:val="28"/>
          <w:szCs w:val="28"/>
          <w:lang w:eastAsia="ru-RU"/>
        </w:rPr>
        <w:tab/>
      </w:r>
      <w:r w:rsidRPr="00C10BC8">
        <w:rPr>
          <w:rFonts w:ascii="Times New Roman" w:eastAsia="Times New Roman" w:hAnsi="Times New Roman" w:cs="Times New Roman"/>
          <w:color w:val="000000" w:themeColor="text1"/>
          <w:sz w:val="28"/>
          <w:szCs w:val="28"/>
          <w:lang w:eastAsia="ru-RU"/>
        </w:rPr>
        <w:t xml:space="preserve">адвоката </w:t>
      </w:r>
      <w:r w:rsidRPr="00C10BC8" w:rsidR="009944D6">
        <w:rPr>
          <w:rFonts w:ascii="Times New Roman" w:eastAsia="Times New Roman" w:hAnsi="Times New Roman" w:cs="Times New Roman"/>
          <w:color w:val="000000" w:themeColor="text1"/>
          <w:sz w:val="28"/>
          <w:szCs w:val="28"/>
          <w:lang w:eastAsia="ru-RU"/>
        </w:rPr>
        <w:tab/>
      </w:r>
      <w:r w:rsidR="00572962">
        <w:rPr>
          <w:rFonts w:ascii="Times New Roman" w:eastAsia="Times New Roman" w:hAnsi="Times New Roman" w:cs="Times New Roman"/>
          <w:color w:val="000000" w:themeColor="text1"/>
          <w:sz w:val="28"/>
          <w:szCs w:val="28"/>
          <w:lang w:eastAsia="ru-RU"/>
        </w:rPr>
        <w:t>Михайлюка М.В.</w:t>
      </w:r>
      <w:r w:rsidRPr="00C10BC8" w:rsidR="00557E23">
        <w:rPr>
          <w:rFonts w:ascii="Times New Roman" w:eastAsia="Times New Roman" w:hAnsi="Times New Roman" w:cs="Times New Roman"/>
          <w:color w:val="000000" w:themeColor="text1"/>
          <w:sz w:val="28"/>
          <w:szCs w:val="28"/>
          <w:lang w:eastAsia="ru-RU"/>
        </w:rPr>
        <w:t>,</w:t>
      </w:r>
    </w:p>
    <w:p w:rsidR="00C46602" w:rsidRPr="00C10BC8" w:rsidP="00C10BC8">
      <w:pPr>
        <w:spacing w:after="0" w:line="240" w:lineRule="auto"/>
        <w:ind w:firstLine="708"/>
        <w:jc w:val="both"/>
        <w:rPr>
          <w:rFonts w:ascii="Times New Roman" w:eastAsia="Times New Roman" w:hAnsi="Times New Roman" w:cs="Times New Roman"/>
          <w:sz w:val="28"/>
          <w:szCs w:val="28"/>
          <w:lang w:eastAsia="ru-RU"/>
        </w:rPr>
      </w:pPr>
      <w:r w:rsidRPr="00C10BC8">
        <w:rPr>
          <w:rFonts w:ascii="Times New Roman" w:eastAsia="Times New Roman" w:hAnsi="Times New Roman" w:cs="Times New Roman"/>
          <w:sz w:val="28"/>
          <w:szCs w:val="28"/>
          <w:lang w:eastAsia="ru-RU"/>
        </w:rPr>
        <w:t>рассмотрев в открытом судебном заседании уголовное дело по обвинению</w:t>
      </w:r>
      <w:r w:rsidRPr="00C10BC8" w:rsidR="00ED2BC6">
        <w:rPr>
          <w:rFonts w:ascii="Times New Roman" w:eastAsia="Times New Roman" w:hAnsi="Times New Roman" w:cs="Times New Roman"/>
          <w:sz w:val="28"/>
          <w:szCs w:val="28"/>
          <w:lang w:eastAsia="ru-RU"/>
        </w:rPr>
        <w:t>:</w:t>
      </w:r>
    </w:p>
    <w:p w:rsidR="009368B4" w:rsidRPr="00C10BC8" w:rsidP="00C10BC8">
      <w:pPr>
        <w:spacing w:after="0" w:line="24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t xml:space="preserve">Арутюняна Армена Рубиковича, </w:t>
      </w:r>
      <w:r w:rsidR="00A64A02">
        <w:rPr>
          <w:rFonts w:ascii="Times New Roman" w:hAnsi="Times New Roman"/>
          <w:sz w:val="24"/>
          <w:szCs w:val="24"/>
        </w:rPr>
        <w:t>***</w:t>
      </w:r>
      <w:r w:rsidR="00A451E5">
        <w:rPr>
          <w:rFonts w:ascii="Times New Roman" w:hAnsi="Times New Roman" w:cs="Times New Roman"/>
          <w:sz w:val="28"/>
          <w:szCs w:val="28"/>
          <w:lang w:eastAsia="ru-RU"/>
        </w:rPr>
        <w:t xml:space="preserve">, </w:t>
      </w:r>
      <w:r w:rsidRPr="00C10BC8">
        <w:rPr>
          <w:rFonts w:ascii="Times New Roman" w:hAnsi="Times New Roman" w:cs="Times New Roman"/>
          <w:sz w:val="28"/>
          <w:szCs w:val="28"/>
          <w:lang w:eastAsia="ru-RU"/>
        </w:rPr>
        <w:t xml:space="preserve">в отношении которого </w:t>
      </w:r>
      <w:r w:rsidRPr="00C10BC8" w:rsidR="00152F1D">
        <w:rPr>
          <w:rFonts w:ascii="Times New Roman" w:hAnsi="Times New Roman" w:cs="Times New Roman"/>
          <w:sz w:val="28"/>
          <w:szCs w:val="28"/>
          <w:lang w:eastAsia="ru-RU"/>
        </w:rPr>
        <w:t>отобрано обязательство о явке</w:t>
      </w:r>
      <w:r w:rsidRPr="00C10BC8">
        <w:rPr>
          <w:rFonts w:ascii="Times New Roman" w:hAnsi="Times New Roman" w:cs="Times New Roman"/>
          <w:sz w:val="28"/>
          <w:szCs w:val="28"/>
          <w:lang w:eastAsia="ru-RU"/>
        </w:rPr>
        <w:t>,</w:t>
      </w:r>
    </w:p>
    <w:p w:rsidR="009368B4" w:rsidRPr="00C10BC8" w:rsidP="00C10BC8">
      <w:pPr>
        <w:pStyle w:val="BodyText3"/>
        <w:spacing w:after="0"/>
        <w:ind w:firstLine="709"/>
        <w:jc w:val="both"/>
        <w:rPr>
          <w:sz w:val="28"/>
          <w:szCs w:val="28"/>
          <w:lang w:eastAsia="ru-RU"/>
        </w:rPr>
      </w:pPr>
      <w:r w:rsidRPr="00C10BC8">
        <w:rPr>
          <w:sz w:val="28"/>
          <w:szCs w:val="28"/>
        </w:rPr>
        <w:t>в совершении преступления, предусмотренного ч. 1 ст. 1</w:t>
      </w:r>
      <w:r w:rsidRPr="00C10BC8" w:rsidR="00576515">
        <w:rPr>
          <w:sz w:val="28"/>
          <w:szCs w:val="28"/>
        </w:rPr>
        <w:t>12</w:t>
      </w:r>
      <w:r w:rsidRPr="00C10BC8">
        <w:rPr>
          <w:sz w:val="28"/>
          <w:szCs w:val="28"/>
        </w:rPr>
        <w:t xml:space="preserve"> УК Российской Федерации, </w:t>
      </w:r>
    </w:p>
    <w:p w:rsidR="00C46602" w:rsidRPr="00C10BC8" w:rsidP="00C10BC8">
      <w:pPr>
        <w:spacing w:after="0" w:line="240" w:lineRule="auto"/>
        <w:jc w:val="center"/>
        <w:rPr>
          <w:rFonts w:ascii="Times New Roman" w:eastAsia="Times New Roman" w:hAnsi="Times New Roman" w:cs="Times New Roman"/>
          <w:sz w:val="28"/>
          <w:szCs w:val="28"/>
          <w:lang w:eastAsia="ru-RU"/>
        </w:rPr>
      </w:pPr>
      <w:r w:rsidRPr="00C10BC8">
        <w:rPr>
          <w:rFonts w:ascii="Times New Roman" w:eastAsia="Times New Roman" w:hAnsi="Times New Roman" w:cs="Times New Roman"/>
          <w:sz w:val="28"/>
          <w:szCs w:val="28"/>
          <w:lang w:eastAsia="ru-RU"/>
        </w:rPr>
        <w:t>у с т а н о в и л :</w:t>
      </w:r>
    </w:p>
    <w:p w:rsidR="00ED2BC6" w:rsidRPr="00C10BC8" w:rsidP="00C10BC8">
      <w:pPr>
        <w:spacing w:after="0" w:line="240" w:lineRule="auto"/>
        <w:ind w:firstLine="567"/>
        <w:jc w:val="both"/>
        <w:rPr>
          <w:rFonts w:ascii="Times New Roman" w:eastAsia="Times New Roman" w:hAnsi="Times New Roman" w:cs="Times New Roman"/>
          <w:sz w:val="28"/>
          <w:szCs w:val="28"/>
          <w:lang w:eastAsia="ru-RU"/>
        </w:rPr>
      </w:pPr>
    </w:p>
    <w:p w:rsidR="0048478B" w:rsidRPr="00E501F5" w:rsidP="00E501F5">
      <w:pPr>
        <w:pStyle w:val="32"/>
        <w:shd w:val="clear" w:color="auto" w:fill="auto"/>
        <w:spacing w:line="240" w:lineRule="auto"/>
        <w:ind w:firstLine="640"/>
        <w:rPr>
          <w:rFonts w:eastAsia="Calibri"/>
          <w:b w:val="0"/>
        </w:rPr>
      </w:pPr>
      <w:r w:rsidRPr="00E501F5">
        <w:rPr>
          <w:b w:val="0"/>
        </w:rPr>
        <w:t>Арутюнян А.Р.</w:t>
      </w:r>
      <w:r w:rsidRPr="00E501F5" w:rsidR="00B91B80">
        <w:rPr>
          <w:b w:val="0"/>
        </w:rPr>
        <w:t xml:space="preserve"> </w:t>
      </w:r>
      <w:r w:rsidRPr="00E501F5">
        <w:rPr>
          <w:rFonts w:eastAsia="Calibri"/>
          <w:b w:val="0"/>
        </w:rPr>
        <w:t xml:space="preserve">совершил </w:t>
      </w:r>
      <w:r w:rsidRPr="00E501F5" w:rsidR="00576515">
        <w:rPr>
          <w:b w:val="0"/>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sidRPr="00E501F5">
        <w:rPr>
          <w:rFonts w:eastAsia="Calibri"/>
          <w:b w:val="0"/>
        </w:rPr>
        <w:t xml:space="preserve"> при следующих обстоятельствах. </w:t>
      </w:r>
    </w:p>
    <w:p w:rsidR="009F1984" w:rsidRPr="00E501F5" w:rsidP="00E501F5">
      <w:pPr>
        <w:pStyle w:val="20"/>
        <w:shd w:val="clear" w:color="auto" w:fill="auto"/>
        <w:spacing w:before="0" w:line="240" w:lineRule="auto"/>
        <w:ind w:firstLine="620"/>
        <w:rPr>
          <w:sz w:val="28"/>
          <w:szCs w:val="28"/>
        </w:rPr>
      </w:pPr>
      <w:r w:rsidRPr="00E501F5">
        <w:rPr>
          <w:rFonts w:eastAsia="Calibri"/>
          <w:sz w:val="28"/>
          <w:szCs w:val="28"/>
        </w:rPr>
        <w:t xml:space="preserve">Так, </w:t>
      </w:r>
      <w:r w:rsidRPr="00E501F5">
        <w:rPr>
          <w:sz w:val="28"/>
          <w:szCs w:val="28"/>
        </w:rPr>
        <w:t>30</w:t>
      </w:r>
      <w:r w:rsidR="00393879">
        <w:rPr>
          <w:sz w:val="28"/>
          <w:szCs w:val="28"/>
        </w:rPr>
        <w:t xml:space="preserve"> апреля </w:t>
      </w:r>
      <w:r w:rsidRPr="00E501F5">
        <w:rPr>
          <w:sz w:val="28"/>
          <w:szCs w:val="28"/>
        </w:rPr>
        <w:t>2022 года примерно в 01</w:t>
      </w:r>
      <w:r w:rsidR="00393879">
        <w:rPr>
          <w:sz w:val="28"/>
          <w:szCs w:val="28"/>
        </w:rPr>
        <w:t xml:space="preserve"> час.</w:t>
      </w:r>
      <w:r w:rsidRPr="00E501F5">
        <w:rPr>
          <w:sz w:val="28"/>
          <w:szCs w:val="28"/>
        </w:rPr>
        <w:t xml:space="preserve">00 </w:t>
      </w:r>
      <w:r w:rsidR="00393879">
        <w:rPr>
          <w:sz w:val="28"/>
          <w:szCs w:val="28"/>
        </w:rPr>
        <w:t>мин.</w:t>
      </w:r>
      <w:r w:rsidRPr="00E501F5">
        <w:rPr>
          <w:sz w:val="28"/>
          <w:szCs w:val="28"/>
        </w:rPr>
        <w:t>, Арутюнян А.Р., находясь вблизи кафе «</w:t>
      </w:r>
      <w:r w:rsidR="00A64A02">
        <w:rPr>
          <w:sz w:val="24"/>
          <w:szCs w:val="24"/>
        </w:rPr>
        <w:t>***</w:t>
      </w:r>
      <w:r w:rsidRPr="00E501F5">
        <w:rPr>
          <w:sz w:val="28"/>
          <w:szCs w:val="28"/>
        </w:rPr>
        <w:t xml:space="preserve">», расположенного по адресу: Республика Крым, г. Евпатория, ул. </w:t>
      </w:r>
      <w:r w:rsidR="00A64A02">
        <w:rPr>
          <w:sz w:val="24"/>
          <w:szCs w:val="24"/>
        </w:rPr>
        <w:t>***</w:t>
      </w:r>
      <w:r w:rsidRPr="00E501F5">
        <w:rPr>
          <w:sz w:val="28"/>
          <w:szCs w:val="28"/>
        </w:rPr>
        <w:t xml:space="preserve">. 5-К, в ходе конфликта с ранее незнакомым ему  </w:t>
      </w:r>
      <w:r w:rsidR="00A64A02">
        <w:rPr>
          <w:sz w:val="24"/>
          <w:szCs w:val="24"/>
        </w:rPr>
        <w:t>***</w:t>
      </w:r>
      <w:r w:rsidRPr="00E501F5">
        <w:rPr>
          <w:sz w:val="28"/>
          <w:szCs w:val="28"/>
        </w:rPr>
        <w:t xml:space="preserve">., произошедшего на фоне внезапно возникших личных неприязненных отношений, умышленно, то есть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00A64A02">
        <w:rPr>
          <w:sz w:val="24"/>
          <w:szCs w:val="24"/>
        </w:rPr>
        <w:t>***</w:t>
      </w:r>
      <w:r w:rsidRPr="00E501F5">
        <w:rPr>
          <w:sz w:val="28"/>
          <w:szCs w:val="28"/>
        </w:rPr>
        <w:t>., в момент</w:t>
      </w:r>
      <w:r w:rsidR="00393879">
        <w:rPr>
          <w:sz w:val="28"/>
          <w:szCs w:val="28"/>
        </w:rPr>
        <w:t>,</w:t>
      </w:r>
      <w:r w:rsidRPr="00E501F5">
        <w:rPr>
          <w:sz w:val="28"/>
          <w:szCs w:val="28"/>
        </w:rPr>
        <w:t xml:space="preserve"> когда последний лежал на правом боку на плиточном покрытии вблизи вышеуказанного кафе, после ранее случившегося конфликта, находясь над потерпевшим</w:t>
      </w:r>
      <w:r w:rsidR="00DA3BF1">
        <w:rPr>
          <w:sz w:val="28"/>
          <w:szCs w:val="28"/>
        </w:rPr>
        <w:t>,</w:t>
      </w:r>
      <w:r w:rsidRPr="00E501F5">
        <w:rPr>
          <w:sz w:val="28"/>
          <w:szCs w:val="28"/>
        </w:rPr>
        <w:t xml:space="preserve"> нанес один удар кулаком правой руки в область лица </w:t>
      </w:r>
      <w:r w:rsidR="00A64A02">
        <w:rPr>
          <w:sz w:val="24"/>
          <w:szCs w:val="24"/>
        </w:rPr>
        <w:t>***</w:t>
      </w:r>
      <w:r w:rsidRPr="00E501F5">
        <w:rPr>
          <w:sz w:val="28"/>
          <w:szCs w:val="28"/>
        </w:rPr>
        <w:t>., чем причинил последнему физическую боль и телесные повреждения в виде кровоподтека на веках правого глаза, после чего не останавливаясь на достигнутом, в продолжени</w:t>
      </w:r>
      <w:r w:rsidR="00DA3BF1">
        <w:rPr>
          <w:sz w:val="28"/>
          <w:szCs w:val="28"/>
        </w:rPr>
        <w:t>е</w:t>
      </w:r>
      <w:r w:rsidRPr="00E501F5">
        <w:rPr>
          <w:sz w:val="28"/>
          <w:szCs w:val="28"/>
        </w:rPr>
        <w:t xml:space="preserve"> своего преступного умысла, без значительного разрыва во времени, нанес один удар локтем правой руки в область лица потерпевшего, в результате чего последнему были причинены телесные повреждения в виде кровоподтека на веках левого глаза, кровоизлияния в склеру левого глаза, ушибленной раны верхнего века левого глаза, закрытых переломов передней стенки левой верхнечелюстной пазухи, нижней стенки левой глазницы, гемосинуса верхнечелюстной пазухи слева.</w:t>
      </w:r>
    </w:p>
    <w:p w:rsidR="00E501F5" w:rsidRPr="00E501F5" w:rsidP="005B3C98">
      <w:pPr>
        <w:pStyle w:val="32"/>
        <w:shd w:val="clear" w:color="auto" w:fill="auto"/>
        <w:spacing w:line="240" w:lineRule="auto"/>
        <w:ind w:firstLine="640"/>
        <w:rPr>
          <w:b w:val="0"/>
        </w:rPr>
      </w:pPr>
      <w:r w:rsidRPr="00E501F5">
        <w:rPr>
          <w:b w:val="0"/>
        </w:rPr>
        <w:t>Согласно заключени</w:t>
      </w:r>
      <w:r w:rsidR="005B3C98">
        <w:rPr>
          <w:b w:val="0"/>
        </w:rPr>
        <w:t>ю</w:t>
      </w:r>
      <w:r w:rsidRPr="00E501F5">
        <w:rPr>
          <w:b w:val="0"/>
        </w:rPr>
        <w:t xml:space="preserve"> эксперта №577 от 18</w:t>
      </w:r>
      <w:r w:rsidR="005B3C98">
        <w:rPr>
          <w:b w:val="0"/>
        </w:rPr>
        <w:t xml:space="preserve"> июля </w:t>
      </w:r>
      <w:r w:rsidRPr="00E501F5">
        <w:rPr>
          <w:b w:val="0"/>
        </w:rPr>
        <w:t>2022 г</w:t>
      </w:r>
      <w:r w:rsidR="005B3C98">
        <w:rPr>
          <w:b w:val="0"/>
        </w:rPr>
        <w:t>ода</w:t>
      </w:r>
      <w:r w:rsidRPr="00E501F5">
        <w:rPr>
          <w:b w:val="0"/>
        </w:rPr>
        <w:t xml:space="preserve"> у </w:t>
      </w:r>
      <w:r w:rsidR="00A64A02">
        <w:rPr>
          <w:sz w:val="24"/>
          <w:szCs w:val="24"/>
        </w:rPr>
        <w:t>***</w:t>
      </w:r>
      <w:r w:rsidRPr="00E501F5">
        <w:rPr>
          <w:b w:val="0"/>
        </w:rPr>
        <w:t>. обнаружены телесные повреждения в виде кровоподтеков на веках обоих глаз</w:t>
      </w:r>
      <w:r w:rsidR="005B3C98">
        <w:rPr>
          <w:b w:val="0"/>
        </w:rPr>
        <w:t xml:space="preserve">, </w:t>
      </w:r>
      <w:r w:rsidRPr="00E501F5">
        <w:rPr>
          <w:b w:val="0"/>
        </w:rPr>
        <w:t>кровоизлияния в склеру левого глаза, ушибленной раны в области левой брови (потребовавшей хирургической обработки и наложения швов), закрытых переломов передней стенки левой верхнечелюстной пазухи, нижней стенки левой глазницы, гемосинуса (скопления крови) верхнечелюстной пазухи слева.</w:t>
      </w:r>
    </w:p>
    <w:p w:rsidR="00E501F5" w:rsidRPr="00E501F5" w:rsidP="00E501F5">
      <w:pPr>
        <w:pStyle w:val="20"/>
        <w:shd w:val="clear" w:color="auto" w:fill="auto"/>
        <w:spacing w:before="0" w:line="240" w:lineRule="auto"/>
        <w:ind w:firstLine="680"/>
        <w:rPr>
          <w:sz w:val="28"/>
          <w:szCs w:val="28"/>
        </w:rPr>
      </w:pPr>
      <w:r w:rsidRPr="00E501F5">
        <w:rPr>
          <w:sz w:val="28"/>
          <w:szCs w:val="28"/>
        </w:rPr>
        <w:t xml:space="preserve">Кровоподтек на веках правого глаза - не повлек за собой кратковременного </w:t>
      </w:r>
      <w:r w:rsidRPr="00E501F5">
        <w:rPr>
          <w:sz w:val="28"/>
          <w:szCs w:val="28"/>
        </w:rPr>
        <w:t>расстройства здоровья или незначительной стойкой утраты общей трудоспособности и расценивается как повреждение, не причинившее вред здоровью человека (согласно п. 9 «Медицинских критериев определения степени тяжести вреда, причиненного здоровью человека», утвержденных Приказом М3 и СР РФ от 24 апреля 2008 №194н).</w:t>
      </w:r>
    </w:p>
    <w:p w:rsidR="00E501F5" w:rsidRPr="00E501F5" w:rsidP="00E501F5">
      <w:pPr>
        <w:pStyle w:val="20"/>
        <w:shd w:val="clear" w:color="auto" w:fill="auto"/>
        <w:spacing w:before="0" w:line="240" w:lineRule="auto"/>
        <w:ind w:firstLine="780"/>
        <w:rPr>
          <w:sz w:val="28"/>
          <w:szCs w:val="28"/>
        </w:rPr>
      </w:pPr>
      <w:r w:rsidRPr="00E501F5">
        <w:rPr>
          <w:sz w:val="28"/>
          <w:szCs w:val="28"/>
        </w:rPr>
        <w:t xml:space="preserve">Кровоподтек на веках левого глаза, кровоизлияние в склеру левого глаза, ушибленная рана верхнего века левого глаза, закрытые переломы передней стенки левой верхнечелюстной пазухи и нижней стенки левой глазницы, гемосинус верхнечелюстной пазухи слева - причинили </w:t>
      </w:r>
      <w:r w:rsidR="007D10BA">
        <w:rPr>
          <w:sz w:val="28"/>
          <w:szCs w:val="28"/>
        </w:rPr>
        <w:t>средней</w:t>
      </w:r>
      <w:r w:rsidRPr="00E501F5">
        <w:rPr>
          <w:sz w:val="28"/>
          <w:szCs w:val="28"/>
        </w:rPr>
        <w:t xml:space="preserve"> тяжести вред здоровью, образовавшиеся одномоментно, как повлекш</w:t>
      </w:r>
      <w:r w:rsidR="00F70B0F">
        <w:rPr>
          <w:sz w:val="28"/>
          <w:szCs w:val="28"/>
        </w:rPr>
        <w:t>ие</w:t>
      </w:r>
      <w:r w:rsidRPr="00E501F5">
        <w:rPr>
          <w:sz w:val="28"/>
          <w:szCs w:val="28"/>
        </w:rPr>
        <w:t xml:space="preserve"> временное нарушение функции органов и (или) систем (временная нетрудоспособность), продолжительностью свыше трех недель (более 21 дня) (согласно п. 7.1 «Медицинских критериев определения степени тяжести вреда, причиненного здоровью человека», утвержденных Приказом М3 и СР РФ от 24 апреля 2008 №194н).</w:t>
      </w:r>
    </w:p>
    <w:p w:rsidR="0008293D" w:rsidRPr="00C10BC8" w:rsidP="00E501F5">
      <w:pPr>
        <w:pStyle w:val="NoSpacing"/>
        <w:ind w:firstLine="708"/>
        <w:jc w:val="both"/>
        <w:rPr>
          <w:rFonts w:ascii="Times New Roman" w:hAnsi="Times New Roman"/>
          <w:sz w:val="28"/>
          <w:szCs w:val="28"/>
        </w:rPr>
      </w:pPr>
      <w:r w:rsidRPr="00E501F5">
        <w:rPr>
          <w:rFonts w:ascii="Times New Roman" w:hAnsi="Times New Roman"/>
          <w:sz w:val="28"/>
          <w:szCs w:val="28"/>
        </w:rPr>
        <w:t xml:space="preserve">Подсудимый </w:t>
      </w:r>
      <w:r w:rsidR="00F70B0F">
        <w:rPr>
          <w:rFonts w:ascii="Times New Roman" w:hAnsi="Times New Roman"/>
          <w:sz w:val="28"/>
          <w:szCs w:val="28"/>
        </w:rPr>
        <w:t>Арутюнян А.Р.</w:t>
      </w:r>
      <w:r w:rsidR="007E10B0">
        <w:rPr>
          <w:rFonts w:ascii="Times New Roman" w:hAnsi="Times New Roman"/>
          <w:sz w:val="28"/>
          <w:szCs w:val="28"/>
        </w:rPr>
        <w:t xml:space="preserve">, принимающий участие в </w:t>
      </w:r>
      <w:r w:rsidRPr="00E501F5">
        <w:rPr>
          <w:rFonts w:ascii="Times New Roman" w:hAnsi="Times New Roman"/>
          <w:sz w:val="28"/>
          <w:szCs w:val="28"/>
        </w:rPr>
        <w:t>судебном заседании</w:t>
      </w:r>
      <w:r w:rsidR="007E10B0">
        <w:rPr>
          <w:rFonts w:ascii="Times New Roman" w:hAnsi="Times New Roman"/>
          <w:sz w:val="28"/>
          <w:szCs w:val="28"/>
        </w:rPr>
        <w:t xml:space="preserve"> путем использования систем видео-конференц-связи,</w:t>
      </w:r>
      <w:r w:rsidRPr="00E501F5">
        <w:rPr>
          <w:rFonts w:ascii="Times New Roman" w:hAnsi="Times New Roman"/>
          <w:sz w:val="28"/>
          <w:szCs w:val="28"/>
        </w:rPr>
        <w:t xml:space="preserve"> пояснил, что вину в совершении инкриминируемого</w:t>
      </w:r>
      <w:r w:rsidRPr="00C10BC8">
        <w:rPr>
          <w:rFonts w:ascii="Times New Roman" w:hAnsi="Times New Roman"/>
          <w:sz w:val="28"/>
          <w:szCs w:val="28"/>
        </w:rPr>
        <w:t xml:space="preserve"> ему деяния признает полностью, суть обвинения ему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w:t>
      </w:r>
      <w:r w:rsidRPr="00C10BC8" w:rsidR="00D018D4">
        <w:rPr>
          <w:rFonts w:ascii="Times New Roman" w:hAnsi="Times New Roman"/>
          <w:sz w:val="28"/>
          <w:szCs w:val="28"/>
        </w:rPr>
        <w:t>я</w:t>
      </w:r>
      <w:r w:rsidRPr="00C10BC8">
        <w:rPr>
          <w:rFonts w:ascii="Times New Roman" w:hAnsi="Times New Roman"/>
          <w:sz w:val="28"/>
          <w:szCs w:val="28"/>
        </w:rPr>
        <w:t xml:space="preserve"> в обвинительном </w:t>
      </w:r>
      <w:r w:rsidRPr="00C10BC8" w:rsidR="00B227B2">
        <w:rPr>
          <w:rFonts w:ascii="Times New Roman" w:hAnsi="Times New Roman"/>
          <w:sz w:val="28"/>
          <w:szCs w:val="28"/>
        </w:rPr>
        <w:t>акте</w:t>
      </w:r>
      <w:r w:rsidRPr="00C10BC8">
        <w:rPr>
          <w:rFonts w:ascii="Times New Roman" w:hAnsi="Times New Roman"/>
          <w:sz w:val="28"/>
          <w:szCs w:val="28"/>
        </w:rPr>
        <w:t xml:space="preserve"> указаны правильно</w:t>
      </w:r>
      <w:r w:rsidRPr="00C10BC8" w:rsidR="00A4370B">
        <w:rPr>
          <w:rFonts w:ascii="Times New Roman" w:hAnsi="Times New Roman"/>
          <w:sz w:val="28"/>
          <w:szCs w:val="28"/>
        </w:rPr>
        <w:t>,</w:t>
      </w:r>
      <w:r w:rsidRPr="00C10BC8">
        <w:rPr>
          <w:rFonts w:ascii="Times New Roman" w:hAnsi="Times New Roman"/>
          <w:sz w:val="28"/>
          <w:szCs w:val="28"/>
        </w:rPr>
        <w:t xml:space="preserve"> квалификация его действиям дана верная. </w:t>
      </w:r>
      <w:r w:rsidRPr="00C10BC8">
        <w:rPr>
          <w:rFonts w:ascii="Times New Roman" w:hAnsi="Times New Roman"/>
          <w:sz w:val="28"/>
          <w:szCs w:val="28"/>
        </w:rPr>
        <w:t>Заявил ходатайство о постановлении приговора в порядке, установленном статьями 316 и 317 УПК РФ.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содеянном. Еще раз просит прощение у потерпевше</w:t>
      </w:r>
      <w:r w:rsidR="00584D8F">
        <w:rPr>
          <w:rFonts w:ascii="Times New Roman" w:hAnsi="Times New Roman"/>
          <w:sz w:val="28"/>
          <w:szCs w:val="28"/>
        </w:rPr>
        <w:t>го</w:t>
      </w:r>
      <w:r w:rsidRPr="00C10BC8">
        <w:rPr>
          <w:rFonts w:ascii="Times New Roman" w:hAnsi="Times New Roman"/>
          <w:sz w:val="28"/>
          <w:szCs w:val="28"/>
        </w:rPr>
        <w:t>. Проси</w:t>
      </w:r>
      <w:r w:rsidRPr="00C10BC8" w:rsidR="00CD422B">
        <w:rPr>
          <w:rFonts w:ascii="Times New Roman" w:hAnsi="Times New Roman"/>
          <w:sz w:val="28"/>
          <w:szCs w:val="28"/>
        </w:rPr>
        <w:t>т</w:t>
      </w:r>
      <w:r w:rsidRPr="00C10BC8">
        <w:rPr>
          <w:rFonts w:ascii="Times New Roman" w:hAnsi="Times New Roman"/>
          <w:sz w:val="28"/>
          <w:szCs w:val="28"/>
        </w:rPr>
        <w:t xml:space="preserve"> не лишать его свободы. </w:t>
      </w:r>
    </w:p>
    <w:p w:rsidR="0008293D" w:rsidRPr="00C10BC8" w:rsidP="00C10BC8">
      <w:pPr>
        <w:pStyle w:val="NoSpacing"/>
        <w:ind w:firstLine="708"/>
        <w:jc w:val="both"/>
        <w:rPr>
          <w:rFonts w:ascii="Times New Roman" w:hAnsi="Times New Roman"/>
          <w:sz w:val="28"/>
          <w:szCs w:val="28"/>
        </w:rPr>
      </w:pPr>
      <w:r w:rsidRPr="00C10BC8">
        <w:rPr>
          <w:rFonts w:ascii="Times New Roman" w:hAnsi="Times New Roman"/>
          <w:sz w:val="28"/>
          <w:szCs w:val="28"/>
        </w:rP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 а также потерпевш</w:t>
      </w:r>
      <w:r w:rsidR="00EB6961">
        <w:rPr>
          <w:rFonts w:ascii="Times New Roman" w:hAnsi="Times New Roman"/>
          <w:sz w:val="28"/>
          <w:szCs w:val="28"/>
        </w:rPr>
        <w:t>ий</w:t>
      </w:r>
      <w:r w:rsidRPr="00C10BC8">
        <w:rPr>
          <w:rFonts w:ascii="Times New Roman" w:hAnsi="Times New Roman"/>
          <w:sz w:val="28"/>
          <w:szCs w:val="28"/>
        </w:rPr>
        <w:t xml:space="preserve"> в </w:t>
      </w:r>
      <w:r w:rsidR="00EB6961">
        <w:rPr>
          <w:rFonts w:ascii="Times New Roman" w:hAnsi="Times New Roman"/>
          <w:sz w:val="28"/>
          <w:szCs w:val="28"/>
        </w:rPr>
        <w:t>направленному суду заявлении</w:t>
      </w:r>
      <w:r w:rsidRPr="00C10BC8">
        <w:rPr>
          <w:rFonts w:ascii="Times New Roman" w:hAnsi="Times New Roman"/>
          <w:sz w:val="28"/>
          <w:szCs w:val="28"/>
        </w:rPr>
        <w:t>.</w:t>
      </w:r>
    </w:p>
    <w:p w:rsidR="0008293D" w:rsidRPr="00C10BC8" w:rsidP="00C10BC8">
      <w:pPr>
        <w:spacing w:after="0" w:line="240" w:lineRule="auto"/>
        <w:ind w:hanging="567"/>
        <w:jc w:val="both"/>
        <w:rPr>
          <w:rFonts w:ascii="Times New Roman" w:hAnsi="Times New Roman" w:cs="Times New Roman"/>
          <w:sz w:val="28"/>
          <w:szCs w:val="28"/>
        </w:rPr>
      </w:pPr>
      <w:r w:rsidRPr="00C10BC8">
        <w:rPr>
          <w:rFonts w:ascii="Times New Roman" w:hAnsi="Times New Roman" w:cs="Times New Roman"/>
          <w:sz w:val="28"/>
          <w:szCs w:val="28"/>
        </w:rPr>
        <w:tab/>
      </w:r>
      <w:r w:rsidRPr="00C10BC8">
        <w:rPr>
          <w:rFonts w:ascii="Times New Roman" w:hAnsi="Times New Roman" w:cs="Times New Roman"/>
          <w:sz w:val="28"/>
          <w:szCs w:val="28"/>
        </w:rPr>
        <w:tab/>
        <w:t xml:space="preserve">Принимая во внимание вышеуказанные обстоятельства, суд приходит к выводу о том, что ходатайство подсудимого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08293D" w:rsidRPr="00C10BC8" w:rsidP="00C10BC8">
      <w:pPr>
        <w:spacing w:after="0" w:line="240" w:lineRule="auto"/>
        <w:ind w:hanging="567"/>
        <w:jc w:val="both"/>
        <w:rPr>
          <w:rStyle w:val="s11"/>
          <w:sz w:val="28"/>
          <w:szCs w:val="28"/>
        </w:rPr>
      </w:pPr>
      <w:r w:rsidRPr="00C10BC8">
        <w:rPr>
          <w:rStyle w:val="s11"/>
          <w:sz w:val="28"/>
          <w:szCs w:val="28"/>
        </w:rPr>
        <w:tab/>
      </w:r>
      <w:r w:rsidRPr="00C10BC8">
        <w:rPr>
          <w:rStyle w:val="s11"/>
          <w:sz w:val="28"/>
          <w:szCs w:val="28"/>
        </w:rPr>
        <w:tab/>
        <w:t>Суд приходит к выводу, что обвинение, с которым согласился подсудимый является обоснованным, подтверждается доказательствами, собранными по уголовному делу.</w:t>
      </w:r>
    </w:p>
    <w:p w:rsidR="000D2DC8" w:rsidRPr="00C10BC8" w:rsidP="00C10BC8">
      <w:pPr>
        <w:pStyle w:val="NoSpacing"/>
        <w:ind w:firstLine="708"/>
        <w:jc w:val="both"/>
        <w:rPr>
          <w:rFonts w:ascii="Times New Roman" w:hAnsi="Times New Roman"/>
          <w:sz w:val="28"/>
          <w:szCs w:val="28"/>
        </w:rPr>
      </w:pPr>
      <w:r w:rsidRPr="00C10BC8">
        <w:rPr>
          <w:rFonts w:ascii="Times New Roman" w:hAnsi="Times New Roman"/>
          <w:sz w:val="28"/>
          <w:szCs w:val="28"/>
        </w:rPr>
        <w:t xml:space="preserve">Действия </w:t>
      </w:r>
      <w:r w:rsidR="00EB6961">
        <w:rPr>
          <w:rFonts w:ascii="Times New Roman" w:hAnsi="Times New Roman"/>
          <w:sz w:val="28"/>
          <w:szCs w:val="28"/>
        </w:rPr>
        <w:t xml:space="preserve">Арутюняна </w:t>
      </w:r>
      <w:r w:rsidR="00EB6BCE">
        <w:rPr>
          <w:rFonts w:ascii="Times New Roman" w:hAnsi="Times New Roman"/>
          <w:sz w:val="28"/>
          <w:szCs w:val="28"/>
        </w:rPr>
        <w:t>А.Р.</w:t>
      </w:r>
      <w:r w:rsidRPr="00C10BC8" w:rsidR="00480BBE">
        <w:rPr>
          <w:rFonts w:ascii="Times New Roman" w:hAnsi="Times New Roman"/>
          <w:sz w:val="28"/>
          <w:szCs w:val="28"/>
        </w:rPr>
        <w:t xml:space="preserve"> </w:t>
      </w:r>
      <w:r w:rsidRPr="00C10BC8">
        <w:rPr>
          <w:rFonts w:ascii="Times New Roman" w:hAnsi="Times New Roman"/>
          <w:sz w:val="28"/>
          <w:szCs w:val="28"/>
        </w:rPr>
        <w:t>суд квалифицирует по ч.1 ст. 1</w:t>
      </w:r>
      <w:r w:rsidRPr="00C10BC8" w:rsidR="0008293D">
        <w:rPr>
          <w:rFonts w:ascii="Times New Roman" w:hAnsi="Times New Roman"/>
          <w:sz w:val="28"/>
          <w:szCs w:val="28"/>
        </w:rPr>
        <w:t>12</w:t>
      </w:r>
      <w:r w:rsidRPr="00C10BC8">
        <w:rPr>
          <w:rFonts w:ascii="Times New Roman" w:hAnsi="Times New Roman"/>
          <w:sz w:val="28"/>
          <w:szCs w:val="28"/>
        </w:rPr>
        <w:t xml:space="preserve"> УК РФ, как  </w:t>
      </w:r>
      <w:r w:rsidRPr="00C10BC8" w:rsidR="0008293D">
        <w:rPr>
          <w:rFonts w:ascii="Times New Roman" w:hAnsi="Times New Roman"/>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sidRPr="00C10BC8" w:rsidR="00D018D4">
        <w:rPr>
          <w:rFonts w:ascii="Times New Roman" w:hAnsi="Times New Roman"/>
          <w:sz w:val="28"/>
          <w:szCs w:val="28"/>
        </w:rPr>
        <w:t>.</w:t>
      </w:r>
    </w:p>
    <w:p w:rsidR="000D2DC8" w:rsidRPr="00C10BC8" w:rsidP="00C10BC8">
      <w:pPr>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При назначении наказания подсудимому суд, в соответствии со ст. 60 УК РФ,  учитывает характер и степень общественной опасности совершенн</w:t>
      </w:r>
      <w:r w:rsidRPr="00C10BC8" w:rsidR="00A4370B">
        <w:rPr>
          <w:rFonts w:ascii="Times New Roman" w:hAnsi="Times New Roman" w:cs="Times New Roman"/>
          <w:sz w:val="28"/>
          <w:szCs w:val="28"/>
        </w:rPr>
        <w:t>ого</w:t>
      </w:r>
      <w:r w:rsidRPr="00C10BC8">
        <w:rPr>
          <w:rFonts w:ascii="Times New Roman" w:hAnsi="Times New Roman" w:cs="Times New Roman"/>
          <w:sz w:val="28"/>
          <w:szCs w:val="28"/>
        </w:rPr>
        <w:t xml:space="preserve"> им преступлени</w:t>
      </w:r>
      <w:r w:rsidRPr="00C10BC8" w:rsidR="00A4370B">
        <w:rPr>
          <w:rFonts w:ascii="Times New Roman" w:hAnsi="Times New Roman" w:cs="Times New Roman"/>
          <w:sz w:val="28"/>
          <w:szCs w:val="28"/>
        </w:rPr>
        <w:t>я, отнесенного</w:t>
      </w:r>
      <w:r w:rsidRPr="00C10BC8">
        <w:rPr>
          <w:rFonts w:ascii="Times New Roman" w:hAnsi="Times New Roman" w:cs="Times New Roman"/>
          <w:sz w:val="28"/>
          <w:szCs w:val="28"/>
        </w:rPr>
        <w:t xml:space="preserve"> к категории преступлени</w:t>
      </w:r>
      <w:r w:rsidR="00EB6BCE">
        <w:rPr>
          <w:rFonts w:ascii="Times New Roman" w:hAnsi="Times New Roman" w:cs="Times New Roman"/>
          <w:sz w:val="28"/>
          <w:szCs w:val="28"/>
        </w:rPr>
        <w:t>й</w:t>
      </w:r>
      <w:r w:rsidRPr="00C10BC8" w:rsidR="00C30B69">
        <w:rPr>
          <w:rFonts w:ascii="Times New Roman" w:hAnsi="Times New Roman" w:cs="Times New Roman"/>
          <w:sz w:val="28"/>
          <w:szCs w:val="28"/>
        </w:rPr>
        <w:t xml:space="preserve"> небольшой степени тяжести</w:t>
      </w:r>
      <w:r w:rsidRPr="00C10BC8">
        <w:rPr>
          <w:rFonts w:ascii="Times New Roman" w:hAnsi="Times New Roman" w:cs="Times New Roman"/>
          <w:sz w:val="28"/>
          <w:szCs w:val="28"/>
        </w:rPr>
        <w:t>.</w:t>
      </w:r>
    </w:p>
    <w:p w:rsidR="000D2DC8" w:rsidRPr="00C10BC8" w:rsidP="00C10BC8">
      <w:pPr>
        <w:pStyle w:val="HTMLPreformatted"/>
        <w:ind w:firstLine="567"/>
        <w:jc w:val="both"/>
        <w:rPr>
          <w:rFonts w:ascii="Times New Roman" w:hAnsi="Times New Roman"/>
          <w:sz w:val="28"/>
          <w:szCs w:val="28"/>
        </w:rPr>
      </w:pPr>
      <w:r w:rsidRPr="00C10BC8">
        <w:rPr>
          <w:rFonts w:ascii="Times New Roman" w:hAnsi="Times New Roman"/>
          <w:sz w:val="28"/>
          <w:szCs w:val="28"/>
        </w:rPr>
        <w:t>Оснований для изменения категории преступлени</w:t>
      </w:r>
      <w:r w:rsidRPr="00C10BC8" w:rsidR="00A4370B">
        <w:rPr>
          <w:rFonts w:ascii="Times New Roman" w:hAnsi="Times New Roman"/>
          <w:sz w:val="28"/>
          <w:szCs w:val="28"/>
        </w:rPr>
        <w:t>я</w:t>
      </w:r>
      <w:r w:rsidRPr="00C10BC8">
        <w:rPr>
          <w:rFonts w:ascii="Times New Roman" w:hAnsi="Times New Roman"/>
          <w:sz w:val="28"/>
          <w:szCs w:val="28"/>
        </w:rPr>
        <w:t xml:space="preserve"> на менее тяжкую в соответствии с ч.6 ст. 15 УК РФ, суд не усматривает, поскольку подсудимым совершен</w:t>
      </w:r>
      <w:r w:rsidRPr="00C10BC8" w:rsidR="00A4370B">
        <w:rPr>
          <w:rFonts w:ascii="Times New Roman" w:hAnsi="Times New Roman"/>
          <w:sz w:val="28"/>
          <w:szCs w:val="28"/>
        </w:rPr>
        <w:t>о</w:t>
      </w:r>
      <w:r w:rsidRPr="00C10BC8">
        <w:rPr>
          <w:rFonts w:ascii="Times New Roman" w:hAnsi="Times New Roman"/>
          <w:sz w:val="28"/>
          <w:szCs w:val="28"/>
        </w:rPr>
        <w:t xml:space="preserve"> преступлени</w:t>
      </w:r>
      <w:r w:rsidRPr="00C10BC8" w:rsidR="00A4370B">
        <w:rPr>
          <w:rFonts w:ascii="Times New Roman" w:hAnsi="Times New Roman"/>
          <w:sz w:val="28"/>
          <w:szCs w:val="28"/>
        </w:rPr>
        <w:t>е</w:t>
      </w:r>
      <w:r w:rsidRPr="00C10BC8">
        <w:rPr>
          <w:rFonts w:ascii="Times New Roman" w:hAnsi="Times New Roman"/>
          <w:sz w:val="28"/>
          <w:szCs w:val="28"/>
        </w:rPr>
        <w:t xml:space="preserve"> небольшой тяжести.</w:t>
      </w:r>
    </w:p>
    <w:p w:rsidR="00DF50C5" w:rsidRPr="00C10BC8" w:rsidP="00C10BC8">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8"/>
          <w:szCs w:val="28"/>
          <w:lang w:eastAsia="zh-CN"/>
        </w:rPr>
      </w:pPr>
      <w:r w:rsidRPr="00502C63">
        <w:rPr>
          <w:rFonts w:ascii="Times New Roman" w:hAnsi="Times New Roman" w:cs="Times New Roman"/>
          <w:color w:val="000000"/>
          <w:sz w:val="28"/>
          <w:szCs w:val="28"/>
          <w:lang w:eastAsia="zh-CN"/>
        </w:rPr>
        <w:t xml:space="preserve">Суд принимает во внимание данные о личности подсудимого, который является </w:t>
      </w:r>
      <w:r w:rsidRPr="00502C63">
        <w:rPr>
          <w:rFonts w:ascii="Times New Roman" w:hAnsi="Times New Roman" w:cs="Times New Roman"/>
          <w:sz w:val="28"/>
          <w:szCs w:val="28"/>
          <w:lang w:eastAsia="zh-CN"/>
        </w:rPr>
        <w:t xml:space="preserve">гражданином </w:t>
      </w:r>
      <w:r w:rsidR="00A64A02">
        <w:rPr>
          <w:rFonts w:ascii="Times New Roman" w:hAnsi="Times New Roman"/>
          <w:sz w:val="24"/>
          <w:szCs w:val="24"/>
        </w:rPr>
        <w:t>***</w:t>
      </w:r>
      <w:r w:rsidRPr="00502C63" w:rsidR="00752205">
        <w:rPr>
          <w:rFonts w:ascii="Times New Roman" w:hAnsi="Times New Roman" w:cs="Times New Roman"/>
          <w:sz w:val="28"/>
          <w:szCs w:val="28"/>
          <w:lang w:eastAsia="zh-CN"/>
        </w:rPr>
        <w:t>.</w:t>
      </w:r>
    </w:p>
    <w:p w:rsidR="00D018D4" w:rsidRPr="00C10BC8" w:rsidP="00C1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8"/>
          <w:szCs w:val="28"/>
          <w:lang w:eastAsia="zh-CN"/>
        </w:rPr>
      </w:pPr>
      <w:r w:rsidRPr="00C10BC8">
        <w:rPr>
          <w:rFonts w:ascii="Times New Roman" w:hAnsi="Times New Roman" w:cs="Times New Roman"/>
          <w:color w:val="000000"/>
          <w:sz w:val="28"/>
          <w:szCs w:val="28"/>
          <w:lang w:eastAsia="zh-CN"/>
        </w:rPr>
        <w:t>К смягчающим подсудимому наказание обстоятельствам</w:t>
      </w:r>
      <w:r w:rsidRPr="00C10BC8">
        <w:rPr>
          <w:rFonts w:ascii="Times New Roman" w:hAnsi="Times New Roman" w:cs="Times New Roman"/>
          <w:sz w:val="28"/>
          <w:szCs w:val="28"/>
          <w:lang w:eastAsia="zh-CN"/>
        </w:rPr>
        <w:t xml:space="preserve"> суд относит:</w:t>
      </w:r>
    </w:p>
    <w:p w:rsidR="00D018D4" w:rsidP="00C1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lang w:eastAsia="zh-CN"/>
        </w:rPr>
        <w:t>-</w:t>
      </w:r>
      <w:r w:rsidRPr="00C10BC8">
        <w:rPr>
          <w:rFonts w:ascii="Times New Roman" w:hAnsi="Times New Roman" w:cs="Times New Roman"/>
          <w:sz w:val="28"/>
          <w:szCs w:val="28"/>
        </w:rPr>
        <w:t>явк</w:t>
      </w:r>
      <w:r w:rsidRPr="00C10BC8" w:rsidR="00BC052A">
        <w:rPr>
          <w:rFonts w:ascii="Times New Roman" w:hAnsi="Times New Roman" w:cs="Times New Roman"/>
          <w:sz w:val="28"/>
          <w:szCs w:val="28"/>
        </w:rPr>
        <w:t>у</w:t>
      </w:r>
      <w:r w:rsidRPr="00C10BC8">
        <w:rPr>
          <w:rFonts w:ascii="Times New Roman" w:hAnsi="Times New Roman" w:cs="Times New Roman"/>
          <w:sz w:val="28"/>
          <w:szCs w:val="28"/>
        </w:rPr>
        <w:t xml:space="preserve"> с повинн</w:t>
      </w:r>
      <w:r w:rsidRPr="00C10BC8" w:rsidR="00BC052A">
        <w:rPr>
          <w:rFonts w:ascii="Times New Roman" w:hAnsi="Times New Roman" w:cs="Times New Roman"/>
          <w:sz w:val="28"/>
          <w:szCs w:val="28"/>
        </w:rPr>
        <w:t>ой</w:t>
      </w:r>
      <w:r w:rsidR="003B1658">
        <w:rPr>
          <w:rFonts w:ascii="Times New Roman" w:hAnsi="Times New Roman" w:cs="Times New Roman"/>
          <w:sz w:val="28"/>
          <w:szCs w:val="28"/>
        </w:rPr>
        <w:t xml:space="preserve">, </w:t>
      </w:r>
      <w:r w:rsidRPr="009368B4" w:rsidR="003B1658">
        <w:rPr>
          <w:rFonts w:ascii="Times New Roman" w:hAnsi="Times New Roman" w:cs="Times New Roman"/>
          <w:sz w:val="28"/>
          <w:szCs w:val="28"/>
        </w:rPr>
        <w:t>активное способствование раскрытию и расследованию преступления</w:t>
      </w:r>
      <w:r w:rsidR="00654962">
        <w:rPr>
          <w:rFonts w:ascii="Times New Roman" w:hAnsi="Times New Roman" w:cs="Times New Roman"/>
          <w:sz w:val="28"/>
          <w:szCs w:val="28"/>
        </w:rPr>
        <w:t xml:space="preserve"> </w:t>
      </w:r>
      <w:r w:rsidRPr="00C10BC8">
        <w:rPr>
          <w:rFonts w:ascii="Times New Roman" w:hAnsi="Times New Roman" w:cs="Times New Roman"/>
          <w:sz w:val="28"/>
          <w:szCs w:val="28"/>
        </w:rPr>
        <w:t>(пункт «и» ч.1 ст.61 УК РФ);</w:t>
      </w:r>
    </w:p>
    <w:p w:rsidR="00075E7D" w:rsidRPr="00C10BC8" w:rsidP="00C1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A0624">
        <w:rPr>
          <w:rFonts w:ascii="Times New Roman" w:hAnsi="Times New Roman" w:cs="Times New Roman"/>
          <w:sz w:val="28"/>
          <w:szCs w:val="28"/>
        </w:rPr>
        <w:t xml:space="preserve">наличие </w:t>
      </w:r>
      <w:r w:rsidR="00A64A02">
        <w:rPr>
          <w:rFonts w:ascii="Times New Roman" w:hAnsi="Times New Roman"/>
          <w:sz w:val="24"/>
          <w:szCs w:val="24"/>
        </w:rPr>
        <w:t>***</w:t>
      </w:r>
      <w:r w:rsidR="00A64A02">
        <w:rPr>
          <w:rFonts w:ascii="Times New Roman" w:hAnsi="Times New Roman" w:cs="Times New Roman"/>
          <w:sz w:val="28"/>
          <w:szCs w:val="28"/>
        </w:rPr>
        <w:t xml:space="preserve"> </w:t>
      </w:r>
      <w:r w:rsidR="009A0624">
        <w:rPr>
          <w:rFonts w:ascii="Times New Roman" w:hAnsi="Times New Roman" w:cs="Times New Roman"/>
          <w:sz w:val="28"/>
          <w:szCs w:val="28"/>
        </w:rPr>
        <w:t>(пункт «г» ч.1 ст.61 УК РФ);</w:t>
      </w:r>
    </w:p>
    <w:p w:rsidR="00D018D4" w:rsidRPr="00C10BC8" w:rsidP="00C10BC8">
      <w:pPr>
        <w:pStyle w:val="HTMLPreformatted"/>
        <w:ind w:firstLine="567"/>
        <w:jc w:val="both"/>
        <w:rPr>
          <w:rFonts w:ascii="Times New Roman" w:hAnsi="Times New Roman"/>
          <w:sz w:val="28"/>
          <w:szCs w:val="28"/>
        </w:rPr>
      </w:pPr>
      <w:r w:rsidRPr="00C10BC8">
        <w:rPr>
          <w:rFonts w:ascii="Times New Roman" w:hAnsi="Times New Roman"/>
          <w:sz w:val="28"/>
          <w:szCs w:val="28"/>
        </w:rPr>
        <w:t>-полное признание вины, осознание неправомерности своего поведения, раскаяние в содеянном</w:t>
      </w:r>
      <w:r w:rsidRPr="00C10BC8" w:rsidR="00C30B69">
        <w:rPr>
          <w:rFonts w:ascii="Times New Roman" w:hAnsi="Times New Roman"/>
          <w:sz w:val="28"/>
          <w:szCs w:val="28"/>
        </w:rPr>
        <w:t xml:space="preserve"> </w:t>
      </w:r>
      <w:r w:rsidRPr="00C10BC8">
        <w:rPr>
          <w:rFonts w:ascii="Times New Roman" w:hAnsi="Times New Roman"/>
          <w:sz w:val="28"/>
          <w:szCs w:val="28"/>
        </w:rPr>
        <w:t>(ч.2 ст. 61 УК РФ).</w:t>
      </w:r>
    </w:p>
    <w:p w:rsidR="00032D1F" w:rsidRPr="00C10BC8" w:rsidP="00C10BC8">
      <w:pPr>
        <w:spacing w:after="0" w:line="240" w:lineRule="auto"/>
        <w:ind w:firstLine="567"/>
        <w:jc w:val="both"/>
        <w:rPr>
          <w:rFonts w:ascii="Times New Roman" w:hAnsi="Times New Roman" w:cs="Times New Roman"/>
          <w:sz w:val="28"/>
          <w:szCs w:val="28"/>
        </w:rPr>
      </w:pPr>
      <w:r w:rsidRPr="00C10BC8">
        <w:rPr>
          <w:rStyle w:val="s11"/>
          <w:sz w:val="28"/>
          <w:szCs w:val="28"/>
        </w:rPr>
        <w:tab/>
      </w:r>
      <w:r w:rsidRPr="00C10BC8">
        <w:rPr>
          <w:rFonts w:ascii="Times New Roman" w:hAnsi="Times New Roman" w:cs="Times New Roman"/>
          <w:sz w:val="28"/>
          <w:szCs w:val="28"/>
        </w:rPr>
        <w:t>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w:t>
      </w:r>
      <w:r w:rsidRPr="00C10BC8" w:rsidR="007A0D2C">
        <w:rPr>
          <w:rFonts w:ascii="Times New Roman" w:hAnsi="Times New Roman" w:cs="Times New Roman"/>
          <w:sz w:val="28"/>
          <w:szCs w:val="28"/>
        </w:rPr>
        <w:t>ого</w:t>
      </w:r>
      <w:r w:rsidRPr="00C10BC8">
        <w:rPr>
          <w:rFonts w:ascii="Times New Roman" w:hAnsi="Times New Roman" w:cs="Times New Roman"/>
          <w:sz w:val="28"/>
          <w:szCs w:val="28"/>
        </w:rPr>
        <w:t xml:space="preserve"> преступлени</w:t>
      </w:r>
      <w:r w:rsidRPr="00C10BC8" w:rsidR="007A0D2C">
        <w:rPr>
          <w:rFonts w:ascii="Times New Roman" w:hAnsi="Times New Roman" w:cs="Times New Roman"/>
          <w:sz w:val="28"/>
          <w:szCs w:val="28"/>
        </w:rPr>
        <w:t>я</w:t>
      </w:r>
      <w:r w:rsidRPr="00C10BC8">
        <w:rPr>
          <w:rFonts w:ascii="Times New Roman" w:hAnsi="Times New Roman" w:cs="Times New Roman"/>
          <w:sz w:val="28"/>
          <w:szCs w:val="28"/>
        </w:rPr>
        <w:t>, ролью виновного, его поведением во время или после совершения преступлени</w:t>
      </w:r>
      <w:r w:rsidRPr="00C10BC8" w:rsidR="007A0D2C">
        <w:rPr>
          <w:rFonts w:ascii="Times New Roman" w:hAnsi="Times New Roman" w:cs="Times New Roman"/>
          <w:sz w:val="28"/>
          <w:szCs w:val="28"/>
        </w:rPr>
        <w:t>я</w:t>
      </w:r>
      <w:r w:rsidRPr="00C10BC8">
        <w:rPr>
          <w:rFonts w:ascii="Times New Roman" w:hAnsi="Times New Roman" w:cs="Times New Roman"/>
          <w:sz w:val="28"/>
          <w:szCs w:val="28"/>
        </w:rPr>
        <w:t>, которые могли бы служить основанием для применения ст. 64 УК РФ, т.е. для назначения более мягк</w:t>
      </w:r>
      <w:r w:rsidRPr="00C10BC8" w:rsidR="007A0D2C">
        <w:rPr>
          <w:rFonts w:ascii="Times New Roman" w:hAnsi="Times New Roman" w:cs="Times New Roman"/>
          <w:sz w:val="28"/>
          <w:szCs w:val="28"/>
        </w:rPr>
        <w:t>ого</w:t>
      </w:r>
      <w:r w:rsidRPr="00C10BC8">
        <w:rPr>
          <w:rFonts w:ascii="Times New Roman" w:hAnsi="Times New Roman" w:cs="Times New Roman"/>
          <w:sz w:val="28"/>
          <w:szCs w:val="28"/>
        </w:rPr>
        <w:t xml:space="preserve"> наказани</w:t>
      </w:r>
      <w:r w:rsidRPr="00C10BC8" w:rsidR="007A0D2C">
        <w:rPr>
          <w:rFonts w:ascii="Times New Roman" w:hAnsi="Times New Roman" w:cs="Times New Roman"/>
          <w:sz w:val="28"/>
          <w:szCs w:val="28"/>
        </w:rPr>
        <w:t>я</w:t>
      </w:r>
      <w:r w:rsidRPr="00C10BC8">
        <w:rPr>
          <w:rFonts w:ascii="Times New Roman" w:hAnsi="Times New Roman" w:cs="Times New Roman"/>
          <w:sz w:val="28"/>
          <w:szCs w:val="28"/>
        </w:rPr>
        <w:t>, чем предусмотрен</w:t>
      </w:r>
      <w:r w:rsidRPr="00C10BC8" w:rsidR="00A4370B">
        <w:rPr>
          <w:rFonts w:ascii="Times New Roman" w:hAnsi="Times New Roman" w:cs="Times New Roman"/>
          <w:sz w:val="28"/>
          <w:szCs w:val="28"/>
        </w:rPr>
        <w:t>о</w:t>
      </w:r>
      <w:r w:rsidRPr="00C10BC8">
        <w:rPr>
          <w:rFonts w:ascii="Times New Roman" w:hAnsi="Times New Roman" w:cs="Times New Roman"/>
          <w:sz w:val="28"/>
          <w:szCs w:val="28"/>
        </w:rPr>
        <w:t xml:space="preserve"> за данн</w:t>
      </w:r>
      <w:r w:rsidRPr="00C10BC8" w:rsidR="007A0D2C">
        <w:rPr>
          <w:rFonts w:ascii="Times New Roman" w:hAnsi="Times New Roman" w:cs="Times New Roman"/>
          <w:sz w:val="28"/>
          <w:szCs w:val="28"/>
        </w:rPr>
        <w:t>ое</w:t>
      </w:r>
      <w:r w:rsidRPr="00C10BC8">
        <w:rPr>
          <w:rFonts w:ascii="Times New Roman" w:hAnsi="Times New Roman" w:cs="Times New Roman"/>
          <w:sz w:val="28"/>
          <w:szCs w:val="28"/>
        </w:rPr>
        <w:t xml:space="preserve"> преступлени</w:t>
      </w:r>
      <w:r w:rsidRPr="00C10BC8" w:rsidR="007A0D2C">
        <w:rPr>
          <w:rFonts w:ascii="Times New Roman" w:hAnsi="Times New Roman" w:cs="Times New Roman"/>
          <w:sz w:val="28"/>
          <w:szCs w:val="28"/>
        </w:rPr>
        <w:t>е</w:t>
      </w:r>
      <w:r w:rsidRPr="00C10BC8">
        <w:rPr>
          <w:rFonts w:ascii="Times New Roman" w:hAnsi="Times New Roman" w:cs="Times New Roman"/>
          <w:color w:val="000000"/>
          <w:sz w:val="28"/>
          <w:szCs w:val="28"/>
          <w:lang w:eastAsia="zh-CN"/>
        </w:rPr>
        <w:t>.</w:t>
      </w:r>
    </w:p>
    <w:p w:rsidR="00DF50C5" w:rsidRPr="00C10BC8" w:rsidP="00C10BC8">
      <w:pPr>
        <w:pStyle w:val="p3"/>
        <w:ind w:firstLine="567"/>
        <w:rPr>
          <w:rStyle w:val="s11"/>
          <w:sz w:val="28"/>
          <w:szCs w:val="28"/>
        </w:rPr>
      </w:pPr>
      <w:r w:rsidRPr="00C10BC8">
        <w:rPr>
          <w:rStyle w:val="s11"/>
          <w:sz w:val="28"/>
          <w:szCs w:val="28"/>
        </w:rPr>
        <w:t xml:space="preserve">К обстоятельствам, отягчающим наказание подсудимому, в соответствии с п. «а» ч.1 ст.63 УК РФ, суд </w:t>
      </w:r>
      <w:r w:rsidRPr="00C10BC8" w:rsidR="00B227B2">
        <w:rPr>
          <w:rStyle w:val="s11"/>
          <w:sz w:val="28"/>
          <w:szCs w:val="28"/>
        </w:rPr>
        <w:t>относит</w:t>
      </w:r>
      <w:r w:rsidRPr="00C10BC8">
        <w:rPr>
          <w:rStyle w:val="s11"/>
          <w:sz w:val="28"/>
          <w:szCs w:val="28"/>
        </w:rPr>
        <w:t xml:space="preserve"> рецидив преступлений в его действиях, который образу</w:t>
      </w:r>
      <w:r w:rsidRPr="00C10BC8" w:rsidR="00A1747D">
        <w:rPr>
          <w:rStyle w:val="s11"/>
          <w:sz w:val="28"/>
          <w:szCs w:val="28"/>
        </w:rPr>
        <w:t>е</w:t>
      </w:r>
      <w:r w:rsidRPr="00C10BC8">
        <w:rPr>
          <w:rStyle w:val="s11"/>
          <w:sz w:val="28"/>
          <w:szCs w:val="28"/>
        </w:rPr>
        <w:t>т</w:t>
      </w:r>
      <w:r w:rsidRPr="00C10BC8">
        <w:rPr>
          <w:rStyle w:val="s11"/>
          <w:sz w:val="28"/>
          <w:szCs w:val="28"/>
        </w:rPr>
        <w:t xml:space="preserve"> судимост</w:t>
      </w:r>
      <w:r w:rsidRPr="00C10BC8" w:rsidR="00A1747D">
        <w:rPr>
          <w:rStyle w:val="s11"/>
          <w:sz w:val="28"/>
          <w:szCs w:val="28"/>
        </w:rPr>
        <w:t>ь</w:t>
      </w:r>
      <w:r w:rsidRPr="00C10BC8">
        <w:rPr>
          <w:rStyle w:val="s11"/>
          <w:sz w:val="28"/>
          <w:szCs w:val="28"/>
        </w:rPr>
        <w:t xml:space="preserve"> по приговору </w:t>
      </w:r>
      <w:r w:rsidRPr="00C10BC8">
        <w:rPr>
          <w:rStyle w:val="s11"/>
          <w:sz w:val="28"/>
          <w:szCs w:val="28"/>
        </w:rPr>
        <w:t xml:space="preserve">Евпаторийского городского суда Республики Крым от </w:t>
      </w:r>
      <w:r w:rsidR="00EE6B6F">
        <w:rPr>
          <w:rStyle w:val="s11"/>
          <w:sz w:val="28"/>
          <w:szCs w:val="28"/>
        </w:rPr>
        <w:t>15</w:t>
      </w:r>
      <w:r w:rsidRPr="00C10BC8" w:rsidR="00A1747D">
        <w:rPr>
          <w:sz w:val="28"/>
          <w:szCs w:val="28"/>
        </w:rPr>
        <w:t xml:space="preserve"> декабря 201</w:t>
      </w:r>
      <w:r w:rsidR="00EE6B6F">
        <w:rPr>
          <w:sz w:val="28"/>
          <w:szCs w:val="28"/>
        </w:rPr>
        <w:t>6</w:t>
      </w:r>
      <w:r w:rsidRPr="00C10BC8" w:rsidR="00A1747D">
        <w:rPr>
          <w:sz w:val="28"/>
          <w:szCs w:val="28"/>
        </w:rPr>
        <w:t xml:space="preserve"> года</w:t>
      </w:r>
      <w:r w:rsidRPr="00C10BC8">
        <w:rPr>
          <w:rStyle w:val="s11"/>
          <w:sz w:val="28"/>
          <w:szCs w:val="28"/>
        </w:rPr>
        <w:t>, указанн</w:t>
      </w:r>
      <w:r w:rsidRPr="00C10BC8" w:rsidR="00A1747D">
        <w:rPr>
          <w:rStyle w:val="s11"/>
          <w:sz w:val="28"/>
          <w:szCs w:val="28"/>
        </w:rPr>
        <w:t>ому</w:t>
      </w:r>
      <w:r w:rsidRPr="00C10BC8">
        <w:rPr>
          <w:rStyle w:val="s11"/>
          <w:sz w:val="28"/>
          <w:szCs w:val="28"/>
        </w:rPr>
        <w:t xml:space="preserve"> в вводной части приговора.</w:t>
      </w:r>
    </w:p>
    <w:p w:rsidR="00925B3F" w:rsidRPr="00C10BC8" w:rsidP="00C10BC8">
      <w:pPr>
        <w:pStyle w:val="p3"/>
        <w:ind w:firstLine="708"/>
        <w:rPr>
          <w:rStyle w:val="s11"/>
          <w:sz w:val="28"/>
          <w:szCs w:val="28"/>
        </w:rPr>
      </w:pPr>
      <w:r w:rsidRPr="00C10BC8">
        <w:rPr>
          <w:rStyle w:val="s11"/>
          <w:sz w:val="28"/>
          <w:szCs w:val="28"/>
        </w:rPr>
        <w:t>Обстоятельства, исключающие преступность и наказуемость деяния подсудимого, а также обстоятельства, которые могут повлечь за собой освобождение подсудимого от уголовной ответственности, судом не установлены.</w:t>
      </w:r>
    </w:p>
    <w:p w:rsidR="00CE6551" w:rsidRPr="00C10BC8" w:rsidP="00C1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C10BC8">
        <w:rPr>
          <w:rStyle w:val="s11"/>
          <w:sz w:val="28"/>
          <w:szCs w:val="28"/>
        </w:rPr>
        <w:tab/>
      </w:r>
      <w:r w:rsidRPr="00C10BC8">
        <w:rPr>
          <w:rFonts w:ascii="Times New Roman" w:eastAsia="Calibri" w:hAnsi="Times New Roman" w:cs="Times New Roman"/>
          <w:sz w:val="28"/>
          <w:szCs w:val="28"/>
        </w:rPr>
        <w:t>Определяя вид и размер наказания подсудимому, помимо изложенного выше, суд исходит из следующего.</w:t>
      </w:r>
    </w:p>
    <w:p w:rsidR="00CE6551" w:rsidRPr="00C10BC8" w:rsidP="00C1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C10BC8">
        <w:rPr>
          <w:rFonts w:ascii="Times New Roman" w:eastAsia="Calibri" w:hAnsi="Times New Roman" w:cs="Times New Roman"/>
          <w:sz w:val="28"/>
          <w:szCs w:val="28"/>
        </w:rPr>
        <w:tab/>
        <w:t>В соответствии со ст. 6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CE6551" w:rsidRPr="00C10BC8" w:rsidP="00C1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C10BC8">
        <w:rPr>
          <w:rFonts w:ascii="Times New Roman" w:eastAsia="Calibri" w:hAnsi="Times New Roman" w:cs="Times New Roman"/>
          <w:sz w:val="28"/>
          <w:szCs w:val="28"/>
        </w:rPr>
        <w:t>Согласно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1A01EE" w:rsidRPr="00C10BC8" w:rsidP="00C10BC8">
      <w:pPr>
        <w:autoSpaceDE w:val="0"/>
        <w:autoSpaceDN w:val="0"/>
        <w:adjustRightInd w:val="0"/>
        <w:spacing w:after="0" w:line="240" w:lineRule="auto"/>
        <w:ind w:firstLine="567"/>
        <w:jc w:val="both"/>
        <w:rPr>
          <w:rFonts w:ascii="Times New Roman" w:hAnsi="Times New Roman" w:cs="Times New Roman"/>
          <w:sz w:val="28"/>
          <w:szCs w:val="28"/>
        </w:rPr>
      </w:pPr>
      <w:r w:rsidRPr="00C10BC8">
        <w:rPr>
          <w:rStyle w:val="s11"/>
          <w:sz w:val="28"/>
          <w:szCs w:val="28"/>
        </w:rPr>
        <w:t xml:space="preserve">Таким образом, принимая во внимание степень тяжести совершенного </w:t>
      </w:r>
      <w:r w:rsidR="001C055A">
        <w:rPr>
          <w:rStyle w:val="s11"/>
          <w:sz w:val="28"/>
          <w:szCs w:val="28"/>
        </w:rPr>
        <w:t>Арутюняном А.Р.</w:t>
      </w:r>
      <w:r w:rsidRPr="00C10BC8">
        <w:rPr>
          <w:rStyle w:val="s11"/>
          <w:sz w:val="28"/>
          <w:szCs w:val="28"/>
        </w:rPr>
        <w:t xml:space="preserve"> преступления, которое в соответствии со ст. 15 УК РФ является преступлением небольшой тяжести, учитывая обстоятельство, отягчающее наказание, данные о личности подсудимого, учитывая обстоятельства, смягчающие наказание, суд приходит к выводу о том, что необходимым и достаточным для исправления </w:t>
      </w:r>
      <w:r w:rsidR="001C055A">
        <w:rPr>
          <w:rStyle w:val="s11"/>
          <w:sz w:val="28"/>
          <w:szCs w:val="28"/>
        </w:rPr>
        <w:t>Арутюняна А.Р.</w:t>
      </w:r>
      <w:r w:rsidRPr="00C10BC8">
        <w:rPr>
          <w:rStyle w:val="s11"/>
          <w:sz w:val="28"/>
          <w:szCs w:val="28"/>
        </w:rPr>
        <w:t xml:space="preserve"> и предупреждения совершения им новых преступлений, является н</w:t>
      </w:r>
      <w:r w:rsidRPr="00C10BC8" w:rsidR="00A271F0">
        <w:rPr>
          <w:rStyle w:val="s11"/>
          <w:sz w:val="28"/>
          <w:szCs w:val="28"/>
        </w:rPr>
        <w:t>аказание в виде лишения свободы.</w:t>
      </w:r>
    </w:p>
    <w:p w:rsidR="00E76CC8" w:rsidRPr="00172B71" w:rsidP="00E76CC8">
      <w:pPr>
        <w:pStyle w:val="HTMLPreformatted"/>
        <w:ind w:firstLine="540"/>
        <w:jc w:val="both"/>
        <w:rPr>
          <w:rFonts w:ascii="Times New Roman" w:hAnsi="Times New Roman"/>
          <w:color w:val="auto"/>
          <w:sz w:val="28"/>
          <w:szCs w:val="28"/>
          <w:lang w:eastAsia="ru-RU"/>
        </w:rPr>
      </w:pPr>
      <w:r w:rsidRPr="00502C63">
        <w:rPr>
          <w:rFonts w:ascii="Times New Roman" w:hAnsi="Times New Roman"/>
          <w:sz w:val="28"/>
          <w:szCs w:val="28"/>
        </w:rPr>
        <w:t xml:space="preserve">При определении размера наказания </w:t>
      </w:r>
      <w:r w:rsidRPr="00502C63" w:rsidR="001C055A">
        <w:rPr>
          <w:rStyle w:val="s11"/>
          <w:sz w:val="28"/>
          <w:szCs w:val="28"/>
        </w:rPr>
        <w:t>Арутюняна А.Р.</w:t>
      </w:r>
      <w:r w:rsidRPr="00502C63" w:rsidR="00A1747D">
        <w:rPr>
          <w:rStyle w:val="s11"/>
          <w:sz w:val="28"/>
          <w:szCs w:val="28"/>
        </w:rPr>
        <w:t>, с</w:t>
      </w:r>
      <w:r w:rsidRPr="00502C63">
        <w:rPr>
          <w:rFonts w:ascii="Times New Roman" w:hAnsi="Times New Roman"/>
          <w:sz w:val="28"/>
          <w:szCs w:val="28"/>
        </w:rPr>
        <w:t>уд учитывает положения ч.</w:t>
      </w:r>
      <w:r w:rsidRPr="00502C63">
        <w:rPr>
          <w:rFonts w:ascii="Times New Roman" w:hAnsi="Times New Roman"/>
          <w:sz w:val="28"/>
          <w:szCs w:val="28"/>
        </w:rPr>
        <w:t>3</w:t>
      </w:r>
      <w:r w:rsidRPr="00502C63">
        <w:rPr>
          <w:rFonts w:ascii="Times New Roman" w:hAnsi="Times New Roman"/>
          <w:sz w:val="28"/>
          <w:szCs w:val="28"/>
        </w:rPr>
        <w:t xml:space="preserve"> ст. 68 УК РФ</w:t>
      </w:r>
      <w:r w:rsidRPr="00502C63">
        <w:rPr>
          <w:rFonts w:ascii="Times New Roman" w:hAnsi="Times New Roman"/>
          <w:sz w:val="28"/>
          <w:szCs w:val="28"/>
        </w:rPr>
        <w:t>, при которых</w:t>
      </w:r>
      <w:r w:rsidRPr="00502C63" w:rsidR="00E9593B">
        <w:rPr>
          <w:rFonts w:ascii="Times New Roman" w:hAnsi="Times New Roman"/>
          <w:sz w:val="28"/>
          <w:szCs w:val="28"/>
        </w:rPr>
        <w:t>,</w:t>
      </w:r>
      <w:r w:rsidRPr="00502C63">
        <w:rPr>
          <w:rFonts w:ascii="Times New Roman" w:hAnsi="Times New Roman"/>
          <w:sz w:val="28"/>
          <w:szCs w:val="28"/>
        </w:rPr>
        <w:t xml:space="preserve"> </w:t>
      </w:r>
      <w:r w:rsidRPr="00502C63" w:rsidR="00172B71">
        <w:rPr>
          <w:rFonts w:ascii="Times New Roman" w:hAnsi="Times New Roman"/>
          <w:sz w:val="28"/>
          <w:szCs w:val="28"/>
        </w:rPr>
        <w:t>п</w:t>
      </w:r>
      <w:r w:rsidRPr="00172B71" w:rsidR="00E316AA">
        <w:rPr>
          <w:rFonts w:ascii="Times New Roman" w:hAnsi="Times New Roman"/>
          <w:color w:val="auto"/>
          <w:sz w:val="28"/>
          <w:szCs w:val="28"/>
          <w:lang w:eastAsia="ru-RU"/>
        </w:rPr>
        <w:t>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r w:rsidRPr="00172B71" w:rsidR="00172B71">
        <w:rPr>
          <w:rFonts w:ascii="Times New Roman" w:hAnsi="Times New Roman"/>
          <w:color w:val="auto"/>
          <w:sz w:val="28"/>
          <w:szCs w:val="28"/>
          <w:lang w:eastAsia="ru-RU"/>
        </w:rPr>
        <w:t>.</w:t>
      </w:r>
    </w:p>
    <w:p w:rsidR="00C30B69" w:rsidRPr="00C10BC8" w:rsidP="00C10BC8">
      <w:pPr>
        <w:pStyle w:val="p3"/>
        <w:ind w:firstLine="540"/>
        <w:rPr>
          <w:sz w:val="28"/>
          <w:szCs w:val="28"/>
        </w:rPr>
      </w:pPr>
      <w:r w:rsidRPr="00172B71">
        <w:rPr>
          <w:rStyle w:val="s11"/>
          <w:rFonts w:eastAsia="Franklin Gothic Heavy"/>
          <w:sz w:val="28"/>
          <w:szCs w:val="28"/>
        </w:rPr>
        <w:t>Кроме того, принимая во внимание мнение потерпевше</w:t>
      </w:r>
      <w:r w:rsidRPr="00172B71" w:rsidR="00272EB4">
        <w:rPr>
          <w:rStyle w:val="s11"/>
          <w:rFonts w:eastAsia="Franklin Gothic Heavy"/>
          <w:sz w:val="28"/>
          <w:szCs w:val="28"/>
        </w:rPr>
        <w:t>го</w:t>
      </w:r>
      <w:r w:rsidRPr="00C10BC8">
        <w:rPr>
          <w:rStyle w:val="s11"/>
          <w:rFonts w:eastAsia="Franklin Gothic Heavy"/>
          <w:sz w:val="28"/>
          <w:szCs w:val="28"/>
        </w:rPr>
        <w:t>, не настаивающе</w:t>
      </w:r>
      <w:r w:rsidR="00272EB4">
        <w:rPr>
          <w:rStyle w:val="s11"/>
          <w:rFonts w:eastAsia="Franklin Gothic Heavy"/>
          <w:sz w:val="28"/>
          <w:szCs w:val="28"/>
        </w:rPr>
        <w:t>го</w:t>
      </w:r>
      <w:r w:rsidRPr="00C10BC8">
        <w:rPr>
          <w:rStyle w:val="s11"/>
          <w:rFonts w:eastAsia="Franklin Gothic Heavy"/>
          <w:sz w:val="28"/>
          <w:szCs w:val="28"/>
        </w:rPr>
        <w:t xml:space="preserve"> на назначении подсудимому строгого наказания,</w:t>
      </w:r>
      <w:r w:rsidRPr="00C10BC8" w:rsidR="00CD422B">
        <w:rPr>
          <w:rStyle w:val="s11"/>
          <w:rFonts w:eastAsia="Franklin Gothic Heavy"/>
          <w:sz w:val="28"/>
          <w:szCs w:val="28"/>
        </w:rPr>
        <w:t xml:space="preserve"> </w:t>
      </w:r>
      <w:r w:rsidRPr="00C10BC8">
        <w:rPr>
          <w:rStyle w:val="s11"/>
          <w:rFonts w:eastAsia="Franklin Gothic Heavy"/>
          <w:sz w:val="28"/>
          <w:szCs w:val="28"/>
        </w:rPr>
        <w:t xml:space="preserve">раскаяние подсудимого в содеянном, </w:t>
      </w:r>
      <w:r w:rsidRPr="00C10BC8" w:rsidR="006E307D">
        <w:rPr>
          <w:rStyle w:val="s11"/>
          <w:rFonts w:eastAsia="Franklin Gothic Heavy"/>
          <w:sz w:val="28"/>
          <w:szCs w:val="28"/>
        </w:rPr>
        <w:t xml:space="preserve">наличие </w:t>
      </w:r>
      <w:r w:rsidR="00A64A02">
        <w:t>***</w:t>
      </w:r>
      <w:r w:rsidR="00272EB4">
        <w:rPr>
          <w:rStyle w:val="s11"/>
          <w:rFonts w:eastAsia="Franklin Gothic Heavy"/>
          <w:sz w:val="28"/>
          <w:szCs w:val="28"/>
        </w:rPr>
        <w:t xml:space="preserve">, </w:t>
      </w:r>
      <w:r w:rsidRPr="00C10BC8">
        <w:rPr>
          <w:rStyle w:val="s11"/>
          <w:rFonts w:eastAsia="Franklin Gothic Heavy"/>
          <w:sz w:val="28"/>
          <w:szCs w:val="28"/>
        </w:rPr>
        <w:t>с</w:t>
      </w:r>
      <w:r w:rsidRPr="00C10BC8">
        <w:rPr>
          <w:sz w:val="28"/>
          <w:szCs w:val="28"/>
        </w:rPr>
        <w:t xml:space="preserve">уд приходит к выводу о возможности исправления </w:t>
      </w:r>
      <w:r w:rsidR="00272EB4">
        <w:rPr>
          <w:rStyle w:val="s11"/>
          <w:sz w:val="28"/>
          <w:szCs w:val="28"/>
        </w:rPr>
        <w:t>Арутюняна А.Р.</w:t>
      </w:r>
      <w:r w:rsidRPr="00C10BC8" w:rsidR="00272EB4">
        <w:rPr>
          <w:rStyle w:val="s11"/>
          <w:sz w:val="28"/>
          <w:szCs w:val="28"/>
        </w:rPr>
        <w:t xml:space="preserve"> </w:t>
      </w:r>
      <w:r w:rsidRPr="00C10BC8">
        <w:rPr>
          <w:sz w:val="28"/>
          <w:szCs w:val="28"/>
        </w:rPr>
        <w:t>без реального отбывания наказания в виде лишения свободы с назначением подсудимому условного осуждения на основании ст. 73 УК РФ.</w:t>
      </w:r>
    </w:p>
    <w:p w:rsidR="00C30B69" w:rsidRPr="00C10BC8" w:rsidP="00C10BC8">
      <w:pPr>
        <w:pStyle w:val="NoSpacing"/>
        <w:ind w:firstLine="708"/>
        <w:jc w:val="both"/>
        <w:rPr>
          <w:rFonts w:ascii="Times New Roman" w:hAnsi="Times New Roman"/>
          <w:sz w:val="28"/>
          <w:szCs w:val="28"/>
        </w:rPr>
      </w:pPr>
      <w:r w:rsidRPr="00C10BC8">
        <w:rPr>
          <w:rFonts w:ascii="Times New Roman" w:hAnsi="Times New Roman"/>
          <w:sz w:val="28"/>
          <w:szCs w:val="28"/>
        </w:rPr>
        <w:t>По мнению суда, такие меры уголовно-правового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w:t>
      </w:r>
    </w:p>
    <w:p w:rsidR="006E307D" w:rsidRPr="00C10BC8" w:rsidP="00C10BC8">
      <w:pPr>
        <w:pStyle w:val="p3"/>
        <w:ind w:firstLine="708"/>
        <w:rPr>
          <w:sz w:val="28"/>
          <w:szCs w:val="28"/>
        </w:rPr>
      </w:pPr>
      <w:r w:rsidRPr="00C10BC8">
        <w:rPr>
          <w:sz w:val="28"/>
          <w:szCs w:val="28"/>
        </w:rPr>
        <w:t xml:space="preserve">При этом, суд считает необходимым возложить на </w:t>
      </w:r>
      <w:r w:rsidR="004470D7">
        <w:rPr>
          <w:rStyle w:val="s11"/>
          <w:sz w:val="28"/>
          <w:szCs w:val="28"/>
        </w:rPr>
        <w:t>Арутюняна А.Р.</w:t>
      </w:r>
      <w:r w:rsidRPr="00C10BC8">
        <w:rPr>
          <w:sz w:val="28"/>
          <w:szCs w:val="28"/>
        </w:rPr>
        <w:t xml:space="preserve"> следующие обязанности: </w:t>
      </w:r>
      <w:r w:rsidRPr="00C10BC8">
        <w:rPr>
          <w:rStyle w:val="s11"/>
          <w:sz w:val="28"/>
          <w:szCs w:val="28"/>
        </w:rPr>
        <w:t>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данный орган на регистрацию один раз в месяц, в дни, установленные специализированным государственным органом, осуществляющим контроль за поведением условно осужденного .</w:t>
      </w:r>
    </w:p>
    <w:p w:rsidR="003E458C" w:rsidRPr="00C10BC8" w:rsidP="00C10BC8">
      <w:pPr>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Гражданский иск потерпевшим </w:t>
      </w:r>
      <w:r w:rsidR="00A64A02">
        <w:rPr>
          <w:rFonts w:ascii="Times New Roman" w:hAnsi="Times New Roman"/>
          <w:sz w:val="24"/>
          <w:szCs w:val="24"/>
        </w:rPr>
        <w:t>***</w:t>
      </w:r>
      <w:r w:rsidR="004470D7">
        <w:rPr>
          <w:rFonts w:ascii="Times New Roman" w:hAnsi="Times New Roman" w:cs="Times New Roman"/>
          <w:sz w:val="28"/>
          <w:szCs w:val="28"/>
        </w:rPr>
        <w:t>.</w:t>
      </w:r>
      <w:r w:rsidRPr="00C10BC8">
        <w:rPr>
          <w:rFonts w:ascii="Times New Roman" w:hAnsi="Times New Roman" w:cs="Times New Roman"/>
          <w:sz w:val="28"/>
          <w:szCs w:val="28"/>
        </w:rPr>
        <w:t xml:space="preserve"> заявлен не был.</w:t>
      </w:r>
    </w:p>
    <w:p w:rsidR="003E458C" w:rsidRPr="00C10BC8" w:rsidP="00C10BC8">
      <w:pPr>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В рамках производства по делу в порядке ст. 44 УПК РФ Территориальным фондом обязательного медицинского страхования Республики Крым (далее ТФОМС РК) заявлен гражданский иск </w:t>
      </w:r>
      <w:r w:rsidRPr="00C10BC8">
        <w:rPr>
          <w:rFonts w:ascii="Times New Roman" w:eastAsia="MS Mincho" w:hAnsi="Times New Roman" w:cs="Times New Roman"/>
          <w:sz w:val="28"/>
          <w:szCs w:val="28"/>
        </w:rPr>
        <w:t xml:space="preserve">о взыскании с виновного лица в пользу </w:t>
      </w:r>
      <w:r w:rsidRPr="00C10BC8">
        <w:rPr>
          <w:rFonts w:ascii="Times New Roman" w:hAnsi="Times New Roman" w:cs="Times New Roman"/>
          <w:sz w:val="28"/>
          <w:szCs w:val="28"/>
        </w:rPr>
        <w:t xml:space="preserve">ТФОМС РК </w:t>
      </w:r>
      <w:r w:rsidRPr="00C10BC8">
        <w:rPr>
          <w:rFonts w:ascii="Times New Roman" w:eastAsia="MS Mincho" w:hAnsi="Times New Roman" w:cs="Times New Roman"/>
          <w:sz w:val="28"/>
          <w:szCs w:val="28"/>
        </w:rPr>
        <w:t xml:space="preserve">денежных средств в размере </w:t>
      </w:r>
      <w:r w:rsidR="003D7790">
        <w:rPr>
          <w:rFonts w:ascii="Times New Roman" w:eastAsia="MS Mincho" w:hAnsi="Times New Roman" w:cs="Times New Roman"/>
          <w:sz w:val="28"/>
          <w:szCs w:val="28"/>
        </w:rPr>
        <w:t>3 436</w:t>
      </w:r>
      <w:r w:rsidRPr="00C10BC8">
        <w:rPr>
          <w:rFonts w:ascii="Times New Roman" w:eastAsia="MS Mincho" w:hAnsi="Times New Roman" w:cs="Times New Roman"/>
          <w:sz w:val="28"/>
          <w:szCs w:val="28"/>
        </w:rPr>
        <w:t xml:space="preserve"> руб. </w:t>
      </w:r>
      <w:r w:rsidR="003D7790">
        <w:rPr>
          <w:rFonts w:ascii="Times New Roman" w:eastAsia="MS Mincho" w:hAnsi="Times New Roman" w:cs="Times New Roman"/>
          <w:sz w:val="28"/>
          <w:szCs w:val="28"/>
        </w:rPr>
        <w:t>5</w:t>
      </w:r>
      <w:r w:rsidRPr="00C10BC8">
        <w:rPr>
          <w:rFonts w:ascii="Times New Roman" w:eastAsia="MS Mincho" w:hAnsi="Times New Roman" w:cs="Times New Roman"/>
          <w:sz w:val="28"/>
          <w:szCs w:val="28"/>
        </w:rPr>
        <w:t>0 коп. (</w:t>
      </w:r>
      <w:r w:rsidR="003D7790">
        <w:rPr>
          <w:rFonts w:ascii="Times New Roman" w:eastAsia="MS Mincho" w:hAnsi="Times New Roman" w:cs="Times New Roman"/>
          <w:sz w:val="28"/>
          <w:szCs w:val="28"/>
        </w:rPr>
        <w:t>три тысячи четыреста тридцать шесть</w:t>
      </w:r>
      <w:r w:rsidRPr="00C10BC8">
        <w:rPr>
          <w:rFonts w:ascii="Times New Roman" w:eastAsia="MS Mincho" w:hAnsi="Times New Roman" w:cs="Times New Roman"/>
          <w:sz w:val="28"/>
          <w:szCs w:val="28"/>
        </w:rPr>
        <w:t xml:space="preserve"> рублей </w:t>
      </w:r>
      <w:r w:rsidR="003D7790">
        <w:rPr>
          <w:rFonts w:ascii="Times New Roman" w:eastAsia="MS Mincho" w:hAnsi="Times New Roman" w:cs="Times New Roman"/>
          <w:sz w:val="28"/>
          <w:szCs w:val="28"/>
        </w:rPr>
        <w:t>5</w:t>
      </w:r>
      <w:r w:rsidRPr="00C10BC8">
        <w:rPr>
          <w:rFonts w:ascii="Times New Roman" w:eastAsia="MS Mincho" w:hAnsi="Times New Roman" w:cs="Times New Roman"/>
          <w:sz w:val="28"/>
          <w:szCs w:val="28"/>
        </w:rPr>
        <w:t>0 копеек), затраченных на лечение потерпевшего.</w:t>
      </w:r>
    </w:p>
    <w:p w:rsidR="003E458C" w:rsidRPr="00C10BC8" w:rsidP="00C10BC8">
      <w:pPr>
        <w:spacing w:after="0" w:line="240" w:lineRule="auto"/>
        <w:ind w:firstLine="567"/>
        <w:jc w:val="both"/>
        <w:rPr>
          <w:rFonts w:ascii="Times New Roman" w:eastAsia="MS Mincho" w:hAnsi="Times New Roman" w:cs="Times New Roman"/>
          <w:sz w:val="28"/>
          <w:szCs w:val="28"/>
        </w:rPr>
      </w:pPr>
      <w:r w:rsidRPr="00C10BC8">
        <w:rPr>
          <w:rFonts w:ascii="Times New Roman" w:hAnsi="Times New Roman" w:cs="Times New Roman"/>
          <w:sz w:val="28"/>
          <w:szCs w:val="28"/>
        </w:rPr>
        <w:t xml:space="preserve">В судебное заседание представитель гражданского истца ТФОМС РК не явился, направил заявление о рассмотрении дела в его отсутствие, </w:t>
      </w:r>
      <w:r w:rsidRPr="00C10BC8">
        <w:rPr>
          <w:rFonts w:ascii="Times New Roman" w:eastAsia="MS Mincho" w:hAnsi="Times New Roman" w:cs="Times New Roman"/>
          <w:sz w:val="28"/>
          <w:szCs w:val="28"/>
        </w:rPr>
        <w:t>в котором также указывает, что исковые требования поддерживает в полном объеме.</w:t>
      </w:r>
    </w:p>
    <w:p w:rsidR="00FF6A7F" w:rsidP="00C10BC8">
      <w:pPr>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Гражданский ответчик </w:t>
      </w:r>
      <w:r w:rsidR="00783314">
        <w:rPr>
          <w:rFonts w:ascii="Times New Roman" w:hAnsi="Times New Roman" w:cs="Times New Roman"/>
          <w:sz w:val="28"/>
          <w:szCs w:val="28"/>
        </w:rPr>
        <w:t>Арутюнян А.Р.</w:t>
      </w:r>
      <w:r w:rsidR="00141725">
        <w:rPr>
          <w:rFonts w:ascii="Times New Roman" w:hAnsi="Times New Roman" w:cs="Times New Roman"/>
          <w:sz w:val="28"/>
          <w:szCs w:val="28"/>
        </w:rPr>
        <w:t xml:space="preserve"> признал</w:t>
      </w:r>
      <w:r w:rsidRPr="00C10BC8">
        <w:rPr>
          <w:rFonts w:ascii="Times New Roman" w:hAnsi="Times New Roman" w:cs="Times New Roman"/>
          <w:sz w:val="28"/>
          <w:szCs w:val="28"/>
        </w:rPr>
        <w:t xml:space="preserve">, его защитник </w:t>
      </w:r>
      <w:r w:rsidR="00141725">
        <w:rPr>
          <w:rFonts w:ascii="Times New Roman" w:hAnsi="Times New Roman" w:cs="Times New Roman"/>
          <w:sz w:val="28"/>
          <w:szCs w:val="28"/>
        </w:rPr>
        <w:t>несмотря на признание иска доверителем,</w:t>
      </w:r>
      <w:r w:rsidRPr="00C10BC8">
        <w:rPr>
          <w:rFonts w:ascii="Times New Roman" w:hAnsi="Times New Roman" w:cs="Times New Roman"/>
          <w:sz w:val="28"/>
          <w:szCs w:val="28"/>
        </w:rPr>
        <w:t xml:space="preserve"> </w:t>
      </w:r>
      <w:r w:rsidRPr="00C10BC8" w:rsidR="00E37B44">
        <w:rPr>
          <w:rFonts w:ascii="Times New Roman" w:hAnsi="Times New Roman" w:cs="Times New Roman"/>
          <w:sz w:val="28"/>
          <w:szCs w:val="28"/>
        </w:rPr>
        <w:t xml:space="preserve">просил оставить </w:t>
      </w:r>
      <w:r w:rsidR="00E37B44">
        <w:rPr>
          <w:rFonts w:ascii="Times New Roman" w:hAnsi="Times New Roman" w:cs="Times New Roman"/>
          <w:sz w:val="28"/>
          <w:szCs w:val="28"/>
        </w:rPr>
        <w:t xml:space="preserve">иск </w:t>
      </w:r>
      <w:r w:rsidRPr="00C10BC8" w:rsidR="00E37B44">
        <w:rPr>
          <w:rFonts w:ascii="Times New Roman" w:hAnsi="Times New Roman" w:cs="Times New Roman"/>
          <w:sz w:val="28"/>
          <w:szCs w:val="28"/>
        </w:rPr>
        <w:t>без рассмотрения, поскольку он подлежит рассмотрению в гражданском судопроизводстве</w:t>
      </w:r>
      <w:r>
        <w:rPr>
          <w:rFonts w:ascii="Times New Roman" w:hAnsi="Times New Roman" w:cs="Times New Roman"/>
          <w:sz w:val="28"/>
          <w:szCs w:val="28"/>
        </w:rPr>
        <w:t>.</w:t>
      </w:r>
    </w:p>
    <w:p w:rsidR="003E458C" w:rsidRPr="00C10BC8" w:rsidP="00C10BC8">
      <w:pPr>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Прокурор, заявленный гражданский иск просил оставить без рассмотрения, поскольку он подлежит рассмотрению в гражданском судопроизводстве.</w:t>
      </w:r>
    </w:p>
    <w:p w:rsidR="003E458C" w:rsidRPr="00C10BC8" w:rsidP="00C10BC8">
      <w:pPr>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Выслушав мнение участников процесса и исследовав материалы уголовного дела, касающиеся заявленного гражданского иска, суд считает необходимым оставить его без рассмотрения, исходя из следующего. </w:t>
      </w:r>
    </w:p>
    <w:p w:rsidR="003E458C" w:rsidRPr="00C10BC8" w:rsidP="00C10BC8">
      <w:pPr>
        <w:autoSpaceDE w:val="0"/>
        <w:autoSpaceDN w:val="0"/>
        <w:adjustRightInd w:val="0"/>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Порядок возмещения расходов на оплату оказанной медицинской помощи застрахованному лицу вследствие причинения вреда его здоровью регулируется Федеральным </w:t>
      </w:r>
      <w:hyperlink r:id="rId5" w:history="1">
        <w:r w:rsidRPr="00C10BC8">
          <w:rPr>
            <w:rFonts w:ascii="Times New Roman" w:hAnsi="Times New Roman" w:cs="Times New Roman"/>
            <w:sz w:val="28"/>
            <w:szCs w:val="28"/>
          </w:rPr>
          <w:t>законом</w:t>
        </w:r>
      </w:hyperlink>
      <w:r w:rsidRPr="00C10BC8">
        <w:rPr>
          <w:rFonts w:ascii="Times New Roman" w:hAnsi="Times New Roman" w:cs="Times New Roman"/>
          <w:sz w:val="28"/>
          <w:szCs w:val="28"/>
        </w:rPr>
        <w:t xml:space="preserve"> от 29 ноября 2010 № 326-ФЗ «Об обязательном медицинском страховании в Российской Федерации».</w:t>
      </w:r>
    </w:p>
    <w:p w:rsidR="003E458C" w:rsidRPr="00C10BC8" w:rsidP="00C10BC8">
      <w:pPr>
        <w:autoSpaceDE w:val="0"/>
        <w:autoSpaceDN w:val="0"/>
        <w:adjustRightInd w:val="0"/>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В силу </w:t>
      </w:r>
      <w:hyperlink r:id="rId6" w:history="1">
        <w:r w:rsidRPr="00C10BC8">
          <w:rPr>
            <w:rFonts w:ascii="Times New Roman" w:hAnsi="Times New Roman" w:cs="Times New Roman"/>
            <w:sz w:val="28"/>
            <w:szCs w:val="28"/>
          </w:rPr>
          <w:t>ч. 5 ст. 31</w:t>
        </w:r>
      </w:hyperlink>
      <w:r w:rsidRPr="00C10BC8">
        <w:rPr>
          <w:rFonts w:ascii="Times New Roman" w:hAnsi="Times New Roman" w:cs="Times New Roman"/>
          <w:sz w:val="28"/>
          <w:szCs w:val="28"/>
        </w:rPr>
        <w:t xml:space="preserve"> вышеуказанного закона иск о возмещении расходов на оплату оказанной медицинской помощи застрахованному лицу вследствие </w:t>
      </w:r>
      <w:r w:rsidRPr="00C10BC8">
        <w:rPr>
          <w:rFonts w:ascii="Times New Roman" w:hAnsi="Times New Roman" w:cs="Times New Roman"/>
          <w:sz w:val="28"/>
          <w:szCs w:val="28"/>
        </w:rPr>
        <w:t>причинения вреда его здоровью и связанных с ними расходов страховой медицинской организации, Федерального фонда предъявляется в порядке гражданского судопроизводства.</w:t>
      </w:r>
    </w:p>
    <w:p w:rsidR="003E458C" w:rsidRPr="00C10BC8" w:rsidP="00C10BC8">
      <w:pPr>
        <w:autoSpaceDE w:val="0"/>
        <w:autoSpaceDN w:val="0"/>
        <w:adjustRightInd w:val="0"/>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Согласно правовой позиции, изложенной в </w:t>
      </w:r>
      <w:hyperlink r:id="rId7" w:history="1">
        <w:r w:rsidRPr="00C10BC8">
          <w:rPr>
            <w:rFonts w:ascii="Times New Roman" w:hAnsi="Times New Roman" w:cs="Times New Roman"/>
            <w:sz w:val="28"/>
            <w:szCs w:val="28"/>
          </w:rPr>
          <w:t>п. 12</w:t>
        </w:r>
      </w:hyperlink>
      <w:r w:rsidRPr="00C10BC8">
        <w:rPr>
          <w:rFonts w:ascii="Times New Roman" w:hAnsi="Times New Roman" w:cs="Times New Roman"/>
          <w:sz w:val="28"/>
          <w:szCs w:val="28"/>
        </w:rPr>
        <w:t xml:space="preserve"> Постановления Пленума Верховного Суда Российской Федерации от 13 октября 2020 № 23 «О практике рассмотрения судами гражданского иска по уголовному делу», по смыслу </w:t>
      </w:r>
      <w:hyperlink r:id="rId8" w:history="1">
        <w:r w:rsidRPr="00C10BC8">
          <w:rPr>
            <w:rFonts w:ascii="Times New Roman" w:hAnsi="Times New Roman" w:cs="Times New Roman"/>
            <w:sz w:val="28"/>
            <w:szCs w:val="28"/>
          </w:rPr>
          <w:t>ч. 1 ст. 44</w:t>
        </w:r>
      </w:hyperlink>
      <w:r w:rsidRPr="00C10BC8">
        <w:rPr>
          <w:rFonts w:ascii="Times New Roman" w:hAnsi="Times New Roman" w:cs="Times New Roman"/>
          <w:sz w:val="28"/>
          <w:szCs w:val="28"/>
        </w:rPr>
        <w:t xml:space="preserve"> УПК РФ регрессные иски (о возмещении расходов страховым организациям и др.) подлежат рассмотрению в порядке гражданского судопроизводства. В этой части гражданский иск по уголовному делу суд оставляет без рассмотрения с указанием в постановлении (определении) или обвинительном приговоре мотивов принятого решения.</w:t>
      </w:r>
    </w:p>
    <w:p w:rsidR="003E458C" w:rsidRPr="00C10BC8" w:rsidP="00C10BC8">
      <w:pPr>
        <w:autoSpaceDE w:val="0"/>
        <w:autoSpaceDN w:val="0"/>
        <w:adjustRightInd w:val="0"/>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ТФОМС РК потерпевшим по уголовному делу не является, иск предъявлен в рамках рассматриваемого уголовного дела в отношении </w:t>
      </w:r>
      <w:r w:rsidR="00FF6A7F">
        <w:rPr>
          <w:rFonts w:ascii="Times New Roman" w:hAnsi="Times New Roman" w:cs="Times New Roman"/>
          <w:sz w:val="28"/>
          <w:szCs w:val="28"/>
        </w:rPr>
        <w:t>Арутюняна А.Р.</w:t>
      </w:r>
      <w:r w:rsidRPr="00C10BC8">
        <w:rPr>
          <w:rFonts w:ascii="Times New Roman" w:hAnsi="Times New Roman" w:cs="Times New Roman"/>
          <w:sz w:val="28"/>
          <w:szCs w:val="28"/>
        </w:rPr>
        <w:t xml:space="preserve"> в порядке регресса, поскольку организацией-страховщиком возмещен вред, причиненный подсудимым.</w:t>
      </w:r>
    </w:p>
    <w:p w:rsidR="003E458C" w:rsidRPr="00C10BC8" w:rsidP="00C10BC8">
      <w:pPr>
        <w:spacing w:after="0" w:line="240" w:lineRule="auto"/>
        <w:ind w:firstLine="567"/>
        <w:jc w:val="both"/>
        <w:rPr>
          <w:rFonts w:ascii="Times New Roman" w:hAnsi="Times New Roman" w:cs="Times New Roman"/>
          <w:sz w:val="28"/>
          <w:szCs w:val="28"/>
        </w:rPr>
      </w:pPr>
      <w:r w:rsidRPr="00C10BC8">
        <w:rPr>
          <w:rFonts w:ascii="Times New Roman" w:hAnsi="Times New Roman" w:cs="Times New Roman"/>
          <w:sz w:val="28"/>
          <w:szCs w:val="28"/>
        </w:rPr>
        <w:t xml:space="preserve">Исходя из изложенного, гражданский иск ТФОМС РК не подлежит рассмотрению в ходе производства по уголовному делу и подлежит оставлению без рассмотрения. </w:t>
      </w:r>
    </w:p>
    <w:p w:rsidR="0075229D" w:rsidRPr="00C10BC8" w:rsidP="00C10BC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6BF2">
        <w:rPr>
          <w:rFonts w:ascii="Times New Roman" w:hAnsi="Times New Roman" w:cs="Times New Roman"/>
          <w:sz w:val="28"/>
          <w:szCs w:val="28"/>
        </w:rPr>
        <w:t>Вещественны</w:t>
      </w:r>
      <w:r w:rsidRPr="00256BF2">
        <w:rPr>
          <w:rFonts w:ascii="Times New Roman" w:hAnsi="Times New Roman" w:cs="Times New Roman"/>
          <w:sz w:val="28"/>
          <w:szCs w:val="28"/>
        </w:rPr>
        <w:t>ми</w:t>
      </w:r>
      <w:r w:rsidRPr="00256BF2">
        <w:rPr>
          <w:rFonts w:ascii="Times New Roman" w:hAnsi="Times New Roman" w:cs="Times New Roman"/>
          <w:sz w:val="28"/>
          <w:szCs w:val="28"/>
        </w:rPr>
        <w:t xml:space="preserve"> доказательства</w:t>
      </w:r>
      <w:r w:rsidRPr="00256BF2">
        <w:rPr>
          <w:rFonts w:ascii="Times New Roman" w:hAnsi="Times New Roman" w:cs="Times New Roman"/>
          <w:sz w:val="28"/>
          <w:szCs w:val="28"/>
        </w:rPr>
        <w:t>ми следует распорядиться в соответствии со ст.81 УПК РФ</w:t>
      </w:r>
      <w:r w:rsidRPr="00256BF2">
        <w:rPr>
          <w:rFonts w:ascii="Times New Roman" w:hAnsi="Times New Roman" w:cs="Times New Roman"/>
          <w:sz w:val="28"/>
          <w:szCs w:val="28"/>
        </w:rPr>
        <w:t>.</w:t>
      </w:r>
    </w:p>
    <w:p w:rsidR="008835BA" w:rsidRPr="00C10BC8" w:rsidP="00C10BC8">
      <w:pPr>
        <w:pStyle w:val="NoSpacing"/>
        <w:ind w:firstLine="708"/>
        <w:jc w:val="both"/>
        <w:rPr>
          <w:rFonts w:ascii="Times New Roman" w:hAnsi="Times New Roman"/>
          <w:sz w:val="28"/>
          <w:szCs w:val="28"/>
        </w:rPr>
      </w:pPr>
      <w:r w:rsidRPr="00C10BC8">
        <w:rPr>
          <w:rFonts w:ascii="Times New Roman" w:hAnsi="Times New Roman"/>
          <w:sz w:val="28"/>
          <w:szCs w:val="28"/>
        </w:rPr>
        <w:t xml:space="preserve">В связи с проведением судебного разбирательства по делу в особом порядке  по правилам главы 40 УПК РФ, процессуальные издержки взысканию с подсудимого не подлежат.   </w:t>
      </w:r>
    </w:p>
    <w:p w:rsidR="0075229D" w:rsidRPr="00C10BC8" w:rsidP="00C10BC8">
      <w:pPr>
        <w:tabs>
          <w:tab w:val="left" w:pos="567"/>
        </w:tabs>
        <w:spacing w:after="0" w:line="240" w:lineRule="auto"/>
        <w:jc w:val="both"/>
        <w:rPr>
          <w:rFonts w:ascii="Times New Roman" w:eastAsia="Times New Roman" w:hAnsi="Times New Roman" w:cs="Times New Roman"/>
          <w:sz w:val="28"/>
          <w:szCs w:val="28"/>
          <w:lang w:eastAsia="ru-RU"/>
        </w:rPr>
      </w:pPr>
      <w:r w:rsidRPr="00C10BC8">
        <w:rPr>
          <w:rFonts w:ascii="Times New Roman" w:eastAsia="Times New Roman" w:hAnsi="Times New Roman" w:cs="Times New Roman"/>
          <w:b/>
          <w:sz w:val="28"/>
          <w:szCs w:val="28"/>
          <w:lang w:eastAsia="ru-RU"/>
        </w:rPr>
        <w:tab/>
      </w:r>
      <w:r w:rsidRPr="00C10BC8">
        <w:rPr>
          <w:rFonts w:ascii="Times New Roman" w:eastAsia="Times New Roman" w:hAnsi="Times New Roman" w:cs="Times New Roman"/>
          <w:sz w:val="28"/>
          <w:szCs w:val="28"/>
          <w:lang w:eastAsia="ru-RU"/>
        </w:rPr>
        <w:t>На основании изложенного, руководствуясь ст.</w:t>
      </w:r>
      <w:r w:rsidRPr="00C10BC8" w:rsidR="00752205">
        <w:rPr>
          <w:rFonts w:ascii="Times New Roman" w:eastAsia="Times New Roman" w:hAnsi="Times New Roman" w:cs="Times New Roman"/>
          <w:sz w:val="28"/>
          <w:szCs w:val="28"/>
          <w:lang w:eastAsia="ru-RU"/>
        </w:rPr>
        <w:t xml:space="preserve"> </w:t>
      </w:r>
      <w:r w:rsidRPr="00C10BC8">
        <w:rPr>
          <w:rFonts w:ascii="Times New Roman" w:eastAsia="Times New Roman" w:hAnsi="Times New Roman" w:cs="Times New Roman"/>
          <w:sz w:val="28"/>
          <w:szCs w:val="28"/>
          <w:lang w:eastAsia="ru-RU"/>
        </w:rPr>
        <w:t>ст. 303-304, 307- 310, 314-316 УПК РФ, мировой судья</w:t>
      </w:r>
    </w:p>
    <w:p w:rsidR="0088017E" w:rsidRPr="00C10BC8" w:rsidP="00C10BC8">
      <w:pPr>
        <w:tabs>
          <w:tab w:val="left" w:pos="567"/>
        </w:tabs>
        <w:spacing w:after="0" w:line="240" w:lineRule="auto"/>
        <w:jc w:val="both"/>
        <w:rPr>
          <w:rFonts w:ascii="Times New Roman" w:eastAsia="Times New Roman" w:hAnsi="Times New Roman" w:cs="Times New Roman"/>
          <w:sz w:val="28"/>
          <w:szCs w:val="28"/>
          <w:lang w:eastAsia="ru-RU"/>
        </w:rPr>
      </w:pPr>
    </w:p>
    <w:p w:rsidR="0075229D" w:rsidRPr="00C10BC8" w:rsidP="00C10BC8">
      <w:pPr>
        <w:spacing w:after="0" w:line="240" w:lineRule="auto"/>
        <w:jc w:val="center"/>
        <w:rPr>
          <w:rFonts w:ascii="Times New Roman" w:eastAsia="Times New Roman" w:hAnsi="Times New Roman" w:cs="Times New Roman"/>
          <w:sz w:val="28"/>
          <w:szCs w:val="28"/>
          <w:lang w:eastAsia="ru-RU"/>
        </w:rPr>
      </w:pPr>
      <w:r w:rsidRPr="00C10BC8">
        <w:rPr>
          <w:rFonts w:ascii="Times New Roman" w:eastAsia="Times New Roman" w:hAnsi="Times New Roman" w:cs="Times New Roman"/>
          <w:sz w:val="28"/>
          <w:szCs w:val="28"/>
          <w:lang w:eastAsia="ru-RU"/>
        </w:rPr>
        <w:t>п р и г о в о р и л:</w:t>
      </w:r>
    </w:p>
    <w:p w:rsidR="0075229D" w:rsidRPr="00C10BC8" w:rsidP="00C10BC8">
      <w:pPr>
        <w:spacing w:after="0" w:line="240" w:lineRule="auto"/>
        <w:jc w:val="center"/>
        <w:rPr>
          <w:rFonts w:ascii="Times New Roman" w:eastAsia="Times New Roman" w:hAnsi="Times New Roman" w:cs="Times New Roman"/>
          <w:b/>
          <w:sz w:val="28"/>
          <w:szCs w:val="28"/>
          <w:lang w:eastAsia="ru-RU"/>
        </w:rPr>
      </w:pPr>
    </w:p>
    <w:p w:rsidR="00C10BC8" w:rsidRPr="00C10BC8" w:rsidP="00C10BC8">
      <w:pPr>
        <w:autoSpaceDE w:val="0"/>
        <w:autoSpaceDN w:val="0"/>
        <w:adjustRightInd w:val="0"/>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 xml:space="preserve">Арутюняна Армена Рубиковича, </w:t>
      </w:r>
      <w:r w:rsidR="00A64A02">
        <w:rPr>
          <w:rFonts w:ascii="Times New Roman" w:hAnsi="Times New Roman"/>
          <w:sz w:val="24"/>
          <w:szCs w:val="24"/>
        </w:rPr>
        <w:t>***</w:t>
      </w:r>
      <w:r w:rsidRPr="00C10BC8">
        <w:rPr>
          <w:rFonts w:ascii="Times New Roman" w:hAnsi="Times New Roman" w:cs="Times New Roman"/>
          <w:sz w:val="28"/>
          <w:szCs w:val="28"/>
        </w:rPr>
        <w:t>, признать виновным в совершении преступления, предусмотренного ч.</w:t>
      </w:r>
      <w:r>
        <w:rPr>
          <w:rFonts w:ascii="Times New Roman" w:hAnsi="Times New Roman" w:cs="Times New Roman"/>
          <w:sz w:val="28"/>
          <w:szCs w:val="28"/>
        </w:rPr>
        <w:t>1</w:t>
      </w:r>
      <w:r w:rsidRPr="00C10BC8">
        <w:rPr>
          <w:rFonts w:ascii="Times New Roman" w:hAnsi="Times New Roman" w:cs="Times New Roman"/>
          <w:sz w:val="28"/>
          <w:szCs w:val="28"/>
        </w:rPr>
        <w:t xml:space="preserve"> ст.11</w:t>
      </w:r>
      <w:r>
        <w:rPr>
          <w:rFonts w:ascii="Times New Roman" w:hAnsi="Times New Roman" w:cs="Times New Roman"/>
          <w:sz w:val="28"/>
          <w:szCs w:val="28"/>
        </w:rPr>
        <w:t>2</w:t>
      </w:r>
      <w:r w:rsidRPr="00C10BC8">
        <w:rPr>
          <w:rFonts w:ascii="Times New Roman" w:hAnsi="Times New Roman" w:cs="Times New Roman"/>
          <w:sz w:val="28"/>
          <w:szCs w:val="28"/>
        </w:rPr>
        <w:t xml:space="preserve"> УК РФ и назначить ему наказание по ч.</w:t>
      </w:r>
      <w:r>
        <w:rPr>
          <w:rFonts w:ascii="Times New Roman" w:hAnsi="Times New Roman" w:cs="Times New Roman"/>
          <w:sz w:val="28"/>
          <w:szCs w:val="28"/>
        </w:rPr>
        <w:t>1 ст.112</w:t>
      </w:r>
      <w:r w:rsidRPr="00C10BC8">
        <w:rPr>
          <w:rFonts w:ascii="Times New Roman" w:hAnsi="Times New Roman" w:cs="Times New Roman"/>
          <w:sz w:val="28"/>
          <w:szCs w:val="28"/>
        </w:rPr>
        <w:t xml:space="preserve"> УК РФ в виде </w:t>
      </w:r>
      <w:r>
        <w:rPr>
          <w:rFonts w:ascii="Times New Roman" w:hAnsi="Times New Roman" w:cs="Times New Roman"/>
          <w:sz w:val="28"/>
          <w:szCs w:val="28"/>
        </w:rPr>
        <w:t>10</w:t>
      </w:r>
      <w:r w:rsidRPr="00C10BC8">
        <w:rPr>
          <w:rFonts w:ascii="Times New Roman" w:hAnsi="Times New Roman" w:cs="Times New Roman"/>
          <w:sz w:val="28"/>
          <w:szCs w:val="28"/>
        </w:rPr>
        <w:t xml:space="preserve"> (</w:t>
      </w:r>
      <w:r>
        <w:rPr>
          <w:rFonts w:ascii="Times New Roman" w:hAnsi="Times New Roman" w:cs="Times New Roman"/>
          <w:sz w:val="28"/>
          <w:szCs w:val="28"/>
        </w:rPr>
        <w:t>десяти</w:t>
      </w:r>
      <w:r w:rsidRPr="00C10BC8">
        <w:rPr>
          <w:rFonts w:ascii="Times New Roman" w:hAnsi="Times New Roman" w:cs="Times New Roman"/>
          <w:sz w:val="28"/>
          <w:szCs w:val="28"/>
        </w:rPr>
        <w:t>)</w:t>
      </w:r>
      <w:r w:rsidRPr="00C10BC8">
        <w:rPr>
          <w:rFonts w:ascii="Times New Roman" w:hAnsi="Times New Roman" w:cs="Times New Roman"/>
          <w:spacing w:val="-1"/>
          <w:sz w:val="28"/>
          <w:szCs w:val="28"/>
        </w:rPr>
        <w:t xml:space="preserve"> месяцев лишения свободы.</w:t>
      </w:r>
    </w:p>
    <w:p w:rsidR="00C10BC8" w:rsidRPr="00C10BC8" w:rsidP="00C10BC8">
      <w:pPr>
        <w:pStyle w:val="p3"/>
        <w:ind w:firstLine="708"/>
        <w:rPr>
          <w:rStyle w:val="s11"/>
          <w:sz w:val="28"/>
          <w:szCs w:val="28"/>
        </w:rPr>
      </w:pPr>
      <w:r w:rsidRPr="00C10BC8">
        <w:rPr>
          <w:rStyle w:val="s11"/>
          <w:sz w:val="28"/>
          <w:szCs w:val="28"/>
        </w:rPr>
        <w:t xml:space="preserve">На основании ст. 73 УК РФ назначенное </w:t>
      </w:r>
      <w:r w:rsidR="00256BF2">
        <w:rPr>
          <w:sz w:val="28"/>
          <w:szCs w:val="28"/>
        </w:rPr>
        <w:t>Арутюняну Армену Рубиковичу</w:t>
      </w:r>
      <w:r w:rsidRPr="00C10BC8" w:rsidR="00256BF2">
        <w:rPr>
          <w:rStyle w:val="s11"/>
          <w:sz w:val="28"/>
          <w:szCs w:val="28"/>
        </w:rPr>
        <w:t xml:space="preserve"> </w:t>
      </w:r>
      <w:r w:rsidRPr="00C10BC8">
        <w:rPr>
          <w:rStyle w:val="s11"/>
          <w:sz w:val="28"/>
          <w:szCs w:val="28"/>
        </w:rPr>
        <w:t>наказание считать условным с испытательным сроком 1</w:t>
      </w:r>
      <w:r w:rsidR="00141725">
        <w:rPr>
          <w:rStyle w:val="s11"/>
          <w:sz w:val="28"/>
          <w:szCs w:val="28"/>
        </w:rPr>
        <w:t>0</w:t>
      </w:r>
      <w:r w:rsidRPr="00C10BC8">
        <w:rPr>
          <w:rStyle w:val="s11"/>
          <w:sz w:val="28"/>
          <w:szCs w:val="28"/>
        </w:rPr>
        <w:t xml:space="preserve"> (</w:t>
      </w:r>
      <w:r w:rsidR="00141725">
        <w:rPr>
          <w:rStyle w:val="s11"/>
          <w:sz w:val="28"/>
          <w:szCs w:val="28"/>
        </w:rPr>
        <w:t>десять</w:t>
      </w:r>
      <w:r w:rsidRPr="00C10BC8">
        <w:rPr>
          <w:rStyle w:val="s11"/>
          <w:sz w:val="28"/>
          <w:szCs w:val="28"/>
        </w:rPr>
        <w:t xml:space="preserve">) </w:t>
      </w:r>
      <w:r w:rsidR="00141725">
        <w:rPr>
          <w:rStyle w:val="s11"/>
          <w:sz w:val="28"/>
          <w:szCs w:val="28"/>
        </w:rPr>
        <w:t>месяцев</w:t>
      </w:r>
      <w:r w:rsidRPr="00C10BC8">
        <w:rPr>
          <w:rStyle w:val="s11"/>
          <w:sz w:val="28"/>
          <w:szCs w:val="28"/>
        </w:rPr>
        <w:t>.</w:t>
      </w:r>
    </w:p>
    <w:p w:rsidR="00C10BC8" w:rsidRPr="00C10BC8" w:rsidP="00C10BC8">
      <w:pPr>
        <w:pStyle w:val="p3"/>
        <w:ind w:firstLine="708"/>
        <w:rPr>
          <w:rStyle w:val="s11"/>
          <w:sz w:val="28"/>
          <w:szCs w:val="28"/>
        </w:rPr>
      </w:pPr>
      <w:r w:rsidRPr="00C10BC8">
        <w:rPr>
          <w:rStyle w:val="s11"/>
          <w:sz w:val="28"/>
          <w:szCs w:val="28"/>
        </w:rPr>
        <w:t xml:space="preserve">Возложить на </w:t>
      </w:r>
      <w:r w:rsidR="00256BF2">
        <w:rPr>
          <w:sz w:val="28"/>
          <w:szCs w:val="28"/>
        </w:rPr>
        <w:t>Арутюняна Армена Рубиковича</w:t>
      </w:r>
      <w:r w:rsidRPr="00C10BC8" w:rsidR="00256BF2">
        <w:rPr>
          <w:rStyle w:val="s11"/>
          <w:sz w:val="28"/>
          <w:szCs w:val="28"/>
        </w:rPr>
        <w:t xml:space="preserve"> </w:t>
      </w:r>
      <w:r w:rsidRPr="00C10BC8">
        <w:rPr>
          <w:rStyle w:val="s11"/>
          <w:sz w:val="28"/>
          <w:szCs w:val="28"/>
        </w:rPr>
        <w:t>обязанности: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данный орган на регистрацию один раз в месяц,  в дни, установленные специализированным государственным органом, осуществляющим контроль за поведением условно осужденного..</w:t>
      </w:r>
    </w:p>
    <w:p w:rsidR="00C10BC8" w:rsidRPr="00C10BC8" w:rsidP="00C10BC8">
      <w:pPr>
        <w:pStyle w:val="31"/>
        <w:ind w:right="0"/>
        <w:rPr>
          <w:rStyle w:val="fio2"/>
          <w:sz w:val="28"/>
          <w:szCs w:val="28"/>
        </w:rPr>
      </w:pPr>
      <w:r w:rsidRPr="00C10BC8">
        <w:rPr>
          <w:sz w:val="28"/>
          <w:szCs w:val="28"/>
        </w:rPr>
        <w:tab/>
        <w:t>Меру процессуального принуждения в виде обязательства о явке - по вступлению приговора в законную силу  отменить</w:t>
      </w:r>
      <w:r w:rsidRPr="00C10BC8">
        <w:rPr>
          <w:rStyle w:val="fio2"/>
          <w:sz w:val="28"/>
          <w:szCs w:val="28"/>
        </w:rPr>
        <w:t xml:space="preserve">. </w:t>
      </w:r>
    </w:p>
    <w:p w:rsidR="00C10BC8" w:rsidRPr="00C10BC8" w:rsidP="00C10BC8">
      <w:pPr>
        <w:spacing w:after="0" w:line="240" w:lineRule="auto"/>
        <w:ind w:firstLine="567"/>
        <w:jc w:val="both"/>
        <w:rPr>
          <w:rFonts w:ascii="Times New Roman" w:hAnsi="Times New Roman" w:cs="Times New Roman"/>
          <w:sz w:val="28"/>
          <w:szCs w:val="28"/>
          <w:shd w:val="clear" w:color="auto" w:fill="FFFFFF"/>
        </w:rPr>
      </w:pPr>
      <w:r w:rsidRPr="00C10BC8">
        <w:rPr>
          <w:rFonts w:ascii="Times New Roman" w:hAnsi="Times New Roman" w:cs="Times New Roman"/>
          <w:sz w:val="28"/>
          <w:szCs w:val="28"/>
        </w:rPr>
        <w:t xml:space="preserve">Гражданский иск Территориального фонда обязательного медицинского страхования Республики Крым </w:t>
      </w:r>
      <w:r w:rsidRPr="00C10BC8">
        <w:rPr>
          <w:rFonts w:ascii="Times New Roman" w:eastAsia="MS Mincho" w:hAnsi="Times New Roman" w:cs="Times New Roman"/>
          <w:sz w:val="28"/>
          <w:szCs w:val="28"/>
        </w:rPr>
        <w:t xml:space="preserve">о взыскании с подсудимого денежных средств в размере </w:t>
      </w:r>
      <w:r w:rsidR="00585B1C">
        <w:rPr>
          <w:rFonts w:ascii="Times New Roman" w:eastAsia="MS Mincho" w:hAnsi="Times New Roman" w:cs="Times New Roman"/>
          <w:sz w:val="28"/>
          <w:szCs w:val="28"/>
        </w:rPr>
        <w:t>3 436</w:t>
      </w:r>
      <w:r w:rsidRPr="00C10BC8" w:rsidR="00585B1C">
        <w:rPr>
          <w:rFonts w:ascii="Times New Roman" w:eastAsia="MS Mincho" w:hAnsi="Times New Roman" w:cs="Times New Roman"/>
          <w:sz w:val="28"/>
          <w:szCs w:val="28"/>
        </w:rPr>
        <w:t xml:space="preserve"> руб. </w:t>
      </w:r>
      <w:r w:rsidR="00585B1C">
        <w:rPr>
          <w:rFonts w:ascii="Times New Roman" w:eastAsia="MS Mincho" w:hAnsi="Times New Roman" w:cs="Times New Roman"/>
          <w:sz w:val="28"/>
          <w:szCs w:val="28"/>
        </w:rPr>
        <w:t>5</w:t>
      </w:r>
      <w:r w:rsidRPr="00C10BC8" w:rsidR="00585B1C">
        <w:rPr>
          <w:rFonts w:ascii="Times New Roman" w:eastAsia="MS Mincho" w:hAnsi="Times New Roman" w:cs="Times New Roman"/>
          <w:sz w:val="28"/>
          <w:szCs w:val="28"/>
        </w:rPr>
        <w:t>0 коп. (</w:t>
      </w:r>
      <w:r w:rsidR="00585B1C">
        <w:rPr>
          <w:rFonts w:ascii="Times New Roman" w:eastAsia="MS Mincho" w:hAnsi="Times New Roman" w:cs="Times New Roman"/>
          <w:sz w:val="28"/>
          <w:szCs w:val="28"/>
        </w:rPr>
        <w:t>три тысячи четыреста тридцать шесть</w:t>
      </w:r>
      <w:r w:rsidRPr="00C10BC8" w:rsidR="00585B1C">
        <w:rPr>
          <w:rFonts w:ascii="Times New Roman" w:eastAsia="MS Mincho" w:hAnsi="Times New Roman" w:cs="Times New Roman"/>
          <w:sz w:val="28"/>
          <w:szCs w:val="28"/>
        </w:rPr>
        <w:t xml:space="preserve"> рублей </w:t>
      </w:r>
      <w:r w:rsidR="00585B1C">
        <w:rPr>
          <w:rFonts w:ascii="Times New Roman" w:eastAsia="MS Mincho" w:hAnsi="Times New Roman" w:cs="Times New Roman"/>
          <w:sz w:val="28"/>
          <w:szCs w:val="28"/>
        </w:rPr>
        <w:t>5</w:t>
      </w:r>
      <w:r w:rsidRPr="00C10BC8" w:rsidR="00585B1C">
        <w:rPr>
          <w:rFonts w:ascii="Times New Roman" w:eastAsia="MS Mincho" w:hAnsi="Times New Roman" w:cs="Times New Roman"/>
          <w:sz w:val="28"/>
          <w:szCs w:val="28"/>
        </w:rPr>
        <w:t>0 копеек)</w:t>
      </w:r>
      <w:r w:rsidRPr="00C10BC8">
        <w:rPr>
          <w:rFonts w:ascii="Times New Roman" w:eastAsia="MS Mincho" w:hAnsi="Times New Roman" w:cs="Times New Roman"/>
          <w:sz w:val="28"/>
          <w:szCs w:val="28"/>
        </w:rPr>
        <w:t xml:space="preserve">, затраченных на лечение потерпевшего </w:t>
      </w:r>
      <w:r w:rsidR="00A64A02">
        <w:rPr>
          <w:rFonts w:ascii="Times New Roman" w:hAnsi="Times New Roman"/>
          <w:sz w:val="24"/>
          <w:szCs w:val="24"/>
        </w:rPr>
        <w:t>***</w:t>
      </w:r>
      <w:r w:rsidRPr="00C10BC8">
        <w:rPr>
          <w:rFonts w:ascii="Times New Roman" w:hAnsi="Times New Roman" w:cs="Times New Roman"/>
          <w:sz w:val="28"/>
          <w:szCs w:val="28"/>
        </w:rPr>
        <w:t xml:space="preserve">- оставить без рассмотрения. </w:t>
      </w:r>
    </w:p>
    <w:p w:rsidR="00C10BC8" w:rsidRPr="00C10BC8" w:rsidP="00C10BC8">
      <w:pPr>
        <w:pStyle w:val="BodyText3"/>
        <w:tabs>
          <w:tab w:val="left" w:pos="567"/>
        </w:tabs>
        <w:spacing w:after="0"/>
        <w:ind w:firstLine="567"/>
        <w:jc w:val="both"/>
        <w:rPr>
          <w:sz w:val="28"/>
          <w:szCs w:val="28"/>
        </w:rPr>
      </w:pPr>
      <w:r w:rsidRPr="00C10BC8">
        <w:rPr>
          <w:sz w:val="28"/>
          <w:szCs w:val="28"/>
        </w:rPr>
        <w:t>Вещественное доказательство –</w:t>
      </w:r>
      <w:r w:rsidR="00B90D09">
        <w:rPr>
          <w:sz w:val="28"/>
          <w:szCs w:val="28"/>
        </w:rPr>
        <w:t xml:space="preserve"> оптический диск с записанным файлом – «</w:t>
      </w:r>
      <w:r w:rsidR="00B90D09">
        <w:rPr>
          <w:sz w:val="28"/>
          <w:szCs w:val="28"/>
          <w:lang w:val="en-US"/>
        </w:rPr>
        <w:t>VID</w:t>
      </w:r>
      <w:r w:rsidRPr="00D257BA" w:rsidR="00D257BA">
        <w:rPr>
          <w:sz w:val="28"/>
          <w:szCs w:val="28"/>
        </w:rPr>
        <w:t>-20221210-</w:t>
      </w:r>
      <w:r w:rsidR="00D257BA">
        <w:rPr>
          <w:sz w:val="28"/>
          <w:szCs w:val="28"/>
          <w:lang w:val="en-US"/>
        </w:rPr>
        <w:t>WA</w:t>
      </w:r>
      <w:r w:rsidRPr="00D257BA" w:rsidR="00D257BA">
        <w:rPr>
          <w:sz w:val="28"/>
          <w:szCs w:val="28"/>
        </w:rPr>
        <w:t>0003</w:t>
      </w:r>
      <w:r w:rsidR="00D257BA">
        <w:rPr>
          <w:sz w:val="28"/>
          <w:szCs w:val="28"/>
        </w:rPr>
        <w:t>», хранящееся в материалах уголовного дела (л.д.203 том 1) – оставить храниться в материалах уголовного дела</w:t>
      </w:r>
      <w:r w:rsidRPr="00C10BC8">
        <w:rPr>
          <w:sz w:val="28"/>
          <w:szCs w:val="28"/>
        </w:rPr>
        <w:t>.</w:t>
      </w:r>
    </w:p>
    <w:p w:rsidR="008835BA" w:rsidRPr="00C10BC8" w:rsidP="0063784D">
      <w:pPr>
        <w:tabs>
          <w:tab w:val="left" w:pos="740"/>
        </w:tabs>
        <w:spacing w:after="0" w:line="240" w:lineRule="auto"/>
        <w:jc w:val="both"/>
        <w:rPr>
          <w:rStyle w:val="s11"/>
          <w:sz w:val="28"/>
          <w:szCs w:val="28"/>
        </w:rPr>
      </w:pPr>
      <w:r>
        <w:rPr>
          <w:rFonts w:ascii="Times New Roman" w:hAnsi="Times New Roman" w:cs="Times New Roman"/>
          <w:sz w:val="28"/>
          <w:szCs w:val="28"/>
        </w:rPr>
        <w:tab/>
      </w:r>
      <w:r w:rsidRPr="00C10BC8" w:rsidR="00C10BC8">
        <w:rPr>
          <w:rFonts w:ascii="Times New Roman" w:hAnsi="Times New Roman" w:cs="Times New Roman"/>
          <w:sz w:val="28"/>
          <w:szCs w:val="28"/>
        </w:rPr>
        <w:t xml:space="preserve">Приговор может быть обжалован в течение пятнадцати суток со дня его постановления, а осужденным, содержащимся под стражей, - в тот же срок со дня вручения ему копии приговора, </w:t>
      </w:r>
      <w:r w:rsidRPr="00C10BC8" w:rsidR="00C10BC8">
        <w:rPr>
          <w:rStyle w:val="s11"/>
          <w:sz w:val="28"/>
          <w:szCs w:val="28"/>
        </w:rPr>
        <w:t xml:space="preserve">в Евпаторийский городской суд Республики Крым через мирового судью </w:t>
      </w:r>
      <w:r w:rsidRPr="00C10BC8" w:rsidR="00C10BC8">
        <w:rPr>
          <w:rFonts w:ascii="Times New Roman" w:hAnsi="Times New Roman" w:cs="Times New Roman"/>
          <w:sz w:val="28"/>
          <w:szCs w:val="28"/>
        </w:rPr>
        <w:t>судебного участка № 43 Евпаторийского судебного района (городской округ Евпатория)</w:t>
      </w:r>
      <w:r w:rsidRPr="00C10BC8">
        <w:rPr>
          <w:rFonts w:ascii="Times New Roman" w:hAnsi="Times New Roman" w:cs="Times New Roman"/>
          <w:sz w:val="28"/>
          <w:szCs w:val="28"/>
        </w:rPr>
        <w:t>,</w:t>
      </w:r>
      <w:r w:rsidRPr="00C10BC8">
        <w:rPr>
          <w:rStyle w:val="s11"/>
          <w:sz w:val="28"/>
          <w:szCs w:val="28"/>
        </w:rPr>
        <w:t xml:space="preserve"> с соблюдением пределов обжалования приговора, установленных ст. 317 УПК РФ.</w:t>
      </w:r>
    </w:p>
    <w:p w:rsidR="008835BA" w:rsidRPr="00C10BC8" w:rsidP="00C10BC8">
      <w:pPr>
        <w:spacing w:after="0" w:line="240" w:lineRule="auto"/>
        <w:ind w:firstLine="708"/>
        <w:jc w:val="both"/>
        <w:rPr>
          <w:rFonts w:ascii="Times New Roman" w:hAnsi="Times New Roman" w:cs="Times New Roman"/>
          <w:sz w:val="28"/>
          <w:szCs w:val="28"/>
        </w:rPr>
      </w:pPr>
      <w:r w:rsidRPr="00C10BC8">
        <w:rPr>
          <w:rFonts w:ascii="Times New Roman" w:hAnsi="Times New Roman" w:cs="Times New Roman"/>
          <w:sz w:val="28"/>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8835BA" w:rsidRPr="00C10BC8" w:rsidP="00C10BC8">
      <w:pPr>
        <w:pStyle w:val="p3"/>
        <w:ind w:firstLine="708"/>
        <w:rPr>
          <w:rStyle w:val="s11"/>
          <w:sz w:val="28"/>
          <w:szCs w:val="28"/>
        </w:rPr>
      </w:pPr>
      <w:r w:rsidRPr="00C10BC8">
        <w:rPr>
          <w:rStyle w:val="s11"/>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8835BA" w:rsidRPr="00C10BC8" w:rsidP="00C10BC8">
      <w:pPr>
        <w:spacing w:after="0" w:line="240" w:lineRule="auto"/>
        <w:jc w:val="both"/>
        <w:rPr>
          <w:rFonts w:ascii="Times New Roman" w:hAnsi="Times New Roman" w:cs="Times New Roman"/>
          <w:sz w:val="28"/>
          <w:szCs w:val="28"/>
        </w:rPr>
      </w:pPr>
    </w:p>
    <w:p w:rsidR="008835BA" w:rsidRPr="00C10BC8" w:rsidP="00C10BC8">
      <w:pPr>
        <w:spacing w:after="0" w:line="240" w:lineRule="auto"/>
        <w:ind w:firstLine="698"/>
        <w:jc w:val="both"/>
        <w:rPr>
          <w:rFonts w:ascii="Times New Roman" w:hAnsi="Times New Roman" w:cs="Times New Roman"/>
          <w:b/>
          <w:sz w:val="28"/>
          <w:szCs w:val="28"/>
        </w:rPr>
      </w:pPr>
      <w:r w:rsidRPr="00C10BC8">
        <w:rPr>
          <w:rFonts w:ascii="Times New Roman" w:hAnsi="Times New Roman" w:cs="Times New Roman"/>
          <w:sz w:val="28"/>
          <w:szCs w:val="28"/>
        </w:rPr>
        <w:t>Мировой судья</w:t>
      </w:r>
      <w:r w:rsidRPr="00C10BC8">
        <w:rPr>
          <w:rFonts w:ascii="Times New Roman" w:hAnsi="Times New Roman" w:cs="Times New Roman"/>
          <w:sz w:val="28"/>
          <w:szCs w:val="28"/>
        </w:rPr>
        <w:tab/>
        <w:t>/подпись/</w:t>
      </w:r>
      <w:r w:rsidRPr="00C10BC8">
        <w:rPr>
          <w:rFonts w:ascii="Times New Roman" w:hAnsi="Times New Roman" w:cs="Times New Roman"/>
          <w:sz w:val="28"/>
          <w:szCs w:val="28"/>
        </w:rPr>
        <w:tab/>
      </w:r>
      <w:r w:rsidRPr="00C10BC8">
        <w:rPr>
          <w:rFonts w:ascii="Times New Roman" w:hAnsi="Times New Roman" w:cs="Times New Roman"/>
          <w:sz w:val="28"/>
          <w:szCs w:val="28"/>
        </w:rPr>
        <w:tab/>
      </w:r>
      <w:r w:rsidRPr="00C10BC8">
        <w:rPr>
          <w:rFonts w:ascii="Times New Roman" w:hAnsi="Times New Roman" w:cs="Times New Roman"/>
          <w:sz w:val="28"/>
          <w:szCs w:val="28"/>
        </w:rPr>
        <w:tab/>
      </w:r>
      <w:r w:rsidRPr="00C10BC8">
        <w:rPr>
          <w:rFonts w:ascii="Times New Roman" w:hAnsi="Times New Roman" w:cs="Times New Roman"/>
          <w:sz w:val="28"/>
          <w:szCs w:val="28"/>
        </w:rPr>
        <w:tab/>
      </w:r>
      <w:r w:rsidRPr="00C10BC8">
        <w:rPr>
          <w:rFonts w:ascii="Times New Roman" w:hAnsi="Times New Roman" w:cs="Times New Roman"/>
          <w:b/>
          <w:sz w:val="28"/>
          <w:szCs w:val="28"/>
        </w:rPr>
        <w:tab/>
      </w:r>
      <w:r w:rsidRPr="00C10BC8">
        <w:rPr>
          <w:rFonts w:ascii="Times New Roman" w:hAnsi="Times New Roman" w:cs="Times New Roman"/>
          <w:sz w:val="28"/>
          <w:szCs w:val="28"/>
        </w:rPr>
        <w:t>Е.Д. Дахневич</w:t>
      </w:r>
      <w:r w:rsidRPr="00C10BC8">
        <w:rPr>
          <w:rFonts w:ascii="Times New Roman" w:hAnsi="Times New Roman" w:cs="Times New Roman"/>
          <w:b/>
          <w:sz w:val="28"/>
          <w:szCs w:val="28"/>
        </w:rPr>
        <w:t xml:space="preserve">  </w:t>
      </w:r>
    </w:p>
    <w:sectPr w:rsidSect="00CD422B">
      <w:headerReference w:type="default" r:id="rId9"/>
      <w:pgSz w:w="11906" w:h="16838"/>
      <w:pgMar w:top="425"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Heavy">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9846958"/>
      <w:docPartObj>
        <w:docPartGallery w:val="Page Numbers (Top of Page)"/>
        <w:docPartUnique/>
      </w:docPartObj>
    </w:sdtPr>
    <w:sdtContent>
      <w:p w:rsidR="00A25050">
        <w:pPr>
          <w:pStyle w:val="Header"/>
          <w:jc w:val="center"/>
        </w:pPr>
        <w:r>
          <w:fldChar w:fldCharType="begin"/>
        </w:r>
        <w:r>
          <w:instrText xml:space="preserve"> PAGE   \* MERGEFORMAT </w:instrText>
        </w:r>
        <w:r>
          <w:fldChar w:fldCharType="separate"/>
        </w:r>
        <w:r w:rsidR="00A64A02">
          <w:rPr>
            <w:noProof/>
          </w:rPr>
          <w:t>6</w:t>
        </w:r>
        <w:r>
          <w:rPr>
            <w:noProof/>
          </w:rPr>
          <w:fldChar w:fldCharType="end"/>
        </w:r>
      </w:p>
    </w:sdtContent>
  </w:sdt>
  <w:p w:rsidR="00A25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F41B3F"/>
    <w:multiLevelType w:val="multilevel"/>
    <w:tmpl w:val="F698CC70"/>
    <w:lvl w:ilvl="0">
      <w:start w:val="2021"/>
      <w:numFmt w:val="decimal"/>
      <w:lvlText w:val="2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2"/>
    <w:rsid w:val="0002631D"/>
    <w:rsid w:val="00030F97"/>
    <w:rsid w:val="00032D1F"/>
    <w:rsid w:val="000564E2"/>
    <w:rsid w:val="000668EE"/>
    <w:rsid w:val="00067560"/>
    <w:rsid w:val="00075E7D"/>
    <w:rsid w:val="0008293D"/>
    <w:rsid w:val="00084F00"/>
    <w:rsid w:val="000909D8"/>
    <w:rsid w:val="000A4741"/>
    <w:rsid w:val="000D061A"/>
    <w:rsid w:val="000D1125"/>
    <w:rsid w:val="000D2DC8"/>
    <w:rsid w:val="000D5758"/>
    <w:rsid w:val="000E4022"/>
    <w:rsid w:val="000E7E63"/>
    <w:rsid w:val="00101867"/>
    <w:rsid w:val="00102331"/>
    <w:rsid w:val="00103774"/>
    <w:rsid w:val="00104515"/>
    <w:rsid w:val="00114B26"/>
    <w:rsid w:val="00115414"/>
    <w:rsid w:val="001316C5"/>
    <w:rsid w:val="0013274C"/>
    <w:rsid w:val="001357CB"/>
    <w:rsid w:val="00136D48"/>
    <w:rsid w:val="00141725"/>
    <w:rsid w:val="00152F1D"/>
    <w:rsid w:val="00172B71"/>
    <w:rsid w:val="00192F82"/>
    <w:rsid w:val="0019432B"/>
    <w:rsid w:val="00196471"/>
    <w:rsid w:val="001A01EE"/>
    <w:rsid w:val="001B24D7"/>
    <w:rsid w:val="001C055A"/>
    <w:rsid w:val="001F5BA6"/>
    <w:rsid w:val="002060DF"/>
    <w:rsid w:val="00213D7A"/>
    <w:rsid w:val="002170A4"/>
    <w:rsid w:val="00217463"/>
    <w:rsid w:val="00256BF2"/>
    <w:rsid w:val="00272EB4"/>
    <w:rsid w:val="00292949"/>
    <w:rsid w:val="002A4087"/>
    <w:rsid w:val="002A7152"/>
    <w:rsid w:val="002B3F39"/>
    <w:rsid w:val="002D496A"/>
    <w:rsid w:val="00302D65"/>
    <w:rsid w:val="00310A13"/>
    <w:rsid w:val="0031267A"/>
    <w:rsid w:val="00316542"/>
    <w:rsid w:val="00363B4B"/>
    <w:rsid w:val="00363E62"/>
    <w:rsid w:val="00383856"/>
    <w:rsid w:val="00393879"/>
    <w:rsid w:val="003B1658"/>
    <w:rsid w:val="003C1F69"/>
    <w:rsid w:val="003D7790"/>
    <w:rsid w:val="003E160D"/>
    <w:rsid w:val="003E458C"/>
    <w:rsid w:val="003F12F4"/>
    <w:rsid w:val="003F1810"/>
    <w:rsid w:val="004057A4"/>
    <w:rsid w:val="0040741E"/>
    <w:rsid w:val="00433C57"/>
    <w:rsid w:val="00434052"/>
    <w:rsid w:val="00440C36"/>
    <w:rsid w:val="0044528E"/>
    <w:rsid w:val="004470D7"/>
    <w:rsid w:val="0047013B"/>
    <w:rsid w:val="00480BBE"/>
    <w:rsid w:val="0048478B"/>
    <w:rsid w:val="004A56C2"/>
    <w:rsid w:val="004C215F"/>
    <w:rsid w:val="004C3A5D"/>
    <w:rsid w:val="004C5923"/>
    <w:rsid w:val="004C6CE7"/>
    <w:rsid w:val="004D4964"/>
    <w:rsid w:val="004F1E93"/>
    <w:rsid w:val="004F23B9"/>
    <w:rsid w:val="004F400F"/>
    <w:rsid w:val="00502C63"/>
    <w:rsid w:val="005076B2"/>
    <w:rsid w:val="00546453"/>
    <w:rsid w:val="00551915"/>
    <w:rsid w:val="00557E23"/>
    <w:rsid w:val="00572962"/>
    <w:rsid w:val="00576515"/>
    <w:rsid w:val="00584D8F"/>
    <w:rsid w:val="00584E51"/>
    <w:rsid w:val="00585B1C"/>
    <w:rsid w:val="00592ABE"/>
    <w:rsid w:val="005A009B"/>
    <w:rsid w:val="005A537C"/>
    <w:rsid w:val="005B0B37"/>
    <w:rsid w:val="005B347A"/>
    <w:rsid w:val="005B3C98"/>
    <w:rsid w:val="005C39E9"/>
    <w:rsid w:val="005D1765"/>
    <w:rsid w:val="005F0BEC"/>
    <w:rsid w:val="00601612"/>
    <w:rsid w:val="00614E23"/>
    <w:rsid w:val="00626DFD"/>
    <w:rsid w:val="00626F8B"/>
    <w:rsid w:val="006323EC"/>
    <w:rsid w:val="00632B94"/>
    <w:rsid w:val="00635879"/>
    <w:rsid w:val="0063784D"/>
    <w:rsid w:val="00654962"/>
    <w:rsid w:val="00694686"/>
    <w:rsid w:val="0069558A"/>
    <w:rsid w:val="006A3B55"/>
    <w:rsid w:val="006B7F4C"/>
    <w:rsid w:val="006E307D"/>
    <w:rsid w:val="006F1C02"/>
    <w:rsid w:val="00726846"/>
    <w:rsid w:val="00735833"/>
    <w:rsid w:val="00752205"/>
    <w:rsid w:val="0075229D"/>
    <w:rsid w:val="00783314"/>
    <w:rsid w:val="007926D8"/>
    <w:rsid w:val="007A0D2C"/>
    <w:rsid w:val="007B23C3"/>
    <w:rsid w:val="007C05B1"/>
    <w:rsid w:val="007D01F1"/>
    <w:rsid w:val="007D10BA"/>
    <w:rsid w:val="007E10B0"/>
    <w:rsid w:val="007F021D"/>
    <w:rsid w:val="007F0E07"/>
    <w:rsid w:val="007F71F2"/>
    <w:rsid w:val="00811DEF"/>
    <w:rsid w:val="00816F40"/>
    <w:rsid w:val="008274BA"/>
    <w:rsid w:val="0088017E"/>
    <w:rsid w:val="00881F7D"/>
    <w:rsid w:val="008835BA"/>
    <w:rsid w:val="00885E12"/>
    <w:rsid w:val="008865F1"/>
    <w:rsid w:val="00897517"/>
    <w:rsid w:val="008C2E16"/>
    <w:rsid w:val="008D6581"/>
    <w:rsid w:val="008D6A0B"/>
    <w:rsid w:val="008D6F31"/>
    <w:rsid w:val="008E3D2F"/>
    <w:rsid w:val="00925B3F"/>
    <w:rsid w:val="009368B4"/>
    <w:rsid w:val="00961637"/>
    <w:rsid w:val="009709E0"/>
    <w:rsid w:val="00971149"/>
    <w:rsid w:val="00991134"/>
    <w:rsid w:val="009944D6"/>
    <w:rsid w:val="00997F2C"/>
    <w:rsid w:val="009A0624"/>
    <w:rsid w:val="009C56E8"/>
    <w:rsid w:val="009C62A4"/>
    <w:rsid w:val="009D43EE"/>
    <w:rsid w:val="009D660B"/>
    <w:rsid w:val="009F0BDE"/>
    <w:rsid w:val="009F1984"/>
    <w:rsid w:val="00A13A56"/>
    <w:rsid w:val="00A1747D"/>
    <w:rsid w:val="00A24CEB"/>
    <w:rsid w:val="00A25050"/>
    <w:rsid w:val="00A271F0"/>
    <w:rsid w:val="00A4370B"/>
    <w:rsid w:val="00A451E5"/>
    <w:rsid w:val="00A64A02"/>
    <w:rsid w:val="00A67514"/>
    <w:rsid w:val="00A800E4"/>
    <w:rsid w:val="00AA0BAE"/>
    <w:rsid w:val="00AA1CA2"/>
    <w:rsid w:val="00AA6A59"/>
    <w:rsid w:val="00AB1D69"/>
    <w:rsid w:val="00AB4EFA"/>
    <w:rsid w:val="00AC7F07"/>
    <w:rsid w:val="00AD0E28"/>
    <w:rsid w:val="00AE79C1"/>
    <w:rsid w:val="00B1437C"/>
    <w:rsid w:val="00B178F3"/>
    <w:rsid w:val="00B227B2"/>
    <w:rsid w:val="00B303A0"/>
    <w:rsid w:val="00B428CF"/>
    <w:rsid w:val="00B444B6"/>
    <w:rsid w:val="00B64D70"/>
    <w:rsid w:val="00B67647"/>
    <w:rsid w:val="00B72843"/>
    <w:rsid w:val="00B90D09"/>
    <w:rsid w:val="00B91B80"/>
    <w:rsid w:val="00BB393B"/>
    <w:rsid w:val="00BC052A"/>
    <w:rsid w:val="00BD2156"/>
    <w:rsid w:val="00BF1356"/>
    <w:rsid w:val="00C10BC8"/>
    <w:rsid w:val="00C24F4E"/>
    <w:rsid w:val="00C30B69"/>
    <w:rsid w:val="00C34445"/>
    <w:rsid w:val="00C46602"/>
    <w:rsid w:val="00C47160"/>
    <w:rsid w:val="00C54C15"/>
    <w:rsid w:val="00C6074A"/>
    <w:rsid w:val="00C806F5"/>
    <w:rsid w:val="00C85262"/>
    <w:rsid w:val="00CB73D4"/>
    <w:rsid w:val="00CC1F5A"/>
    <w:rsid w:val="00CC2987"/>
    <w:rsid w:val="00CC2C59"/>
    <w:rsid w:val="00CC738D"/>
    <w:rsid w:val="00CD422B"/>
    <w:rsid w:val="00CD7FC9"/>
    <w:rsid w:val="00CE6551"/>
    <w:rsid w:val="00CF5280"/>
    <w:rsid w:val="00D018D4"/>
    <w:rsid w:val="00D0197E"/>
    <w:rsid w:val="00D23699"/>
    <w:rsid w:val="00D257BA"/>
    <w:rsid w:val="00D335C4"/>
    <w:rsid w:val="00D367A3"/>
    <w:rsid w:val="00D53BB4"/>
    <w:rsid w:val="00D540D1"/>
    <w:rsid w:val="00D62DB1"/>
    <w:rsid w:val="00D80160"/>
    <w:rsid w:val="00D83BB7"/>
    <w:rsid w:val="00DA1127"/>
    <w:rsid w:val="00DA3BF1"/>
    <w:rsid w:val="00DB10F1"/>
    <w:rsid w:val="00DF50C5"/>
    <w:rsid w:val="00E00F3E"/>
    <w:rsid w:val="00E210F6"/>
    <w:rsid w:val="00E21303"/>
    <w:rsid w:val="00E316AA"/>
    <w:rsid w:val="00E32AFB"/>
    <w:rsid w:val="00E37B44"/>
    <w:rsid w:val="00E47FB9"/>
    <w:rsid w:val="00E501F5"/>
    <w:rsid w:val="00E50512"/>
    <w:rsid w:val="00E5164D"/>
    <w:rsid w:val="00E61296"/>
    <w:rsid w:val="00E62438"/>
    <w:rsid w:val="00E76CC8"/>
    <w:rsid w:val="00E80F55"/>
    <w:rsid w:val="00E9593B"/>
    <w:rsid w:val="00EB6961"/>
    <w:rsid w:val="00EB6BCE"/>
    <w:rsid w:val="00EC76F4"/>
    <w:rsid w:val="00ED2A59"/>
    <w:rsid w:val="00ED2BC6"/>
    <w:rsid w:val="00EE26EF"/>
    <w:rsid w:val="00EE30A6"/>
    <w:rsid w:val="00EE6B6F"/>
    <w:rsid w:val="00EF0F1A"/>
    <w:rsid w:val="00F22DD6"/>
    <w:rsid w:val="00F25A89"/>
    <w:rsid w:val="00F26855"/>
    <w:rsid w:val="00F4509B"/>
    <w:rsid w:val="00F458BC"/>
    <w:rsid w:val="00F5354B"/>
    <w:rsid w:val="00F63423"/>
    <w:rsid w:val="00F70B0F"/>
    <w:rsid w:val="00F71B0B"/>
    <w:rsid w:val="00F806F9"/>
    <w:rsid w:val="00F87BBE"/>
    <w:rsid w:val="00FB3A31"/>
    <w:rsid w:val="00FB5BB6"/>
    <w:rsid w:val="00FB700D"/>
    <w:rsid w:val="00FC46C6"/>
    <w:rsid w:val="00FC53C5"/>
    <w:rsid w:val="00FD5F7E"/>
    <w:rsid w:val="00FE6AD1"/>
    <w:rsid w:val="00FF6A7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basedOn w:val="DefaultParagraphFont"/>
    <w:rsid w:val="00C46602"/>
  </w:style>
  <w:style w:type="paragraph" w:customStyle="1" w:styleId="31">
    <w:name w:val="Основной текст 31"/>
    <w:basedOn w:val="Normal"/>
    <w:rsid w:val="00C46602"/>
    <w:pPr>
      <w:suppressAutoHyphens/>
      <w:spacing w:after="0" w:line="240" w:lineRule="auto"/>
      <w:ind w:right="-5"/>
      <w:jc w:val="both"/>
    </w:pPr>
    <w:rPr>
      <w:rFonts w:ascii="Times New Roman" w:eastAsia="Times New Roman" w:hAnsi="Times New Roman" w:cs="Times New Roman"/>
      <w:sz w:val="24"/>
      <w:szCs w:val="24"/>
      <w:lang w:eastAsia="zh-CN"/>
    </w:rPr>
  </w:style>
  <w:style w:type="paragraph" w:customStyle="1" w:styleId="ConsPlusNormal">
    <w:name w:val="ConsPlusNormal"/>
    <w:rsid w:val="00C4660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Nonformat">
    <w:name w:val="ConsNonformat"/>
    <w:link w:val="ConsNonformat0"/>
    <w:rsid w:val="009F0BD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9F0BDE"/>
    <w:rPr>
      <w:rFonts w:ascii="Courier New" w:eastAsia="Times New Roman" w:hAnsi="Courier New" w:cs="Times New Roman"/>
      <w:sz w:val="20"/>
      <w:szCs w:val="20"/>
      <w:lang w:eastAsia="ru-RU"/>
    </w:rPr>
  </w:style>
  <w:style w:type="paragraph" w:styleId="PlainText">
    <w:name w:val="Plain Text"/>
    <w:basedOn w:val="Normal"/>
    <w:link w:val="a"/>
    <w:rsid w:val="009F0BDE"/>
    <w:pPr>
      <w:spacing w:after="0" w:line="240" w:lineRule="auto"/>
    </w:pPr>
    <w:rPr>
      <w:rFonts w:ascii="Courier New" w:eastAsia="Times New Roman" w:hAnsi="Courier New" w:cs="Times New Roman"/>
      <w:sz w:val="20"/>
      <w:szCs w:val="20"/>
    </w:rPr>
  </w:style>
  <w:style w:type="character" w:customStyle="1" w:styleId="a">
    <w:name w:val="Текст Знак"/>
    <w:basedOn w:val="DefaultParagraphFont"/>
    <w:link w:val="PlainText"/>
    <w:rsid w:val="009F0BDE"/>
    <w:rPr>
      <w:rFonts w:ascii="Courier New" w:eastAsia="Times New Roman" w:hAnsi="Courier New" w:cs="Times New Roman"/>
      <w:sz w:val="20"/>
      <w:szCs w:val="20"/>
    </w:rPr>
  </w:style>
  <w:style w:type="paragraph" w:styleId="BalloonText">
    <w:name w:val="Balloon Text"/>
    <w:basedOn w:val="Normal"/>
    <w:link w:val="a0"/>
    <w:uiPriority w:val="99"/>
    <w:semiHidden/>
    <w:unhideWhenUsed/>
    <w:rsid w:val="000564E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564E2"/>
    <w:rPr>
      <w:rFonts w:ascii="Segoe UI" w:hAnsi="Segoe UI" w:cs="Segoe UI"/>
      <w:sz w:val="18"/>
      <w:szCs w:val="18"/>
    </w:rPr>
  </w:style>
  <w:style w:type="paragraph" w:styleId="BodyText3">
    <w:name w:val="Body Text 3"/>
    <w:basedOn w:val="Normal"/>
    <w:link w:val="3"/>
    <w:rsid w:val="004C5923"/>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rsid w:val="004C5923"/>
    <w:rPr>
      <w:rFonts w:ascii="Times New Roman" w:eastAsia="Times New Roman" w:hAnsi="Times New Roman" w:cs="Times New Roman"/>
      <w:sz w:val="16"/>
      <w:szCs w:val="16"/>
      <w:lang w:eastAsia="zh-CN"/>
    </w:rPr>
  </w:style>
  <w:style w:type="paragraph" w:styleId="BodyText">
    <w:name w:val="Body Text"/>
    <w:basedOn w:val="Normal"/>
    <w:link w:val="a1"/>
    <w:uiPriority w:val="99"/>
    <w:semiHidden/>
    <w:unhideWhenUsed/>
    <w:rsid w:val="0048478B"/>
    <w:pPr>
      <w:spacing w:after="120"/>
    </w:pPr>
  </w:style>
  <w:style w:type="character" w:customStyle="1" w:styleId="a1">
    <w:name w:val="Основной текст Знак"/>
    <w:basedOn w:val="DefaultParagraphFont"/>
    <w:link w:val="BodyText"/>
    <w:uiPriority w:val="99"/>
    <w:semiHidden/>
    <w:rsid w:val="0048478B"/>
  </w:style>
  <w:style w:type="character" w:customStyle="1" w:styleId="2">
    <w:name w:val="Основной текст (2)_"/>
    <w:basedOn w:val="DefaultParagraphFont"/>
    <w:link w:val="20"/>
    <w:rsid w:val="0048478B"/>
    <w:rPr>
      <w:rFonts w:ascii="Times New Roman" w:eastAsia="Times New Roman" w:hAnsi="Times New Roman" w:cs="Times New Roman"/>
      <w:sz w:val="17"/>
      <w:szCs w:val="17"/>
      <w:shd w:val="clear" w:color="auto" w:fill="FFFFFF"/>
    </w:rPr>
  </w:style>
  <w:style w:type="paragraph" w:customStyle="1" w:styleId="20">
    <w:name w:val="Основной текст (2)"/>
    <w:basedOn w:val="Normal"/>
    <w:link w:val="2"/>
    <w:rsid w:val="0048478B"/>
    <w:pPr>
      <w:widowControl w:val="0"/>
      <w:shd w:val="clear" w:color="auto" w:fill="FFFFFF"/>
      <w:spacing w:before="60" w:after="0" w:line="215" w:lineRule="exact"/>
      <w:jc w:val="both"/>
    </w:pPr>
    <w:rPr>
      <w:rFonts w:ascii="Times New Roman" w:eastAsia="Times New Roman" w:hAnsi="Times New Roman" w:cs="Times New Roman"/>
      <w:sz w:val="17"/>
      <w:szCs w:val="17"/>
    </w:rPr>
  </w:style>
  <w:style w:type="paragraph" w:styleId="Header">
    <w:name w:val="header"/>
    <w:basedOn w:val="Normal"/>
    <w:link w:val="a2"/>
    <w:uiPriority w:val="99"/>
    <w:unhideWhenUsed/>
    <w:rsid w:val="00E62438"/>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E62438"/>
  </w:style>
  <w:style w:type="paragraph" w:styleId="Footer">
    <w:name w:val="footer"/>
    <w:basedOn w:val="Normal"/>
    <w:link w:val="a3"/>
    <w:uiPriority w:val="99"/>
    <w:semiHidden/>
    <w:unhideWhenUsed/>
    <w:rsid w:val="00E62438"/>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E62438"/>
  </w:style>
  <w:style w:type="paragraph" w:customStyle="1" w:styleId="p3">
    <w:name w:val="p3"/>
    <w:basedOn w:val="Normal"/>
    <w:rsid w:val="00E62438"/>
    <w:pPr>
      <w:spacing w:after="0" w:line="240" w:lineRule="auto"/>
      <w:jc w:val="both"/>
    </w:pPr>
    <w:rPr>
      <w:rFonts w:ascii="Times New Roman" w:eastAsia="Times New Roman" w:hAnsi="Times New Roman" w:cs="Times New Roman"/>
      <w:sz w:val="24"/>
      <w:szCs w:val="24"/>
      <w:lang w:eastAsia="ru-RU"/>
    </w:rPr>
  </w:style>
  <w:style w:type="character" w:customStyle="1" w:styleId="s11">
    <w:name w:val="s11"/>
    <w:basedOn w:val="DefaultParagraphFont"/>
    <w:rsid w:val="00E62438"/>
    <w:rPr>
      <w:rFonts w:ascii="Times New Roman" w:hAnsi="Times New Roman" w:cs="Times New Roman" w:hint="default"/>
      <w:sz w:val="24"/>
      <w:szCs w:val="24"/>
    </w:rPr>
  </w:style>
  <w:style w:type="character" w:customStyle="1" w:styleId="295pt75">
    <w:name w:val="Основной текст (2) + 9;5 pt;Масштаб 75%"/>
    <w:basedOn w:val="2"/>
    <w:rsid w:val="00635879"/>
    <w:rPr>
      <w:rFonts w:ascii="Times New Roman" w:eastAsia="Times New Roman" w:hAnsi="Times New Roman" w:cs="Times New Roman"/>
      <w:b w:val="0"/>
      <w:bCs w:val="0"/>
      <w:i w:val="0"/>
      <w:iCs w:val="0"/>
      <w:smallCaps w:val="0"/>
      <w:strike w:val="0"/>
      <w:color w:val="000000"/>
      <w:spacing w:val="0"/>
      <w:w w:val="75"/>
      <w:position w:val="0"/>
      <w:sz w:val="19"/>
      <w:szCs w:val="19"/>
      <w:u w:val="none"/>
      <w:shd w:val="clear" w:color="auto" w:fill="FFFFFF"/>
      <w:lang w:val="ru-RU" w:eastAsia="ru-RU" w:bidi="ru-RU"/>
    </w:rPr>
  </w:style>
  <w:style w:type="character" w:customStyle="1" w:styleId="210pt">
    <w:name w:val="Основной текст (2) + 10 pt;Полужирный"/>
    <w:basedOn w:val="2"/>
    <w:rsid w:val="0063587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Курсив"/>
    <w:basedOn w:val="2"/>
    <w:rsid w:val="0063587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styleId="NoSpacing">
    <w:name w:val="No Spacing"/>
    <w:uiPriority w:val="1"/>
    <w:qFormat/>
    <w:rsid w:val="000D2DC8"/>
    <w:pPr>
      <w:spacing w:after="0" w:line="240" w:lineRule="auto"/>
    </w:pPr>
    <w:rPr>
      <w:rFonts w:ascii="Calibri" w:eastAsia="Times New Roman" w:hAnsi="Calibri" w:cs="Times New Roman"/>
      <w:lang w:eastAsia="ru-RU"/>
    </w:rPr>
  </w:style>
  <w:style w:type="paragraph" w:styleId="HTMLPreformatted">
    <w:name w:val="HTML Preformatted"/>
    <w:basedOn w:val="Normal"/>
    <w:link w:val="HTML"/>
    <w:uiPriority w:val="99"/>
    <w:unhideWhenUsed/>
    <w:rsid w:val="000D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eastAsia="zh-CN"/>
    </w:rPr>
  </w:style>
  <w:style w:type="character" w:customStyle="1" w:styleId="HTML">
    <w:name w:val="Стандартный HTML Знак"/>
    <w:basedOn w:val="DefaultParagraphFont"/>
    <w:link w:val="HTMLPreformatted"/>
    <w:uiPriority w:val="99"/>
    <w:rsid w:val="000D2DC8"/>
    <w:rPr>
      <w:rFonts w:ascii="Courier New" w:eastAsia="Times New Roman" w:hAnsi="Courier New" w:cs="Times New Roman"/>
      <w:color w:val="000000"/>
      <w:sz w:val="21"/>
      <w:szCs w:val="21"/>
      <w:lang w:eastAsia="zh-CN"/>
    </w:rPr>
  </w:style>
  <w:style w:type="paragraph" w:styleId="NormalWeb">
    <w:name w:val="Normal (Web)"/>
    <w:basedOn w:val="Normal"/>
    <w:unhideWhenUsed/>
    <w:rsid w:val="00B17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70">
    <w:name w:val="Основной текст (2) + 13 pt;Масштаб 70%"/>
    <w:basedOn w:val="2"/>
    <w:rsid w:val="00115414"/>
    <w:rPr>
      <w:rFonts w:ascii="Times New Roman" w:eastAsia="Times New Roman" w:hAnsi="Times New Roman" w:cs="Times New Roman"/>
      <w:b w:val="0"/>
      <w:bCs w:val="0"/>
      <w:i w:val="0"/>
      <w:iCs w:val="0"/>
      <w:smallCaps w:val="0"/>
      <w:strike w:val="0"/>
      <w:color w:val="000000"/>
      <w:spacing w:val="0"/>
      <w:w w:val="70"/>
      <w:position w:val="0"/>
      <w:sz w:val="26"/>
      <w:szCs w:val="26"/>
      <w:u w:val="none"/>
      <w:shd w:val="clear" w:color="auto" w:fill="FFFFFF"/>
      <w:lang w:val="ru-RU" w:eastAsia="ru-RU" w:bidi="ru-RU"/>
    </w:rPr>
  </w:style>
  <w:style w:type="character" w:customStyle="1" w:styleId="30">
    <w:name w:val="Основной текст (3)_"/>
    <w:basedOn w:val="DefaultParagraphFont"/>
    <w:link w:val="32"/>
    <w:rsid w:val="00576515"/>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Normal"/>
    <w:link w:val="30"/>
    <w:rsid w:val="00576515"/>
    <w:pPr>
      <w:widowControl w:val="0"/>
      <w:shd w:val="clear" w:color="auto" w:fill="FFFFFF"/>
      <w:spacing w:after="0" w:line="322" w:lineRule="exac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lag.kremlin.ru/i/gerb-big.png" TargetMode="External" /><Relationship Id="rId5" Type="http://schemas.openxmlformats.org/officeDocument/2006/relationships/hyperlink" Target="consultantplus://offline/ref=2F9AFD54C811E1B3D545404771B7293A21441A31A5970CFEFE89E177952DCC6F558F7C4DC5812E746AE53F6E28k0w6L" TargetMode="External" /><Relationship Id="rId6" Type="http://schemas.openxmlformats.org/officeDocument/2006/relationships/hyperlink" Target="consultantplus://offline/ref=2F9AFD54C811E1B3D545404771B7293A21441A31A5970CFEFE89E177952DCC6F478F2441C680337068F0693F6E516456BD27E1A670022805k3w7L" TargetMode="External" /><Relationship Id="rId7" Type="http://schemas.openxmlformats.org/officeDocument/2006/relationships/hyperlink" Target="consultantplus://offline/ref=59BB91E63EA886DF1366E8FB89AEA7EB6AC5D13407FC503A9EF9CE9389CAFCE1563C96E1B9BA2E50D50A54A5E45AA167C71B32E801C3F818T3y6L" TargetMode="External" /><Relationship Id="rId8" Type="http://schemas.openxmlformats.org/officeDocument/2006/relationships/hyperlink" Target="consultantplus://offline/ref=59BB91E63EA886DF1366E8FB89AEA7EB6ACBD73006FF503A9EF9CE9389CAFCE1563C96E7B0B17A0393540DF7A111AC67D80732E9T1yD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