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6602" w:rsidRPr="005B3E0A" w:rsidP="003E7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</w:t>
      </w:r>
      <w:r w:rsidRPr="005B3E0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5B3E0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B3E0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Pr="005B3E0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46602" w:rsidRPr="005B3E0A" w:rsidP="003E7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5B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Г О В О Р</w:t>
      </w:r>
    </w:p>
    <w:p w:rsidR="00C46602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ИМЕНЕМ   РОССИЙСКОЙ   ФЕДЕРАЦИИ</w:t>
      </w:r>
    </w:p>
    <w:p w:rsidR="00C46602" w:rsidRPr="005B3E0A" w:rsidP="003E76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02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22 августа</w:t>
      </w:r>
      <w:r w:rsidRPr="005B3E0A" w:rsidR="0048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B3E0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 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Горького, д.10/29</w:t>
      </w:r>
    </w:p>
    <w:p w:rsidR="00663ABE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5B3E0A" w:rsidP="003E7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43 Евпаторийского судебного района (городской округ Евпатория)</w:t>
      </w:r>
      <w:r w:rsidRPr="005B3E0A" w:rsidR="00EB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</w:t>
      </w:r>
      <w:r w:rsidRPr="005B3E0A" w:rsidR="002A2B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Дахневич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</w:t>
      </w:r>
      <w:r w:rsidRPr="005B3E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C46602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5B3E0A" w:rsidR="00CF1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с/з</w:t>
      </w:r>
      <w:r w:rsidRPr="005B3E0A" w:rsidR="00CF12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8E3D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Рахматовой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  <w:r w:rsidRPr="005B3E0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7E23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государственного обвинителя –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8E3D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Маркова Б.Г.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296B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потерпевшего</w:t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Банникова Д.П.,</w:t>
      </w:r>
    </w:p>
    <w:p w:rsidR="00666B6B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подсудимого 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372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Инюткина</w:t>
      </w:r>
      <w:r w:rsidRPr="005B3E0A" w:rsidR="004A2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В.О.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6602" w:rsidRPr="005B3E0A" w:rsidP="003E7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защитника – </w:t>
      </w:r>
      <w:r w:rsidRPr="005B3E0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37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адвоката </w:t>
      </w:r>
      <w:r w:rsidRPr="005B3E0A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B3E0A" w:rsidR="006B64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Билей</w:t>
      </w:r>
      <w:r w:rsidRPr="005B3E0A" w:rsidR="006B64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П.В.</w:t>
      </w:r>
      <w:r w:rsidRPr="005B3E0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46602" w:rsidRPr="005B3E0A" w:rsidP="003E7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  <w:r w:rsidRPr="005B3E0A" w:rsidR="00ED2B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27F8" w:rsidRPr="005B3E0A" w:rsidP="003E76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>Инюткина</w:t>
      </w:r>
      <w:r w:rsidRPr="005B3E0A">
        <w:rPr>
          <w:rFonts w:ascii="Times New Roman" w:hAnsi="Times New Roman" w:cs="Times New Roman"/>
          <w:sz w:val="28"/>
          <w:szCs w:val="28"/>
        </w:rPr>
        <w:t xml:space="preserve"> Вячеслава Олеговича</w:t>
      </w:r>
      <w:r w:rsidRPr="005B3E0A" w:rsidR="00C3365B">
        <w:rPr>
          <w:rFonts w:ascii="Times New Roman" w:hAnsi="Times New Roman" w:cs="Times New Roman"/>
          <w:sz w:val="28"/>
          <w:szCs w:val="28"/>
        </w:rPr>
        <w:t xml:space="preserve">, </w:t>
      </w:r>
      <w:r w:rsidR="000A2790">
        <w:rPr>
          <w:sz w:val="28"/>
          <w:szCs w:val="28"/>
        </w:rPr>
        <w:t>***</w:t>
      </w:r>
      <w:r w:rsidRPr="005B3E0A" w:rsidR="00256480">
        <w:rPr>
          <w:rFonts w:ascii="Times New Roman" w:hAnsi="Times New Roman" w:cs="Times New Roman"/>
          <w:sz w:val="28"/>
          <w:szCs w:val="28"/>
        </w:rPr>
        <w:t>,</w:t>
      </w:r>
    </w:p>
    <w:p w:rsidR="00ED2BC6" w:rsidRPr="005B3E0A" w:rsidP="003E7697">
      <w:pPr>
        <w:pStyle w:val="PlainTex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3E0A">
        <w:rPr>
          <w:rFonts w:ascii="Times New Roman" w:hAnsi="Times New Roman"/>
          <w:sz w:val="28"/>
          <w:szCs w:val="28"/>
        </w:rPr>
        <w:t>в совершении преступления, предусмотренного ч. 1 ст. 1</w:t>
      </w:r>
      <w:r w:rsidRPr="005B3E0A" w:rsidR="00317552">
        <w:rPr>
          <w:rFonts w:ascii="Times New Roman" w:hAnsi="Times New Roman"/>
          <w:sz w:val="28"/>
          <w:szCs w:val="28"/>
        </w:rPr>
        <w:t>1</w:t>
      </w:r>
      <w:r w:rsidRPr="005B3E0A">
        <w:rPr>
          <w:rFonts w:ascii="Times New Roman" w:hAnsi="Times New Roman"/>
          <w:sz w:val="28"/>
          <w:szCs w:val="28"/>
        </w:rPr>
        <w:t xml:space="preserve">5 УК Российской Федерации, </w:t>
      </w:r>
    </w:p>
    <w:p w:rsidR="00C3365B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т а н о в и л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C3365B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65B" w:rsidRPr="005B3E0A" w:rsidP="003E7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hAnsi="Times New Roman" w:cs="Times New Roman"/>
          <w:sz w:val="28"/>
          <w:szCs w:val="28"/>
        </w:rPr>
        <w:t>Инюткин</w:t>
      </w:r>
      <w:r w:rsidRPr="005B3E0A">
        <w:rPr>
          <w:rFonts w:ascii="Times New Roman" w:hAnsi="Times New Roman" w:cs="Times New Roman"/>
          <w:sz w:val="28"/>
          <w:szCs w:val="28"/>
        </w:rPr>
        <w:t xml:space="preserve"> В.О.</w:t>
      </w:r>
      <w:r w:rsidRPr="005B3E0A" w:rsidR="00B91B80">
        <w:rPr>
          <w:rFonts w:ascii="Times New Roman" w:hAnsi="Times New Roman" w:cs="Times New Roman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</w:rPr>
        <w:t>совершил</w:t>
      </w:r>
      <w:r w:rsidRPr="005B3E0A" w:rsidR="002C74CC">
        <w:rPr>
          <w:rFonts w:ascii="Times New Roman" w:hAnsi="Times New Roman" w:cs="Times New Roman"/>
          <w:sz w:val="28"/>
          <w:szCs w:val="28"/>
        </w:rPr>
        <w:t xml:space="preserve"> </w:t>
      </w:r>
      <w:r w:rsidRPr="005B3E0A" w:rsidR="00D23080">
        <w:rPr>
          <w:rFonts w:ascii="Times New Roman" w:hAnsi="Times New Roman" w:cs="Times New Roman"/>
          <w:sz w:val="28"/>
          <w:szCs w:val="28"/>
        </w:rPr>
        <w:t xml:space="preserve">умышленное причинение легкого вреда здоровью, вызвавшего </w:t>
      </w:r>
      <w:r w:rsidRPr="005B3E0A" w:rsidR="00177589">
        <w:rPr>
          <w:rFonts w:ascii="Times New Roman" w:hAnsi="Times New Roman" w:cs="Times New Roman"/>
          <w:sz w:val="28"/>
          <w:szCs w:val="28"/>
        </w:rPr>
        <w:t>кратковременное расстройство здоровья</w:t>
      </w:r>
      <w:r w:rsidRPr="005B3E0A" w:rsidR="002C74CC">
        <w:rPr>
          <w:rFonts w:ascii="Times New Roman" w:hAnsi="Times New Roman" w:cs="Times New Roman"/>
          <w:sz w:val="28"/>
          <w:szCs w:val="28"/>
        </w:rPr>
        <w:t xml:space="preserve">, </w:t>
      </w:r>
      <w:r w:rsidRPr="005B3E0A">
        <w:rPr>
          <w:rFonts w:ascii="Times New Roman" w:hAnsi="Times New Roman" w:cs="Times New Roman"/>
          <w:sz w:val="28"/>
          <w:szCs w:val="28"/>
        </w:rPr>
        <w:t>при следующих обстоятельствах.</w:t>
      </w:r>
    </w:p>
    <w:p w:rsidR="003E7697" w:rsidRPr="005B3E0A" w:rsidP="003E76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Так, 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года</w:t>
      </w:r>
      <w:r w:rsidRPr="005B3E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примерно в </w:t>
      </w:r>
      <w:r w:rsidR="000A2790">
        <w:rPr>
          <w:sz w:val="28"/>
          <w:szCs w:val="28"/>
        </w:rPr>
        <w:t>***</w:t>
      </w:r>
      <w:r w:rsidRPr="005B3E0A" w:rsidR="00FF4D9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мин.</w:t>
      </w:r>
      <w:r w:rsidRPr="005B3E0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5B3E0A">
        <w:rPr>
          <w:rFonts w:ascii="Times New Roman" w:hAnsi="Times New Roman" w:cs="Times New Roman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</w:rPr>
        <w:t>Инюткин</w:t>
      </w:r>
      <w:r w:rsidRPr="005B3E0A">
        <w:rPr>
          <w:rFonts w:ascii="Times New Roman" w:hAnsi="Times New Roman" w:cs="Times New Roman"/>
          <w:sz w:val="28"/>
          <w:szCs w:val="28"/>
        </w:rPr>
        <w:t xml:space="preserve"> В.О., находясь  во дворе дома №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sz w:val="28"/>
          <w:szCs w:val="28"/>
        </w:rPr>
        <w:t xml:space="preserve">, в ходе конфликта с сыном своей сожительницы 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sz w:val="28"/>
          <w:szCs w:val="28"/>
        </w:rPr>
        <w:t xml:space="preserve">, возникшего на почве ранее произошедшего словестного конфликта между ними, умышленно, то </w:t>
      </w:r>
      <w:r w:rsidRPr="005B3E0A">
        <w:rPr>
          <w:rFonts w:ascii="Times New Roman" w:hAnsi="Times New Roman" w:cs="Times New Roman"/>
          <w:sz w:val="28"/>
          <w:szCs w:val="28"/>
        </w:rPr>
        <w:t>есть</w:t>
      </w:r>
      <w:r w:rsidRPr="005B3E0A">
        <w:rPr>
          <w:rFonts w:ascii="Times New Roman" w:hAnsi="Times New Roman" w:cs="Times New Roman"/>
          <w:sz w:val="28"/>
          <w:szCs w:val="28"/>
        </w:rPr>
        <w:t xml:space="preserve"> осознавая общественную опасность своих действий, предвидя возможность наступления общественно опасных последствий и желая их наступления, с целью причинения вреда здоровью 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sz w:val="28"/>
          <w:szCs w:val="28"/>
        </w:rPr>
        <w:t xml:space="preserve">подошел к потерпевшему и нанес два удара ладонью правой руки по лицу последнего, которые пришились в область носа, чем причинил 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sz w:val="28"/>
          <w:szCs w:val="28"/>
        </w:rPr>
        <w:t>. телесные повреждения в виде: ссадины на спинке носа; закрытого перелома костей носа (подтвержденного рентгенологическим исследованием и заключением ЛОР врача), которые образовались от действия тупого предмета.</w:t>
      </w:r>
    </w:p>
    <w:p w:rsidR="003E7697" w:rsidRPr="005B3E0A" w:rsidP="003E76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Согласно заключению эксперта № </w:t>
      </w:r>
      <w:r w:rsidR="000A2790">
        <w:rPr>
          <w:sz w:val="28"/>
          <w:szCs w:val="28"/>
        </w:rPr>
        <w:t>***</w:t>
      </w:r>
      <w:r w:rsidRPr="005B3E0A">
        <w:rPr>
          <w:rFonts w:ascii="Times New Roman" w:hAnsi="Times New Roman" w:cs="Times New Roman"/>
          <w:sz w:val="28"/>
          <w:szCs w:val="28"/>
        </w:rPr>
        <w:t>года, у Банникова Д.П. обнаружены телесные повреждения в виде ссадины на спинке носа; закрытого перелома костей носа (подтвержденного рентгенологическим исследованием и заключением ЛОР врача), которые образовались от действия тупого предмета.</w:t>
      </w:r>
    </w:p>
    <w:p w:rsidR="003E7697" w:rsidRPr="005B3E0A" w:rsidP="003E769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>Указанные телесные повреждения образующие челюстно-лицевую травму, как вызвавшие кратковременное расстройство здоровья на срок до 21 дня, относятся к причинившим легкий вред здоровью (согласно п. 8.1 «Медицинских критериев определения степени тяжести вреда, причиненного здоровью человека», утвержденных Приказом МЗ и СР РФ от 24 апреля 2008 года № 194н).</w:t>
      </w:r>
    </w:p>
    <w:p w:rsidR="00E25C24" w:rsidRPr="005B3E0A" w:rsidP="003E7697">
      <w:pPr>
        <w:pStyle w:val="20"/>
        <w:shd w:val="clear" w:color="auto" w:fill="auto"/>
        <w:spacing w:before="0" w:line="240" w:lineRule="auto"/>
        <w:ind w:firstLine="780"/>
        <w:rPr>
          <w:sz w:val="28"/>
          <w:szCs w:val="28"/>
        </w:rPr>
      </w:pPr>
      <w:r w:rsidRPr="005B3E0A">
        <w:rPr>
          <w:color w:val="000000"/>
          <w:sz w:val="28"/>
          <w:szCs w:val="28"/>
          <w:lang w:eastAsia="ru-RU" w:bidi="ru-RU"/>
        </w:rPr>
        <w:t xml:space="preserve"> </w:t>
      </w:r>
      <w:r w:rsidRPr="005B3E0A">
        <w:rPr>
          <w:sz w:val="28"/>
          <w:szCs w:val="28"/>
        </w:rPr>
        <w:t xml:space="preserve">В судебном заседании подсудимый свою вину в совершении инкриминируемого ему деяния признал полностью и пояснил, что суть </w:t>
      </w:r>
      <w:r w:rsidRPr="005B3E0A">
        <w:rPr>
          <w:sz w:val="28"/>
          <w:szCs w:val="28"/>
        </w:rPr>
        <w:t xml:space="preserve">обвинения ему понятна, правильность изложенных в обвинительном постановлении обстоятельств он подтверждает в полном объеме. Место, время, способ, мотив и иные обстоятельства совершения преступления в обвинительном постановлении указаны правильно; квалификация его действиям дана верная. Заявил ходатайство о постановлении  приговора в порядке, установленном статьями 316 и 317 УПК РФ. Суду при этом он пояснил, что ходатайство им заявлено добровольно, после консультации с защитником,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5B3E0A">
        <w:rPr>
          <w:sz w:val="28"/>
          <w:szCs w:val="28"/>
        </w:rPr>
        <w:t>содеянном</w:t>
      </w:r>
      <w:r w:rsidRPr="005B3E0A">
        <w:rPr>
          <w:sz w:val="28"/>
          <w:szCs w:val="28"/>
        </w:rPr>
        <w:t xml:space="preserve">. </w:t>
      </w:r>
      <w:r w:rsidRPr="005B3E0A" w:rsidR="002B3CF8">
        <w:rPr>
          <w:sz w:val="28"/>
          <w:szCs w:val="28"/>
        </w:rPr>
        <w:t xml:space="preserve">Просит прощение у потерпевшего. </w:t>
      </w:r>
      <w:r w:rsidRPr="005B3E0A">
        <w:rPr>
          <w:sz w:val="28"/>
          <w:szCs w:val="28"/>
        </w:rPr>
        <w:t xml:space="preserve">Просил не </w:t>
      </w:r>
      <w:r w:rsidRPr="005B3E0A" w:rsidR="00177589">
        <w:rPr>
          <w:sz w:val="28"/>
          <w:szCs w:val="28"/>
        </w:rPr>
        <w:t>наказывать его строго</w:t>
      </w:r>
      <w:r w:rsidRPr="005B3E0A" w:rsidR="00352F1F">
        <w:rPr>
          <w:sz w:val="28"/>
          <w:szCs w:val="28"/>
        </w:rPr>
        <w:t>.</w:t>
      </w:r>
      <w:r w:rsidRPr="005B3E0A">
        <w:rPr>
          <w:sz w:val="28"/>
          <w:szCs w:val="28"/>
        </w:rPr>
        <w:t xml:space="preserve"> </w:t>
      </w:r>
    </w:p>
    <w:p w:rsidR="00F44686" w:rsidRPr="005B3E0A" w:rsidP="003E769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>С таким порядком судебного разбирательства по данному уголовному делу по ходатайству подсудимого, добровольность которого подтвердил его защитник, согласил</w:t>
      </w:r>
      <w:r w:rsidRPr="005B3E0A" w:rsidR="00352F1F">
        <w:rPr>
          <w:rFonts w:ascii="Times New Roman" w:hAnsi="Times New Roman"/>
          <w:sz w:val="28"/>
          <w:szCs w:val="28"/>
        </w:rPr>
        <w:t>ись</w:t>
      </w:r>
      <w:r w:rsidRPr="005B3E0A">
        <w:rPr>
          <w:rFonts w:ascii="Times New Roman" w:hAnsi="Times New Roman"/>
          <w:sz w:val="28"/>
          <w:szCs w:val="28"/>
        </w:rPr>
        <w:t xml:space="preserve"> государственный обвинитель</w:t>
      </w:r>
      <w:r w:rsidRPr="005B3E0A" w:rsidR="00352F1F">
        <w:rPr>
          <w:rFonts w:ascii="Times New Roman" w:hAnsi="Times New Roman"/>
          <w:sz w:val="28"/>
          <w:szCs w:val="28"/>
        </w:rPr>
        <w:t>, а также потерпевший</w:t>
      </w:r>
      <w:r w:rsidRPr="005B3E0A">
        <w:rPr>
          <w:rFonts w:ascii="Times New Roman" w:hAnsi="Times New Roman"/>
          <w:sz w:val="28"/>
          <w:szCs w:val="28"/>
        </w:rPr>
        <w:t>.</w:t>
      </w:r>
    </w:p>
    <w:p w:rsidR="00F44686" w:rsidRPr="005B3E0A" w:rsidP="003E7697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  <w:t xml:space="preserve">Принимая во внимание вышеуказанные обстоятельства, суд приходит к выводу о том,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F44686" w:rsidRPr="005B3E0A" w:rsidP="003E7697">
      <w:pPr>
        <w:spacing w:after="0" w:line="240" w:lineRule="auto"/>
        <w:ind w:hanging="567"/>
        <w:jc w:val="both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ab/>
      </w:r>
      <w:r w:rsidRPr="005B3E0A">
        <w:rPr>
          <w:rStyle w:val="s11"/>
          <w:sz w:val="28"/>
          <w:szCs w:val="28"/>
        </w:rPr>
        <w:tab/>
        <w:t xml:space="preserve">Суд приходит к выводу, что обвинение, с которым согласился </w:t>
      </w:r>
      <w:r w:rsidRPr="005B3E0A">
        <w:rPr>
          <w:rStyle w:val="s11"/>
          <w:sz w:val="28"/>
          <w:szCs w:val="28"/>
        </w:rPr>
        <w:t>подсудимый</w:t>
      </w:r>
      <w:r w:rsidRPr="005B3E0A">
        <w:rPr>
          <w:rStyle w:val="s11"/>
          <w:sz w:val="28"/>
          <w:szCs w:val="28"/>
        </w:rPr>
        <w:t xml:space="preserve"> является обоснованным, подтверждается доказательствами, собранными по уголовному делу.</w:t>
      </w:r>
    </w:p>
    <w:p w:rsidR="00D23080" w:rsidRPr="005B3E0A" w:rsidP="003E7697">
      <w:pPr>
        <w:pStyle w:val="HTMLPreformatted"/>
        <w:ind w:firstLine="540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 xml:space="preserve">Действия </w:t>
      </w:r>
      <w:r w:rsidRPr="005B3E0A" w:rsidR="00177589">
        <w:rPr>
          <w:rFonts w:ascii="Times New Roman" w:hAnsi="Times New Roman"/>
          <w:sz w:val="28"/>
          <w:szCs w:val="28"/>
        </w:rPr>
        <w:t>Инюткина</w:t>
      </w:r>
      <w:r w:rsidRPr="005B3E0A" w:rsidR="00177589">
        <w:rPr>
          <w:rFonts w:ascii="Times New Roman" w:hAnsi="Times New Roman"/>
          <w:sz w:val="28"/>
          <w:szCs w:val="28"/>
        </w:rPr>
        <w:t xml:space="preserve"> В.О.</w:t>
      </w:r>
      <w:r w:rsidRPr="005B3E0A" w:rsidR="00F44686">
        <w:rPr>
          <w:rFonts w:ascii="Times New Roman" w:hAnsi="Times New Roman"/>
          <w:sz w:val="28"/>
          <w:szCs w:val="28"/>
        </w:rPr>
        <w:t xml:space="preserve"> </w:t>
      </w:r>
      <w:r w:rsidRPr="005B3E0A">
        <w:rPr>
          <w:rFonts w:ascii="Times New Roman" w:hAnsi="Times New Roman"/>
          <w:sz w:val="28"/>
          <w:szCs w:val="28"/>
        </w:rPr>
        <w:t>суд квалифицирует по ч.1 ст. 1</w:t>
      </w:r>
      <w:r w:rsidRPr="005B3E0A" w:rsidR="00352F1F">
        <w:rPr>
          <w:rFonts w:ascii="Times New Roman" w:hAnsi="Times New Roman"/>
          <w:sz w:val="28"/>
          <w:szCs w:val="28"/>
        </w:rPr>
        <w:t>15</w:t>
      </w:r>
      <w:r w:rsidRPr="005B3E0A">
        <w:rPr>
          <w:rFonts w:ascii="Times New Roman" w:hAnsi="Times New Roman"/>
          <w:sz w:val="28"/>
          <w:szCs w:val="28"/>
        </w:rPr>
        <w:t xml:space="preserve"> УК РФ, как  </w:t>
      </w:r>
      <w:r w:rsidRPr="005B3E0A">
        <w:rPr>
          <w:rFonts w:ascii="Times New Roman" w:hAnsi="Times New Roman"/>
          <w:sz w:val="28"/>
          <w:szCs w:val="28"/>
        </w:rPr>
        <w:t xml:space="preserve">умышленное причинение легкого вреда здоровью, вызвавшего </w:t>
      </w:r>
      <w:r w:rsidRPr="005B3E0A" w:rsidR="00177589">
        <w:rPr>
          <w:rFonts w:ascii="Times New Roman" w:hAnsi="Times New Roman"/>
          <w:sz w:val="28"/>
          <w:szCs w:val="28"/>
        </w:rPr>
        <w:t>кратковременное расстройство здоровья</w:t>
      </w:r>
      <w:r w:rsidRPr="005B3E0A">
        <w:rPr>
          <w:rFonts w:ascii="Times New Roman" w:hAnsi="Times New Roman"/>
          <w:sz w:val="28"/>
          <w:szCs w:val="28"/>
        </w:rPr>
        <w:t>.</w:t>
      </w:r>
    </w:p>
    <w:p w:rsidR="000D2DC8" w:rsidRPr="005B3E0A" w:rsidP="003E7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</w:rPr>
        <w:t>При назначении наказания подсудимому суд, в соответствии со ст. 60 УК РФ,  учитывает характер и степень общественной опасности совершенн</w:t>
      </w:r>
      <w:r w:rsidRPr="005B3E0A" w:rsidR="00A4370B">
        <w:rPr>
          <w:rFonts w:ascii="Times New Roman" w:hAnsi="Times New Roman" w:cs="Times New Roman"/>
          <w:sz w:val="28"/>
          <w:szCs w:val="28"/>
        </w:rPr>
        <w:t>ого</w:t>
      </w:r>
      <w:r w:rsidRPr="005B3E0A">
        <w:rPr>
          <w:rFonts w:ascii="Times New Roman" w:hAnsi="Times New Roman" w:cs="Times New Roman"/>
          <w:sz w:val="28"/>
          <w:szCs w:val="28"/>
        </w:rPr>
        <w:t xml:space="preserve"> им преступлени</w:t>
      </w:r>
      <w:r w:rsidRPr="005B3E0A" w:rsidR="00A4370B">
        <w:rPr>
          <w:rFonts w:ascii="Times New Roman" w:hAnsi="Times New Roman" w:cs="Times New Roman"/>
          <w:sz w:val="28"/>
          <w:szCs w:val="28"/>
        </w:rPr>
        <w:t>я, отнесенного</w:t>
      </w:r>
      <w:r w:rsidRPr="005B3E0A">
        <w:rPr>
          <w:rFonts w:ascii="Times New Roman" w:hAnsi="Times New Roman" w:cs="Times New Roman"/>
          <w:sz w:val="28"/>
          <w:szCs w:val="28"/>
        </w:rPr>
        <w:t xml:space="preserve"> к категории преступлени</w:t>
      </w:r>
      <w:r w:rsidRPr="005B3E0A" w:rsidR="00A4370B">
        <w:rPr>
          <w:rFonts w:ascii="Times New Roman" w:hAnsi="Times New Roman" w:cs="Times New Roman"/>
          <w:sz w:val="28"/>
          <w:szCs w:val="28"/>
        </w:rPr>
        <w:t>я</w:t>
      </w:r>
      <w:r w:rsidRPr="005B3E0A" w:rsidR="008D1619">
        <w:rPr>
          <w:rFonts w:ascii="Times New Roman" w:hAnsi="Times New Roman" w:cs="Times New Roman"/>
          <w:sz w:val="28"/>
          <w:szCs w:val="28"/>
        </w:rPr>
        <w:t xml:space="preserve"> небольшой степени тяжести</w:t>
      </w:r>
      <w:r w:rsidRPr="005B3E0A">
        <w:rPr>
          <w:rFonts w:ascii="Times New Roman" w:hAnsi="Times New Roman" w:cs="Times New Roman"/>
          <w:sz w:val="28"/>
          <w:szCs w:val="28"/>
        </w:rPr>
        <w:t>.</w:t>
      </w:r>
    </w:p>
    <w:p w:rsidR="000D2DC8" w:rsidRPr="005B3E0A" w:rsidP="003E769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>Оснований для изменения категории преступлени</w:t>
      </w:r>
      <w:r w:rsidRPr="005B3E0A" w:rsidR="00A4370B">
        <w:rPr>
          <w:rFonts w:ascii="Times New Roman" w:hAnsi="Times New Roman"/>
          <w:sz w:val="28"/>
          <w:szCs w:val="28"/>
        </w:rPr>
        <w:t>я</w:t>
      </w:r>
      <w:r w:rsidRPr="005B3E0A">
        <w:rPr>
          <w:rFonts w:ascii="Times New Roman" w:hAnsi="Times New Roman"/>
          <w:sz w:val="28"/>
          <w:szCs w:val="28"/>
        </w:rPr>
        <w:t xml:space="preserve"> на менее тяжкую в соответствии с ч.6 ст. 15 УК РФ, суд не усматривает, поскольку подсудимым совершен</w:t>
      </w:r>
      <w:r w:rsidRPr="005B3E0A" w:rsidR="00A4370B">
        <w:rPr>
          <w:rFonts w:ascii="Times New Roman" w:hAnsi="Times New Roman"/>
          <w:sz w:val="28"/>
          <w:szCs w:val="28"/>
        </w:rPr>
        <w:t>о</w:t>
      </w:r>
      <w:r w:rsidRPr="005B3E0A">
        <w:rPr>
          <w:rFonts w:ascii="Times New Roman" w:hAnsi="Times New Roman"/>
          <w:sz w:val="28"/>
          <w:szCs w:val="28"/>
        </w:rPr>
        <w:t xml:space="preserve"> преступлени</w:t>
      </w:r>
      <w:r w:rsidRPr="005B3E0A" w:rsidR="00A4370B">
        <w:rPr>
          <w:rFonts w:ascii="Times New Roman" w:hAnsi="Times New Roman"/>
          <w:sz w:val="28"/>
          <w:szCs w:val="28"/>
        </w:rPr>
        <w:t>е</w:t>
      </w:r>
      <w:r w:rsidRPr="005B3E0A">
        <w:rPr>
          <w:rFonts w:ascii="Times New Roman" w:hAnsi="Times New Roman"/>
          <w:sz w:val="28"/>
          <w:szCs w:val="28"/>
        </w:rPr>
        <w:t xml:space="preserve"> небольшой тяжести.</w:t>
      </w:r>
    </w:p>
    <w:p w:rsidR="00D018D4" w:rsidRPr="005B3E0A" w:rsidP="003E7697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B3E0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Суд принимает во внимание  данные о личности подсудимого</w:t>
      </w:r>
      <w:r w:rsidRPr="005B3E0A" w:rsidR="00BC052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который</w:t>
      </w:r>
      <w:r w:rsidRPr="005B3E0A" w:rsidR="00B676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5B3E0A" w:rsidR="00114B2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является 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>гражданин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ом</w:t>
      </w:r>
      <w:r w:rsidRPr="005B3E0A" w:rsidR="00B676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Российской Федерации</w:t>
      </w:r>
      <w:r w:rsidRPr="005B3E0A" w:rsidR="00523CB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115)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, имеет 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среднее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образование, </w:t>
      </w:r>
      <w:r w:rsidRPr="005B3E0A" w:rsidR="00B67647">
        <w:rPr>
          <w:rFonts w:ascii="Times New Roman" w:hAnsi="Times New Roman" w:cs="Times New Roman"/>
          <w:sz w:val="28"/>
          <w:szCs w:val="28"/>
          <w:lang w:eastAsia="zh-CN"/>
        </w:rPr>
        <w:t>женат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 официально не трудоустроен, </w:t>
      </w:r>
      <w:r w:rsidRPr="005B3E0A" w:rsidR="00F4468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>военнообязанный</w:t>
      </w:r>
      <w:r w:rsidRPr="005B3E0A" w:rsidR="00523CB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131)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, по месту проживания 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характеризуется 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положительно</w:t>
      </w:r>
      <w:r w:rsidRPr="005B3E0A" w:rsidR="008D027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72,</w:t>
      </w:r>
      <w:r w:rsidRPr="005B3E0A" w:rsidR="00F44686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33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); </w:t>
      </w:r>
      <w:r w:rsidRPr="005B3E0A">
        <w:rPr>
          <w:rFonts w:ascii="Times New Roman" w:hAnsi="Times New Roman" w:cs="Times New Roman"/>
          <w:sz w:val="28"/>
          <w:szCs w:val="28"/>
        </w:rPr>
        <w:t xml:space="preserve">на диспансерном учете у </w:t>
      </w:r>
      <w:r w:rsidRPr="005B3E0A" w:rsidR="00114B26">
        <w:rPr>
          <w:rFonts w:ascii="Times New Roman" w:hAnsi="Times New Roman" w:cs="Times New Roman"/>
          <w:sz w:val="28"/>
          <w:szCs w:val="28"/>
        </w:rPr>
        <w:t>врача</w:t>
      </w:r>
      <w:r w:rsidRPr="005B3E0A">
        <w:rPr>
          <w:rFonts w:ascii="Times New Roman" w:hAnsi="Times New Roman" w:cs="Times New Roman"/>
          <w:sz w:val="28"/>
          <w:szCs w:val="28"/>
        </w:rPr>
        <w:t xml:space="preserve"> психиатра </w:t>
      </w:r>
      <w:r w:rsidRPr="005B3E0A" w:rsidR="00F44686">
        <w:rPr>
          <w:rFonts w:ascii="Times New Roman" w:hAnsi="Times New Roman" w:cs="Times New Roman"/>
          <w:sz w:val="28"/>
          <w:szCs w:val="28"/>
        </w:rPr>
        <w:t xml:space="preserve">и нарколога </w:t>
      </w:r>
      <w:r w:rsidRPr="005B3E0A">
        <w:rPr>
          <w:rFonts w:ascii="Times New Roman" w:hAnsi="Times New Roman" w:cs="Times New Roman"/>
          <w:sz w:val="28"/>
          <w:szCs w:val="28"/>
        </w:rPr>
        <w:t>не состоит</w:t>
      </w:r>
      <w:r w:rsidRPr="005B3E0A" w:rsidR="00F44686">
        <w:rPr>
          <w:rFonts w:ascii="Times New Roman" w:hAnsi="Times New Roman" w:cs="Times New Roman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120</w:t>
      </w:r>
      <w:r w:rsidRPr="005B3E0A" w:rsidR="00B67647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5B3E0A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5B3E0A" w:rsidR="00BC052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 xml:space="preserve">ранее судим </w:t>
      </w:r>
      <w:r w:rsidRPr="005B3E0A" w:rsidR="00BC052A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5B3E0A" w:rsidR="00C061DB">
        <w:rPr>
          <w:rFonts w:ascii="Times New Roman" w:hAnsi="Times New Roman" w:cs="Times New Roman"/>
          <w:sz w:val="28"/>
          <w:szCs w:val="28"/>
          <w:lang w:eastAsia="zh-CN"/>
        </w:rPr>
        <w:t>122-127, 128-129</w:t>
      </w:r>
      <w:r w:rsidRPr="005B3E0A" w:rsidR="00523612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5B3E0A" w:rsidR="0039013D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D018D4" w:rsidRPr="005B3E0A" w:rsidP="003E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B3E0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К смягчающим подсудимому наказание обстоятельствам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 xml:space="preserve"> суд относит:</w:t>
      </w:r>
    </w:p>
    <w:p w:rsidR="00D018D4" w:rsidRPr="005B3E0A" w:rsidP="003E769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>-полное признание вины, осознание неправомерности своего поведения, раскаяние в содеянном</w:t>
      </w:r>
      <w:r w:rsidRPr="005B3E0A" w:rsidR="00870990">
        <w:rPr>
          <w:rFonts w:ascii="Times New Roman" w:hAnsi="Times New Roman"/>
          <w:sz w:val="28"/>
          <w:szCs w:val="28"/>
        </w:rPr>
        <w:t xml:space="preserve"> </w:t>
      </w:r>
      <w:r w:rsidRPr="005B3E0A">
        <w:rPr>
          <w:rFonts w:ascii="Times New Roman" w:hAnsi="Times New Roman"/>
          <w:sz w:val="28"/>
          <w:szCs w:val="28"/>
        </w:rPr>
        <w:t>(ч.2 ст. 61 УК РФ).</w:t>
      </w:r>
    </w:p>
    <w:p w:rsidR="00032D1F" w:rsidRPr="005B3E0A" w:rsidP="003E76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Style w:val="s11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5B3E0A" w:rsidR="007A0D2C">
        <w:rPr>
          <w:rFonts w:ascii="Times New Roman" w:hAnsi="Times New Roman" w:cs="Times New Roman"/>
          <w:sz w:val="28"/>
          <w:szCs w:val="28"/>
        </w:rPr>
        <w:t>ого</w:t>
      </w:r>
      <w:r w:rsidRPr="005B3E0A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5B3E0A" w:rsidR="007A0D2C">
        <w:rPr>
          <w:rFonts w:ascii="Times New Roman" w:hAnsi="Times New Roman" w:cs="Times New Roman"/>
          <w:sz w:val="28"/>
          <w:szCs w:val="28"/>
        </w:rPr>
        <w:t>я</w:t>
      </w:r>
      <w:r w:rsidRPr="005B3E0A">
        <w:rPr>
          <w:rFonts w:ascii="Times New Roman" w:hAnsi="Times New Roman" w:cs="Times New Roman"/>
          <w:sz w:val="28"/>
          <w:szCs w:val="28"/>
        </w:rPr>
        <w:t xml:space="preserve">, ролью виновного, </w:t>
      </w:r>
      <w:r w:rsidRPr="005B3E0A">
        <w:rPr>
          <w:rFonts w:ascii="Times New Roman" w:hAnsi="Times New Roman" w:cs="Times New Roman"/>
          <w:sz w:val="28"/>
          <w:szCs w:val="28"/>
        </w:rPr>
        <w:t>его поведением во время или после совершения преступлени</w:t>
      </w:r>
      <w:r w:rsidRPr="005B3E0A" w:rsidR="007A0D2C">
        <w:rPr>
          <w:rFonts w:ascii="Times New Roman" w:hAnsi="Times New Roman" w:cs="Times New Roman"/>
          <w:sz w:val="28"/>
          <w:szCs w:val="28"/>
        </w:rPr>
        <w:t>я</w:t>
      </w:r>
      <w:r w:rsidRPr="005B3E0A">
        <w:rPr>
          <w:rFonts w:ascii="Times New Roman" w:hAnsi="Times New Roman" w:cs="Times New Roman"/>
          <w:sz w:val="28"/>
          <w:szCs w:val="28"/>
        </w:rPr>
        <w:t>, которые могли бы служить основанием для применения ст. 64 УК РФ, т.е. для назначения более мягк</w:t>
      </w:r>
      <w:r w:rsidRPr="005B3E0A" w:rsidR="007A0D2C">
        <w:rPr>
          <w:rFonts w:ascii="Times New Roman" w:hAnsi="Times New Roman" w:cs="Times New Roman"/>
          <w:sz w:val="28"/>
          <w:szCs w:val="28"/>
        </w:rPr>
        <w:t>ого</w:t>
      </w:r>
      <w:r w:rsidRPr="005B3E0A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Pr="005B3E0A" w:rsidR="007A0D2C">
        <w:rPr>
          <w:rFonts w:ascii="Times New Roman" w:hAnsi="Times New Roman" w:cs="Times New Roman"/>
          <w:sz w:val="28"/>
          <w:szCs w:val="28"/>
        </w:rPr>
        <w:t>я</w:t>
      </w:r>
      <w:r w:rsidRPr="005B3E0A">
        <w:rPr>
          <w:rFonts w:ascii="Times New Roman" w:hAnsi="Times New Roman" w:cs="Times New Roman"/>
          <w:sz w:val="28"/>
          <w:szCs w:val="28"/>
        </w:rPr>
        <w:t>, чем предусмотрен</w:t>
      </w:r>
      <w:r w:rsidRPr="005B3E0A" w:rsidR="00A4370B">
        <w:rPr>
          <w:rFonts w:ascii="Times New Roman" w:hAnsi="Times New Roman" w:cs="Times New Roman"/>
          <w:sz w:val="28"/>
          <w:szCs w:val="28"/>
        </w:rPr>
        <w:t>о</w:t>
      </w:r>
      <w:r w:rsidRPr="005B3E0A">
        <w:rPr>
          <w:rFonts w:ascii="Times New Roman" w:hAnsi="Times New Roman" w:cs="Times New Roman"/>
          <w:sz w:val="28"/>
          <w:szCs w:val="28"/>
        </w:rPr>
        <w:t xml:space="preserve"> за данн</w:t>
      </w:r>
      <w:r w:rsidRPr="005B3E0A" w:rsidR="007A0D2C">
        <w:rPr>
          <w:rFonts w:ascii="Times New Roman" w:hAnsi="Times New Roman" w:cs="Times New Roman"/>
          <w:sz w:val="28"/>
          <w:szCs w:val="28"/>
        </w:rPr>
        <w:t>ое</w:t>
      </w:r>
      <w:r w:rsidRPr="005B3E0A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5B3E0A" w:rsidR="007A0D2C">
        <w:rPr>
          <w:rFonts w:ascii="Times New Roman" w:hAnsi="Times New Roman" w:cs="Times New Roman"/>
          <w:sz w:val="28"/>
          <w:szCs w:val="28"/>
        </w:rPr>
        <w:t>е</w:t>
      </w:r>
      <w:r w:rsidRPr="005B3E0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C95C04" w:rsidRPr="005B3E0A" w:rsidP="00C95C04">
      <w:pPr>
        <w:pStyle w:val="p3"/>
        <w:ind w:firstLine="567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 xml:space="preserve">К обстоятельствам, отягчающим наказание подсудимому, в соответствии с п. «а» ч.1 ст.63 УК РФ, суд относит рецидив преступлений в его действиях, который образует судимость по приговору Евпаторийского городского суда Республики Крым от 29 июня 2018 года, указанному </w:t>
      </w:r>
      <w:r w:rsidRPr="005B3E0A">
        <w:rPr>
          <w:rStyle w:val="s11"/>
          <w:sz w:val="28"/>
          <w:szCs w:val="28"/>
        </w:rPr>
        <w:t>в</w:t>
      </w:r>
      <w:r w:rsidRPr="005B3E0A">
        <w:rPr>
          <w:rStyle w:val="s11"/>
          <w:sz w:val="28"/>
          <w:szCs w:val="28"/>
        </w:rPr>
        <w:t xml:space="preserve"> вводной части приговора.</w:t>
      </w:r>
    </w:p>
    <w:p w:rsidR="00925B3F" w:rsidRPr="005B3E0A" w:rsidP="003E7697">
      <w:pPr>
        <w:pStyle w:val="p3"/>
        <w:ind w:firstLine="708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>Обстоятельства, исключающие преступность и наказуемость деяния подсудимого, а также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CE6551" w:rsidRPr="005B3E0A" w:rsidP="003E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3E0A">
        <w:rPr>
          <w:rStyle w:val="s11"/>
          <w:sz w:val="28"/>
          <w:szCs w:val="28"/>
        </w:rPr>
        <w:tab/>
      </w:r>
      <w:r w:rsidRPr="005B3E0A">
        <w:rPr>
          <w:rFonts w:ascii="Times New Roman" w:eastAsia="Calibri" w:hAnsi="Times New Roman" w:cs="Times New Roman"/>
          <w:sz w:val="28"/>
          <w:szCs w:val="28"/>
        </w:rPr>
        <w:t xml:space="preserve">Определяя вид и размер наказания подсудимому, </w:t>
      </w:r>
      <w:r w:rsidRPr="005B3E0A">
        <w:rPr>
          <w:rFonts w:ascii="Times New Roman" w:eastAsia="Calibri" w:hAnsi="Times New Roman" w:cs="Times New Roman"/>
          <w:sz w:val="28"/>
          <w:szCs w:val="28"/>
        </w:rPr>
        <w:t>помимо</w:t>
      </w:r>
      <w:r w:rsidRPr="005B3E0A">
        <w:rPr>
          <w:rFonts w:ascii="Times New Roman" w:eastAsia="Calibri" w:hAnsi="Times New Roman" w:cs="Times New Roman"/>
          <w:sz w:val="28"/>
          <w:szCs w:val="28"/>
        </w:rPr>
        <w:t xml:space="preserve"> изложенного выше, суд исходит из следующего.</w:t>
      </w:r>
    </w:p>
    <w:p w:rsidR="00CE6551" w:rsidRPr="005B3E0A" w:rsidP="003E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3E0A"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5B3E0A" w:rsidP="003E7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3E0A">
        <w:rPr>
          <w:rFonts w:ascii="Times New Roman" w:eastAsia="Calibri" w:hAnsi="Times New Roman" w:cs="Times New Roman"/>
          <w:sz w:val="28"/>
          <w:szCs w:val="28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F85A73" w:rsidRPr="005B3E0A" w:rsidP="003E7697">
      <w:pPr>
        <w:pStyle w:val="p3"/>
        <w:ind w:firstLine="567"/>
        <w:rPr>
          <w:color w:val="000000"/>
          <w:sz w:val="28"/>
          <w:szCs w:val="28"/>
          <w:shd w:val="clear" w:color="auto" w:fill="FFFFFF"/>
          <w:lang w:bidi="ru-RU"/>
        </w:rPr>
      </w:pPr>
      <w:r w:rsidRPr="005B3E0A">
        <w:rPr>
          <w:rStyle w:val="s11"/>
          <w:sz w:val="28"/>
          <w:szCs w:val="28"/>
        </w:rPr>
        <w:t xml:space="preserve">Таким образом, принимая во внимание степень тяжести совершенного </w:t>
      </w:r>
      <w:r w:rsidRPr="005B3E0A">
        <w:rPr>
          <w:rStyle w:val="s11"/>
          <w:sz w:val="28"/>
          <w:szCs w:val="28"/>
        </w:rPr>
        <w:t>Инюткиным</w:t>
      </w:r>
      <w:r w:rsidRPr="005B3E0A">
        <w:rPr>
          <w:rStyle w:val="s11"/>
          <w:sz w:val="28"/>
          <w:szCs w:val="28"/>
        </w:rPr>
        <w:t xml:space="preserve"> В.О. преступления, которое в соответствии со ст. 15 УК РФ является преступлением небольшой тяжести, учитывая обстоятельство, отягчающее наказание, данные о личности подсудимого, учитывая обстоятельств</w:t>
      </w:r>
      <w:r w:rsidR="00E22E58">
        <w:rPr>
          <w:rStyle w:val="s11"/>
          <w:sz w:val="28"/>
          <w:szCs w:val="28"/>
        </w:rPr>
        <w:t>о</w:t>
      </w:r>
      <w:r w:rsidRPr="005B3E0A">
        <w:rPr>
          <w:rStyle w:val="s11"/>
          <w:sz w:val="28"/>
          <w:szCs w:val="28"/>
        </w:rPr>
        <w:t>, смягчающее наказание, суд приходит к выводу о том, что необходимым и достаточным для исправления подсудимого и предупреждения совершения им новых преступлений, является наказание в виде</w:t>
      </w:r>
      <w:r w:rsidRPr="005B3E0A" w:rsidR="00B64D70">
        <w:rPr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5B3E0A">
        <w:rPr>
          <w:color w:val="000000"/>
          <w:sz w:val="28"/>
          <w:szCs w:val="28"/>
          <w:shd w:val="clear" w:color="auto" w:fill="FFFFFF"/>
          <w:lang w:bidi="ru-RU"/>
        </w:rPr>
        <w:t xml:space="preserve">исправительных </w:t>
      </w:r>
      <w:r w:rsidRPr="005B3E0A" w:rsidR="00B64D70">
        <w:rPr>
          <w:color w:val="000000"/>
          <w:sz w:val="28"/>
          <w:szCs w:val="28"/>
          <w:shd w:val="clear" w:color="auto" w:fill="FFFFFF"/>
          <w:lang w:bidi="ru-RU"/>
        </w:rPr>
        <w:t>работ</w:t>
      </w:r>
      <w:r w:rsidRPr="005B3E0A">
        <w:rPr>
          <w:color w:val="000000"/>
          <w:sz w:val="28"/>
          <w:szCs w:val="28"/>
          <w:shd w:val="clear" w:color="auto" w:fill="FFFFFF"/>
          <w:lang w:bidi="ru-RU"/>
        </w:rPr>
        <w:t>.</w:t>
      </w:r>
    </w:p>
    <w:p w:rsidR="00F85A73" w:rsidRPr="005B3E0A" w:rsidP="00F85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При определении размера наказания </w:t>
      </w:r>
      <w:r w:rsidRPr="005B3E0A">
        <w:rPr>
          <w:rStyle w:val="s11"/>
          <w:sz w:val="28"/>
          <w:szCs w:val="28"/>
        </w:rPr>
        <w:t>Инюткину</w:t>
      </w:r>
      <w:r w:rsidRPr="005B3E0A">
        <w:rPr>
          <w:rStyle w:val="s11"/>
          <w:sz w:val="28"/>
          <w:szCs w:val="28"/>
        </w:rPr>
        <w:t xml:space="preserve"> В.О., с</w:t>
      </w:r>
      <w:r w:rsidRPr="005B3E0A">
        <w:rPr>
          <w:rFonts w:ascii="Times New Roman" w:hAnsi="Times New Roman" w:cs="Times New Roman"/>
          <w:sz w:val="28"/>
          <w:szCs w:val="28"/>
        </w:rPr>
        <w:t xml:space="preserve">уд учитывает положения </w:t>
      </w:r>
      <w:r w:rsidRPr="005B3E0A">
        <w:rPr>
          <w:rFonts w:ascii="Times New Roman" w:hAnsi="Times New Roman" w:cs="Times New Roman"/>
          <w:sz w:val="28"/>
          <w:szCs w:val="28"/>
          <w:lang w:eastAsia="zh-CN"/>
        </w:rPr>
        <w:t>ч. 5 ст. 62 УК РФ,</w:t>
      </w:r>
      <w:r w:rsidRPr="005B3E0A">
        <w:rPr>
          <w:rStyle w:val="s11"/>
          <w:sz w:val="28"/>
          <w:szCs w:val="28"/>
        </w:rPr>
        <w:t xml:space="preserve"> а также</w:t>
      </w:r>
      <w:r w:rsidRPr="005B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положения </w:t>
      </w:r>
      <w:r w:rsidRPr="005B3E0A">
        <w:rPr>
          <w:rFonts w:ascii="Times New Roman" w:hAnsi="Times New Roman" w:cs="Times New Roman"/>
          <w:sz w:val="28"/>
          <w:szCs w:val="28"/>
        </w:rPr>
        <w:t>ч. 2 ст. 68 УК РФ.</w:t>
      </w:r>
      <w:r w:rsidRPr="005B3E0A">
        <w:rPr>
          <w:sz w:val="28"/>
          <w:szCs w:val="28"/>
        </w:rPr>
        <w:t xml:space="preserve"> </w:t>
      </w:r>
    </w:p>
    <w:p w:rsidR="008A3C8F" w:rsidRPr="005B3E0A" w:rsidP="003E7697">
      <w:pPr>
        <w:pStyle w:val="p3"/>
        <w:ind w:firstLine="540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 xml:space="preserve">Суд полагает, что </w:t>
      </w:r>
      <w:r w:rsidRPr="005B3E0A">
        <w:rPr>
          <w:rStyle w:val="s11"/>
          <w:sz w:val="28"/>
          <w:szCs w:val="28"/>
        </w:rPr>
        <w:t>данная мера наказания будет соответствовать характеру совершённого преступления, обстоятельствам его совершения, личности виновного, а также требованиям справедливости.</w:t>
      </w:r>
    </w:p>
    <w:p w:rsidR="009C7E04" w:rsidRPr="005B3E0A" w:rsidP="003E7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 xml:space="preserve">Судом также установлено, что преступление совершено </w:t>
      </w:r>
      <w:r w:rsidRPr="005B3E0A" w:rsidR="00115AF8">
        <w:rPr>
          <w:rStyle w:val="s11"/>
          <w:sz w:val="28"/>
          <w:szCs w:val="28"/>
        </w:rPr>
        <w:t>Инюткиным</w:t>
      </w:r>
      <w:r w:rsidRPr="005B3E0A" w:rsidR="00115AF8">
        <w:rPr>
          <w:rStyle w:val="s11"/>
          <w:sz w:val="28"/>
          <w:szCs w:val="28"/>
        </w:rPr>
        <w:t xml:space="preserve"> В.О</w:t>
      </w:r>
      <w:r w:rsidRPr="005B3E0A">
        <w:rPr>
          <w:rStyle w:val="s11"/>
          <w:sz w:val="28"/>
          <w:szCs w:val="28"/>
        </w:rPr>
        <w:t xml:space="preserve">. в течение испытательного срока, назначенного ему приговором </w:t>
      </w:r>
      <w:r w:rsidRPr="005B3E0A" w:rsidR="00115AF8">
        <w:rPr>
          <w:rStyle w:val="s11"/>
          <w:sz w:val="28"/>
          <w:szCs w:val="28"/>
        </w:rPr>
        <w:t>Евпаторийского городского суда Республики Крым от 15 апреля 2021 года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E04" w:rsidRPr="005B3E0A" w:rsidP="003E7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Style w:val="s11"/>
          <w:sz w:val="28"/>
          <w:szCs w:val="28"/>
        </w:rPr>
        <w:t xml:space="preserve">В соответствии с ч.4 ст.74 УК </w:t>
      </w:r>
      <w:r w:rsidRPr="005B3E0A">
        <w:rPr>
          <w:rStyle w:val="s11"/>
          <w:sz w:val="28"/>
          <w:szCs w:val="28"/>
        </w:rPr>
        <w:t>РФ</w:t>
      </w:r>
      <w:r w:rsidRPr="005B3E0A">
        <w:rPr>
          <w:rStyle w:val="s11"/>
          <w:sz w:val="28"/>
          <w:szCs w:val="28"/>
        </w:rPr>
        <w:t xml:space="preserve"> в</w:t>
      </w:r>
      <w:r w:rsidRPr="005B3E0A">
        <w:rPr>
          <w:rFonts w:ascii="Times New Roman" w:hAnsi="Times New Roman" w:cs="Times New Roman"/>
          <w:sz w:val="28"/>
          <w:szCs w:val="28"/>
        </w:rPr>
        <w:t xml:space="preserve"> случае совершения условно осужденным в течение испытательного срока преступления по неосторожности либо умышленного преступления небольшой или средней тяжести вопрос об отмене или о сохранении условного осуждения решается судом.</w:t>
      </w:r>
    </w:p>
    <w:p w:rsidR="009C7E04" w:rsidRPr="005B3E0A" w:rsidP="003E7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s11"/>
          <w:sz w:val="28"/>
          <w:szCs w:val="28"/>
        </w:rPr>
      </w:pPr>
      <w:r w:rsidRPr="005B3E0A">
        <w:rPr>
          <w:rFonts w:ascii="Times New Roman" w:hAnsi="Times New Roman" w:cs="Times New Roman"/>
          <w:bCs/>
          <w:sz w:val="28"/>
          <w:szCs w:val="28"/>
        </w:rPr>
        <w:t xml:space="preserve">Согласно сообщения начальника филиала по г. Евпатории ФКУ УИИ УФСИН России по Республике Крым и г. Севастополю от </w:t>
      </w:r>
      <w:r w:rsidRPr="005B3E0A" w:rsidR="00115AF8">
        <w:rPr>
          <w:rFonts w:ascii="Times New Roman" w:hAnsi="Times New Roman" w:cs="Times New Roman"/>
          <w:bCs/>
          <w:sz w:val="28"/>
          <w:szCs w:val="28"/>
        </w:rPr>
        <w:t>13 августа</w:t>
      </w:r>
      <w:r w:rsidRPr="005B3E0A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Pr="005B3E0A" w:rsidR="00115AF8">
        <w:rPr>
          <w:rFonts w:ascii="Times New Roman" w:hAnsi="Times New Roman" w:cs="Times New Roman"/>
          <w:bCs/>
          <w:sz w:val="28"/>
          <w:szCs w:val="28"/>
        </w:rPr>
        <w:t>4</w:t>
      </w:r>
      <w:r w:rsidRPr="005B3E0A">
        <w:rPr>
          <w:rFonts w:ascii="Times New Roman" w:hAnsi="Times New Roman" w:cs="Times New Roman"/>
          <w:bCs/>
          <w:sz w:val="28"/>
          <w:szCs w:val="28"/>
        </w:rPr>
        <w:t xml:space="preserve"> года в период отбытия испытательного срока, назначенного </w:t>
      </w:r>
      <w:r w:rsidRPr="005B3E0A" w:rsidR="00115AF8">
        <w:rPr>
          <w:rFonts w:ascii="Times New Roman" w:hAnsi="Times New Roman" w:cs="Times New Roman"/>
          <w:bCs/>
          <w:sz w:val="28"/>
          <w:szCs w:val="28"/>
        </w:rPr>
        <w:t>Инюткину</w:t>
      </w:r>
      <w:r w:rsidRPr="005B3E0A" w:rsidR="00115AF8">
        <w:rPr>
          <w:rFonts w:ascii="Times New Roman" w:hAnsi="Times New Roman" w:cs="Times New Roman"/>
          <w:bCs/>
          <w:sz w:val="28"/>
          <w:szCs w:val="28"/>
        </w:rPr>
        <w:t xml:space="preserve"> О.В.</w:t>
      </w:r>
      <w:r w:rsidRPr="005B3E0A">
        <w:rPr>
          <w:rStyle w:val="s11"/>
          <w:sz w:val="28"/>
          <w:szCs w:val="28"/>
        </w:rPr>
        <w:t xml:space="preserve"> </w:t>
      </w:r>
      <w:r w:rsidRPr="005B3E0A">
        <w:rPr>
          <w:rStyle w:val="s11"/>
          <w:sz w:val="28"/>
          <w:szCs w:val="28"/>
        </w:rPr>
        <w:t xml:space="preserve">приговором </w:t>
      </w:r>
      <w:r w:rsidRPr="005B3E0A" w:rsidR="00115AF8">
        <w:rPr>
          <w:rStyle w:val="s11"/>
          <w:sz w:val="28"/>
          <w:szCs w:val="28"/>
        </w:rPr>
        <w:t xml:space="preserve">Евпаторийского городского суда Республики Крым от </w:t>
      </w:r>
      <w:r w:rsidR="000A2790">
        <w:rPr>
          <w:sz w:val="28"/>
          <w:szCs w:val="28"/>
        </w:rPr>
        <w:t>***</w:t>
      </w:r>
      <w:r w:rsidRPr="005B3E0A" w:rsidR="00115AF8">
        <w:rPr>
          <w:rStyle w:val="s11"/>
          <w:sz w:val="28"/>
          <w:szCs w:val="28"/>
        </w:rPr>
        <w:t>года</w:t>
      </w:r>
      <w:r w:rsidRPr="005B3E0A">
        <w:rPr>
          <w:rFonts w:ascii="Times New Roman" w:hAnsi="Times New Roman" w:cs="Times New Roman"/>
          <w:sz w:val="28"/>
          <w:szCs w:val="28"/>
        </w:rPr>
        <w:t xml:space="preserve">, последний порядок и условия условного осуждения не нарушал, обязанности, установленные приговором суда исполнял. </w:t>
      </w:r>
    </w:p>
    <w:p w:rsidR="009C7E04" w:rsidRPr="005B3E0A" w:rsidP="003E76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Учитывая изложенное, принимая во внимание, что </w:t>
      </w:r>
      <w:r w:rsidRPr="005B3E0A" w:rsidR="00115AF8">
        <w:rPr>
          <w:rFonts w:ascii="Times New Roman" w:hAnsi="Times New Roman" w:cs="Times New Roman"/>
          <w:sz w:val="28"/>
          <w:szCs w:val="28"/>
        </w:rPr>
        <w:t>Инюткин</w:t>
      </w:r>
      <w:r w:rsidRPr="005B3E0A" w:rsidR="00115AF8">
        <w:rPr>
          <w:rFonts w:ascii="Times New Roman" w:hAnsi="Times New Roman" w:cs="Times New Roman"/>
          <w:sz w:val="28"/>
          <w:szCs w:val="28"/>
        </w:rPr>
        <w:t xml:space="preserve"> О.В.</w:t>
      </w:r>
      <w:r w:rsidRPr="005B3E0A">
        <w:rPr>
          <w:rFonts w:ascii="Times New Roman" w:hAnsi="Times New Roman" w:cs="Times New Roman"/>
          <w:sz w:val="28"/>
          <w:szCs w:val="28"/>
        </w:rPr>
        <w:t xml:space="preserve"> совершил умышленное преступление, </w:t>
      </w:r>
      <w:r w:rsidRPr="005B3E0A">
        <w:rPr>
          <w:rStyle w:val="s11"/>
          <w:sz w:val="28"/>
          <w:szCs w:val="28"/>
        </w:rPr>
        <w:t xml:space="preserve">которое в соответствии со ст. 15 УК РФ является преступлением небольшой тяжести, учитывая данные о личности подсудимого, а также учитывая обстоятельства, смягчающие наказание, суд </w:t>
      </w:r>
      <w:r w:rsidRPr="005B3E0A">
        <w:rPr>
          <w:rFonts w:ascii="Times New Roman" w:hAnsi="Times New Roman" w:cs="Times New Roman"/>
          <w:sz w:val="28"/>
          <w:szCs w:val="28"/>
        </w:rPr>
        <w:t>считает возможным сохранить ему и не отменять условное осуждение.</w:t>
      </w:r>
    </w:p>
    <w:p w:rsidR="009C7E04" w:rsidRPr="005B3E0A" w:rsidP="003E7697">
      <w:pPr>
        <w:pStyle w:val="BodyText3"/>
        <w:spacing w:after="0"/>
        <w:ind w:firstLine="709"/>
        <w:jc w:val="both"/>
        <w:rPr>
          <w:rStyle w:val="s11"/>
          <w:sz w:val="28"/>
          <w:szCs w:val="28"/>
        </w:rPr>
      </w:pPr>
      <w:r w:rsidRPr="005B3E0A">
        <w:rPr>
          <w:sz w:val="28"/>
          <w:szCs w:val="28"/>
        </w:rPr>
        <w:t xml:space="preserve">Приговор </w:t>
      </w:r>
      <w:r w:rsidRPr="005B3E0A" w:rsidR="00115AF8">
        <w:rPr>
          <w:rStyle w:val="s11"/>
          <w:sz w:val="28"/>
          <w:szCs w:val="28"/>
        </w:rPr>
        <w:t xml:space="preserve">Евпаторийского городского суда Республики Крым от </w:t>
      </w:r>
      <w:r w:rsidR="000A2790">
        <w:rPr>
          <w:sz w:val="28"/>
          <w:szCs w:val="28"/>
        </w:rPr>
        <w:t>***</w:t>
      </w:r>
      <w:r w:rsidRPr="005B3E0A" w:rsidR="00115AF8">
        <w:rPr>
          <w:rStyle w:val="s11"/>
          <w:sz w:val="28"/>
          <w:szCs w:val="28"/>
        </w:rPr>
        <w:t xml:space="preserve"> года</w:t>
      </w:r>
      <w:r w:rsidRPr="005B3E0A">
        <w:rPr>
          <w:sz w:val="28"/>
          <w:szCs w:val="28"/>
        </w:rPr>
        <w:t xml:space="preserve">, которым </w:t>
      </w:r>
      <w:r w:rsidRPr="005B3E0A" w:rsidR="00115AF8">
        <w:rPr>
          <w:sz w:val="28"/>
          <w:szCs w:val="28"/>
        </w:rPr>
        <w:t>Инюткин</w:t>
      </w:r>
      <w:r w:rsidRPr="005B3E0A" w:rsidR="00115AF8">
        <w:rPr>
          <w:sz w:val="28"/>
          <w:szCs w:val="28"/>
        </w:rPr>
        <w:t xml:space="preserve"> О.В.</w:t>
      </w:r>
      <w:r w:rsidRPr="005B3E0A">
        <w:rPr>
          <w:sz w:val="28"/>
          <w:szCs w:val="28"/>
        </w:rPr>
        <w:t xml:space="preserve"> осужден  по ч.1 ст.</w:t>
      </w:r>
      <w:r w:rsidRPr="005B3E0A" w:rsidR="00115AF8">
        <w:rPr>
          <w:sz w:val="28"/>
          <w:szCs w:val="28"/>
        </w:rPr>
        <w:t>318</w:t>
      </w:r>
      <w:r w:rsidRPr="005B3E0A">
        <w:rPr>
          <w:sz w:val="28"/>
          <w:szCs w:val="28"/>
        </w:rPr>
        <w:t xml:space="preserve"> УК РФ, с применением ст.73 УК РФ -  </w:t>
      </w:r>
      <w:r w:rsidRPr="005B3E0A" w:rsidR="00115AF8">
        <w:rPr>
          <w:sz w:val="28"/>
          <w:szCs w:val="28"/>
        </w:rPr>
        <w:t>3 (трём) годам лишения свободы с испытательным сроком 4 (четыре) года</w:t>
      </w:r>
      <w:r w:rsidRPr="005B3E0A">
        <w:rPr>
          <w:sz w:val="28"/>
          <w:szCs w:val="28"/>
        </w:rPr>
        <w:t xml:space="preserve">  - оставить исполнять самостоятельно.</w:t>
      </w:r>
    </w:p>
    <w:p w:rsidR="009C7E04" w:rsidRPr="005B3E0A" w:rsidP="003E7697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5B3E0A">
        <w:rPr>
          <w:rFonts w:ascii="Times New Roman" w:hAnsi="Times New Roman"/>
          <w:sz w:val="28"/>
          <w:szCs w:val="28"/>
        </w:rPr>
        <w:t>Гражданский иск в уголовном деле не заявлен.</w:t>
      </w:r>
    </w:p>
    <w:p w:rsidR="009C7E04" w:rsidRPr="005B3E0A" w:rsidP="003E76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  <w:t>Вещественные доказательства по делу отсутствуют.</w:t>
      </w:r>
    </w:p>
    <w:p w:rsidR="005B3E0A" w:rsidRPr="008A3C8F" w:rsidP="005B3E0A">
      <w:pPr>
        <w:pStyle w:val="BodyText3"/>
        <w:tabs>
          <w:tab w:val="left" w:pos="567"/>
        </w:tabs>
        <w:spacing w:after="0"/>
        <w:ind w:firstLine="567"/>
        <w:jc w:val="both"/>
        <w:rPr>
          <w:sz w:val="28"/>
          <w:szCs w:val="28"/>
        </w:rPr>
      </w:pPr>
      <w:r w:rsidRPr="008A3C8F">
        <w:rPr>
          <w:sz w:val="28"/>
          <w:szCs w:val="28"/>
        </w:rPr>
        <w:t>Процессуальные издержки, предусмотренные ст.131 УПК РФ, в соответствии с ч.10 ст.316 УПК РФ взысканию с осужденного не подлежат.</w:t>
      </w:r>
    </w:p>
    <w:p w:rsidR="00523612" w:rsidRPr="005B3E0A" w:rsidP="003E76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r w:rsidRPr="005B3E0A">
        <w:rPr>
          <w:rFonts w:ascii="Times New Roman" w:hAnsi="Times New Roman" w:cs="Times New Roman"/>
          <w:sz w:val="28"/>
          <w:szCs w:val="28"/>
        </w:rPr>
        <w:t>ст.ст</w:t>
      </w:r>
      <w:r w:rsidRPr="005B3E0A">
        <w:rPr>
          <w:rFonts w:ascii="Times New Roman" w:hAnsi="Times New Roman" w:cs="Times New Roman"/>
          <w:sz w:val="28"/>
          <w:szCs w:val="28"/>
        </w:rPr>
        <w:t>. 303-304, 307- 310, 314-316 УПК РФ, мировой судья</w:t>
      </w:r>
    </w:p>
    <w:p w:rsidR="00C46602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г о в  о р и л</w:t>
      </w:r>
      <w:r w:rsidRPr="005B3E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4741" w:rsidRPr="005B3E0A" w:rsidP="003E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AF8" w:rsidRPr="005B3E0A" w:rsidP="00115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s11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>Инюткина</w:t>
      </w:r>
      <w:r w:rsidRPr="005B3E0A">
        <w:rPr>
          <w:rFonts w:ascii="Times New Roman" w:hAnsi="Times New Roman" w:cs="Times New Roman"/>
          <w:sz w:val="28"/>
          <w:szCs w:val="28"/>
        </w:rPr>
        <w:t xml:space="preserve"> Вячеслава Олеговича, 15 марта 1985 года рождения, уроженца г. Евпатория Крымской области УССР</w:t>
      </w:r>
      <w:r w:rsidRPr="005B3E0A" w:rsidR="00102331">
        <w:rPr>
          <w:rFonts w:ascii="Times New Roman" w:hAnsi="Times New Roman" w:cs="Times New Roman"/>
          <w:sz w:val="28"/>
          <w:szCs w:val="28"/>
        </w:rPr>
        <w:t xml:space="preserve">, </w:t>
      </w:r>
      <w:r w:rsidRPr="005B3E0A" w:rsidR="00C46602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преступления, предусмотренного </w:t>
      </w:r>
      <w:r w:rsidRPr="005B3E0A" w:rsidR="00102331">
        <w:rPr>
          <w:rFonts w:ascii="Times New Roman" w:hAnsi="Times New Roman" w:cs="Times New Roman"/>
          <w:sz w:val="28"/>
          <w:szCs w:val="28"/>
        </w:rPr>
        <w:t xml:space="preserve">ч.1 </w:t>
      </w:r>
      <w:r w:rsidRPr="005B3E0A" w:rsidR="00C46602">
        <w:rPr>
          <w:rFonts w:ascii="Times New Roman" w:hAnsi="Times New Roman" w:cs="Times New Roman"/>
          <w:sz w:val="28"/>
          <w:szCs w:val="28"/>
        </w:rPr>
        <w:t xml:space="preserve">ст. </w:t>
      </w:r>
      <w:r w:rsidRPr="005B3E0A" w:rsidR="000A4741">
        <w:rPr>
          <w:rFonts w:ascii="Times New Roman" w:hAnsi="Times New Roman" w:cs="Times New Roman"/>
          <w:sz w:val="28"/>
          <w:szCs w:val="28"/>
        </w:rPr>
        <w:t>1</w:t>
      </w:r>
      <w:r w:rsidRPr="005B3E0A" w:rsidR="00EF3DBF">
        <w:rPr>
          <w:rFonts w:ascii="Times New Roman" w:hAnsi="Times New Roman" w:cs="Times New Roman"/>
          <w:sz w:val="28"/>
          <w:szCs w:val="28"/>
        </w:rPr>
        <w:t>1</w:t>
      </w:r>
      <w:r w:rsidRPr="005B3E0A" w:rsidR="000A4741">
        <w:rPr>
          <w:rFonts w:ascii="Times New Roman" w:hAnsi="Times New Roman" w:cs="Times New Roman"/>
          <w:sz w:val="28"/>
          <w:szCs w:val="28"/>
        </w:rPr>
        <w:t>5  УК</w:t>
      </w:r>
      <w:r w:rsidRPr="005B3E0A" w:rsidR="00C46602">
        <w:rPr>
          <w:rFonts w:ascii="Times New Roman" w:hAnsi="Times New Roman" w:cs="Times New Roman"/>
          <w:sz w:val="28"/>
          <w:szCs w:val="28"/>
        </w:rPr>
        <w:t xml:space="preserve"> РФ и назначить ему наказание </w:t>
      </w:r>
      <w:r w:rsidRPr="005B3E0A" w:rsidR="000A4741">
        <w:rPr>
          <w:rFonts w:ascii="Times New Roman" w:hAnsi="Times New Roman" w:cs="Times New Roman"/>
          <w:sz w:val="28"/>
          <w:szCs w:val="28"/>
        </w:rPr>
        <w:t xml:space="preserve">по </w:t>
      </w:r>
      <w:r w:rsidRPr="005B3E0A" w:rsidR="00102331">
        <w:rPr>
          <w:rFonts w:ascii="Times New Roman" w:hAnsi="Times New Roman" w:cs="Times New Roman"/>
          <w:sz w:val="28"/>
          <w:szCs w:val="28"/>
        </w:rPr>
        <w:t xml:space="preserve">ч.1 ст. </w:t>
      </w:r>
      <w:r w:rsidRPr="005B3E0A" w:rsidR="000A4741">
        <w:rPr>
          <w:rFonts w:ascii="Times New Roman" w:hAnsi="Times New Roman" w:cs="Times New Roman"/>
          <w:sz w:val="28"/>
          <w:szCs w:val="28"/>
        </w:rPr>
        <w:t>1</w:t>
      </w:r>
      <w:r w:rsidRPr="005B3E0A" w:rsidR="00EF3DBF">
        <w:rPr>
          <w:rFonts w:ascii="Times New Roman" w:hAnsi="Times New Roman" w:cs="Times New Roman"/>
          <w:sz w:val="28"/>
          <w:szCs w:val="28"/>
        </w:rPr>
        <w:t>1</w:t>
      </w:r>
      <w:r w:rsidRPr="005B3E0A" w:rsidR="000A4741">
        <w:rPr>
          <w:rFonts w:ascii="Times New Roman" w:hAnsi="Times New Roman" w:cs="Times New Roman"/>
          <w:sz w:val="28"/>
          <w:szCs w:val="28"/>
        </w:rPr>
        <w:t xml:space="preserve">5 УК РФ </w:t>
      </w:r>
      <w:r w:rsidRPr="005B3E0A" w:rsidR="00C46602">
        <w:rPr>
          <w:rFonts w:ascii="Times New Roman" w:hAnsi="Times New Roman" w:cs="Times New Roman"/>
          <w:sz w:val="28"/>
          <w:szCs w:val="28"/>
        </w:rPr>
        <w:t>в виде</w:t>
      </w:r>
      <w:r w:rsidRPr="005B3E0A" w:rsidR="00C54C15">
        <w:rPr>
          <w:rFonts w:ascii="Times New Roman" w:hAnsi="Times New Roman" w:cs="Times New Roman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</w:rPr>
        <w:t xml:space="preserve">5 (пяти) месяцев исправительных </w:t>
      </w:r>
      <w:r w:rsidRPr="005B3E0A" w:rsidR="00C54C15">
        <w:rPr>
          <w:rFonts w:ascii="Times New Roman" w:hAnsi="Times New Roman" w:cs="Times New Roman"/>
          <w:spacing w:val="-1"/>
          <w:sz w:val="28"/>
          <w:szCs w:val="28"/>
        </w:rPr>
        <w:t>работ</w:t>
      </w:r>
      <w:r w:rsidRPr="005B3E0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B3E0A">
        <w:rPr>
          <w:rFonts w:ascii="Times New Roman" w:hAnsi="Times New Roman" w:cs="Times New Roman"/>
          <w:sz w:val="28"/>
          <w:szCs w:val="28"/>
        </w:rPr>
        <w:t xml:space="preserve">в местах, определяемых органами местного самоуправления по </w:t>
      </w:r>
      <w:hyperlink r:id="rId5" w:history="1">
        <w:r w:rsidRPr="005B3E0A">
          <w:rPr>
            <w:rFonts w:ascii="Times New Roman" w:hAnsi="Times New Roman" w:cs="Times New Roman"/>
            <w:sz w:val="28"/>
            <w:szCs w:val="28"/>
          </w:rPr>
          <w:t>согласованию</w:t>
        </w:r>
      </w:hyperlink>
      <w:r w:rsidRPr="005B3E0A">
        <w:rPr>
          <w:rFonts w:ascii="Times New Roman" w:hAnsi="Times New Roman" w:cs="Times New Roman"/>
          <w:sz w:val="28"/>
          <w:szCs w:val="28"/>
        </w:rPr>
        <w:t xml:space="preserve"> с уголовно-исполнительными инспекциями, но в районе места жительства</w:t>
      </w:r>
      <w:r w:rsidRPr="005B3E0A">
        <w:rPr>
          <w:rFonts w:ascii="Times New Roman" w:hAnsi="Times New Roman" w:cs="Times New Roman"/>
          <w:sz w:val="28"/>
          <w:szCs w:val="28"/>
        </w:rPr>
        <w:t xml:space="preserve"> осужденного, </w:t>
      </w:r>
      <w:r w:rsidRPr="005B3E0A">
        <w:rPr>
          <w:rStyle w:val="s11"/>
          <w:sz w:val="28"/>
          <w:szCs w:val="28"/>
        </w:rPr>
        <w:t xml:space="preserve">с удержанием из заработной платы 5% в доход государства. </w:t>
      </w:r>
    </w:p>
    <w:p w:rsidR="00FC2E4F" w:rsidRPr="005B3E0A" w:rsidP="00FC2E4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B3E0A">
        <w:rPr>
          <w:rStyle w:val="s11"/>
          <w:sz w:val="28"/>
          <w:szCs w:val="28"/>
        </w:rPr>
        <w:t xml:space="preserve">Разъяснить </w:t>
      </w:r>
      <w:r w:rsidRPr="005B3E0A">
        <w:rPr>
          <w:sz w:val="28"/>
          <w:szCs w:val="28"/>
        </w:rPr>
        <w:t>Инюткину</w:t>
      </w:r>
      <w:r w:rsidRPr="005B3E0A">
        <w:rPr>
          <w:sz w:val="28"/>
          <w:szCs w:val="28"/>
        </w:rPr>
        <w:t xml:space="preserve"> Вячеславу Олеговичу, что в случае злостного уклонения осужденного от отбывания исправительных работ суд может заменить </w:t>
      </w:r>
      <w:r w:rsidRPr="005B3E0A">
        <w:rPr>
          <w:sz w:val="28"/>
          <w:szCs w:val="28"/>
        </w:rPr>
        <w:t>неотбытое</w:t>
      </w:r>
      <w:r w:rsidRPr="005B3E0A">
        <w:rPr>
          <w:sz w:val="28"/>
          <w:szCs w:val="28"/>
        </w:rPr>
        <w:t xml:space="preserve">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работ.</w:t>
      </w:r>
    </w:p>
    <w:p w:rsidR="00FC2E4F" w:rsidRPr="005B3E0A" w:rsidP="003E7697">
      <w:pPr>
        <w:pStyle w:val="31"/>
        <w:ind w:right="0"/>
        <w:rPr>
          <w:sz w:val="28"/>
          <w:szCs w:val="28"/>
        </w:rPr>
      </w:pPr>
      <w:r w:rsidRPr="005B3E0A">
        <w:rPr>
          <w:sz w:val="28"/>
          <w:szCs w:val="28"/>
        </w:rPr>
        <w:tab/>
      </w:r>
      <w:r w:rsidRPr="005B3E0A" w:rsidR="00E20FCB">
        <w:rPr>
          <w:sz w:val="28"/>
          <w:szCs w:val="28"/>
        </w:rPr>
        <w:t>Меру пр</w:t>
      </w:r>
      <w:r w:rsidRPr="005B3E0A">
        <w:rPr>
          <w:sz w:val="28"/>
          <w:szCs w:val="28"/>
        </w:rPr>
        <w:t xml:space="preserve">оцессуального принуждения </w:t>
      </w:r>
      <w:r w:rsidRPr="005B3E0A">
        <w:rPr>
          <w:sz w:val="28"/>
          <w:szCs w:val="28"/>
        </w:rPr>
        <w:t>Инюткину</w:t>
      </w:r>
      <w:r w:rsidRPr="005B3E0A">
        <w:rPr>
          <w:sz w:val="28"/>
          <w:szCs w:val="28"/>
        </w:rPr>
        <w:t xml:space="preserve"> Вячеславу Олеговичу в виде обязательства о явке, по вступлению приговора в законную силу – отменить.</w:t>
      </w:r>
    </w:p>
    <w:p w:rsidR="00FC2E4F" w:rsidRPr="005B3E0A" w:rsidP="00FC2E4F">
      <w:pPr>
        <w:pStyle w:val="BodyText3"/>
        <w:spacing w:after="0"/>
        <w:ind w:firstLine="709"/>
        <w:jc w:val="both"/>
        <w:rPr>
          <w:rStyle w:val="s11"/>
          <w:sz w:val="28"/>
          <w:szCs w:val="28"/>
        </w:rPr>
      </w:pPr>
      <w:r w:rsidRPr="005B3E0A">
        <w:rPr>
          <w:sz w:val="28"/>
          <w:szCs w:val="28"/>
        </w:rPr>
        <w:t xml:space="preserve">Приговор </w:t>
      </w:r>
      <w:r w:rsidRPr="005B3E0A">
        <w:rPr>
          <w:rStyle w:val="s11"/>
          <w:sz w:val="28"/>
          <w:szCs w:val="28"/>
        </w:rPr>
        <w:t xml:space="preserve">Евпаторийского городского суда Республики Крым от </w:t>
      </w:r>
      <w:r w:rsidR="000A2790">
        <w:rPr>
          <w:sz w:val="28"/>
          <w:szCs w:val="28"/>
        </w:rPr>
        <w:t>***</w:t>
      </w:r>
      <w:r w:rsidRPr="005B3E0A">
        <w:rPr>
          <w:rStyle w:val="s11"/>
          <w:sz w:val="28"/>
          <w:szCs w:val="28"/>
        </w:rPr>
        <w:t>года</w:t>
      </w:r>
      <w:r w:rsidRPr="005B3E0A">
        <w:rPr>
          <w:sz w:val="28"/>
          <w:szCs w:val="28"/>
        </w:rPr>
        <w:t xml:space="preserve">, которым </w:t>
      </w:r>
      <w:r w:rsidRPr="005B3E0A">
        <w:rPr>
          <w:sz w:val="28"/>
          <w:szCs w:val="28"/>
        </w:rPr>
        <w:t>Инюткин</w:t>
      </w:r>
      <w:r w:rsidRPr="005B3E0A">
        <w:rPr>
          <w:sz w:val="28"/>
          <w:szCs w:val="28"/>
        </w:rPr>
        <w:t xml:space="preserve"> О.В. осужден  по ч.1 ст.318 УК РФ, с применением ст.73 УК РФ</w:t>
      </w:r>
      <w:r w:rsidRPr="005B3E0A">
        <w:rPr>
          <w:sz w:val="28"/>
          <w:szCs w:val="28"/>
        </w:rPr>
        <w:t xml:space="preserve"> -  </w:t>
      </w:r>
      <w:r w:rsidR="000A2790">
        <w:rPr>
          <w:sz w:val="28"/>
          <w:szCs w:val="28"/>
        </w:rPr>
        <w:t>***</w:t>
      </w:r>
      <w:r w:rsidRPr="005B3E0A">
        <w:rPr>
          <w:sz w:val="28"/>
          <w:szCs w:val="28"/>
        </w:rPr>
        <w:t xml:space="preserve">- </w:t>
      </w:r>
      <w:r w:rsidRPr="005B3E0A">
        <w:rPr>
          <w:sz w:val="28"/>
          <w:szCs w:val="28"/>
        </w:rPr>
        <w:t>оставить исполнять самостоятельно.</w:t>
      </w:r>
    </w:p>
    <w:p w:rsidR="00635879" w:rsidRPr="005B3E0A" w:rsidP="00FC2E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s11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Приговор </w:t>
      </w:r>
      <w:r w:rsidRPr="005B3E0A">
        <w:rPr>
          <w:rFonts w:ascii="Times New Roman" w:hAnsi="Times New Roman" w:cs="Times New Roman"/>
          <w:sz w:val="28"/>
          <w:szCs w:val="28"/>
        </w:rPr>
        <w:t xml:space="preserve">может быть обжалован в течение </w:t>
      </w:r>
      <w:r w:rsidRPr="005B3E0A" w:rsidR="00FC5D80">
        <w:rPr>
          <w:rFonts w:ascii="Times New Roman" w:hAnsi="Times New Roman" w:cs="Times New Roman"/>
          <w:sz w:val="28"/>
          <w:szCs w:val="28"/>
        </w:rPr>
        <w:t>пятнадцати</w:t>
      </w:r>
      <w:r w:rsidRPr="005B3E0A">
        <w:rPr>
          <w:rFonts w:ascii="Times New Roman" w:hAnsi="Times New Roman" w:cs="Times New Roman"/>
          <w:sz w:val="28"/>
          <w:szCs w:val="28"/>
        </w:rPr>
        <w:t xml:space="preserve"> суток со дня его постановления, а осужденным, содержащимся под стражей, - в тот же срок со дня вручения ему копии приговора, </w:t>
      </w:r>
      <w:r w:rsidRPr="005B3E0A">
        <w:rPr>
          <w:rStyle w:val="s11"/>
          <w:sz w:val="28"/>
          <w:szCs w:val="28"/>
        </w:rPr>
        <w:t xml:space="preserve">в Евпаторийский городской суд Республики Крым через мирового судью </w:t>
      </w:r>
      <w:r w:rsidRPr="005B3E0A">
        <w:rPr>
          <w:rFonts w:ascii="Times New Roman" w:hAnsi="Times New Roman" w:cs="Times New Roman"/>
          <w:sz w:val="28"/>
          <w:szCs w:val="28"/>
        </w:rPr>
        <w:t>судебного участка № 43 Евпаторийского судебного района (городской округ Евпатория),</w:t>
      </w:r>
      <w:r w:rsidRPr="005B3E0A">
        <w:rPr>
          <w:rStyle w:val="s11"/>
          <w:sz w:val="28"/>
          <w:szCs w:val="28"/>
        </w:rPr>
        <w:t xml:space="preserve">  с соблюдением пределов обжалования приговора, установленных ст. 317 УПК РФ.</w:t>
      </w:r>
    </w:p>
    <w:p w:rsidR="00635879" w:rsidRPr="005B3E0A" w:rsidP="003E76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635879" w:rsidRPr="005B3E0A" w:rsidP="003E7697">
      <w:pPr>
        <w:pStyle w:val="p3"/>
        <w:ind w:firstLine="708"/>
        <w:rPr>
          <w:rStyle w:val="s11"/>
          <w:sz w:val="28"/>
          <w:szCs w:val="28"/>
        </w:rPr>
      </w:pPr>
      <w:r w:rsidRPr="005B3E0A">
        <w:rPr>
          <w:rStyle w:val="s11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4F400F" w:rsidRPr="005B3E0A" w:rsidP="003E7697">
      <w:pPr>
        <w:pStyle w:val="p3"/>
        <w:ind w:firstLine="708"/>
        <w:rPr>
          <w:rStyle w:val="s11"/>
          <w:sz w:val="28"/>
          <w:szCs w:val="28"/>
        </w:rPr>
      </w:pPr>
    </w:p>
    <w:p w:rsidR="00372E00" w:rsidRPr="005B3E0A" w:rsidP="003E7697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72E00" w:rsidRPr="005B3E0A" w:rsidP="003E7697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B3E0A">
        <w:rPr>
          <w:rFonts w:ascii="Times New Roman" w:hAnsi="Times New Roman" w:cs="Times New Roman"/>
          <w:sz w:val="28"/>
          <w:szCs w:val="28"/>
        </w:rPr>
        <w:tab/>
        <w:t>Мировой судья</w:t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</w:r>
      <w:r w:rsidRPr="005B3E0A">
        <w:rPr>
          <w:rFonts w:ascii="Times New Roman" w:hAnsi="Times New Roman" w:cs="Times New Roman"/>
          <w:sz w:val="28"/>
          <w:szCs w:val="28"/>
        </w:rPr>
        <w:tab/>
        <w:t xml:space="preserve">Е.Д. </w:t>
      </w:r>
      <w:r w:rsidRPr="005B3E0A">
        <w:rPr>
          <w:rFonts w:ascii="Times New Roman" w:hAnsi="Times New Roman" w:cs="Times New Roman"/>
          <w:sz w:val="28"/>
          <w:szCs w:val="28"/>
        </w:rPr>
        <w:t>Дахневич</w:t>
      </w:r>
    </w:p>
    <w:p w:rsidR="00372E00" w:rsidRPr="005B3E0A" w:rsidP="003E7697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31267A" w:rsidRPr="003E7697" w:rsidP="003E7697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sectPr w:rsidSect="00663ABE">
      <w:headerReference w:type="default" r:id="rId6"/>
      <w:pgSz w:w="11906" w:h="16838"/>
      <w:pgMar w:top="425" w:right="851" w:bottom="992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79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33BE2"/>
    <w:rsid w:val="00052AE9"/>
    <w:rsid w:val="000564E2"/>
    <w:rsid w:val="000668EE"/>
    <w:rsid w:val="00067560"/>
    <w:rsid w:val="000712C6"/>
    <w:rsid w:val="000909D8"/>
    <w:rsid w:val="000A2319"/>
    <w:rsid w:val="000A2790"/>
    <w:rsid w:val="000A4741"/>
    <w:rsid w:val="000D061A"/>
    <w:rsid w:val="000D1125"/>
    <w:rsid w:val="000D2DC8"/>
    <w:rsid w:val="000E4022"/>
    <w:rsid w:val="00101867"/>
    <w:rsid w:val="00102331"/>
    <w:rsid w:val="00107DBB"/>
    <w:rsid w:val="00114B26"/>
    <w:rsid w:val="00115414"/>
    <w:rsid w:val="00115AF8"/>
    <w:rsid w:val="0013274C"/>
    <w:rsid w:val="00147D28"/>
    <w:rsid w:val="00177589"/>
    <w:rsid w:val="001A4486"/>
    <w:rsid w:val="001B2010"/>
    <w:rsid w:val="001B24D7"/>
    <w:rsid w:val="001B2544"/>
    <w:rsid w:val="002053E8"/>
    <w:rsid w:val="00213D7A"/>
    <w:rsid w:val="00217463"/>
    <w:rsid w:val="00220F50"/>
    <w:rsid w:val="00256480"/>
    <w:rsid w:val="002647ED"/>
    <w:rsid w:val="002803F7"/>
    <w:rsid w:val="002959BF"/>
    <w:rsid w:val="0029733F"/>
    <w:rsid w:val="002A2B1B"/>
    <w:rsid w:val="002A7152"/>
    <w:rsid w:val="002B3CF8"/>
    <w:rsid w:val="002B60C2"/>
    <w:rsid w:val="002C74CC"/>
    <w:rsid w:val="002E1127"/>
    <w:rsid w:val="00302D65"/>
    <w:rsid w:val="00310E50"/>
    <w:rsid w:val="0031267A"/>
    <w:rsid w:val="00317552"/>
    <w:rsid w:val="00331FA0"/>
    <w:rsid w:val="00352F1F"/>
    <w:rsid w:val="00363B4B"/>
    <w:rsid w:val="00372E00"/>
    <w:rsid w:val="00383856"/>
    <w:rsid w:val="0039013D"/>
    <w:rsid w:val="003B190E"/>
    <w:rsid w:val="003E160D"/>
    <w:rsid w:val="003E7697"/>
    <w:rsid w:val="0040741E"/>
    <w:rsid w:val="00456F36"/>
    <w:rsid w:val="0047013B"/>
    <w:rsid w:val="004821B0"/>
    <w:rsid w:val="0048478B"/>
    <w:rsid w:val="004A296B"/>
    <w:rsid w:val="004A3BAB"/>
    <w:rsid w:val="004C5923"/>
    <w:rsid w:val="004C6CE7"/>
    <w:rsid w:val="004D7995"/>
    <w:rsid w:val="004F400F"/>
    <w:rsid w:val="00523612"/>
    <w:rsid w:val="00523CB6"/>
    <w:rsid w:val="00546453"/>
    <w:rsid w:val="00557E23"/>
    <w:rsid w:val="00592ABE"/>
    <w:rsid w:val="005B3E0A"/>
    <w:rsid w:val="005C39E9"/>
    <w:rsid w:val="005E3731"/>
    <w:rsid w:val="005F021C"/>
    <w:rsid w:val="005F0BEC"/>
    <w:rsid w:val="005F7AFF"/>
    <w:rsid w:val="006323EC"/>
    <w:rsid w:val="00635879"/>
    <w:rsid w:val="00647526"/>
    <w:rsid w:val="0065119A"/>
    <w:rsid w:val="006527F8"/>
    <w:rsid w:val="00663ABE"/>
    <w:rsid w:val="00666B6B"/>
    <w:rsid w:val="00671AED"/>
    <w:rsid w:val="00694686"/>
    <w:rsid w:val="006A3B55"/>
    <w:rsid w:val="006B649C"/>
    <w:rsid w:val="006C2407"/>
    <w:rsid w:val="006D7015"/>
    <w:rsid w:val="006E5CFF"/>
    <w:rsid w:val="006F4809"/>
    <w:rsid w:val="0078036C"/>
    <w:rsid w:val="00783BEE"/>
    <w:rsid w:val="007A0D2C"/>
    <w:rsid w:val="007B23C3"/>
    <w:rsid w:val="007D7D1F"/>
    <w:rsid w:val="007F021D"/>
    <w:rsid w:val="007F71F2"/>
    <w:rsid w:val="00820650"/>
    <w:rsid w:val="00835245"/>
    <w:rsid w:val="00855558"/>
    <w:rsid w:val="00870990"/>
    <w:rsid w:val="00875CAE"/>
    <w:rsid w:val="008811EE"/>
    <w:rsid w:val="00881F7D"/>
    <w:rsid w:val="00885E12"/>
    <w:rsid w:val="008A3C8F"/>
    <w:rsid w:val="008A3FE5"/>
    <w:rsid w:val="008C2E16"/>
    <w:rsid w:val="008D0276"/>
    <w:rsid w:val="008D1619"/>
    <w:rsid w:val="008E3D2F"/>
    <w:rsid w:val="0090025F"/>
    <w:rsid w:val="00925B3F"/>
    <w:rsid w:val="0095547D"/>
    <w:rsid w:val="009709E0"/>
    <w:rsid w:val="00971149"/>
    <w:rsid w:val="00991134"/>
    <w:rsid w:val="009939E8"/>
    <w:rsid w:val="009944D6"/>
    <w:rsid w:val="00997F2C"/>
    <w:rsid w:val="009A057B"/>
    <w:rsid w:val="009B269E"/>
    <w:rsid w:val="009C56E8"/>
    <w:rsid w:val="009C62A4"/>
    <w:rsid w:val="009C7E04"/>
    <w:rsid w:val="009F0BDE"/>
    <w:rsid w:val="00A13A56"/>
    <w:rsid w:val="00A24CEB"/>
    <w:rsid w:val="00A4370B"/>
    <w:rsid w:val="00A67514"/>
    <w:rsid w:val="00AA0BAE"/>
    <w:rsid w:val="00AA1CA2"/>
    <w:rsid w:val="00AB1D69"/>
    <w:rsid w:val="00AB4EFA"/>
    <w:rsid w:val="00B1437C"/>
    <w:rsid w:val="00B1713C"/>
    <w:rsid w:val="00B178F3"/>
    <w:rsid w:val="00B303A0"/>
    <w:rsid w:val="00B62CB4"/>
    <w:rsid w:val="00B64D70"/>
    <w:rsid w:val="00B67647"/>
    <w:rsid w:val="00B91B80"/>
    <w:rsid w:val="00BB329E"/>
    <w:rsid w:val="00BC052A"/>
    <w:rsid w:val="00BD2156"/>
    <w:rsid w:val="00BD7E37"/>
    <w:rsid w:val="00C061DB"/>
    <w:rsid w:val="00C22D31"/>
    <w:rsid w:val="00C3365B"/>
    <w:rsid w:val="00C40C64"/>
    <w:rsid w:val="00C46602"/>
    <w:rsid w:val="00C54C15"/>
    <w:rsid w:val="00C806F5"/>
    <w:rsid w:val="00C95C04"/>
    <w:rsid w:val="00CB73D4"/>
    <w:rsid w:val="00CC1F5A"/>
    <w:rsid w:val="00CD6115"/>
    <w:rsid w:val="00CD7FC9"/>
    <w:rsid w:val="00CE6551"/>
    <w:rsid w:val="00CF127A"/>
    <w:rsid w:val="00CF5280"/>
    <w:rsid w:val="00D018D4"/>
    <w:rsid w:val="00D0370A"/>
    <w:rsid w:val="00D170D8"/>
    <w:rsid w:val="00D23080"/>
    <w:rsid w:val="00D24976"/>
    <w:rsid w:val="00D367A3"/>
    <w:rsid w:val="00D53BB4"/>
    <w:rsid w:val="00D72C1F"/>
    <w:rsid w:val="00D83BB7"/>
    <w:rsid w:val="00D93D51"/>
    <w:rsid w:val="00DA1127"/>
    <w:rsid w:val="00DA74EC"/>
    <w:rsid w:val="00DB10F1"/>
    <w:rsid w:val="00DF54BB"/>
    <w:rsid w:val="00E20FCB"/>
    <w:rsid w:val="00E22E58"/>
    <w:rsid w:val="00E25C24"/>
    <w:rsid w:val="00E32AFB"/>
    <w:rsid w:val="00E5164D"/>
    <w:rsid w:val="00E62438"/>
    <w:rsid w:val="00E6699F"/>
    <w:rsid w:val="00EB7774"/>
    <w:rsid w:val="00ED2A59"/>
    <w:rsid w:val="00ED2BC6"/>
    <w:rsid w:val="00EE26EF"/>
    <w:rsid w:val="00EE30A6"/>
    <w:rsid w:val="00EF0F1A"/>
    <w:rsid w:val="00EF3DBF"/>
    <w:rsid w:val="00F22DD6"/>
    <w:rsid w:val="00F44686"/>
    <w:rsid w:val="00F4509B"/>
    <w:rsid w:val="00F806F9"/>
    <w:rsid w:val="00F85A73"/>
    <w:rsid w:val="00FA51BB"/>
    <w:rsid w:val="00FB700D"/>
    <w:rsid w:val="00FC236C"/>
    <w:rsid w:val="00FC2E4F"/>
    <w:rsid w:val="00FC46C6"/>
    <w:rsid w:val="00FC53C5"/>
    <w:rsid w:val="00FC5D80"/>
    <w:rsid w:val="00FC7D42"/>
    <w:rsid w:val="00FD0A0B"/>
    <w:rsid w:val="00FF0970"/>
    <w:rsid w:val="00FF4D9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semiHidden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DefaultParagraphFont"/>
    <w:link w:val="32"/>
    <w:rsid w:val="00C336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33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Normal"/>
    <w:link w:val="30"/>
    <w:rsid w:val="00C3365B"/>
    <w:pPr>
      <w:widowControl w:val="0"/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;Полужирный"/>
    <w:basedOn w:val="2"/>
    <w:rsid w:val="002C74CC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yperlink" Target="consultantplus://offline/ref=A321666DC3A21D5607ACA574E23658DEC1762F5DC922D16F544801D2FE0947EF3FBD9C9C1FFE6536CE20F8E15AE8F99ED9E3211B182444B1K8xAI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