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6D0B" w:rsidRPr="00926DD7" w:rsidP="00B96D0B">
      <w:pPr>
        <w:pStyle w:val="Heading2"/>
        <w:jc w:val="right"/>
        <w:rPr>
          <w:b w:val="0"/>
          <w:color w:val="000000" w:themeColor="text1"/>
          <w:sz w:val="24"/>
          <w:szCs w:val="24"/>
        </w:rPr>
      </w:pPr>
      <w:r w:rsidRPr="00926DD7">
        <w:rPr>
          <w:noProof/>
          <w:color w:val="000000" w:themeColor="text1"/>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-387985</wp:posOffset>
                </wp:positionV>
                <wp:extent cx="5680075" cy="45085"/>
                <wp:effectExtent l="0" t="2540" r="0" b="0"/>
                <wp:wrapNone/>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80075" cy="45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96D0B" w:rsidP="00B96D0B">
                            <w:pPr>
                              <w:rPr>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5" type="#_x0000_t202" style="width:447.25pt;height:3.55pt;margin-top:-30.55pt;margin-left:0;mso-height-percent:0;mso-height-relative:page;mso-width-percent:0;mso-width-relative:page;mso-wrap-distance-bottom:0;mso-wrap-distance-left:9pt;mso-wrap-distance-right:9pt;mso-wrap-distance-top:0;mso-wrap-style:square;position:absolute;visibility:visible;v-text-anchor:top;z-index:-251657216" filled="f" stroked="f">
                <v:textbox>
                  <w:txbxContent>
                    <w:p w:rsidR="00B96D0B" w:rsidP="00B96D0B">
                      <w:pPr>
                        <w:rPr>
                          <w:sz w:val="20"/>
                          <w:szCs w:val="20"/>
                        </w:rPr>
                      </w:pPr>
                    </w:p>
                  </w:txbxContent>
                </v:textbox>
              </v:shape>
            </w:pict>
          </mc:Fallback>
        </mc:AlternateContent>
      </w:r>
      <w:r w:rsidRPr="00926DD7">
        <w:rPr>
          <w:color w:val="000000" w:themeColor="text1"/>
          <w:sz w:val="28"/>
          <w:szCs w:val="28"/>
        </w:rPr>
        <w:tab/>
      </w:r>
      <w:r w:rsidRPr="00926DD7">
        <w:rPr>
          <w:color w:val="000000" w:themeColor="text1"/>
          <w:sz w:val="28"/>
          <w:szCs w:val="28"/>
        </w:rPr>
        <w:tab/>
      </w:r>
      <w:r w:rsidRPr="00926DD7">
        <w:rPr>
          <w:b w:val="0"/>
          <w:color w:val="000000" w:themeColor="text1"/>
          <w:sz w:val="24"/>
          <w:szCs w:val="24"/>
        </w:rPr>
        <w:t xml:space="preserve"> 1-45-4/2024</w:t>
      </w:r>
    </w:p>
    <w:p w:rsidR="00B96D0B" w:rsidRPr="00926DD7" w:rsidP="00B96D0B">
      <w:pPr>
        <w:shd w:val="clear" w:color="auto" w:fill="FFFFFF"/>
        <w:ind w:left="-567"/>
        <w:jc w:val="center"/>
        <w:rPr>
          <w:b/>
          <w:color w:val="000000" w:themeColor="text1"/>
          <w:sz w:val="27"/>
          <w:szCs w:val="27"/>
        </w:rPr>
      </w:pPr>
      <w:r w:rsidRPr="00926DD7">
        <w:rPr>
          <w:b/>
          <w:color w:val="000000" w:themeColor="text1"/>
          <w:spacing w:val="-3"/>
          <w:sz w:val="27"/>
          <w:szCs w:val="27"/>
        </w:rPr>
        <w:t>ПРИГОВОР</w:t>
      </w:r>
    </w:p>
    <w:p w:rsidR="00B96D0B" w:rsidRPr="00926DD7" w:rsidP="00B96D0B">
      <w:pPr>
        <w:shd w:val="clear" w:color="auto" w:fill="FFFFFF"/>
        <w:ind w:left="-567"/>
        <w:jc w:val="center"/>
        <w:rPr>
          <w:b/>
          <w:color w:val="000000" w:themeColor="text1"/>
          <w:spacing w:val="-1"/>
          <w:sz w:val="27"/>
          <w:szCs w:val="27"/>
        </w:rPr>
      </w:pPr>
      <w:r w:rsidRPr="00926DD7">
        <w:rPr>
          <w:b/>
          <w:color w:val="000000" w:themeColor="text1"/>
          <w:spacing w:val="-1"/>
          <w:sz w:val="27"/>
          <w:szCs w:val="27"/>
        </w:rPr>
        <w:t>Именем Российской Федерации</w:t>
      </w:r>
    </w:p>
    <w:p w:rsidR="00B96D0B" w:rsidRPr="00926DD7" w:rsidP="00B96D0B">
      <w:pPr>
        <w:jc w:val="both"/>
        <w:rPr>
          <w:color w:val="000000" w:themeColor="text1"/>
          <w:sz w:val="27"/>
          <w:szCs w:val="27"/>
        </w:rPr>
      </w:pPr>
    </w:p>
    <w:p w:rsidR="00B96D0B" w:rsidRPr="00926DD7" w:rsidP="00B96D0B">
      <w:pPr>
        <w:jc w:val="both"/>
        <w:rPr>
          <w:color w:val="000000" w:themeColor="text1"/>
          <w:sz w:val="28"/>
          <w:szCs w:val="28"/>
        </w:rPr>
      </w:pPr>
      <w:r w:rsidRPr="00926DD7">
        <w:rPr>
          <w:color w:val="000000" w:themeColor="text1"/>
          <w:sz w:val="28"/>
          <w:szCs w:val="28"/>
        </w:rPr>
        <w:t>г. Керчь                                                                                     16 января 2024 года</w:t>
      </w:r>
    </w:p>
    <w:p w:rsidR="00B96D0B" w:rsidRPr="00926DD7" w:rsidP="00B96D0B">
      <w:pPr>
        <w:jc w:val="both"/>
        <w:rPr>
          <w:color w:val="000000" w:themeColor="text1"/>
          <w:sz w:val="28"/>
          <w:szCs w:val="28"/>
        </w:rPr>
      </w:pPr>
    </w:p>
    <w:p w:rsidR="00B96D0B" w:rsidRPr="00926DD7" w:rsidP="00B96D0B">
      <w:pPr>
        <w:pStyle w:val="ConsNonformat0"/>
        <w:widowControl/>
        <w:ind w:firstLine="708"/>
        <w:rPr>
          <w:rFonts w:ascii="Times New Roman" w:hAnsi="Times New Roman" w:cs="Times New Roman"/>
          <w:color w:val="000000" w:themeColor="text1"/>
          <w:sz w:val="28"/>
          <w:szCs w:val="28"/>
        </w:rPr>
      </w:pPr>
      <w:r w:rsidRPr="00926DD7">
        <w:rPr>
          <w:rFonts w:ascii="Times New Roman" w:hAnsi="Times New Roman" w:cs="Times New Roman"/>
          <w:color w:val="000000" w:themeColor="text1"/>
          <w:sz w:val="28"/>
          <w:szCs w:val="28"/>
        </w:rPr>
        <w:t>Мировой судья судебного участка № 45 Керченского судебного района (городской округ Керчь) Республики Крым Волошина О.В.</w:t>
      </w:r>
    </w:p>
    <w:p w:rsidR="00B96D0B" w:rsidRPr="00926DD7" w:rsidP="00B96D0B">
      <w:pPr>
        <w:pStyle w:val="NormalWeb"/>
        <w:ind w:firstLine="709"/>
        <w:jc w:val="both"/>
        <w:rPr>
          <w:color w:val="000000" w:themeColor="text1"/>
          <w:sz w:val="28"/>
          <w:szCs w:val="28"/>
        </w:rPr>
      </w:pPr>
      <w:r w:rsidRPr="00926DD7">
        <w:rPr>
          <w:color w:val="000000" w:themeColor="text1"/>
          <w:sz w:val="28"/>
          <w:szCs w:val="28"/>
        </w:rPr>
        <w:t xml:space="preserve">при секретаре  </w:t>
      </w:r>
      <w:r w:rsidRPr="00926DD7">
        <w:rPr>
          <w:bCs/>
          <w:color w:val="000000" w:themeColor="text1"/>
          <w:sz w:val="28"/>
          <w:szCs w:val="28"/>
        </w:rPr>
        <w:t>Сучилиной М.С.,</w:t>
      </w:r>
    </w:p>
    <w:p w:rsidR="00B96D0B" w:rsidRPr="00926DD7" w:rsidP="00B96D0B">
      <w:pPr>
        <w:pStyle w:val="ConsNonformat0"/>
        <w:widowControl/>
        <w:ind w:firstLine="708"/>
        <w:rPr>
          <w:rFonts w:ascii="Times New Roman" w:hAnsi="Times New Roman" w:cs="Times New Roman"/>
          <w:color w:val="000000" w:themeColor="text1"/>
          <w:sz w:val="28"/>
          <w:szCs w:val="28"/>
        </w:rPr>
      </w:pPr>
      <w:r w:rsidRPr="00926DD7">
        <w:rPr>
          <w:rFonts w:ascii="Times New Roman" w:hAnsi="Times New Roman" w:cs="Times New Roman"/>
          <w:color w:val="000000" w:themeColor="text1"/>
          <w:sz w:val="28"/>
          <w:szCs w:val="28"/>
        </w:rPr>
        <w:t>с участием: государственного обвинителя старшего помощника прокурора города Керчи Бугаевой Е.И.,</w:t>
      </w:r>
    </w:p>
    <w:p w:rsidR="00B96D0B" w:rsidRPr="00926DD7" w:rsidP="00B96D0B">
      <w:pPr>
        <w:pStyle w:val="NormalWeb"/>
        <w:ind w:firstLine="709"/>
        <w:jc w:val="both"/>
        <w:rPr>
          <w:color w:val="000000" w:themeColor="text1"/>
          <w:sz w:val="28"/>
          <w:szCs w:val="28"/>
        </w:rPr>
      </w:pPr>
      <w:r w:rsidRPr="00926DD7">
        <w:rPr>
          <w:color w:val="000000" w:themeColor="text1"/>
          <w:sz w:val="28"/>
          <w:szCs w:val="28"/>
        </w:rPr>
        <w:t xml:space="preserve">подсудимого  </w:t>
      </w:r>
      <w:r w:rsidRPr="00926DD7">
        <w:rPr>
          <w:color w:val="000000" w:themeColor="text1"/>
          <w:sz w:val="28"/>
          <w:szCs w:val="28"/>
        </w:rPr>
        <w:t>Акбутаева</w:t>
      </w:r>
      <w:r w:rsidRPr="00926DD7">
        <w:rPr>
          <w:color w:val="000000" w:themeColor="text1"/>
          <w:sz w:val="28"/>
          <w:szCs w:val="28"/>
        </w:rPr>
        <w:t xml:space="preserve"> А.</w:t>
      </w:r>
    </w:p>
    <w:p w:rsidR="00B96D0B" w:rsidRPr="00926DD7" w:rsidP="00B96D0B">
      <w:pPr>
        <w:pStyle w:val="NormalWeb"/>
        <w:ind w:firstLine="709"/>
        <w:jc w:val="both"/>
        <w:rPr>
          <w:color w:val="000000" w:themeColor="text1"/>
          <w:sz w:val="28"/>
          <w:szCs w:val="28"/>
        </w:rPr>
      </w:pPr>
      <w:r w:rsidRPr="00926DD7">
        <w:rPr>
          <w:bCs/>
          <w:color w:val="000000" w:themeColor="text1"/>
          <w:sz w:val="28"/>
          <w:szCs w:val="28"/>
        </w:rPr>
        <w:t xml:space="preserve">защиты  в лице </w:t>
      </w:r>
      <w:r w:rsidRPr="00926DD7">
        <w:rPr>
          <w:color w:val="000000" w:themeColor="text1"/>
          <w:sz w:val="28"/>
          <w:szCs w:val="28"/>
        </w:rPr>
        <w:t xml:space="preserve">адвоката </w:t>
      </w:r>
      <w:r w:rsidRPr="00926DD7">
        <w:rPr>
          <w:color w:val="000000" w:themeColor="text1"/>
          <w:sz w:val="28"/>
          <w:szCs w:val="28"/>
        </w:rPr>
        <w:t>Узлякова</w:t>
      </w:r>
      <w:r w:rsidRPr="00926DD7">
        <w:rPr>
          <w:color w:val="000000" w:themeColor="text1"/>
          <w:sz w:val="28"/>
          <w:szCs w:val="28"/>
        </w:rPr>
        <w:t xml:space="preserve"> И.И., </w:t>
      </w:r>
      <w:r w:rsidR="00926DD7">
        <w:rPr>
          <w:sz w:val="28"/>
          <w:szCs w:val="28"/>
        </w:rPr>
        <w:t>/изъято/</w:t>
      </w:r>
      <w:r w:rsidR="00926DD7">
        <w:rPr>
          <w:sz w:val="28"/>
          <w:szCs w:val="28"/>
        </w:rPr>
        <w:t xml:space="preserve"> </w:t>
      </w:r>
    </w:p>
    <w:p w:rsidR="00B96D0B" w:rsidRPr="00926DD7" w:rsidP="00B96D0B">
      <w:pPr>
        <w:shd w:val="clear" w:color="auto" w:fill="FFFFFF"/>
        <w:spacing w:line="322" w:lineRule="exact"/>
        <w:ind w:firstLine="709"/>
        <w:jc w:val="both"/>
        <w:rPr>
          <w:color w:val="000000" w:themeColor="text1"/>
          <w:spacing w:val="-2"/>
          <w:sz w:val="28"/>
          <w:szCs w:val="28"/>
        </w:rPr>
      </w:pPr>
      <w:r w:rsidRPr="00926DD7">
        <w:rPr>
          <w:color w:val="000000" w:themeColor="text1"/>
          <w:spacing w:val="-2"/>
          <w:sz w:val="28"/>
          <w:szCs w:val="28"/>
        </w:rPr>
        <w:t xml:space="preserve">рассмотрев в открытом судебном заседании в зале суда </w:t>
      </w:r>
      <w:r w:rsidRPr="00926DD7">
        <w:rPr>
          <w:color w:val="000000" w:themeColor="text1"/>
          <w:sz w:val="28"/>
          <w:szCs w:val="28"/>
        </w:rPr>
        <w:t xml:space="preserve">(г. Керчь, ул. Фурманова,9) </w:t>
      </w:r>
      <w:r w:rsidRPr="00926DD7">
        <w:rPr>
          <w:color w:val="000000" w:themeColor="text1"/>
          <w:spacing w:val="-2"/>
          <w:sz w:val="28"/>
          <w:szCs w:val="28"/>
        </w:rPr>
        <w:t>материалы уголовного дела в отношении:</w:t>
      </w:r>
    </w:p>
    <w:p w:rsidR="00B96D0B" w:rsidRPr="00926DD7" w:rsidP="00B96D0B">
      <w:pPr>
        <w:widowControl w:val="0"/>
        <w:shd w:val="clear" w:color="auto" w:fill="FFFFFF"/>
        <w:tabs>
          <w:tab w:val="left" w:pos="274"/>
        </w:tabs>
        <w:autoSpaceDE w:val="0"/>
        <w:autoSpaceDN w:val="0"/>
        <w:adjustRightInd w:val="0"/>
        <w:spacing w:line="322" w:lineRule="exact"/>
        <w:ind w:firstLine="699"/>
        <w:jc w:val="both"/>
        <w:rPr>
          <w:color w:val="000000" w:themeColor="text1"/>
          <w:sz w:val="28"/>
          <w:szCs w:val="28"/>
        </w:rPr>
      </w:pPr>
      <w:r w:rsidRPr="00926DD7">
        <w:rPr>
          <w:color w:val="000000" w:themeColor="text1"/>
          <w:spacing w:val="-1"/>
          <w:sz w:val="28"/>
          <w:szCs w:val="28"/>
        </w:rPr>
        <w:t>Акбутаева</w:t>
      </w:r>
      <w:r w:rsidRPr="00926DD7">
        <w:rPr>
          <w:color w:val="000000" w:themeColor="text1"/>
          <w:spacing w:val="-1"/>
          <w:sz w:val="28"/>
          <w:szCs w:val="28"/>
        </w:rPr>
        <w:t xml:space="preserve"> </w:t>
      </w:r>
      <w:r w:rsidR="00926DD7">
        <w:rPr>
          <w:sz w:val="28"/>
          <w:szCs w:val="28"/>
        </w:rPr>
        <w:t>/изъято/</w:t>
      </w:r>
      <w:r w:rsidRPr="00926DD7">
        <w:rPr>
          <w:color w:val="000000" w:themeColor="text1"/>
          <w:sz w:val="28"/>
          <w:szCs w:val="28"/>
        </w:rPr>
        <w:t>,</w:t>
      </w:r>
    </w:p>
    <w:p w:rsidR="00B96D0B" w:rsidRPr="00926DD7" w:rsidP="00B96D0B">
      <w:pPr>
        <w:widowControl w:val="0"/>
        <w:shd w:val="clear" w:color="auto" w:fill="FFFFFF"/>
        <w:tabs>
          <w:tab w:val="left" w:pos="274"/>
        </w:tabs>
        <w:autoSpaceDE w:val="0"/>
        <w:autoSpaceDN w:val="0"/>
        <w:adjustRightInd w:val="0"/>
        <w:spacing w:line="322" w:lineRule="exact"/>
        <w:ind w:firstLine="699"/>
        <w:jc w:val="both"/>
        <w:rPr>
          <w:color w:val="000000" w:themeColor="text1"/>
          <w:sz w:val="28"/>
          <w:szCs w:val="28"/>
        </w:rPr>
      </w:pPr>
      <w:r w:rsidRPr="00926DD7">
        <w:rPr>
          <w:color w:val="000000" w:themeColor="text1"/>
          <w:sz w:val="28"/>
          <w:szCs w:val="28"/>
        </w:rPr>
        <w:t xml:space="preserve">обвиняемого в совершении преступлений, предусмотренных  ст. 322.3 УК РФ, ст. 322.3 УК РФ, ст. 322.3 УК РФ, ст. 322.3 УК РФ, ст. 322.3 УК РФ, ст. 322.3 УК РФ, ст. 322.3 УК РФ, ст. 322.3 УК РФ, ст. 322.3 УК РФ, </w:t>
      </w:r>
    </w:p>
    <w:p w:rsidR="00B96D0B" w:rsidRPr="00926DD7" w:rsidP="00B96D0B">
      <w:pPr>
        <w:widowControl w:val="0"/>
        <w:shd w:val="clear" w:color="auto" w:fill="FFFFFF"/>
        <w:tabs>
          <w:tab w:val="left" w:pos="274"/>
        </w:tabs>
        <w:autoSpaceDE w:val="0"/>
        <w:autoSpaceDN w:val="0"/>
        <w:adjustRightInd w:val="0"/>
        <w:spacing w:line="322" w:lineRule="exact"/>
        <w:jc w:val="both"/>
        <w:rPr>
          <w:color w:val="000000" w:themeColor="text1"/>
          <w:sz w:val="28"/>
          <w:szCs w:val="28"/>
        </w:rPr>
      </w:pPr>
    </w:p>
    <w:p w:rsidR="00B96D0B" w:rsidRPr="00926DD7" w:rsidP="00B96D0B">
      <w:pPr>
        <w:jc w:val="center"/>
        <w:rPr>
          <w:b/>
          <w:color w:val="000000" w:themeColor="text1"/>
          <w:sz w:val="28"/>
          <w:szCs w:val="28"/>
        </w:rPr>
      </w:pPr>
      <w:r w:rsidRPr="00926DD7">
        <w:rPr>
          <w:b/>
          <w:color w:val="000000" w:themeColor="text1"/>
          <w:sz w:val="28"/>
          <w:szCs w:val="28"/>
        </w:rPr>
        <w:t>УСТАНОВИЛ:</w:t>
      </w:r>
    </w:p>
    <w:p w:rsidR="00B96D0B" w:rsidRPr="00926DD7" w:rsidP="00B96D0B">
      <w:pPr>
        <w:widowControl w:val="0"/>
        <w:shd w:val="clear" w:color="auto" w:fill="FFFFFF"/>
        <w:tabs>
          <w:tab w:val="left" w:pos="274"/>
        </w:tabs>
        <w:autoSpaceDE w:val="0"/>
        <w:autoSpaceDN w:val="0"/>
        <w:adjustRightInd w:val="0"/>
        <w:spacing w:line="322" w:lineRule="exact"/>
        <w:jc w:val="both"/>
        <w:rPr>
          <w:color w:val="000000" w:themeColor="text1"/>
          <w:sz w:val="28"/>
          <w:szCs w:val="28"/>
        </w:rPr>
      </w:pPr>
    </w:p>
    <w:p w:rsidR="00B96D0B" w:rsidRPr="00926DD7" w:rsidP="00B96D0B">
      <w:pPr>
        <w:ind w:firstLine="540"/>
        <w:jc w:val="both"/>
        <w:rPr>
          <w:color w:val="000000" w:themeColor="text1"/>
          <w:sz w:val="28"/>
          <w:szCs w:val="28"/>
        </w:rPr>
      </w:pPr>
      <w:r w:rsidRPr="00926DD7">
        <w:rPr>
          <w:color w:val="000000" w:themeColor="text1"/>
          <w:spacing w:val="-1"/>
          <w:sz w:val="28"/>
          <w:szCs w:val="28"/>
        </w:rPr>
        <w:t>Акбутаев</w:t>
      </w:r>
      <w:r w:rsidRPr="00926DD7">
        <w:rPr>
          <w:color w:val="000000" w:themeColor="text1"/>
          <w:spacing w:val="-1"/>
          <w:sz w:val="28"/>
          <w:szCs w:val="28"/>
        </w:rPr>
        <w:t xml:space="preserve"> Аскар</w:t>
      </w:r>
      <w:r w:rsidRPr="00926DD7">
        <w:rPr>
          <w:color w:val="000000" w:themeColor="text1"/>
          <w:sz w:val="28"/>
          <w:szCs w:val="28"/>
        </w:rPr>
        <w:t xml:space="preserve"> совершил преступления, предусмотренные ст. 322.3 УК РФ - фиктивная постановка на учет иностранного гражданина по месту пребывания в Российской Федерации, при следующих обстоятельствах:</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Акбутаев</w:t>
      </w:r>
      <w:r w:rsidRPr="00926DD7">
        <w:rPr>
          <w:snapToGrid w:val="0"/>
          <w:color w:val="000000" w:themeColor="text1"/>
          <w:sz w:val="28"/>
          <w:szCs w:val="28"/>
        </w:rPr>
        <w:t xml:space="preserve"> </w:t>
      </w:r>
      <w:r w:rsidR="00926DD7">
        <w:rPr>
          <w:snapToGrid w:val="0"/>
          <w:color w:val="000000" w:themeColor="text1"/>
          <w:sz w:val="28"/>
          <w:szCs w:val="28"/>
        </w:rPr>
        <w:t>А.</w:t>
      </w:r>
      <w:r w:rsidRPr="00926DD7">
        <w:rPr>
          <w:b/>
          <w:snapToGrid w:val="0"/>
          <w:color w:val="000000" w:themeColor="text1"/>
          <w:sz w:val="28"/>
          <w:szCs w:val="28"/>
        </w:rPr>
        <w:t xml:space="preserve"> </w:t>
      </w:r>
      <w:r w:rsidRPr="00926DD7">
        <w:rPr>
          <w:snapToGrid w:val="0"/>
          <w:color w:val="000000" w:themeColor="text1"/>
          <w:sz w:val="28"/>
          <w:szCs w:val="28"/>
        </w:rPr>
        <w:t xml:space="preserve">27 марта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иностранных граждан по месту пребывания в Российской Федерации 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иностранным гражданам,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иностранных граждан в Российской Федерации и желая этого, находясь в помещении </w:t>
      </w:r>
      <w:r w:rsidR="00926DD7">
        <w:rPr>
          <w:sz w:val="28"/>
          <w:szCs w:val="28"/>
        </w:rPr>
        <w:t>/изъято/</w:t>
      </w:r>
      <w:r w:rsidR="00926DD7">
        <w:rPr>
          <w:sz w:val="28"/>
          <w:szCs w:val="28"/>
        </w:rPr>
        <w:t xml:space="preserve"> </w:t>
      </w:r>
      <w:r w:rsidRPr="00926DD7">
        <w:rPr>
          <w:color w:val="000000" w:themeColor="text1"/>
          <w:sz w:val="28"/>
          <w:szCs w:val="28"/>
        </w:rPr>
        <w:t xml:space="preserve">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xml:space="preserve">.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w:t>
      </w:r>
      <w:r w:rsidRPr="00926DD7">
        <w:rPr>
          <w:color w:val="000000" w:themeColor="text1"/>
          <w:sz w:val="28"/>
          <w:szCs w:val="28"/>
        </w:rPr>
        <w:t xml:space="preserve">пребывания о лице (иностранном гражданине), подлежащем постановке на учёт, а </w:t>
      </w:r>
      <w:r w:rsidRPr="00926DD7">
        <w:rPr>
          <w:color w:val="000000" w:themeColor="text1"/>
          <w:sz w:val="28"/>
          <w:szCs w:val="28"/>
        </w:rPr>
        <w:t xml:space="preserve">равно в нарушении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 осуществляется</w:t>
      </w:r>
      <w:r w:rsidRPr="00926DD7">
        <w:rPr>
          <w:color w:val="000000" w:themeColor="text1"/>
          <w:sz w:val="28"/>
          <w:szCs w:val="28"/>
        </w:rPr>
        <w:t xml:space="preserve"> 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8000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Армении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и в бланк уведомления о прибытии иностранного гражданина или лица без гражданства в место пребывания на имя гражданина Армении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поставил в вышеуказанных уведомлениях свою подпись, как принимающей стороны. 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w:t>
      </w:r>
      <w:r w:rsidRPr="00926DD7">
        <w:rPr>
          <w:color w:val="000000" w:themeColor="text1"/>
          <w:sz w:val="28"/>
          <w:szCs w:val="28"/>
        </w:rPr>
        <w:t>времени</w:t>
      </w:r>
      <w:r w:rsidRPr="00926DD7">
        <w:rPr>
          <w:color w:val="000000" w:themeColor="text1"/>
          <w:sz w:val="28"/>
          <w:szCs w:val="28"/>
        </w:rPr>
        <w:t xml:space="preserve"> находясь в том же месте и в тоже время, предоставил данные уведомления сотруднику </w:t>
      </w:r>
      <w:r w:rsidR="00926DD7">
        <w:rPr>
          <w:sz w:val="28"/>
          <w:szCs w:val="28"/>
        </w:rPr>
        <w:t>/изъято/</w:t>
      </w:r>
      <w:r w:rsidRPr="00926DD7">
        <w:rPr>
          <w:color w:val="000000" w:themeColor="text1"/>
          <w:sz w:val="28"/>
          <w:szCs w:val="28"/>
        </w:rPr>
        <w:t xml:space="preserve">, который, в установленном законе порядке проставил на вышеуказанных уведомлениях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00926DD7">
        <w:rPr>
          <w:sz w:val="28"/>
          <w:szCs w:val="28"/>
        </w:rPr>
        <w:t xml:space="preserve"> </w:t>
      </w:r>
      <w:r w:rsidRPr="00926DD7">
        <w:rPr>
          <w:color w:val="000000" w:themeColor="text1"/>
          <w:sz w:val="28"/>
          <w:szCs w:val="28"/>
        </w:rPr>
        <w:t xml:space="preserve">с указанием места регистрации 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 xml:space="preserve">сроком пребывания до 21.06.2023 года, а также отрывную часть бланка уведомления о прибытии иностранного гражданина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w:t>
      </w:r>
      <w:r w:rsidR="00926DD7">
        <w:rPr>
          <w:sz w:val="28"/>
          <w:szCs w:val="28"/>
        </w:rPr>
        <w:t>/изъято/</w:t>
      </w:r>
      <w:r w:rsidR="00926DD7">
        <w:rPr>
          <w:sz w:val="28"/>
          <w:szCs w:val="28"/>
        </w:rPr>
        <w:t xml:space="preserve"> </w:t>
      </w:r>
      <w:r w:rsidRPr="00926DD7">
        <w:rPr>
          <w:color w:val="000000" w:themeColor="text1"/>
          <w:sz w:val="28"/>
          <w:szCs w:val="28"/>
        </w:rPr>
        <w:t xml:space="preserve"> с указанием места регистрации 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29.05.2023 года, которые в последствии были переданы иностранным гражданам </w:t>
      </w:r>
      <w:r w:rsidR="00926DD7">
        <w:rPr>
          <w:sz w:val="28"/>
          <w:szCs w:val="28"/>
        </w:rPr>
        <w:t>/изъято/</w:t>
      </w:r>
      <w:r w:rsidR="00926DD7">
        <w:rPr>
          <w:sz w:val="28"/>
          <w:szCs w:val="28"/>
        </w:rPr>
        <w:t xml:space="preserve"> </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Армения –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27 марта 2023 года до 21 июня 2023 года не проживал и не собирался проживать по указанному адресу; а также гражданин Республики Армения –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27 марта 2023 года до 29 мая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им жилье для фактического проживания. За указанные действия </w:t>
      </w:r>
      <w:r w:rsidRPr="00926DD7">
        <w:rPr>
          <w:color w:val="000000" w:themeColor="text1"/>
          <w:sz w:val="28"/>
          <w:szCs w:val="28"/>
        </w:rPr>
        <w:t>Акбутаев</w:t>
      </w:r>
      <w:r w:rsidRPr="00926DD7">
        <w:rPr>
          <w:color w:val="000000" w:themeColor="text1"/>
          <w:sz w:val="28"/>
          <w:szCs w:val="28"/>
        </w:rPr>
        <w:t xml:space="preserve"> А. получил денежное вознаграждение в размере 8000 рублей.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w:t>
      </w:r>
      <w:r w:rsidRPr="00926DD7">
        <w:rPr>
          <w:bCs/>
          <w:color w:val="000000" w:themeColor="text1"/>
          <w:sz w:val="28"/>
          <w:szCs w:val="28"/>
        </w:rPr>
        <w:t xml:space="preserve">вопросам миграции УМВД России по г. Керчи, осуществлять контроль за соблюдением указанными гражданами Республики Армения правил Миграционного учёта и их передвижения на территории Российской Федерации.  </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 xml:space="preserve">Он же,  </w:t>
      </w:r>
      <w:r w:rsidRPr="00926DD7">
        <w:rPr>
          <w:color w:val="000000" w:themeColor="text1"/>
          <w:sz w:val="28"/>
          <w:szCs w:val="28"/>
        </w:rPr>
        <w:t xml:space="preserve">24 апреля 2023 года в период времени с 08 часов 00 минут до 20 часов 00 минут, имея прямой умысел на фиктивную постановку на учёт иностранного гражданина по месту пребывания в Российской Федерации 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иностранному гражданину,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иностранных граждан в Российской Федерации и желая этого, находясь в помещении </w:t>
      </w:r>
      <w:r w:rsidR="00926DD7">
        <w:rPr>
          <w:sz w:val="28"/>
          <w:szCs w:val="28"/>
        </w:rPr>
        <w:t>/изъято/</w:t>
      </w:r>
      <w:r w:rsidR="00926DD7">
        <w:rPr>
          <w:sz w:val="28"/>
          <w:szCs w:val="28"/>
        </w:rPr>
        <w:t xml:space="preserve"> </w:t>
      </w:r>
      <w:r w:rsidRPr="00926DD7">
        <w:rPr>
          <w:color w:val="000000" w:themeColor="text1"/>
          <w:sz w:val="28"/>
          <w:szCs w:val="28"/>
        </w:rPr>
        <w:t xml:space="preserve">, 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xml:space="preserve">.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 а </w:t>
      </w:r>
      <w:r w:rsidRPr="00926DD7">
        <w:rPr>
          <w:color w:val="000000" w:themeColor="text1"/>
          <w:sz w:val="28"/>
          <w:szCs w:val="28"/>
        </w:rPr>
        <w:t xml:space="preserve">равно в нарушении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w:t>
      </w:r>
      <w:r w:rsidRPr="00926DD7" w:rsidR="00DC01FA">
        <w:rPr>
          <w:color w:val="000000" w:themeColor="text1"/>
          <w:sz w:val="28"/>
          <w:szCs w:val="28"/>
        </w:rPr>
        <w:t>е</w:t>
      </w:r>
      <w:r w:rsidRPr="00926DD7">
        <w:rPr>
          <w:color w:val="000000" w:themeColor="text1"/>
          <w:sz w:val="28"/>
          <w:szCs w:val="28"/>
        </w:rPr>
        <w:t xml:space="preserve"> в месте не являющимся местом его жительства, реализация которого осуществляется</w:t>
      </w:r>
      <w:r w:rsidRPr="00926DD7">
        <w:rPr>
          <w:color w:val="000000" w:themeColor="text1"/>
          <w:sz w:val="28"/>
          <w:szCs w:val="28"/>
        </w:rPr>
        <w:t xml:space="preserve"> </w:t>
      </w:r>
      <w:r w:rsidRPr="00926DD7">
        <w:rPr>
          <w:color w:val="000000" w:themeColor="text1"/>
          <w:sz w:val="28"/>
          <w:szCs w:val="28"/>
        </w:rPr>
        <w:t xml:space="preserve">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4000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Таджикистан </w:t>
      </w:r>
      <w:r w:rsidR="00926DD7">
        <w:rPr>
          <w:sz w:val="28"/>
          <w:szCs w:val="28"/>
        </w:rPr>
        <w:t>/изъято/</w:t>
      </w:r>
      <w:r w:rsidRPr="00926DD7">
        <w:rPr>
          <w:color w:val="000000" w:themeColor="text1"/>
          <w:sz w:val="28"/>
          <w:szCs w:val="28"/>
        </w:rPr>
        <w:t>, поставил в вышеуказанном</w:t>
      </w:r>
      <w:r w:rsidRPr="00926DD7">
        <w:rPr>
          <w:color w:val="000000" w:themeColor="text1"/>
          <w:sz w:val="28"/>
          <w:szCs w:val="28"/>
        </w:rPr>
        <w:t xml:space="preserve"> </w:t>
      </w:r>
      <w:r w:rsidRPr="00926DD7">
        <w:rPr>
          <w:color w:val="000000" w:themeColor="text1"/>
          <w:sz w:val="28"/>
          <w:szCs w:val="28"/>
        </w:rPr>
        <w:t>уведомлении</w:t>
      </w:r>
      <w:r w:rsidRPr="00926DD7">
        <w:rPr>
          <w:color w:val="000000" w:themeColor="text1"/>
          <w:sz w:val="28"/>
          <w:szCs w:val="28"/>
        </w:rPr>
        <w:t xml:space="preserve"> свою подпись, как принимающей стороны. </w:t>
      </w:r>
      <w:r w:rsidRPr="00926DD7">
        <w:rPr>
          <w:color w:val="000000" w:themeColor="text1"/>
          <w:sz w:val="28"/>
          <w:szCs w:val="28"/>
        </w:rPr>
        <w:t xml:space="preserve">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данное уведомление сотруднику </w:t>
      </w:r>
      <w:r w:rsidR="00926DD7">
        <w:rPr>
          <w:sz w:val="28"/>
          <w:szCs w:val="28"/>
        </w:rPr>
        <w:t>/изъято/</w:t>
      </w:r>
      <w:r w:rsidRPr="00926DD7">
        <w:rPr>
          <w:color w:val="000000" w:themeColor="text1"/>
          <w:sz w:val="28"/>
          <w:szCs w:val="28"/>
        </w:rPr>
        <w:t xml:space="preserve">, который, в установленном законе порядке проставил на вышеуказанном уведомлении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Pr="00926DD7">
        <w:rPr>
          <w:color w:val="000000" w:themeColor="text1"/>
          <w:sz w:val="28"/>
          <w:szCs w:val="28"/>
        </w:rPr>
        <w:t>., с указанием места регистрации по адресу:</w:t>
      </w:r>
      <w:r w:rsidRPr="00926DD7">
        <w:rPr>
          <w:color w:val="000000" w:themeColor="text1"/>
          <w:sz w:val="28"/>
          <w:szCs w:val="28"/>
        </w:rPr>
        <w:t xml:space="preserve"> Республика Крым, г. Керчь, ул. </w:t>
      </w:r>
      <w:r w:rsidR="00926DD7">
        <w:rPr>
          <w:sz w:val="28"/>
          <w:szCs w:val="28"/>
        </w:rPr>
        <w:t>/изъято/</w:t>
      </w:r>
      <w:r w:rsidRPr="00926DD7">
        <w:rPr>
          <w:color w:val="000000" w:themeColor="text1"/>
          <w:sz w:val="28"/>
          <w:szCs w:val="28"/>
        </w:rPr>
        <w:t xml:space="preserve">, сроком пребывания до 14.07.2023 года, которая </w:t>
      </w:r>
      <w:r w:rsidRPr="00926DD7">
        <w:rPr>
          <w:color w:val="000000" w:themeColor="text1"/>
          <w:sz w:val="28"/>
          <w:szCs w:val="28"/>
        </w:rPr>
        <w:t>в последствии</w:t>
      </w:r>
      <w:r w:rsidRPr="00926DD7">
        <w:rPr>
          <w:color w:val="000000" w:themeColor="text1"/>
          <w:sz w:val="28"/>
          <w:szCs w:val="28"/>
        </w:rPr>
        <w:t xml:space="preserve"> была передана иностранному гражданину </w:t>
      </w:r>
      <w:r w:rsidR="00926DD7">
        <w:rPr>
          <w:sz w:val="28"/>
          <w:szCs w:val="28"/>
        </w:rPr>
        <w:t>/изъято/</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Таджикистан – </w:t>
      </w:r>
      <w:r w:rsidR="00926DD7">
        <w:rPr>
          <w:sz w:val="28"/>
          <w:szCs w:val="28"/>
        </w:rPr>
        <w:t>/изъято/</w:t>
      </w:r>
      <w:r w:rsidRPr="00926DD7">
        <w:rPr>
          <w:color w:val="000000" w:themeColor="text1"/>
          <w:sz w:val="28"/>
          <w:szCs w:val="28"/>
        </w:rPr>
        <w:t xml:space="preserve">., был поставлен на миграционный учет, но фактически в период времени с 24 апреля 2023 года до 14.07.2023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ему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w:t>
      </w:r>
      <w:r w:rsidRPr="00926DD7" w:rsidR="007D4387">
        <w:rPr>
          <w:bCs/>
          <w:color w:val="000000" w:themeColor="text1"/>
          <w:sz w:val="28"/>
          <w:szCs w:val="28"/>
        </w:rPr>
        <w:t xml:space="preserve"> , </w:t>
      </w:r>
      <w:r w:rsidRPr="00926DD7">
        <w:rPr>
          <w:bCs/>
          <w:color w:val="000000" w:themeColor="text1"/>
          <w:sz w:val="28"/>
          <w:szCs w:val="28"/>
        </w:rPr>
        <w:t xml:space="preserve"> чем лишил возможности отдел по вопросам миграции УМВД России по г. Керчи, осуществлять контроль за соблюдением указанным гражданином Республики </w:t>
      </w:r>
      <w:r w:rsidRPr="00926DD7" w:rsidR="004309A3">
        <w:rPr>
          <w:bCs/>
          <w:color w:val="000000" w:themeColor="text1"/>
          <w:sz w:val="28"/>
          <w:szCs w:val="28"/>
        </w:rPr>
        <w:t>Таджикистан</w:t>
      </w:r>
      <w:r w:rsidRPr="00926DD7">
        <w:rPr>
          <w:bCs/>
          <w:color w:val="000000" w:themeColor="text1"/>
          <w:sz w:val="28"/>
          <w:szCs w:val="28"/>
        </w:rPr>
        <w:t xml:space="preserve"> правил Миграционного учёта и его передвижения на территории Российской Федерации.  </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 xml:space="preserve">Он же,  15 мая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иностранных граждан по месту пребывания в Российской Федерации по адресу: Республика Крым, г. Керчь, ул.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иностранным гражданам,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иностранных граждан в Российской Федерации и желая этого, находясь в помещении </w:t>
      </w:r>
      <w:r w:rsidR="00926DD7">
        <w:rPr>
          <w:sz w:val="28"/>
          <w:szCs w:val="28"/>
        </w:rPr>
        <w:t>/изъято/</w:t>
      </w:r>
      <w:r w:rsidR="00926DD7">
        <w:rPr>
          <w:sz w:val="28"/>
          <w:szCs w:val="28"/>
        </w:rPr>
        <w:t xml:space="preserve"> </w:t>
      </w:r>
      <w:r w:rsidRPr="00926DD7">
        <w:rPr>
          <w:color w:val="000000" w:themeColor="text1"/>
          <w:sz w:val="28"/>
          <w:szCs w:val="28"/>
        </w:rPr>
        <w:t xml:space="preserve"> по адресу: Республика Крым, г. Керчь, ул.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осознавая противоправный характер своих действий, действуя в нарушени</w:t>
      </w:r>
      <w:r w:rsidRPr="00926DD7" w:rsidR="00564F79">
        <w:rPr>
          <w:color w:val="000000" w:themeColor="text1"/>
          <w:sz w:val="28"/>
          <w:szCs w:val="28"/>
        </w:rPr>
        <w:t>е</w:t>
      </w:r>
      <w:r w:rsidRPr="00926DD7">
        <w:rPr>
          <w:color w:val="000000" w:themeColor="text1"/>
          <w:sz w:val="28"/>
          <w:szCs w:val="28"/>
        </w:rPr>
        <w:t xml:space="preserve"> требований </w:t>
      </w:r>
      <w:r w:rsidRPr="00926DD7">
        <w:rPr>
          <w:color w:val="000000" w:themeColor="text1"/>
          <w:sz w:val="28"/>
          <w:szCs w:val="28"/>
        </w:rPr>
        <w:t>п.п</w:t>
      </w:r>
      <w:r w:rsidRPr="00926DD7">
        <w:rPr>
          <w:color w:val="000000" w:themeColor="text1"/>
          <w:sz w:val="28"/>
          <w:szCs w:val="28"/>
        </w:rPr>
        <w:t xml:space="preserve">.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 </w:t>
      </w:r>
      <w:r w:rsidRPr="00926DD7">
        <w:rPr>
          <w:color w:val="000000" w:themeColor="text1"/>
          <w:sz w:val="28"/>
          <w:szCs w:val="28"/>
        </w:rPr>
        <w:t xml:space="preserve">а равно в нарушении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w:t>
      </w:r>
      <w:r w:rsidRPr="00926DD7" w:rsidR="00564F79">
        <w:rPr>
          <w:color w:val="000000" w:themeColor="text1"/>
          <w:sz w:val="28"/>
          <w:szCs w:val="28"/>
        </w:rPr>
        <w:t>е</w:t>
      </w:r>
      <w:r w:rsidRPr="00926DD7">
        <w:rPr>
          <w:color w:val="000000" w:themeColor="text1"/>
          <w:sz w:val="28"/>
          <w:szCs w:val="28"/>
        </w:rPr>
        <w:t xml:space="preserve"> в месте не являющимся местом его жительства, реализация которого</w:t>
      </w:r>
      <w:r w:rsidRPr="00926DD7">
        <w:rPr>
          <w:color w:val="000000" w:themeColor="text1"/>
          <w:sz w:val="28"/>
          <w:szCs w:val="28"/>
        </w:rPr>
        <w:t xml:space="preserve"> </w:t>
      </w:r>
      <w:r w:rsidRPr="00926DD7">
        <w:rPr>
          <w:color w:val="000000" w:themeColor="text1"/>
          <w:sz w:val="28"/>
          <w:szCs w:val="28"/>
        </w:rPr>
        <w:t xml:space="preserve">осуществляется 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8000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Узбекистана –  </w:t>
      </w:r>
      <w:r w:rsidR="00926DD7">
        <w:rPr>
          <w:sz w:val="28"/>
          <w:szCs w:val="28"/>
        </w:rPr>
        <w:t>/изъято/</w:t>
      </w:r>
      <w:r w:rsidRPr="00926DD7">
        <w:rPr>
          <w:color w:val="000000" w:themeColor="text1"/>
          <w:sz w:val="28"/>
          <w:szCs w:val="28"/>
        </w:rPr>
        <w:t>, и в</w:t>
      </w:r>
      <w:r w:rsidRPr="00926DD7">
        <w:rPr>
          <w:color w:val="000000" w:themeColor="text1"/>
          <w:sz w:val="28"/>
          <w:szCs w:val="28"/>
        </w:rPr>
        <w:t xml:space="preserve"> бланк уведомления о прибытии иностранного гражданина или лица без </w:t>
      </w:r>
      <w:r w:rsidRPr="00926DD7">
        <w:rPr>
          <w:color w:val="000000" w:themeColor="text1"/>
          <w:sz w:val="28"/>
          <w:szCs w:val="28"/>
        </w:rPr>
        <w:t xml:space="preserve">гражданства в место пребывания на имя гражданина Узбекистана –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поставил в вышеуказанных уведомлениях свою подпись, как принимающей стороны. 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данные уведомления сотруднику МФЦ г. Керчи, который, в установленном законе порядке проставил на вышеуказанных уведомлениях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с указанием места регистрации по адресу: Республика Крым, г. Керчь, ул.</w:t>
      </w:r>
      <w:r w:rsidRPr="00926DD7" w:rsidR="00926DD7">
        <w:rPr>
          <w:sz w:val="28"/>
          <w:szCs w:val="28"/>
        </w:rPr>
        <w:t xml:space="preserve">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а также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00926DD7">
        <w:rPr>
          <w:sz w:val="28"/>
          <w:szCs w:val="28"/>
        </w:rPr>
        <w:t xml:space="preserve"> </w:t>
      </w:r>
      <w:r w:rsidRPr="00926DD7">
        <w:rPr>
          <w:color w:val="000000" w:themeColor="text1"/>
          <w:sz w:val="28"/>
          <w:szCs w:val="28"/>
        </w:rPr>
        <w:t xml:space="preserve">., с указанием места регистрации по адресу: 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сроком пребывания до 06.</w:t>
      </w:r>
      <w:r w:rsidRPr="00926DD7" w:rsidR="004309A3">
        <w:rPr>
          <w:color w:val="000000" w:themeColor="text1"/>
          <w:sz w:val="28"/>
          <w:szCs w:val="28"/>
        </w:rPr>
        <w:t>0</w:t>
      </w:r>
      <w:r w:rsidRPr="00926DD7">
        <w:rPr>
          <w:color w:val="000000" w:themeColor="text1"/>
          <w:sz w:val="28"/>
          <w:szCs w:val="28"/>
        </w:rPr>
        <w:t xml:space="preserve">8.2023 года, которые </w:t>
      </w:r>
      <w:r w:rsidRPr="00926DD7">
        <w:rPr>
          <w:color w:val="000000" w:themeColor="text1"/>
          <w:sz w:val="28"/>
          <w:szCs w:val="28"/>
        </w:rPr>
        <w:t>в последствии</w:t>
      </w:r>
      <w:r w:rsidRPr="00926DD7">
        <w:rPr>
          <w:color w:val="000000" w:themeColor="text1"/>
          <w:sz w:val="28"/>
          <w:szCs w:val="28"/>
        </w:rPr>
        <w:t xml:space="preserve"> были переданы иностранным гражданам </w:t>
      </w:r>
      <w:r w:rsidR="00926DD7">
        <w:rPr>
          <w:sz w:val="28"/>
          <w:szCs w:val="28"/>
        </w:rPr>
        <w:t>/изъято/</w:t>
      </w:r>
      <w:r w:rsidR="00926DD7">
        <w:rPr>
          <w:sz w:val="28"/>
          <w:szCs w:val="28"/>
        </w:rPr>
        <w:t xml:space="preserve"> </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Узбекистан –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15 мая 2023 года до 01 августа 2023 года, не проживал и не собирался проживать по указанному адресу, а также гражданин Республики – </w:t>
      </w:r>
      <w:r w:rsidR="00926DD7">
        <w:rPr>
          <w:sz w:val="28"/>
          <w:szCs w:val="28"/>
        </w:rPr>
        <w:t>/изъято/</w:t>
      </w:r>
      <w:r w:rsidRPr="00926DD7">
        <w:rPr>
          <w:color w:val="000000" w:themeColor="text1"/>
          <w:sz w:val="28"/>
          <w:szCs w:val="28"/>
        </w:rPr>
        <w:t xml:space="preserve">, был поставлен на миграционный учет, но фактически в период времени с 15 мая 2023 года до 06 августа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им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указанными гражданами Республики </w:t>
      </w:r>
      <w:r w:rsidRPr="00926DD7" w:rsidR="004309A3">
        <w:rPr>
          <w:bCs/>
          <w:color w:val="000000" w:themeColor="text1"/>
          <w:sz w:val="28"/>
          <w:szCs w:val="28"/>
        </w:rPr>
        <w:t xml:space="preserve">Узбекистан </w:t>
      </w:r>
      <w:r w:rsidRPr="00926DD7">
        <w:rPr>
          <w:bCs/>
          <w:color w:val="000000" w:themeColor="text1"/>
          <w:sz w:val="28"/>
          <w:szCs w:val="28"/>
        </w:rPr>
        <w:t xml:space="preserve">правил Миграционного учёта и их передвижения на территории Российской Федерации.  </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 xml:space="preserve">Он же,  16 июня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иностранных граждан по месту пребывания в Российской Федерации по адресу: Республика Крым, г. Керчь, ул.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иностранным гражданам,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иностранных граждан в Российской Федерации и желая этого, находясь в помещении </w:t>
      </w:r>
      <w:r w:rsidR="00926DD7">
        <w:rPr>
          <w:sz w:val="28"/>
          <w:szCs w:val="28"/>
        </w:rPr>
        <w:t>/изъято/</w:t>
      </w:r>
      <w:r w:rsidR="00926DD7">
        <w:rPr>
          <w:sz w:val="28"/>
          <w:szCs w:val="28"/>
        </w:rPr>
        <w:t xml:space="preserve"> </w:t>
      </w:r>
      <w:r w:rsidRPr="00926DD7">
        <w:rPr>
          <w:color w:val="000000" w:themeColor="text1"/>
          <w:sz w:val="28"/>
          <w:szCs w:val="28"/>
        </w:rPr>
        <w:t xml:space="preserve">по адресу: </w:t>
      </w:r>
      <w:r w:rsidRPr="00926DD7">
        <w:rPr>
          <w:color w:val="000000" w:themeColor="text1"/>
          <w:sz w:val="28"/>
          <w:szCs w:val="28"/>
        </w:rPr>
        <w:t xml:space="preserve">Республика Крым, г. Керчь, </w:t>
      </w:r>
      <w:r w:rsidR="00926DD7">
        <w:rPr>
          <w:sz w:val="28"/>
          <w:szCs w:val="28"/>
        </w:rPr>
        <w:t>/изъято/</w:t>
      </w:r>
      <w:r w:rsidRPr="00926DD7">
        <w:rPr>
          <w:color w:val="000000" w:themeColor="text1"/>
          <w:sz w:val="28"/>
          <w:szCs w:val="28"/>
        </w:rPr>
        <w:t>, осознавая противоправный характер своих действий, действуя в нарушени</w:t>
      </w:r>
      <w:r w:rsidRPr="00926DD7" w:rsidR="008B53B3">
        <w:rPr>
          <w:color w:val="000000" w:themeColor="text1"/>
          <w:sz w:val="28"/>
          <w:szCs w:val="28"/>
        </w:rPr>
        <w:t>е</w:t>
      </w:r>
      <w:r w:rsidRPr="00926DD7">
        <w:rPr>
          <w:color w:val="000000" w:themeColor="text1"/>
          <w:sz w:val="28"/>
          <w:szCs w:val="28"/>
        </w:rPr>
        <w:t xml:space="preserve"> требований </w:t>
      </w:r>
      <w:r w:rsidRPr="00926DD7">
        <w:rPr>
          <w:color w:val="000000" w:themeColor="text1"/>
          <w:sz w:val="28"/>
          <w:szCs w:val="28"/>
        </w:rPr>
        <w:t>п.п</w:t>
      </w:r>
      <w:r w:rsidRPr="00926DD7">
        <w:rPr>
          <w:color w:val="000000" w:themeColor="text1"/>
          <w:sz w:val="28"/>
          <w:szCs w:val="28"/>
        </w:rPr>
        <w:t xml:space="preserve">. 20,23 Постановления Правительства РФ № 9 от 15.01.2007 г. «О порядке осуществления Миграционного учёта иностранных граждан или </w:t>
      </w:r>
      <w:r w:rsidRPr="00926DD7">
        <w:rPr>
          <w:color w:val="000000" w:themeColor="text1"/>
          <w:sz w:val="28"/>
          <w:szCs w:val="28"/>
        </w:rPr>
        <w:t>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 а</w:t>
      </w:r>
      <w:r w:rsidRPr="00926DD7">
        <w:rPr>
          <w:color w:val="000000" w:themeColor="text1"/>
          <w:sz w:val="28"/>
          <w:szCs w:val="28"/>
        </w:rPr>
        <w:t xml:space="preserve"> </w:t>
      </w:r>
      <w:r w:rsidRPr="00926DD7">
        <w:rPr>
          <w:color w:val="000000" w:themeColor="text1"/>
          <w:sz w:val="28"/>
          <w:szCs w:val="28"/>
        </w:rPr>
        <w:t>равно в нарушени</w:t>
      </w:r>
      <w:r w:rsidRPr="00926DD7" w:rsidR="008B53B3">
        <w:rPr>
          <w:color w:val="000000" w:themeColor="text1"/>
          <w:sz w:val="28"/>
          <w:szCs w:val="28"/>
        </w:rPr>
        <w:t>е</w:t>
      </w:r>
      <w:r w:rsidRPr="00926DD7">
        <w:rPr>
          <w:color w:val="000000" w:themeColor="text1"/>
          <w:sz w:val="28"/>
          <w:szCs w:val="28"/>
        </w:rPr>
        <w:t xml:space="preserve">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 осуществляется</w:t>
      </w:r>
      <w:r w:rsidRPr="00926DD7">
        <w:rPr>
          <w:color w:val="000000" w:themeColor="text1"/>
          <w:sz w:val="28"/>
          <w:szCs w:val="28"/>
        </w:rPr>
        <w:t xml:space="preserve"> </w:t>
      </w:r>
      <w:r w:rsidRPr="00926DD7">
        <w:rPr>
          <w:color w:val="000000" w:themeColor="text1"/>
          <w:sz w:val="28"/>
          <w:szCs w:val="28"/>
        </w:rPr>
        <w:t xml:space="preserve">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8000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Киргизии – </w:t>
      </w:r>
      <w:r w:rsidR="00926DD7">
        <w:rPr>
          <w:sz w:val="28"/>
          <w:szCs w:val="28"/>
        </w:rPr>
        <w:t>/изъято/</w:t>
      </w:r>
      <w:r w:rsidRPr="00926DD7">
        <w:rPr>
          <w:color w:val="000000" w:themeColor="text1"/>
          <w:sz w:val="28"/>
          <w:szCs w:val="28"/>
        </w:rPr>
        <w:t>, и в бланк</w:t>
      </w:r>
      <w:r w:rsidRPr="00926DD7">
        <w:rPr>
          <w:color w:val="000000" w:themeColor="text1"/>
          <w:sz w:val="28"/>
          <w:szCs w:val="28"/>
        </w:rPr>
        <w:t xml:space="preserve"> уведомления о прибытии иностранного гражданина или лица без гражданства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Узбекистана – </w:t>
      </w:r>
      <w:r w:rsidR="00926DD7">
        <w:rPr>
          <w:sz w:val="28"/>
          <w:szCs w:val="28"/>
        </w:rPr>
        <w:t>/изъято/</w:t>
      </w:r>
      <w:r w:rsidRPr="00926DD7">
        <w:rPr>
          <w:color w:val="000000" w:themeColor="text1"/>
          <w:sz w:val="28"/>
          <w:szCs w:val="28"/>
        </w:rPr>
        <w:t xml:space="preserve">, поставил в вышеуказанных уведомлениях свою подпись, как принимающей стороны. 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данные уведомления сотруднику </w:t>
      </w:r>
      <w:r w:rsidR="00926DD7">
        <w:rPr>
          <w:sz w:val="28"/>
          <w:szCs w:val="28"/>
        </w:rPr>
        <w:t>/изъято/</w:t>
      </w:r>
      <w:r w:rsidRPr="00926DD7">
        <w:rPr>
          <w:color w:val="000000" w:themeColor="text1"/>
          <w:sz w:val="28"/>
          <w:szCs w:val="28"/>
        </w:rPr>
        <w:t xml:space="preserve">, который, в установленном законе порядке проставил на вышеуказанных уведомлениях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с указанием места регистрации по адресу: Республика Крым, г. Керчь, ул. Бардина, д. 12, сроком пребывания до 27.08.2023 года, а также отрывную часть бланка уведомления о прибытии иностранного гражданина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Рахимов</w:t>
      </w:r>
      <w:r w:rsidRPr="00926DD7" w:rsidR="008B53B3">
        <w:rPr>
          <w:color w:val="000000" w:themeColor="text1"/>
          <w:sz w:val="28"/>
          <w:szCs w:val="28"/>
        </w:rPr>
        <w:t>а</w:t>
      </w:r>
      <w:r w:rsidRPr="00926DD7">
        <w:rPr>
          <w:color w:val="000000" w:themeColor="text1"/>
          <w:sz w:val="28"/>
          <w:szCs w:val="28"/>
        </w:rPr>
        <w:t xml:space="preserve"> </w:t>
      </w:r>
      <w:r w:rsidR="00926DD7">
        <w:rPr>
          <w:sz w:val="28"/>
          <w:szCs w:val="28"/>
        </w:rPr>
        <w:t>/изъято/</w:t>
      </w:r>
      <w:r w:rsidRPr="00926DD7">
        <w:rPr>
          <w:color w:val="000000" w:themeColor="text1"/>
          <w:sz w:val="28"/>
          <w:szCs w:val="28"/>
        </w:rPr>
        <w:t xml:space="preserve">., с указанием места регистрации по адресу: Республика Крым, г. Керчь, </w:t>
      </w:r>
      <w:r w:rsidR="00926DD7">
        <w:rPr>
          <w:sz w:val="28"/>
          <w:szCs w:val="28"/>
        </w:rPr>
        <w:t>/изъято/</w:t>
      </w:r>
      <w:r w:rsidRPr="00926DD7">
        <w:rPr>
          <w:color w:val="000000" w:themeColor="text1"/>
          <w:sz w:val="28"/>
          <w:szCs w:val="28"/>
        </w:rPr>
        <w:t xml:space="preserve">, сроком пребывания до 17.09.2023 года, которые </w:t>
      </w:r>
      <w:r w:rsidRPr="00926DD7">
        <w:rPr>
          <w:color w:val="000000" w:themeColor="text1"/>
          <w:sz w:val="28"/>
          <w:szCs w:val="28"/>
        </w:rPr>
        <w:t>в последствии</w:t>
      </w:r>
      <w:r w:rsidRPr="00926DD7">
        <w:rPr>
          <w:color w:val="000000" w:themeColor="text1"/>
          <w:sz w:val="28"/>
          <w:szCs w:val="28"/>
        </w:rPr>
        <w:t xml:space="preserve"> были переданы иностранным гражданам </w:t>
      </w:r>
      <w:r w:rsidR="00926DD7">
        <w:rPr>
          <w:sz w:val="28"/>
          <w:szCs w:val="28"/>
        </w:rPr>
        <w:t>/изъято/</w:t>
      </w:r>
      <w:r w:rsidRPr="00926DD7">
        <w:rPr>
          <w:color w:val="000000" w:themeColor="text1"/>
          <w:sz w:val="28"/>
          <w:szCs w:val="28"/>
        </w:rPr>
        <w:t xml:space="preserve">. </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Киргизия </w:t>
      </w:r>
      <w:r w:rsidR="00926DD7">
        <w:rPr>
          <w:sz w:val="28"/>
          <w:szCs w:val="28"/>
        </w:rPr>
        <w:t>/изъято/</w:t>
      </w:r>
      <w:r w:rsidRPr="00926DD7">
        <w:rPr>
          <w:color w:val="000000" w:themeColor="text1"/>
          <w:sz w:val="28"/>
          <w:szCs w:val="28"/>
        </w:rPr>
        <w:t xml:space="preserve">., был поставлен на миграционный учет, но фактически в период времени с 16 июня 2023 года до 27 августа 2023 года, не проживал и не собирался проживать по указанному адресу, а также гражданин Республики Узбекистан </w:t>
      </w:r>
      <w:r w:rsidR="00926DD7">
        <w:rPr>
          <w:sz w:val="28"/>
          <w:szCs w:val="28"/>
        </w:rPr>
        <w:t>/изъято/</w:t>
      </w:r>
      <w:r w:rsidRPr="00926DD7">
        <w:rPr>
          <w:color w:val="000000" w:themeColor="text1"/>
          <w:sz w:val="28"/>
          <w:szCs w:val="28"/>
        </w:rPr>
        <w:t xml:space="preserve"> г.р., был поставлен на миграционный учет, но фактически в период времени с 16 июня 2023 года по</w:t>
      </w:r>
      <w:r w:rsidRPr="00926DD7">
        <w:rPr>
          <w:color w:val="000000" w:themeColor="text1"/>
          <w:sz w:val="28"/>
          <w:szCs w:val="28"/>
        </w:rPr>
        <w:t xml:space="preserve"> 17 сентября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им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w:t>
      </w:r>
      <w:r w:rsidRPr="00926DD7">
        <w:rPr>
          <w:bCs/>
          <w:color w:val="000000" w:themeColor="text1"/>
          <w:sz w:val="28"/>
          <w:szCs w:val="28"/>
        </w:rPr>
        <w:t xml:space="preserve">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указанными гражданами </w:t>
      </w:r>
      <w:r w:rsidRPr="00926DD7" w:rsidR="004309A3">
        <w:rPr>
          <w:bCs/>
          <w:color w:val="000000" w:themeColor="text1"/>
          <w:sz w:val="28"/>
          <w:szCs w:val="28"/>
        </w:rPr>
        <w:t xml:space="preserve">Республики </w:t>
      </w:r>
      <w:r w:rsidRPr="00926DD7" w:rsidR="008B53B3">
        <w:rPr>
          <w:bCs/>
          <w:color w:val="000000" w:themeColor="text1"/>
          <w:sz w:val="28"/>
          <w:szCs w:val="28"/>
        </w:rPr>
        <w:t>Узбекистан</w:t>
      </w:r>
      <w:r w:rsidRPr="00926DD7" w:rsidR="004309A3">
        <w:rPr>
          <w:bCs/>
          <w:color w:val="000000" w:themeColor="text1"/>
          <w:sz w:val="28"/>
          <w:szCs w:val="28"/>
        </w:rPr>
        <w:t xml:space="preserve"> и Киргизии</w:t>
      </w:r>
      <w:r w:rsidRPr="00926DD7">
        <w:rPr>
          <w:bCs/>
          <w:color w:val="000000" w:themeColor="text1"/>
          <w:sz w:val="28"/>
          <w:szCs w:val="28"/>
        </w:rPr>
        <w:t xml:space="preserve"> правил Миграционного учёта и их передвижения на территории Российской Федерации.  </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 xml:space="preserve">Он же,  20 июня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иностранного гражданина по месту пребывания в Российской Федерации по адресу: Республика Крым, г. Керчь, </w:t>
      </w:r>
      <w:r w:rsidR="00926DD7">
        <w:rPr>
          <w:sz w:val="28"/>
          <w:szCs w:val="28"/>
        </w:rPr>
        <w:t>/изъято/</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иностранному гражданину,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иностранных граждан в Российской Федерации и желая этого, находясь в помещении </w:t>
      </w:r>
      <w:r w:rsidR="00926DD7">
        <w:rPr>
          <w:sz w:val="28"/>
          <w:szCs w:val="28"/>
        </w:rPr>
        <w:t>/изъято/</w:t>
      </w:r>
      <w:r w:rsidRPr="00926DD7">
        <w:rPr>
          <w:color w:val="000000" w:themeColor="text1"/>
          <w:sz w:val="28"/>
          <w:szCs w:val="28"/>
        </w:rPr>
        <w:t xml:space="preserve">, по адресу: </w:t>
      </w:r>
      <w:r w:rsidRPr="00926DD7">
        <w:rPr>
          <w:color w:val="000000" w:themeColor="text1"/>
          <w:sz w:val="28"/>
          <w:szCs w:val="28"/>
        </w:rPr>
        <w:t xml:space="preserve">Республика Крым, г. Керчь, ул. </w:t>
      </w:r>
      <w:r w:rsidR="00926DD7">
        <w:rPr>
          <w:sz w:val="28"/>
          <w:szCs w:val="28"/>
        </w:rPr>
        <w:t>/изъято/</w:t>
      </w:r>
      <w:r w:rsidRPr="00926DD7">
        <w:rPr>
          <w:color w:val="000000" w:themeColor="text1"/>
          <w:sz w:val="28"/>
          <w:szCs w:val="28"/>
        </w:rPr>
        <w:t xml:space="preserve">, 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w:t>
      </w:r>
      <w:r w:rsidRPr="00926DD7">
        <w:rPr>
          <w:color w:val="000000" w:themeColor="text1"/>
          <w:sz w:val="28"/>
          <w:szCs w:val="28"/>
        </w:rPr>
        <w:t xml:space="preserve">, </w:t>
      </w:r>
      <w:r w:rsidRPr="00926DD7">
        <w:rPr>
          <w:color w:val="000000" w:themeColor="text1"/>
          <w:sz w:val="28"/>
          <w:szCs w:val="28"/>
        </w:rPr>
        <w:t xml:space="preserve">а равно в нарушении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w:t>
      </w:r>
      <w:r w:rsidRPr="00926DD7">
        <w:rPr>
          <w:color w:val="000000" w:themeColor="text1"/>
          <w:sz w:val="28"/>
          <w:szCs w:val="28"/>
        </w:rPr>
        <w:t xml:space="preserve"> </w:t>
      </w:r>
      <w:r w:rsidRPr="00926DD7">
        <w:rPr>
          <w:color w:val="000000" w:themeColor="text1"/>
          <w:sz w:val="28"/>
          <w:szCs w:val="28"/>
        </w:rPr>
        <w:t xml:space="preserve">осуществляется 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4000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Таджикистана – </w:t>
      </w:r>
      <w:r w:rsidR="00926DD7">
        <w:rPr>
          <w:sz w:val="28"/>
          <w:szCs w:val="28"/>
        </w:rPr>
        <w:t>/изъято/</w:t>
      </w:r>
      <w:r w:rsidRPr="00926DD7">
        <w:rPr>
          <w:color w:val="000000" w:themeColor="text1"/>
          <w:sz w:val="28"/>
          <w:szCs w:val="28"/>
        </w:rPr>
        <w:t>, поставил в</w:t>
      </w:r>
      <w:r w:rsidRPr="00926DD7">
        <w:rPr>
          <w:color w:val="000000" w:themeColor="text1"/>
          <w:sz w:val="28"/>
          <w:szCs w:val="28"/>
        </w:rPr>
        <w:t xml:space="preserve"> вышеуказанном </w:t>
      </w:r>
      <w:r w:rsidRPr="00926DD7">
        <w:rPr>
          <w:color w:val="000000" w:themeColor="text1"/>
          <w:sz w:val="28"/>
          <w:szCs w:val="28"/>
        </w:rPr>
        <w:t>уведомлении</w:t>
      </w:r>
      <w:r w:rsidRPr="00926DD7">
        <w:rPr>
          <w:color w:val="000000" w:themeColor="text1"/>
          <w:sz w:val="28"/>
          <w:szCs w:val="28"/>
        </w:rPr>
        <w:t xml:space="preserve"> свою подпись, как принимающей стороны. </w:t>
      </w:r>
      <w:r w:rsidRPr="00926DD7">
        <w:rPr>
          <w:color w:val="000000" w:themeColor="text1"/>
          <w:sz w:val="28"/>
          <w:szCs w:val="28"/>
        </w:rPr>
        <w:t xml:space="preserve">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данное уведомление сотруднику </w:t>
      </w:r>
      <w:r w:rsidR="00926DD7">
        <w:rPr>
          <w:sz w:val="28"/>
          <w:szCs w:val="28"/>
        </w:rPr>
        <w:t>/изъято/</w:t>
      </w:r>
      <w:r w:rsidRPr="00926DD7">
        <w:rPr>
          <w:color w:val="000000" w:themeColor="text1"/>
          <w:sz w:val="28"/>
          <w:szCs w:val="28"/>
        </w:rPr>
        <w:t xml:space="preserve">, который, в установленном законе порядке проставил на вышеуказанном уведомлении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Pr="00926DD7">
        <w:rPr>
          <w:color w:val="000000" w:themeColor="text1"/>
          <w:sz w:val="28"/>
          <w:szCs w:val="28"/>
        </w:rPr>
        <w:t>., с указанием места регистрации по адресу:</w:t>
      </w:r>
      <w:r w:rsidRPr="00926DD7">
        <w:rPr>
          <w:color w:val="000000" w:themeColor="text1"/>
          <w:sz w:val="28"/>
          <w:szCs w:val="28"/>
        </w:rPr>
        <w:t xml:space="preserve"> Республика Крым, г. Керчь, </w:t>
      </w:r>
      <w:r w:rsidR="00926DD7">
        <w:rPr>
          <w:sz w:val="28"/>
          <w:szCs w:val="28"/>
        </w:rPr>
        <w:t>/изъято/</w:t>
      </w:r>
      <w:r w:rsidRPr="00926DD7">
        <w:rPr>
          <w:color w:val="000000" w:themeColor="text1"/>
          <w:sz w:val="28"/>
          <w:szCs w:val="28"/>
        </w:rPr>
        <w:t xml:space="preserve">, сроком пребывания до 09.09.2023 года, которая </w:t>
      </w:r>
      <w:r w:rsidRPr="00926DD7">
        <w:rPr>
          <w:color w:val="000000" w:themeColor="text1"/>
          <w:sz w:val="28"/>
          <w:szCs w:val="28"/>
        </w:rPr>
        <w:t>в последствии</w:t>
      </w:r>
      <w:r w:rsidRPr="00926DD7">
        <w:rPr>
          <w:color w:val="000000" w:themeColor="text1"/>
          <w:sz w:val="28"/>
          <w:szCs w:val="28"/>
        </w:rPr>
        <w:t xml:space="preserve"> была передана </w:t>
      </w:r>
      <w:r w:rsidR="00926DD7">
        <w:rPr>
          <w:sz w:val="28"/>
          <w:szCs w:val="28"/>
        </w:rPr>
        <w:t>/изъято/</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Таджикистан </w:t>
      </w:r>
      <w:r w:rsidR="00926DD7">
        <w:rPr>
          <w:sz w:val="28"/>
          <w:szCs w:val="28"/>
        </w:rPr>
        <w:t>/изъято/</w:t>
      </w:r>
      <w:r w:rsidRPr="00926DD7">
        <w:rPr>
          <w:color w:val="000000" w:themeColor="text1"/>
          <w:sz w:val="28"/>
          <w:szCs w:val="28"/>
        </w:rPr>
        <w:t xml:space="preserve">., был поставлен на миграционный учет, но фактически в период времени с 20 июня 2023 года до 09 сентября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ему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 гражданином Республики </w:t>
      </w:r>
      <w:r w:rsidRPr="00926DD7" w:rsidR="004309A3">
        <w:rPr>
          <w:bCs/>
          <w:color w:val="000000" w:themeColor="text1"/>
          <w:sz w:val="28"/>
          <w:szCs w:val="28"/>
        </w:rPr>
        <w:t>Таджикистан</w:t>
      </w:r>
      <w:r w:rsidRPr="00926DD7">
        <w:rPr>
          <w:bCs/>
          <w:color w:val="000000" w:themeColor="text1"/>
          <w:sz w:val="28"/>
          <w:szCs w:val="28"/>
        </w:rPr>
        <w:t xml:space="preserve"> правил Миграционного учёта и его передвижения на территории Российской Федерации.  </w:t>
      </w:r>
    </w:p>
    <w:p w:rsidR="00926DD7" w:rsidP="00B96D0B">
      <w:pPr>
        <w:suppressAutoHyphens/>
        <w:ind w:firstLine="567"/>
        <w:jc w:val="both"/>
        <w:rPr>
          <w:sz w:val="28"/>
          <w:szCs w:val="28"/>
        </w:rPr>
      </w:pPr>
      <w:r w:rsidRPr="00926DD7">
        <w:rPr>
          <w:snapToGrid w:val="0"/>
          <w:color w:val="000000" w:themeColor="text1"/>
          <w:sz w:val="28"/>
          <w:szCs w:val="28"/>
        </w:rPr>
        <w:t xml:space="preserve">Он же,  26 июня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иностранных граждан по месту пребывания в Российской Федерации по адресу: Республика Крым, г. Керчь, ул. </w:t>
      </w:r>
      <w:r>
        <w:rPr>
          <w:sz w:val="28"/>
          <w:szCs w:val="28"/>
        </w:rPr>
        <w:t>/изъято/</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иностранным гражданам, действуя из корыстных побуждений, по мотивам личной наживы, предвидя наступление общественно-опасных последствий, </w:t>
      </w:r>
      <w:r w:rsidRPr="00926DD7">
        <w:rPr>
          <w:color w:val="000000" w:themeColor="text1"/>
          <w:sz w:val="28"/>
          <w:szCs w:val="28"/>
        </w:rPr>
        <w:t xml:space="preserve">находясь в помещении </w:t>
      </w:r>
      <w:r>
        <w:rPr>
          <w:sz w:val="28"/>
          <w:szCs w:val="28"/>
        </w:rPr>
        <w:t>/изъято/</w:t>
      </w:r>
      <w:r>
        <w:rPr>
          <w:sz w:val="28"/>
          <w:szCs w:val="28"/>
        </w:rPr>
        <w:t xml:space="preserve"> </w:t>
      </w:r>
      <w:r w:rsidRPr="00926DD7">
        <w:rPr>
          <w:color w:val="000000" w:themeColor="text1"/>
          <w:sz w:val="28"/>
          <w:szCs w:val="28"/>
        </w:rPr>
        <w:t>по адресу</w:t>
      </w:r>
      <w:r w:rsidRPr="00926DD7">
        <w:rPr>
          <w:color w:val="000000" w:themeColor="text1"/>
          <w:sz w:val="28"/>
          <w:szCs w:val="28"/>
        </w:rPr>
        <w:t xml:space="preserve">: </w:t>
      </w:r>
      <w:r w:rsidRPr="00926DD7">
        <w:rPr>
          <w:color w:val="000000" w:themeColor="text1"/>
          <w:sz w:val="28"/>
          <w:szCs w:val="28"/>
        </w:rPr>
        <w:t xml:space="preserve">Республика Крым, г. Керчь, ул. </w:t>
      </w:r>
      <w:r>
        <w:rPr>
          <w:sz w:val="28"/>
          <w:szCs w:val="28"/>
        </w:rPr>
        <w:t>/изъято/</w:t>
      </w:r>
      <w:r>
        <w:rPr>
          <w:sz w:val="28"/>
          <w:szCs w:val="28"/>
        </w:rPr>
        <w:t xml:space="preserve"> </w:t>
      </w:r>
      <w:r w:rsidRPr="00926DD7">
        <w:rPr>
          <w:color w:val="000000" w:themeColor="text1"/>
          <w:sz w:val="28"/>
          <w:szCs w:val="28"/>
        </w:rPr>
        <w:t xml:space="preserve">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w:t>
      </w:r>
      <w:r w:rsidRPr="00926DD7">
        <w:rPr>
          <w:color w:val="000000" w:themeColor="text1"/>
          <w:sz w:val="28"/>
          <w:szCs w:val="28"/>
        </w:rPr>
        <w:t xml:space="preserve">, </w:t>
      </w:r>
      <w:r w:rsidRPr="00926DD7">
        <w:rPr>
          <w:color w:val="000000" w:themeColor="text1"/>
          <w:sz w:val="28"/>
          <w:szCs w:val="28"/>
        </w:rPr>
        <w:t>а равно в нарушени</w:t>
      </w:r>
      <w:r w:rsidRPr="00926DD7" w:rsidR="00097076">
        <w:rPr>
          <w:color w:val="000000" w:themeColor="text1"/>
          <w:sz w:val="28"/>
          <w:szCs w:val="28"/>
        </w:rPr>
        <w:t>е</w:t>
      </w:r>
      <w:r w:rsidRPr="00926DD7">
        <w:rPr>
          <w:color w:val="000000" w:themeColor="text1"/>
          <w:sz w:val="28"/>
          <w:szCs w:val="28"/>
        </w:rPr>
        <w:t xml:space="preserve">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w:t>
      </w:r>
      <w:r w:rsidRPr="00926DD7">
        <w:rPr>
          <w:color w:val="000000" w:themeColor="text1"/>
          <w:sz w:val="28"/>
          <w:szCs w:val="28"/>
        </w:rPr>
        <w:t xml:space="preserve"> осуществляется 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8000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Таджикистана – </w:t>
      </w:r>
      <w:r>
        <w:rPr>
          <w:sz w:val="28"/>
          <w:szCs w:val="28"/>
        </w:rPr>
        <w:t>/изъято/</w:t>
      </w:r>
      <w:r>
        <w:rPr>
          <w:sz w:val="28"/>
          <w:szCs w:val="28"/>
        </w:rPr>
        <w:t xml:space="preserve"> </w:t>
      </w:r>
      <w:r w:rsidRPr="00926DD7">
        <w:rPr>
          <w:color w:val="000000" w:themeColor="text1"/>
          <w:sz w:val="28"/>
          <w:szCs w:val="28"/>
        </w:rPr>
        <w:t>,</w:t>
      </w:r>
      <w:r w:rsidRPr="00926DD7">
        <w:rPr>
          <w:color w:val="000000" w:themeColor="text1"/>
          <w:sz w:val="28"/>
          <w:szCs w:val="28"/>
        </w:rPr>
        <w:t xml:space="preserve"> и в бланк уведомления о прибытии иностранного гражданина или лица без гражданства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Узбекистана – </w:t>
      </w:r>
      <w:r>
        <w:rPr>
          <w:sz w:val="28"/>
          <w:szCs w:val="28"/>
        </w:rPr>
        <w:t>/изъято/</w:t>
      </w:r>
      <w:r w:rsidRPr="00926DD7">
        <w:rPr>
          <w:color w:val="000000" w:themeColor="text1"/>
          <w:sz w:val="28"/>
          <w:szCs w:val="28"/>
        </w:rPr>
        <w:t xml:space="preserve">, поставил в </w:t>
      </w:r>
      <w:r w:rsidRPr="00926DD7">
        <w:rPr>
          <w:color w:val="000000" w:themeColor="text1"/>
          <w:sz w:val="28"/>
          <w:szCs w:val="28"/>
        </w:rPr>
        <w:t xml:space="preserve">вышеуказанных уведомлениях свою подпись, как принимающей стороны. </w:t>
      </w:r>
      <w:r w:rsidRPr="00926DD7">
        <w:rPr>
          <w:color w:val="000000" w:themeColor="text1"/>
          <w:sz w:val="28"/>
          <w:szCs w:val="28"/>
        </w:rPr>
        <w:t xml:space="preserve">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данные уведомления сотруднику </w:t>
      </w:r>
      <w:r>
        <w:rPr>
          <w:sz w:val="28"/>
          <w:szCs w:val="28"/>
        </w:rPr>
        <w:t>/изъято/</w:t>
      </w:r>
      <w:r w:rsidRPr="00926DD7">
        <w:rPr>
          <w:color w:val="000000" w:themeColor="text1"/>
          <w:sz w:val="28"/>
          <w:szCs w:val="28"/>
        </w:rPr>
        <w:t xml:space="preserve">, который, в установленном законе порядке проставил на вышеуказанных уведомлениях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w:t>
      </w:r>
      <w:r>
        <w:rPr>
          <w:color w:val="000000" w:themeColor="text1"/>
          <w:sz w:val="28"/>
          <w:szCs w:val="28"/>
        </w:rPr>
        <w:t xml:space="preserve">о пребывания на имя гражданина </w:t>
      </w:r>
      <w:r>
        <w:rPr>
          <w:sz w:val="28"/>
          <w:szCs w:val="28"/>
        </w:rPr>
        <w:t>/изъято/</w:t>
      </w:r>
      <w:r w:rsidRPr="00926DD7">
        <w:rPr>
          <w:color w:val="000000" w:themeColor="text1"/>
          <w:sz w:val="28"/>
          <w:szCs w:val="28"/>
        </w:rPr>
        <w:t>., с указанием места регистрации по адресу:</w:t>
      </w:r>
      <w:r w:rsidRPr="00926DD7">
        <w:rPr>
          <w:color w:val="000000" w:themeColor="text1"/>
          <w:sz w:val="28"/>
          <w:szCs w:val="28"/>
        </w:rPr>
        <w:t xml:space="preserve"> Республика Крым, г. Керчь, ул. </w:t>
      </w:r>
      <w:r>
        <w:rPr>
          <w:sz w:val="28"/>
          <w:szCs w:val="28"/>
        </w:rPr>
        <w:t>/изъято/</w:t>
      </w:r>
      <w:r w:rsidRPr="00926DD7">
        <w:rPr>
          <w:color w:val="000000" w:themeColor="text1"/>
          <w:sz w:val="28"/>
          <w:szCs w:val="28"/>
        </w:rPr>
        <w:t xml:space="preserve">, сроком пребывания до 24.09.2023 года, а также отрывную часть бланка уведомления о прибытии иностранного гражданина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w:t>
      </w:r>
      <w:r>
        <w:rPr>
          <w:sz w:val="28"/>
          <w:szCs w:val="28"/>
        </w:rPr>
        <w:t>/изъято/</w:t>
      </w:r>
      <w:r>
        <w:rPr>
          <w:sz w:val="28"/>
          <w:szCs w:val="28"/>
        </w:rPr>
        <w:t xml:space="preserve"> </w:t>
      </w:r>
      <w:r w:rsidRPr="00926DD7">
        <w:rPr>
          <w:color w:val="000000" w:themeColor="text1"/>
          <w:sz w:val="28"/>
          <w:szCs w:val="28"/>
        </w:rPr>
        <w:t xml:space="preserve">с указанием места регистрации по адресу: Республика Крым, г. Керчь, </w:t>
      </w:r>
      <w:r>
        <w:rPr>
          <w:sz w:val="28"/>
          <w:szCs w:val="28"/>
        </w:rPr>
        <w:t>/изъято/</w:t>
      </w:r>
      <w:r>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13.09.2023 года, которые в последствии были переданы иностранным гражданам </w:t>
      </w:r>
      <w:r>
        <w:rPr>
          <w:sz w:val="28"/>
          <w:szCs w:val="28"/>
        </w:rPr>
        <w:t>/изъято/</w:t>
      </w:r>
      <w:r>
        <w:rPr>
          <w:sz w:val="28"/>
          <w:szCs w:val="28"/>
        </w:rPr>
        <w:t xml:space="preserve"> </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Таджикистан – </w:t>
      </w:r>
      <w:r w:rsidR="00926DD7">
        <w:rPr>
          <w:sz w:val="28"/>
          <w:szCs w:val="28"/>
        </w:rPr>
        <w:t>/изъято/</w:t>
      </w:r>
      <w:r w:rsidRPr="00926DD7">
        <w:rPr>
          <w:color w:val="000000" w:themeColor="text1"/>
          <w:sz w:val="28"/>
          <w:szCs w:val="28"/>
        </w:rPr>
        <w:t xml:space="preserve">., был поставлен на миграционный учет, но фактически в период времени с 26 июня 2023 года до 24 сентября 2023 года, не проживал и не собирался проживать по указанному адресу, а также гражданин Республики Узбекистан – </w:t>
      </w:r>
      <w:r w:rsidR="00926DD7">
        <w:rPr>
          <w:sz w:val="28"/>
          <w:szCs w:val="28"/>
        </w:rPr>
        <w:t>/изъято/</w:t>
      </w:r>
      <w:r w:rsidR="00926DD7">
        <w:rPr>
          <w:sz w:val="28"/>
          <w:szCs w:val="28"/>
        </w:rPr>
        <w:t xml:space="preserve"> </w:t>
      </w:r>
      <w:r w:rsidRPr="00926DD7">
        <w:rPr>
          <w:color w:val="000000" w:themeColor="text1"/>
          <w:sz w:val="28"/>
          <w:szCs w:val="28"/>
        </w:rPr>
        <w:t>был поставлен на миграционный учет, но фактически в период времени с 26 июня 2023 года по 13 сентября</w:t>
      </w:r>
      <w:r w:rsidRPr="00926DD7">
        <w:rPr>
          <w:color w:val="000000" w:themeColor="text1"/>
          <w:sz w:val="28"/>
          <w:szCs w:val="28"/>
        </w:rPr>
        <w:t xml:space="preserve">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им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указанными гражданами </w:t>
      </w:r>
      <w:r w:rsidRPr="00926DD7" w:rsidR="004309A3">
        <w:rPr>
          <w:bCs/>
          <w:color w:val="000000" w:themeColor="text1"/>
          <w:sz w:val="28"/>
          <w:szCs w:val="28"/>
        </w:rPr>
        <w:t xml:space="preserve">Республики </w:t>
      </w:r>
      <w:r w:rsidRPr="00926DD7" w:rsidR="00097076">
        <w:rPr>
          <w:bCs/>
          <w:color w:val="000000" w:themeColor="text1"/>
          <w:sz w:val="28"/>
          <w:szCs w:val="28"/>
        </w:rPr>
        <w:t>Таджикистан и Узбекистан</w:t>
      </w:r>
      <w:r w:rsidRPr="00926DD7" w:rsidR="004309A3">
        <w:rPr>
          <w:bCs/>
          <w:color w:val="000000" w:themeColor="text1"/>
          <w:sz w:val="28"/>
          <w:szCs w:val="28"/>
        </w:rPr>
        <w:t xml:space="preserve"> </w:t>
      </w:r>
      <w:r w:rsidRPr="00926DD7">
        <w:rPr>
          <w:bCs/>
          <w:color w:val="000000" w:themeColor="text1"/>
          <w:sz w:val="28"/>
          <w:szCs w:val="28"/>
        </w:rPr>
        <w:t xml:space="preserve">правил Миграционного учёта и их передвижения на территории Российской Федерации.  </w:t>
      </w:r>
    </w:p>
    <w:p w:rsidR="00704D77" w:rsidP="00B96D0B">
      <w:pPr>
        <w:suppressAutoHyphens/>
        <w:ind w:firstLine="567"/>
        <w:jc w:val="both"/>
        <w:rPr>
          <w:sz w:val="28"/>
          <w:szCs w:val="28"/>
        </w:rPr>
      </w:pPr>
      <w:r w:rsidRPr="00926DD7">
        <w:rPr>
          <w:snapToGrid w:val="0"/>
          <w:color w:val="000000" w:themeColor="text1"/>
          <w:sz w:val="28"/>
          <w:szCs w:val="28"/>
        </w:rPr>
        <w:t xml:space="preserve">Он же,  03 июля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иностранных граждан по месту пребывания в Российской Федерации по адресу: Республика Крым, г. Керчь, ул. </w:t>
      </w:r>
      <w:r w:rsidR="00926DD7">
        <w:rPr>
          <w:sz w:val="28"/>
          <w:szCs w:val="28"/>
        </w:rPr>
        <w:t>/изъято/</w:t>
      </w:r>
      <w:r w:rsidR="00926DD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иностранным гражданам,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иностранных граждан в Российской Федерации и желая этого, находясь в помещении </w:t>
      </w:r>
      <w:r w:rsidR="00926DD7">
        <w:rPr>
          <w:sz w:val="28"/>
          <w:szCs w:val="28"/>
        </w:rPr>
        <w:t>/изъято/</w:t>
      </w:r>
      <w:r w:rsidR="00926DD7">
        <w:rPr>
          <w:sz w:val="28"/>
          <w:szCs w:val="28"/>
        </w:rPr>
        <w:t xml:space="preserve"> </w:t>
      </w:r>
      <w:r w:rsidRPr="00926DD7">
        <w:rPr>
          <w:color w:val="000000" w:themeColor="text1"/>
          <w:sz w:val="28"/>
          <w:szCs w:val="28"/>
        </w:rPr>
        <w:t xml:space="preserve">, по адресу: </w:t>
      </w:r>
      <w:r w:rsidRPr="00926DD7">
        <w:rPr>
          <w:color w:val="000000" w:themeColor="text1"/>
          <w:sz w:val="28"/>
          <w:szCs w:val="28"/>
        </w:rPr>
        <w:t xml:space="preserve">Республика Крым, г. Керчь, </w:t>
      </w:r>
      <w:r w:rsidR="00926DD7">
        <w:rPr>
          <w:sz w:val="28"/>
          <w:szCs w:val="28"/>
        </w:rPr>
        <w:t>/изъято/</w:t>
      </w:r>
      <w:r w:rsidR="00926DD7">
        <w:rPr>
          <w:sz w:val="28"/>
          <w:szCs w:val="28"/>
        </w:rPr>
        <w:t xml:space="preserve"> </w:t>
      </w:r>
      <w:r w:rsidRPr="00926DD7">
        <w:rPr>
          <w:color w:val="000000" w:themeColor="text1"/>
          <w:sz w:val="28"/>
          <w:szCs w:val="28"/>
        </w:rPr>
        <w:t xml:space="preserve">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xml:space="preserve">.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w:t>
      </w:r>
      <w:r w:rsidRPr="00926DD7">
        <w:rPr>
          <w:color w:val="000000" w:themeColor="text1"/>
          <w:sz w:val="28"/>
          <w:szCs w:val="28"/>
        </w:rPr>
        <w:t>уведомлении о прибытии принимающая сторона должна указать адрес места пребывания о лице (иностранном гражданине), подлежащем постановке на учёт, а</w:t>
      </w:r>
      <w:r w:rsidRPr="00926DD7">
        <w:rPr>
          <w:color w:val="000000" w:themeColor="text1"/>
          <w:sz w:val="28"/>
          <w:szCs w:val="28"/>
        </w:rPr>
        <w:t xml:space="preserve"> </w:t>
      </w:r>
      <w:r w:rsidRPr="00926DD7">
        <w:rPr>
          <w:color w:val="000000" w:themeColor="text1"/>
          <w:sz w:val="28"/>
          <w:szCs w:val="28"/>
        </w:rPr>
        <w:t xml:space="preserve">равно в нарушении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 осуществляется</w:t>
      </w:r>
      <w:r w:rsidRPr="00926DD7">
        <w:rPr>
          <w:color w:val="000000" w:themeColor="text1"/>
          <w:sz w:val="28"/>
          <w:szCs w:val="28"/>
        </w:rPr>
        <w:t xml:space="preserve"> </w:t>
      </w:r>
      <w:r w:rsidRPr="00926DD7">
        <w:rPr>
          <w:color w:val="000000" w:themeColor="text1"/>
          <w:sz w:val="28"/>
          <w:szCs w:val="28"/>
        </w:rPr>
        <w:t xml:space="preserve">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24000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Узбекистана – </w:t>
      </w:r>
      <w:r w:rsidR="00926DD7">
        <w:rPr>
          <w:sz w:val="28"/>
          <w:szCs w:val="28"/>
        </w:rPr>
        <w:t>/изъято/</w:t>
      </w:r>
      <w:r w:rsidRPr="00926DD7">
        <w:rPr>
          <w:color w:val="000000" w:themeColor="text1"/>
          <w:sz w:val="28"/>
          <w:szCs w:val="28"/>
        </w:rPr>
        <w:t>, в бланк уведомления</w:t>
      </w:r>
      <w:r w:rsidRPr="00926DD7">
        <w:rPr>
          <w:color w:val="000000" w:themeColor="text1"/>
          <w:sz w:val="28"/>
          <w:szCs w:val="28"/>
        </w:rPr>
        <w:t xml:space="preserve"> </w:t>
      </w:r>
      <w:r w:rsidRPr="00926DD7">
        <w:rPr>
          <w:color w:val="000000" w:themeColor="text1"/>
          <w:sz w:val="28"/>
          <w:szCs w:val="28"/>
        </w:rPr>
        <w:t xml:space="preserve">о прибытии иностранного гражданина или лица без гражданства в место пребывания на имя гражданина Узбекистана – </w:t>
      </w:r>
      <w:r w:rsidR="00926DD7">
        <w:rPr>
          <w:sz w:val="28"/>
          <w:szCs w:val="28"/>
        </w:rPr>
        <w:t>/изъято/</w:t>
      </w:r>
      <w:r w:rsidRPr="00926DD7">
        <w:rPr>
          <w:color w:val="000000" w:themeColor="text1"/>
          <w:sz w:val="28"/>
          <w:szCs w:val="28"/>
        </w:rPr>
        <w:t xml:space="preserve">, в бланк уведомления о прибытии иностранного гражданина или лица без гражданства в место пребывания на имя гражданина Узбекистана </w:t>
      </w:r>
      <w:r w:rsidR="00926DD7">
        <w:rPr>
          <w:sz w:val="28"/>
          <w:szCs w:val="28"/>
        </w:rPr>
        <w:t>/изъято/</w:t>
      </w:r>
      <w:r w:rsidRPr="00926DD7">
        <w:rPr>
          <w:color w:val="000000" w:themeColor="text1"/>
          <w:sz w:val="28"/>
          <w:szCs w:val="28"/>
        </w:rPr>
        <w:t xml:space="preserve">, в бланк уведомления о прибытии иностранного гражданина или лица без гражданства в место пребывания на имя  гражданина Узбекистана – </w:t>
      </w:r>
      <w:r w:rsidR="00926DD7">
        <w:rPr>
          <w:sz w:val="28"/>
          <w:szCs w:val="28"/>
        </w:rPr>
        <w:t>/изъято/</w:t>
      </w:r>
      <w:r w:rsidRPr="00926DD7">
        <w:rPr>
          <w:color w:val="000000" w:themeColor="text1"/>
          <w:sz w:val="28"/>
          <w:szCs w:val="28"/>
        </w:rPr>
        <w:t>, в бланк уведомления о прибытии иностранного</w:t>
      </w:r>
      <w:r w:rsidRPr="00926DD7">
        <w:rPr>
          <w:color w:val="000000" w:themeColor="text1"/>
          <w:sz w:val="28"/>
          <w:szCs w:val="28"/>
        </w:rPr>
        <w:t xml:space="preserve"> гражданина или лица без гражданства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w:t>
      </w:r>
      <w:r w:rsidR="00926DD7">
        <w:rPr>
          <w:sz w:val="28"/>
          <w:szCs w:val="28"/>
        </w:rPr>
        <w:t>/изъято/</w:t>
      </w:r>
      <w:r w:rsidRPr="00926DD7">
        <w:rPr>
          <w:color w:val="000000" w:themeColor="text1"/>
          <w:sz w:val="28"/>
          <w:szCs w:val="28"/>
        </w:rPr>
        <w:t xml:space="preserve">, в бланк уведомления о прибытии иностранного гражданина или лица без гражданства в место пребывания на имя  гражданина Узбекистана – </w:t>
      </w:r>
      <w:r w:rsidR="00926DD7">
        <w:rPr>
          <w:sz w:val="28"/>
          <w:szCs w:val="28"/>
        </w:rPr>
        <w:t>/изъято/</w:t>
      </w:r>
      <w:r w:rsidRPr="00926DD7">
        <w:rPr>
          <w:color w:val="000000" w:themeColor="text1"/>
          <w:sz w:val="28"/>
          <w:szCs w:val="28"/>
        </w:rPr>
        <w:t xml:space="preserve">, поставил в вышеуказанных уведомлениях свою подпись, как принимающей стороны. </w:t>
      </w:r>
      <w:r w:rsidRPr="00926DD7">
        <w:rPr>
          <w:color w:val="000000" w:themeColor="text1"/>
          <w:sz w:val="28"/>
          <w:szCs w:val="28"/>
        </w:rPr>
        <w:t xml:space="preserve">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данные уведомления сотруднику </w:t>
      </w:r>
      <w:r w:rsidR="00926DD7">
        <w:rPr>
          <w:sz w:val="28"/>
          <w:szCs w:val="28"/>
        </w:rPr>
        <w:t>/изъято/</w:t>
      </w:r>
      <w:r w:rsidRPr="00926DD7">
        <w:rPr>
          <w:color w:val="000000" w:themeColor="text1"/>
          <w:sz w:val="28"/>
          <w:szCs w:val="28"/>
        </w:rPr>
        <w:t xml:space="preserve">, который, в установленном законе порядке проставил на вышеуказанных уведомлениях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926DD7">
        <w:rPr>
          <w:sz w:val="28"/>
          <w:szCs w:val="28"/>
        </w:rPr>
        <w:t>/изъято/</w:t>
      </w:r>
      <w:r w:rsidRPr="00926DD7">
        <w:rPr>
          <w:color w:val="000000" w:themeColor="text1"/>
          <w:sz w:val="28"/>
          <w:szCs w:val="28"/>
        </w:rPr>
        <w:t>., с указанием места регистрации по адресу:</w:t>
      </w:r>
      <w:r w:rsidRPr="00926DD7">
        <w:rPr>
          <w:color w:val="000000" w:themeColor="text1"/>
          <w:sz w:val="28"/>
          <w:szCs w:val="28"/>
        </w:rPr>
        <w:t xml:space="preserve"> Республика Крым, г. Керчь, </w:t>
      </w:r>
      <w:r w:rsidR="00926DD7">
        <w:rPr>
          <w:sz w:val="28"/>
          <w:szCs w:val="28"/>
        </w:rPr>
        <w:t>/изъято/</w:t>
      </w:r>
      <w:r w:rsidR="00926DD7">
        <w:rPr>
          <w:b/>
          <w:sz w:val="28"/>
          <w:szCs w:val="28"/>
        </w:rPr>
        <w:t xml:space="preserve"> </w:t>
      </w:r>
      <w:r w:rsidRPr="00926DD7">
        <w:rPr>
          <w:color w:val="000000" w:themeColor="text1"/>
          <w:sz w:val="28"/>
          <w:szCs w:val="28"/>
        </w:rPr>
        <w:t xml:space="preserve">сроком пребывания до 28.09.2023 года; отрывную часть бланка уведомления о прибытии иностранного гражданина </w:t>
      </w:r>
      <w:r w:rsidRPr="00926DD7">
        <w:rPr>
          <w:color w:val="000000" w:themeColor="text1"/>
          <w:sz w:val="28"/>
          <w:szCs w:val="28"/>
        </w:rPr>
        <w:t>в место пребывания</w:t>
      </w:r>
      <w:r w:rsidRPr="00926DD7">
        <w:rPr>
          <w:color w:val="000000" w:themeColor="text1"/>
          <w:sz w:val="28"/>
          <w:szCs w:val="28"/>
        </w:rPr>
        <w:t xml:space="preserve"> на имя гражданина </w:t>
      </w:r>
      <w:r>
        <w:rPr>
          <w:sz w:val="28"/>
          <w:szCs w:val="28"/>
        </w:rPr>
        <w:t>/изъято/</w:t>
      </w:r>
      <w:r>
        <w:rPr>
          <w:sz w:val="28"/>
          <w:szCs w:val="28"/>
        </w:rPr>
        <w:t xml:space="preserve"> </w:t>
      </w:r>
      <w:r w:rsidRPr="00926DD7">
        <w:rPr>
          <w:color w:val="000000" w:themeColor="text1"/>
          <w:sz w:val="28"/>
          <w:szCs w:val="28"/>
        </w:rPr>
        <w:t xml:space="preserve">с указанием места регистрации по адресу: Республика Крым, г. Керчь, </w:t>
      </w:r>
      <w:r>
        <w:rPr>
          <w:sz w:val="28"/>
          <w:szCs w:val="28"/>
        </w:rPr>
        <w:t>/изъято/</w:t>
      </w:r>
      <w:r>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15.10.2023 года; отрывную часть бланка уведомления о прибытии иностранного гражданина в место пребывания на имя гражданина </w:t>
      </w:r>
      <w:r>
        <w:rPr>
          <w:sz w:val="28"/>
          <w:szCs w:val="28"/>
        </w:rPr>
        <w:t>/изъято/</w:t>
      </w:r>
      <w:r>
        <w:rPr>
          <w:sz w:val="28"/>
          <w:szCs w:val="28"/>
        </w:rPr>
        <w:t xml:space="preserve"> </w:t>
      </w:r>
      <w:r w:rsidRPr="00926DD7">
        <w:rPr>
          <w:color w:val="000000" w:themeColor="text1"/>
          <w:sz w:val="28"/>
          <w:szCs w:val="28"/>
        </w:rPr>
        <w:t xml:space="preserve">, с указанием места регистрации по адресу: Республика Крым, г. Керчь, </w:t>
      </w:r>
      <w:r>
        <w:rPr>
          <w:sz w:val="28"/>
          <w:szCs w:val="28"/>
        </w:rPr>
        <w:t>/изъято/</w:t>
      </w:r>
      <w:r>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19.09.2023 года; отрывную часть бланка уведомления о прибытии иностранного гражданина в место пребывания на имя гражданина </w:t>
      </w:r>
      <w:r>
        <w:rPr>
          <w:sz w:val="28"/>
          <w:szCs w:val="28"/>
        </w:rPr>
        <w:t>/изъято/</w:t>
      </w:r>
      <w:r>
        <w:rPr>
          <w:sz w:val="28"/>
          <w:szCs w:val="28"/>
        </w:rPr>
        <w:t xml:space="preserve"> </w:t>
      </w:r>
      <w:r w:rsidRPr="00926DD7">
        <w:rPr>
          <w:color w:val="000000" w:themeColor="text1"/>
          <w:sz w:val="28"/>
          <w:szCs w:val="28"/>
        </w:rPr>
        <w:t xml:space="preserve">., с указанием места регистрации по адресу: Республика Крым, г. Керчь, ул. </w:t>
      </w:r>
      <w:r>
        <w:rPr>
          <w:sz w:val="28"/>
          <w:szCs w:val="28"/>
        </w:rPr>
        <w:t>/изъято/</w:t>
      </w:r>
      <w:r>
        <w:rPr>
          <w:sz w:val="28"/>
          <w:szCs w:val="28"/>
        </w:rPr>
        <w:t xml:space="preserve"> </w:t>
      </w:r>
      <w:r w:rsidRPr="00926DD7">
        <w:rPr>
          <w:color w:val="000000" w:themeColor="text1"/>
          <w:sz w:val="28"/>
          <w:szCs w:val="28"/>
        </w:rPr>
        <w:t xml:space="preserve"> сроком пребывания до 20.09.2023 года; отрывную часть бланка </w:t>
      </w:r>
      <w:r w:rsidRPr="00926DD7">
        <w:rPr>
          <w:color w:val="000000" w:themeColor="text1"/>
          <w:sz w:val="28"/>
          <w:szCs w:val="28"/>
        </w:rPr>
        <w:t xml:space="preserve">уведомления о прибытии иностранного гражданина в место пребывания на имя гражданина </w:t>
      </w:r>
      <w:r>
        <w:rPr>
          <w:sz w:val="28"/>
          <w:szCs w:val="28"/>
        </w:rPr>
        <w:t>/изъято/</w:t>
      </w:r>
      <w:r>
        <w:rPr>
          <w:sz w:val="28"/>
          <w:szCs w:val="28"/>
        </w:rPr>
        <w:t xml:space="preserve"> </w:t>
      </w:r>
      <w:r w:rsidRPr="00926DD7">
        <w:rPr>
          <w:color w:val="000000" w:themeColor="text1"/>
          <w:sz w:val="28"/>
          <w:szCs w:val="28"/>
        </w:rPr>
        <w:t>.</w:t>
      </w:r>
      <w:r w:rsidRPr="00926DD7">
        <w:rPr>
          <w:color w:val="000000" w:themeColor="text1"/>
          <w:sz w:val="28"/>
          <w:szCs w:val="28"/>
        </w:rPr>
        <w:t xml:space="preserve">, с указанием места регистрации по адресу: Республика Крым, г. Керчь, ул. </w:t>
      </w:r>
      <w:r>
        <w:rPr>
          <w:sz w:val="28"/>
          <w:szCs w:val="28"/>
        </w:rPr>
        <w:t>/изъято/</w:t>
      </w:r>
      <w:r>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25.09.2023 года; отрывную часть бланка уведомления о прибытии иностранного гражданина в место пребывания на имя гражданина </w:t>
      </w:r>
      <w:r>
        <w:rPr>
          <w:sz w:val="28"/>
          <w:szCs w:val="28"/>
        </w:rPr>
        <w:t>/изъято/</w:t>
      </w:r>
      <w:r>
        <w:rPr>
          <w:sz w:val="28"/>
          <w:szCs w:val="28"/>
        </w:rPr>
        <w:t xml:space="preserve"> </w:t>
      </w:r>
      <w:r w:rsidRPr="00926DD7">
        <w:rPr>
          <w:color w:val="000000" w:themeColor="text1"/>
          <w:sz w:val="28"/>
          <w:szCs w:val="28"/>
        </w:rPr>
        <w:t xml:space="preserve">, с указанием места регистрации по адресу: Республика Крым, г. Керчь, ул. </w:t>
      </w:r>
      <w:r>
        <w:rPr>
          <w:sz w:val="28"/>
          <w:szCs w:val="28"/>
        </w:rPr>
        <w:t>/изъято/</w:t>
      </w:r>
      <w:r>
        <w:rPr>
          <w:sz w:val="28"/>
          <w:szCs w:val="28"/>
        </w:rPr>
        <w:t xml:space="preserve"> </w:t>
      </w:r>
      <w:r w:rsidRPr="00926DD7">
        <w:rPr>
          <w:color w:val="000000" w:themeColor="text1"/>
          <w:sz w:val="28"/>
          <w:szCs w:val="28"/>
        </w:rPr>
        <w:t xml:space="preserve">сроком пребывания до 28.09.2023 года, которые </w:t>
      </w:r>
      <w:r w:rsidRPr="00926DD7">
        <w:rPr>
          <w:color w:val="000000" w:themeColor="text1"/>
          <w:sz w:val="28"/>
          <w:szCs w:val="28"/>
        </w:rPr>
        <w:t>в последствии</w:t>
      </w:r>
      <w:r w:rsidRPr="00926DD7">
        <w:rPr>
          <w:color w:val="000000" w:themeColor="text1"/>
          <w:sz w:val="28"/>
          <w:szCs w:val="28"/>
        </w:rPr>
        <w:t xml:space="preserve"> были переданы иностранным гражданам: </w:t>
      </w:r>
      <w:r>
        <w:rPr>
          <w:sz w:val="28"/>
          <w:szCs w:val="28"/>
        </w:rPr>
        <w:t>/изъято/</w:t>
      </w:r>
      <w:r>
        <w:rPr>
          <w:sz w:val="28"/>
          <w:szCs w:val="28"/>
        </w:rPr>
        <w:t xml:space="preserve"> </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07 июля 2023 года до 28 сентября 2023 года не проживал и не собирался проживать по указанному адресу.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07 июля 2023 года до 15 октября 2023 года не проживал и не собирался проживать по указанному адресу.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07 июля 2023 года до 19 сентября 2023 года не проживал и не собирался проживать по указанному адресу.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 xml:space="preserve">был поставлен на миграционный учет, но фактически в период времени с 07 июля 2023 года до 20 сентября 2023 года не проживал и не собирался проживать по указанному адресу.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07 июля 2023 года до 25 сентября 2023 года не проживал и не собирался проживать по указанному адресу.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07 июля 2023 года до 28 сентября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им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указанными гражданами Республики </w:t>
      </w:r>
      <w:r w:rsidRPr="00926DD7" w:rsidR="00424114">
        <w:rPr>
          <w:bCs/>
          <w:color w:val="000000" w:themeColor="text1"/>
          <w:sz w:val="28"/>
          <w:szCs w:val="28"/>
        </w:rPr>
        <w:t>Узбекистан</w:t>
      </w:r>
      <w:r w:rsidRPr="00926DD7">
        <w:rPr>
          <w:bCs/>
          <w:color w:val="000000" w:themeColor="text1"/>
          <w:sz w:val="28"/>
          <w:szCs w:val="28"/>
        </w:rPr>
        <w:t xml:space="preserve"> правил Миграционного учёта и их передвижения на территории Российской Федерации.  </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 xml:space="preserve">Он же,  12 июля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иностранных граждан по месту пребывания в Российской Федерации по адресу: 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иностранным гражданам, действуя из корыстных побуждений, по мотивам личной наживы, предвидя наступление </w:t>
      </w:r>
      <w:r w:rsidRPr="00926DD7">
        <w:rPr>
          <w:color w:val="000000" w:themeColor="text1"/>
          <w:sz w:val="28"/>
          <w:szCs w:val="28"/>
        </w:rPr>
        <w:t xml:space="preserve">общественно-опасных последствий в виде незаконного проживания иностранных граждан в Российской Федерации и желая этого, находясь в помещении </w:t>
      </w:r>
      <w:r w:rsidR="00704D77">
        <w:rPr>
          <w:sz w:val="28"/>
          <w:szCs w:val="28"/>
        </w:rPr>
        <w:t>/изъято/</w:t>
      </w:r>
      <w:r w:rsidR="00704D77">
        <w:rPr>
          <w:sz w:val="28"/>
          <w:szCs w:val="28"/>
        </w:rPr>
        <w:t xml:space="preserve"> </w:t>
      </w:r>
      <w:r w:rsidRPr="00926DD7">
        <w:rPr>
          <w:color w:val="000000" w:themeColor="text1"/>
          <w:sz w:val="28"/>
          <w:szCs w:val="28"/>
        </w:rPr>
        <w:t xml:space="preserve"> по адресу: Республика Крым, г. Керчь,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xml:space="preserve">.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 а </w:t>
      </w:r>
      <w:r w:rsidRPr="00926DD7">
        <w:rPr>
          <w:color w:val="000000" w:themeColor="text1"/>
          <w:sz w:val="28"/>
          <w:szCs w:val="28"/>
        </w:rPr>
        <w:t xml:space="preserve">равно в нарушении требований </w:t>
      </w:r>
      <w:r w:rsidRPr="00926DD7">
        <w:rPr>
          <w:color w:val="000000" w:themeColor="text1"/>
          <w:sz w:val="28"/>
          <w:szCs w:val="28"/>
        </w:rPr>
        <w:t>ст.ст</w:t>
      </w:r>
      <w:r w:rsidRPr="00926DD7">
        <w:rPr>
          <w:color w:val="000000" w:themeColor="text1"/>
          <w:sz w:val="28"/>
          <w:szCs w:val="28"/>
        </w:rPr>
        <w:t xml:space="preserve">. 21 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 осуществляется</w:t>
      </w:r>
      <w:r w:rsidRPr="00926DD7">
        <w:rPr>
          <w:color w:val="000000" w:themeColor="text1"/>
          <w:sz w:val="28"/>
          <w:szCs w:val="28"/>
        </w:rPr>
        <w:t xml:space="preserve"> путём предоставления принимающей стороной, уведомления о прибытии иностранного гражданина по месту пребывания в орган Миграционного учёта, непосредственно либо посредством его направления почтовым отправлением, умышленно, за денежное вознаграждение в размере 12000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Узбекистана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внесенных в бланк уведомления о прибытии иностранного гражданина или лица без гражданства в место пребывания на имя гражданина Узбекистана – </w:t>
      </w:r>
      <w:r w:rsidR="00704D77">
        <w:rPr>
          <w:sz w:val="28"/>
          <w:szCs w:val="28"/>
        </w:rPr>
        <w:t>/изъято/</w:t>
      </w:r>
      <w:r w:rsidR="00704D77">
        <w:rPr>
          <w:sz w:val="28"/>
          <w:szCs w:val="28"/>
        </w:rPr>
        <w:t xml:space="preserve"> </w:t>
      </w:r>
      <w:r w:rsidRPr="00926DD7">
        <w:rPr>
          <w:color w:val="000000" w:themeColor="text1"/>
          <w:sz w:val="28"/>
          <w:szCs w:val="28"/>
        </w:rPr>
        <w:t xml:space="preserve">; внесенных в бланк уведомления о прибытии иностранного гражданина или лица без гражданства в место пребывания на имя гражданина Узбекистана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поставил в вышеуказанных уведомлениях свою подпись, как принимающей стороны. </w:t>
      </w:r>
      <w:r w:rsidRPr="00926DD7">
        <w:rPr>
          <w:color w:val="000000" w:themeColor="text1"/>
          <w:sz w:val="28"/>
          <w:szCs w:val="28"/>
        </w:rPr>
        <w:t xml:space="preserve">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данные уведомления сотруднику МФЦ г. Керчи, который, в установленном законе порядке проставил на вышеуказанных уведомлениях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704D77">
        <w:rPr>
          <w:sz w:val="28"/>
          <w:szCs w:val="28"/>
        </w:rPr>
        <w:t>/изъято/</w:t>
      </w:r>
      <w:r w:rsidR="00704D77">
        <w:rPr>
          <w:sz w:val="28"/>
          <w:szCs w:val="28"/>
        </w:rPr>
        <w:t xml:space="preserve"> </w:t>
      </w:r>
      <w:r w:rsidRPr="00926DD7">
        <w:rPr>
          <w:color w:val="000000" w:themeColor="text1"/>
          <w:sz w:val="28"/>
          <w:szCs w:val="28"/>
        </w:rPr>
        <w:t>с указанием места регистрации по адресу</w:t>
      </w:r>
      <w:r w:rsidRPr="00926DD7">
        <w:rPr>
          <w:color w:val="000000" w:themeColor="text1"/>
          <w:sz w:val="28"/>
          <w:szCs w:val="28"/>
        </w:rPr>
        <w:t xml:space="preserve">: 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03.10.2023 года, а также отрывную часть бланка уведомления о прибытии иностранного гражданина в место пребывания на имя гражданина </w:t>
      </w:r>
      <w:r w:rsidR="00704D77">
        <w:rPr>
          <w:sz w:val="28"/>
          <w:szCs w:val="28"/>
        </w:rPr>
        <w:t>/изъято/</w:t>
      </w:r>
      <w:r w:rsidR="00704D77">
        <w:rPr>
          <w:sz w:val="28"/>
          <w:szCs w:val="28"/>
        </w:rPr>
        <w:t xml:space="preserve"> </w:t>
      </w:r>
      <w:r w:rsidRPr="00926DD7">
        <w:rPr>
          <w:color w:val="000000" w:themeColor="text1"/>
          <w:sz w:val="28"/>
          <w:szCs w:val="28"/>
        </w:rPr>
        <w:t xml:space="preserve">., с указанием места регистрации по адресу: 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06.10.2023 года, а также отрывную часть бланка уведомления о прибытии иностранного гражданина в место пребывания на имя гражданина </w:t>
      </w:r>
      <w:r w:rsidR="00704D77">
        <w:rPr>
          <w:sz w:val="28"/>
          <w:szCs w:val="28"/>
        </w:rPr>
        <w:t>/изъято/</w:t>
      </w:r>
      <w:r w:rsidR="00704D77">
        <w:rPr>
          <w:sz w:val="28"/>
          <w:szCs w:val="28"/>
        </w:rPr>
        <w:t xml:space="preserve"> </w:t>
      </w:r>
      <w:r w:rsidRPr="00926DD7">
        <w:rPr>
          <w:color w:val="000000" w:themeColor="text1"/>
          <w:sz w:val="28"/>
          <w:szCs w:val="28"/>
        </w:rPr>
        <w:t xml:space="preserve">с указанием места регистрации по адресу: 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03.10.2023 года, которые в последствии были переданы иностранным гражданам </w:t>
      </w:r>
      <w:r w:rsidR="00704D77">
        <w:rPr>
          <w:sz w:val="28"/>
          <w:szCs w:val="28"/>
        </w:rPr>
        <w:t>/изъято/</w:t>
      </w:r>
      <w:r w:rsidR="00704D77">
        <w:rPr>
          <w:sz w:val="28"/>
          <w:szCs w:val="28"/>
        </w:rPr>
        <w:t xml:space="preserve"> </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гражданка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 xml:space="preserve">была поставлена на миграционный учет, но фактически в период времени с 12 июля 2023 года до 03 октября 2023 года, не проживала и не собиралась проживать по указанному адресу, также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был поставлен на миграционный учет, но фактически в период времени с 12 июля 2023 года до 06 октября 2023</w:t>
      </w:r>
      <w:r w:rsidRPr="00926DD7">
        <w:rPr>
          <w:color w:val="000000" w:themeColor="text1"/>
          <w:sz w:val="28"/>
          <w:szCs w:val="28"/>
        </w:rPr>
        <w:t xml:space="preserve"> года, не проживал и не собирался проживать по указанному адресу, а также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был поставлен на миграционный учет, но фактически в период времени с 06 июля 2023 года по 03 октября 2023 года, не проживали и не собирались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им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указанными гражданами Республики </w:t>
      </w:r>
      <w:r w:rsidRPr="00926DD7" w:rsidR="00424114">
        <w:rPr>
          <w:bCs/>
          <w:color w:val="000000" w:themeColor="text1"/>
          <w:sz w:val="28"/>
          <w:szCs w:val="28"/>
        </w:rPr>
        <w:t>Узбекистан</w:t>
      </w:r>
      <w:r w:rsidRPr="00926DD7">
        <w:rPr>
          <w:bCs/>
          <w:color w:val="000000" w:themeColor="text1"/>
          <w:sz w:val="28"/>
          <w:szCs w:val="28"/>
        </w:rPr>
        <w:t xml:space="preserve"> правил Миграционного учёта и их передвижения на территории Российской Федерации.  </w:t>
      </w:r>
    </w:p>
    <w:p w:rsidR="00B96D0B" w:rsidRPr="00926DD7" w:rsidP="00B96D0B">
      <w:pPr>
        <w:suppressAutoHyphens/>
        <w:ind w:firstLine="567"/>
        <w:jc w:val="both"/>
        <w:rPr>
          <w:color w:val="000000" w:themeColor="text1"/>
          <w:sz w:val="28"/>
          <w:szCs w:val="28"/>
        </w:rPr>
      </w:pPr>
      <w:r w:rsidRPr="00926DD7">
        <w:rPr>
          <w:snapToGrid w:val="0"/>
          <w:color w:val="000000" w:themeColor="text1"/>
          <w:sz w:val="28"/>
          <w:szCs w:val="28"/>
        </w:rPr>
        <w:t xml:space="preserve">Он же,  13 июля </w:t>
      </w:r>
      <w:r w:rsidRPr="00926DD7">
        <w:rPr>
          <w:color w:val="000000" w:themeColor="text1"/>
          <w:sz w:val="28"/>
          <w:szCs w:val="28"/>
        </w:rPr>
        <w:t xml:space="preserve">2023 года в период времени с 08 часов 00 минут до 20 часов 00 минут, имея прямой умысел на фиктивную постановку на учёт иностранного гражданина по месту пребывания в Российской Федерации по адресу: 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но, не имея намерений в последующем предоставить вышеуказанное помещение для фактического проживания там иностранному гражданину, действуя из корыстных побуждений, по мотивам личной наживы, предвидя наступление общественно-опасных последствий в виде незаконного проживания иностранного гражданина в Российской Федерации и желая этого, находясь в помещении </w:t>
      </w:r>
      <w:r w:rsidR="00704D77">
        <w:rPr>
          <w:sz w:val="28"/>
          <w:szCs w:val="28"/>
        </w:rPr>
        <w:t>/изъято/</w:t>
      </w:r>
      <w:r w:rsidR="00704D77">
        <w:rPr>
          <w:sz w:val="28"/>
          <w:szCs w:val="28"/>
        </w:rPr>
        <w:t xml:space="preserve"> </w:t>
      </w:r>
      <w:r w:rsidRPr="00926DD7">
        <w:rPr>
          <w:color w:val="000000" w:themeColor="text1"/>
          <w:sz w:val="28"/>
          <w:szCs w:val="28"/>
        </w:rPr>
        <w:t xml:space="preserve"> по адресу: </w:t>
      </w:r>
      <w:r w:rsidRPr="00926DD7">
        <w:rPr>
          <w:color w:val="000000" w:themeColor="text1"/>
          <w:sz w:val="28"/>
          <w:szCs w:val="28"/>
        </w:rPr>
        <w:t xml:space="preserve">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 xml:space="preserve"> осознавая противоправный характер своих действий, действуя в нарушении требований </w:t>
      </w:r>
      <w:r w:rsidRPr="00926DD7">
        <w:rPr>
          <w:color w:val="000000" w:themeColor="text1"/>
          <w:sz w:val="28"/>
          <w:szCs w:val="28"/>
        </w:rPr>
        <w:t>п.п</w:t>
      </w:r>
      <w:r w:rsidRPr="00926DD7">
        <w:rPr>
          <w:color w:val="000000" w:themeColor="text1"/>
          <w:sz w:val="28"/>
          <w:szCs w:val="28"/>
        </w:rPr>
        <w:t>. 20,23 Постановления Правительства РФ № 9 от 15.01.2007 г. «О порядке осуществления Миграционного учёта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учёт</w:t>
      </w:r>
      <w:r w:rsidRPr="00926DD7">
        <w:rPr>
          <w:color w:val="000000" w:themeColor="text1"/>
          <w:sz w:val="28"/>
          <w:szCs w:val="28"/>
        </w:rPr>
        <w:t xml:space="preserve">, </w:t>
      </w:r>
      <w:r w:rsidRPr="00926DD7">
        <w:rPr>
          <w:color w:val="000000" w:themeColor="text1"/>
          <w:sz w:val="28"/>
          <w:szCs w:val="28"/>
        </w:rPr>
        <w:t xml:space="preserve">а равно в нарушении требований </w:t>
      </w:r>
      <w:r w:rsidRPr="00926DD7">
        <w:rPr>
          <w:color w:val="000000" w:themeColor="text1"/>
          <w:sz w:val="28"/>
          <w:szCs w:val="28"/>
        </w:rPr>
        <w:t>ст.ст</w:t>
      </w:r>
      <w:r w:rsidRPr="00926DD7">
        <w:rPr>
          <w:color w:val="000000" w:themeColor="text1"/>
          <w:sz w:val="28"/>
          <w:szCs w:val="28"/>
        </w:rPr>
        <w:t xml:space="preserve">. 21 </w:t>
      </w:r>
      <w:r w:rsidRPr="00926DD7" w:rsidR="00424114">
        <w:rPr>
          <w:color w:val="000000" w:themeColor="text1"/>
          <w:sz w:val="28"/>
          <w:szCs w:val="28"/>
        </w:rPr>
        <w:t xml:space="preserve">               </w:t>
      </w:r>
      <w:r w:rsidRPr="00926DD7">
        <w:rPr>
          <w:color w:val="000000" w:themeColor="text1"/>
          <w:sz w:val="28"/>
          <w:szCs w:val="28"/>
        </w:rPr>
        <w:t xml:space="preserve">ч. 1, 22 ч. 2 п. 2 </w:t>
      </w:r>
      <w:r w:rsidRPr="00926DD7">
        <w:rPr>
          <w:color w:val="000000" w:themeColor="text1"/>
          <w:sz w:val="28"/>
          <w:szCs w:val="28"/>
        </w:rPr>
        <w:t>п.п</w:t>
      </w:r>
      <w:r w:rsidRPr="00926DD7">
        <w:rPr>
          <w:color w:val="000000" w:themeColor="text1"/>
          <w:sz w:val="28"/>
          <w:szCs w:val="28"/>
        </w:rPr>
        <w:t>. «а» Федерального закона № 109 от 18.07.2006 г. «О Миграционном учёте иностранных граждан и лиц без гражданства в Российской Федерации», согласно которым, основанием для учёта иностранного гражданина по месту пребывания является временное фактическое его нахождении в месте не являющимся местом его жительства, реализация которого</w:t>
      </w:r>
      <w:r w:rsidRPr="00926DD7">
        <w:rPr>
          <w:color w:val="000000" w:themeColor="text1"/>
          <w:sz w:val="28"/>
          <w:szCs w:val="28"/>
        </w:rPr>
        <w:t xml:space="preserve"> осуществляется путём предоставления принимающей стороной, уведомления о прибытии иностранного гражданина по месту пребывания в орган Миграционного </w:t>
      </w:r>
      <w:r w:rsidRPr="00926DD7">
        <w:rPr>
          <w:color w:val="000000" w:themeColor="text1"/>
          <w:sz w:val="28"/>
          <w:szCs w:val="28"/>
        </w:rPr>
        <w:t xml:space="preserve">учёта, непосредственно либо посредством его направления почтовым отправлением, умышленно, за денежное вознаграждение в размере 4000 рублей, с целью подтверждения заведомо ложных сведений, внесенных в бланк уведомления о прибытии иностранного гражданина или лица без гражданства в место пребывания на имя гражданина Узбекистана –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поставил в вышеуказанном </w:t>
      </w:r>
      <w:r w:rsidRPr="00926DD7">
        <w:rPr>
          <w:color w:val="000000" w:themeColor="text1"/>
          <w:sz w:val="28"/>
          <w:szCs w:val="28"/>
        </w:rPr>
        <w:t>уведомлении</w:t>
      </w:r>
      <w:r w:rsidRPr="00926DD7">
        <w:rPr>
          <w:color w:val="000000" w:themeColor="text1"/>
          <w:sz w:val="28"/>
          <w:szCs w:val="28"/>
        </w:rPr>
        <w:t xml:space="preserve"> свою подпись, как принимающей стороны. После чего </w:t>
      </w:r>
      <w:r w:rsidRPr="00926DD7">
        <w:rPr>
          <w:color w:val="000000" w:themeColor="text1"/>
          <w:sz w:val="28"/>
          <w:szCs w:val="28"/>
        </w:rPr>
        <w:t>Акбутаев</w:t>
      </w:r>
      <w:r w:rsidRPr="00926DD7">
        <w:rPr>
          <w:color w:val="000000" w:themeColor="text1"/>
          <w:sz w:val="28"/>
          <w:szCs w:val="28"/>
        </w:rPr>
        <w:t xml:space="preserve"> А., в указанный период времени в том же месте, предоставил данное уведомление сотруднику МФЦ г. Керчи, который, в установленном законе порядке проставил на вышеуказанном уведомлении свою фамилию, подпись, дату, и оттиск штампа и передал </w:t>
      </w:r>
      <w:r w:rsidRPr="00926DD7">
        <w:rPr>
          <w:color w:val="000000" w:themeColor="text1"/>
          <w:sz w:val="28"/>
          <w:szCs w:val="28"/>
        </w:rPr>
        <w:t>Акбутаеву</w:t>
      </w:r>
      <w:r w:rsidRPr="00926DD7">
        <w:rPr>
          <w:color w:val="000000" w:themeColor="text1"/>
          <w:sz w:val="28"/>
          <w:szCs w:val="28"/>
        </w:rPr>
        <w:t xml:space="preserve"> А. отрывную часть бланка уведомления о прибытии иностранного гражданина в место пребывания на имя гражданина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с указанием места регистрации по адресу: Республика Крым, г. Керчь, ул.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сроком пребывания до 27.09.2023 года, которая в последствии была передана иностранному гражданину </w:t>
      </w:r>
      <w:r w:rsidR="00704D77">
        <w:rPr>
          <w:sz w:val="28"/>
          <w:szCs w:val="28"/>
        </w:rPr>
        <w:t>/изъято/</w:t>
      </w:r>
    </w:p>
    <w:p w:rsidR="00B96D0B" w:rsidRPr="00926DD7" w:rsidP="00B96D0B">
      <w:pPr>
        <w:suppressAutoHyphens/>
        <w:ind w:firstLine="567"/>
        <w:jc w:val="both"/>
        <w:rPr>
          <w:color w:val="000000" w:themeColor="text1"/>
          <w:sz w:val="28"/>
          <w:szCs w:val="28"/>
        </w:rPr>
      </w:pPr>
      <w:r w:rsidRPr="00926DD7">
        <w:rPr>
          <w:color w:val="000000" w:themeColor="text1"/>
          <w:sz w:val="28"/>
          <w:szCs w:val="28"/>
        </w:rPr>
        <w:t xml:space="preserve">В результате чего, гражданин Республики Узбекистан – </w:t>
      </w:r>
      <w:r w:rsidR="00704D77">
        <w:rPr>
          <w:sz w:val="28"/>
          <w:szCs w:val="28"/>
        </w:rPr>
        <w:t>/изъято/</w:t>
      </w:r>
      <w:r w:rsidR="00704D77">
        <w:rPr>
          <w:sz w:val="28"/>
          <w:szCs w:val="28"/>
        </w:rPr>
        <w:t xml:space="preserve"> </w:t>
      </w:r>
      <w:r w:rsidRPr="00926DD7">
        <w:rPr>
          <w:color w:val="000000" w:themeColor="text1"/>
          <w:sz w:val="28"/>
          <w:szCs w:val="28"/>
        </w:rPr>
        <w:t xml:space="preserve">был поставлен на миграционный учет, но фактически в период времени с 13 июля 2023 года до 27 сентября 2023 года, не проживал и не собирался проживать по указанному адресу, а </w:t>
      </w:r>
      <w:r w:rsidRPr="00926DD7">
        <w:rPr>
          <w:color w:val="000000" w:themeColor="text1"/>
          <w:sz w:val="28"/>
          <w:szCs w:val="28"/>
        </w:rPr>
        <w:t>Акбутаев</w:t>
      </w:r>
      <w:r w:rsidRPr="00926DD7">
        <w:rPr>
          <w:color w:val="000000" w:themeColor="text1"/>
          <w:sz w:val="28"/>
          <w:szCs w:val="28"/>
        </w:rPr>
        <w:t xml:space="preserve"> А. не собирался предоставлять ему жилье для фактического проживания. </w:t>
      </w:r>
    </w:p>
    <w:p w:rsidR="00B96D0B" w:rsidRPr="00926DD7" w:rsidP="00B96D0B">
      <w:pPr>
        <w:ind w:firstLine="567"/>
        <w:jc w:val="both"/>
        <w:rPr>
          <w:color w:val="000000" w:themeColor="text1"/>
          <w:sz w:val="28"/>
          <w:szCs w:val="28"/>
        </w:rPr>
      </w:pPr>
      <w:r w:rsidRPr="00926DD7">
        <w:rPr>
          <w:bCs/>
          <w:color w:val="000000" w:themeColor="text1"/>
          <w:sz w:val="28"/>
          <w:szCs w:val="28"/>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Российской Федерации, </w:t>
      </w:r>
      <w:r w:rsidRPr="00926DD7">
        <w:rPr>
          <w:bCs/>
          <w:color w:val="000000" w:themeColor="text1"/>
          <w:sz w:val="28"/>
          <w:szCs w:val="28"/>
        </w:rPr>
        <w:t>Акбутаев</w:t>
      </w:r>
      <w:r w:rsidRPr="00926DD7">
        <w:rPr>
          <w:bCs/>
          <w:color w:val="000000" w:themeColor="text1"/>
          <w:sz w:val="28"/>
          <w:szCs w:val="28"/>
        </w:rPr>
        <w:t xml:space="preserve"> А. нарушил требования п. 7 ст. 2 ФЗ № 109 ФЗ «О Миграционном учёте иностранных граждан и лиц без гражданства в Российской Федерации» чем лишил возможности отдел по вопросам миграции УМВД России по г. Керчи, осуществлять контроль за соблюдением указанным гражданином Республики </w:t>
      </w:r>
      <w:r w:rsidRPr="00926DD7" w:rsidR="00424114">
        <w:rPr>
          <w:bCs/>
          <w:color w:val="000000" w:themeColor="text1"/>
          <w:sz w:val="28"/>
          <w:szCs w:val="28"/>
        </w:rPr>
        <w:t xml:space="preserve">Узбекистан </w:t>
      </w:r>
      <w:r w:rsidRPr="00926DD7">
        <w:rPr>
          <w:bCs/>
          <w:color w:val="000000" w:themeColor="text1"/>
          <w:sz w:val="28"/>
          <w:szCs w:val="28"/>
        </w:rPr>
        <w:t xml:space="preserve">правил Миграционного учёта и его передвижения на территории Российской Федерации.  </w:t>
      </w:r>
    </w:p>
    <w:p w:rsidR="00B96D0B" w:rsidRPr="00926DD7" w:rsidP="00B96D0B">
      <w:pPr>
        <w:shd w:val="clear" w:color="auto" w:fill="FFFFFF"/>
        <w:ind w:firstLine="708"/>
        <w:jc w:val="both"/>
        <w:rPr>
          <w:color w:val="000000" w:themeColor="text1"/>
          <w:sz w:val="28"/>
          <w:szCs w:val="28"/>
        </w:rPr>
      </w:pPr>
      <w:r w:rsidRPr="00926DD7">
        <w:rPr>
          <w:color w:val="000000" w:themeColor="text1"/>
          <w:sz w:val="28"/>
          <w:szCs w:val="28"/>
        </w:rPr>
        <w:t>В судебном заседании подсудимый</w:t>
      </w:r>
      <w:r w:rsidRPr="00926DD7">
        <w:rPr>
          <w:color w:val="000000" w:themeColor="text1"/>
          <w:sz w:val="28"/>
          <w:szCs w:val="28"/>
        </w:rPr>
        <w:t xml:space="preserve"> </w:t>
      </w:r>
      <w:r w:rsidRPr="00926DD7">
        <w:rPr>
          <w:bCs/>
          <w:color w:val="000000" w:themeColor="text1"/>
          <w:sz w:val="28"/>
          <w:szCs w:val="28"/>
        </w:rPr>
        <w:t>Акбутаев</w:t>
      </w:r>
      <w:r w:rsidRPr="00926DD7">
        <w:rPr>
          <w:color w:val="000000" w:themeColor="text1"/>
          <w:sz w:val="28"/>
          <w:szCs w:val="28"/>
        </w:rPr>
        <w:t xml:space="preserve"> А. вину признал полностью и пояснил, что понимает существо предъявленного ему обвинения и полностью с ним согласен. Ходатайствовал о постановлении приговора без проведения судебного разбирательства. Осознает характер и последствия заявленного ходатайства и понимает, в чем состоит существо особого порядка. Свое согласие он выразил добровольно после проведения консультаций с адвокатом и подтвердил в ходе судебного заседания, последствия постановления приговора без проведения судебного разбирательства ему понятны.</w:t>
      </w:r>
    </w:p>
    <w:p w:rsidR="00B96D0B" w:rsidRPr="00926DD7" w:rsidP="00B96D0B">
      <w:pPr>
        <w:ind w:firstLine="709"/>
        <w:jc w:val="both"/>
        <w:rPr>
          <w:color w:val="000000" w:themeColor="text1"/>
          <w:sz w:val="28"/>
          <w:szCs w:val="28"/>
        </w:rPr>
      </w:pPr>
      <w:r w:rsidRPr="00926DD7">
        <w:rPr>
          <w:color w:val="000000" w:themeColor="text1"/>
          <w:sz w:val="28"/>
          <w:szCs w:val="28"/>
        </w:rPr>
        <w:t xml:space="preserve">Адвокат </w:t>
      </w:r>
      <w:r w:rsidRPr="00926DD7">
        <w:rPr>
          <w:bCs/>
          <w:color w:val="000000" w:themeColor="text1"/>
          <w:sz w:val="28"/>
          <w:szCs w:val="28"/>
        </w:rPr>
        <w:t>Узляков</w:t>
      </w:r>
      <w:r w:rsidRPr="00926DD7">
        <w:rPr>
          <w:bCs/>
          <w:color w:val="000000" w:themeColor="text1"/>
          <w:sz w:val="28"/>
          <w:szCs w:val="28"/>
        </w:rPr>
        <w:t xml:space="preserve"> И.И.</w:t>
      </w:r>
      <w:r w:rsidRPr="00926DD7">
        <w:rPr>
          <w:b/>
          <w:bCs/>
          <w:color w:val="000000" w:themeColor="text1"/>
          <w:sz w:val="28"/>
          <w:szCs w:val="28"/>
        </w:rPr>
        <w:t xml:space="preserve"> </w:t>
      </w:r>
      <w:r w:rsidRPr="00926DD7">
        <w:rPr>
          <w:color w:val="000000" w:themeColor="text1"/>
          <w:sz w:val="28"/>
          <w:szCs w:val="28"/>
        </w:rPr>
        <w:t xml:space="preserve">также подтвердил согласие подсудимого </w:t>
      </w:r>
      <w:r w:rsidRPr="00926DD7">
        <w:rPr>
          <w:color w:val="000000" w:themeColor="text1"/>
          <w:sz w:val="28"/>
          <w:szCs w:val="28"/>
        </w:rPr>
        <w:br/>
        <w:t>о постановлении приговора без проведения судебного разбирательства и пояснил, что свое согласие подсудимый подтвердил  добровольно, после проведенной консультации с ним, последствия постановления приговора без проведения судебного разбирательства подсудимому разъяснены.</w:t>
      </w:r>
    </w:p>
    <w:p w:rsidR="00B96D0B" w:rsidRPr="00926DD7" w:rsidP="00B96D0B">
      <w:pPr>
        <w:ind w:firstLine="709"/>
        <w:jc w:val="both"/>
        <w:rPr>
          <w:color w:val="000000" w:themeColor="text1"/>
          <w:sz w:val="28"/>
          <w:szCs w:val="28"/>
        </w:rPr>
      </w:pPr>
      <w:r w:rsidRPr="00926DD7">
        <w:rPr>
          <w:color w:val="000000" w:themeColor="text1"/>
          <w:sz w:val="28"/>
          <w:szCs w:val="28"/>
        </w:rPr>
        <w:t xml:space="preserve">Государственный </w:t>
      </w:r>
      <w:r w:rsidRPr="00926DD7" w:rsidR="00424114">
        <w:rPr>
          <w:color w:val="000000" w:themeColor="text1"/>
          <w:sz w:val="28"/>
          <w:szCs w:val="28"/>
        </w:rPr>
        <w:t>обвинитель в судебном заседании</w:t>
      </w:r>
      <w:r w:rsidRPr="00926DD7">
        <w:rPr>
          <w:color w:val="000000" w:themeColor="text1"/>
          <w:sz w:val="28"/>
          <w:szCs w:val="28"/>
        </w:rPr>
        <w:t xml:space="preserve"> не возражал относительно  заявленного ходатайства и особого порядка принятия судебного решения по данному делу.</w:t>
      </w:r>
    </w:p>
    <w:p w:rsidR="00B96D0B" w:rsidRPr="00926DD7" w:rsidP="00B96D0B">
      <w:pPr>
        <w:ind w:firstLine="709"/>
        <w:jc w:val="both"/>
        <w:rPr>
          <w:color w:val="000000" w:themeColor="text1"/>
          <w:sz w:val="28"/>
          <w:szCs w:val="28"/>
        </w:rPr>
      </w:pPr>
      <w:r w:rsidRPr="00926DD7">
        <w:rPr>
          <w:color w:val="000000" w:themeColor="text1"/>
          <w:sz w:val="28"/>
          <w:szCs w:val="28"/>
        </w:rPr>
        <w:t>Судом разъяснены участникам процесса ограничения при назначении наказания, предусмотренное ч.7 ст. 316 УПК РФ и пределы обжалования приговора, установленные ст. 317 УПК РФ.</w:t>
      </w:r>
    </w:p>
    <w:p w:rsidR="00B96D0B" w:rsidRPr="00926DD7" w:rsidP="00B96D0B">
      <w:pPr>
        <w:autoSpaceDE w:val="0"/>
        <w:autoSpaceDN w:val="0"/>
        <w:adjustRightInd w:val="0"/>
        <w:ind w:firstLine="708"/>
        <w:jc w:val="both"/>
        <w:rPr>
          <w:color w:val="000000" w:themeColor="text1"/>
          <w:sz w:val="28"/>
          <w:szCs w:val="28"/>
        </w:rPr>
      </w:pPr>
      <w:r w:rsidRPr="00926DD7">
        <w:rPr>
          <w:color w:val="000000" w:themeColor="text1"/>
          <w:sz w:val="28"/>
          <w:szCs w:val="28"/>
        </w:rPr>
        <w:t xml:space="preserve">В соответствии со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w:t>
      </w:r>
      <w:hyperlink r:id="rId5" w:history="1">
        <w:r w:rsidRPr="00926DD7">
          <w:rPr>
            <w:rStyle w:val="Hyperlink"/>
            <w:color w:val="000000" w:themeColor="text1"/>
            <w:sz w:val="28"/>
            <w:szCs w:val="28"/>
            <w:u w:val="none"/>
          </w:rPr>
          <w:t>обвинением</w:t>
        </w:r>
      </w:hyperlink>
      <w:r w:rsidRPr="00926DD7">
        <w:rPr>
          <w:color w:val="000000" w:themeColor="text1"/>
          <w:sz w:val="28"/>
          <w:szCs w:val="28"/>
        </w:rPr>
        <w:t xml:space="preserve"> и ходатайствовать о постановлении приговора без проведения судебного разбирательства в общем порядке.</w:t>
      </w:r>
    </w:p>
    <w:p w:rsidR="00B96D0B" w:rsidRPr="00926DD7" w:rsidP="00B96D0B">
      <w:pPr>
        <w:ind w:firstLine="709"/>
        <w:jc w:val="both"/>
        <w:rPr>
          <w:b/>
          <w:color w:val="000000" w:themeColor="text1"/>
          <w:sz w:val="28"/>
          <w:szCs w:val="28"/>
        </w:rPr>
      </w:pPr>
      <w:r w:rsidRPr="00926DD7">
        <w:rPr>
          <w:color w:val="000000" w:themeColor="text1"/>
          <w:sz w:val="28"/>
          <w:szCs w:val="28"/>
        </w:rPr>
        <w:t xml:space="preserve">Мировой судья, с учетом мнения прокурора, защитника,                       приходит к выводу о возможности вынесения судебного решения в порядке, предусмотренном ст. ст. 316,317 УПК РФ, так как преступления, предусмотренные ст. 322.3 УК РФ относятся к преступлениям небольшой тяжести, и суд удостоверился, что </w:t>
      </w:r>
      <w:r w:rsidRPr="00926DD7">
        <w:rPr>
          <w:color w:val="000000" w:themeColor="text1"/>
          <w:sz w:val="28"/>
          <w:szCs w:val="28"/>
        </w:rPr>
        <w:t>Акбутаевым</w:t>
      </w:r>
      <w:r w:rsidRPr="00926DD7">
        <w:rPr>
          <w:color w:val="000000" w:themeColor="text1"/>
          <w:sz w:val="28"/>
          <w:szCs w:val="28"/>
        </w:rPr>
        <w:t xml:space="preserve"> А.  ходатайство заявлено после его консультации с защитником по вопросам, касающимся оснований, характера </w:t>
      </w:r>
      <w:r w:rsidRPr="00926DD7" w:rsidR="00DE49DD">
        <w:rPr>
          <w:color w:val="000000" w:themeColor="text1"/>
          <w:sz w:val="28"/>
          <w:szCs w:val="28"/>
        </w:rPr>
        <w:t>и последствий этого ходатайства.</w:t>
      </w:r>
      <w:r w:rsidRPr="00926DD7">
        <w:rPr>
          <w:color w:val="000000" w:themeColor="text1"/>
          <w:sz w:val="28"/>
          <w:szCs w:val="28"/>
        </w:rPr>
        <w:t xml:space="preserve">  </w:t>
      </w:r>
      <w:r w:rsidRPr="00926DD7" w:rsidR="00CE512F">
        <w:rPr>
          <w:color w:val="000000" w:themeColor="text1"/>
          <w:sz w:val="28"/>
          <w:szCs w:val="28"/>
        </w:rPr>
        <w:t>Г</w:t>
      </w:r>
      <w:r w:rsidRPr="00926DD7">
        <w:rPr>
          <w:color w:val="000000" w:themeColor="text1"/>
          <w:sz w:val="28"/>
          <w:szCs w:val="28"/>
        </w:rPr>
        <w:t xml:space="preserve">осударственный обвинитель не возражал </w:t>
      </w:r>
      <w:r w:rsidRPr="00926DD7" w:rsidR="00475030">
        <w:rPr>
          <w:color w:val="000000" w:themeColor="text1"/>
          <w:sz w:val="28"/>
          <w:szCs w:val="28"/>
        </w:rPr>
        <w:t xml:space="preserve">относительно </w:t>
      </w:r>
      <w:r w:rsidRPr="00926DD7">
        <w:rPr>
          <w:color w:val="000000" w:themeColor="text1"/>
          <w:sz w:val="28"/>
          <w:szCs w:val="28"/>
        </w:rPr>
        <w:t>рассмотрения уголовного дела в особом порядке.</w:t>
      </w:r>
      <w:r w:rsidRPr="00926DD7">
        <w:rPr>
          <w:b/>
          <w:color w:val="000000" w:themeColor="text1"/>
          <w:sz w:val="28"/>
          <w:szCs w:val="28"/>
        </w:rPr>
        <w:t xml:space="preserve"> </w:t>
      </w:r>
    </w:p>
    <w:p w:rsidR="00B96D0B" w:rsidRPr="00926DD7" w:rsidP="00B96D0B">
      <w:pPr>
        <w:ind w:firstLine="709"/>
        <w:jc w:val="both"/>
        <w:rPr>
          <w:color w:val="000000" w:themeColor="text1"/>
          <w:sz w:val="28"/>
          <w:szCs w:val="28"/>
        </w:rPr>
      </w:pPr>
      <w:r w:rsidRPr="00926DD7">
        <w:rPr>
          <w:color w:val="000000" w:themeColor="text1"/>
          <w:sz w:val="28"/>
          <w:szCs w:val="28"/>
        </w:rPr>
        <w:t xml:space="preserve">Рассмотрев материалы уголовного дела, мировой судья считает, что обвинение, с которым согласился подсудимый   </w:t>
      </w:r>
      <w:r w:rsidRPr="00926DD7">
        <w:rPr>
          <w:color w:val="000000" w:themeColor="text1"/>
          <w:sz w:val="28"/>
          <w:szCs w:val="28"/>
        </w:rPr>
        <w:t>Акбутаев</w:t>
      </w:r>
      <w:r w:rsidRPr="00926DD7">
        <w:rPr>
          <w:color w:val="000000" w:themeColor="text1"/>
          <w:sz w:val="28"/>
          <w:szCs w:val="28"/>
        </w:rPr>
        <w:t xml:space="preserve"> А.  обоснованно, подтверждается собранными по делу доказательствами, в связи с чем, суд приходит к выводу о том, что имели место деяния, в совершении которых обвиняется </w:t>
      </w:r>
      <w:r w:rsidRPr="00926DD7">
        <w:rPr>
          <w:color w:val="000000" w:themeColor="text1"/>
          <w:sz w:val="28"/>
          <w:szCs w:val="28"/>
        </w:rPr>
        <w:t>Акбутаев</w:t>
      </w:r>
      <w:r w:rsidRPr="00926DD7">
        <w:rPr>
          <w:color w:val="000000" w:themeColor="text1"/>
          <w:sz w:val="28"/>
          <w:szCs w:val="28"/>
        </w:rPr>
        <w:t xml:space="preserve"> А., эти деяния совершил подсудимый и эти деяни</w:t>
      </w:r>
      <w:r w:rsidRPr="00926DD7" w:rsidR="00DE49DD">
        <w:rPr>
          <w:color w:val="000000" w:themeColor="text1"/>
          <w:sz w:val="28"/>
          <w:szCs w:val="28"/>
        </w:rPr>
        <w:t>я</w:t>
      </w:r>
      <w:r w:rsidRPr="00926DD7">
        <w:rPr>
          <w:color w:val="000000" w:themeColor="text1"/>
          <w:sz w:val="28"/>
          <w:szCs w:val="28"/>
        </w:rPr>
        <w:t xml:space="preserve"> явля</w:t>
      </w:r>
      <w:r w:rsidRPr="00926DD7" w:rsidR="00BF3D09">
        <w:rPr>
          <w:color w:val="000000" w:themeColor="text1"/>
          <w:sz w:val="28"/>
          <w:szCs w:val="28"/>
        </w:rPr>
        <w:t>ю</w:t>
      </w:r>
      <w:r w:rsidRPr="00926DD7">
        <w:rPr>
          <w:color w:val="000000" w:themeColor="text1"/>
          <w:sz w:val="28"/>
          <w:szCs w:val="28"/>
        </w:rPr>
        <w:t>тся преступлениями, предусмотренными УК РФ.</w:t>
      </w:r>
    </w:p>
    <w:p w:rsidR="00B96D0B" w:rsidRPr="00926DD7" w:rsidP="00B96D0B">
      <w:pPr>
        <w:ind w:firstLine="540"/>
        <w:jc w:val="both"/>
        <w:rPr>
          <w:color w:val="000000" w:themeColor="text1"/>
          <w:sz w:val="28"/>
          <w:szCs w:val="28"/>
        </w:rPr>
      </w:pPr>
      <w:r w:rsidRPr="00926DD7">
        <w:rPr>
          <w:color w:val="000000" w:themeColor="text1"/>
          <w:sz w:val="28"/>
          <w:szCs w:val="28"/>
        </w:rPr>
        <w:t xml:space="preserve">Действия подсудимого </w:t>
      </w:r>
      <w:r w:rsidRPr="00926DD7">
        <w:rPr>
          <w:color w:val="000000" w:themeColor="text1"/>
          <w:sz w:val="28"/>
          <w:szCs w:val="28"/>
        </w:rPr>
        <w:t>Акбутаева</w:t>
      </w:r>
      <w:r w:rsidRPr="00926DD7">
        <w:rPr>
          <w:color w:val="000000" w:themeColor="text1"/>
          <w:sz w:val="28"/>
          <w:szCs w:val="28"/>
        </w:rPr>
        <w:t xml:space="preserve"> А.  по всем 9-ти эпизодам подлежат квалификации по ст. 322.3 Уголовного Кодекса Российской Федерации, т.к. он своими умышленными действиями совершил фиктивную постановку на учет иностранных граждан по месту пребывания в Российской Федерации. </w:t>
      </w:r>
    </w:p>
    <w:p w:rsidR="00B96D0B" w:rsidRPr="00926DD7" w:rsidP="00B96D0B">
      <w:pPr>
        <w:ind w:firstLine="709"/>
        <w:jc w:val="both"/>
        <w:rPr>
          <w:color w:val="000000" w:themeColor="text1"/>
          <w:sz w:val="28"/>
          <w:szCs w:val="28"/>
        </w:rPr>
      </w:pPr>
      <w:r w:rsidRPr="00926DD7">
        <w:rPr>
          <w:color w:val="000000" w:themeColor="text1"/>
          <w:sz w:val="28"/>
          <w:szCs w:val="28"/>
        </w:rPr>
        <w:t xml:space="preserve">С учетом имеющихся в материалах уголовного дела документов, а также с учетом обстоятельств дела, суд признает по всем 9-ти эпизодам </w:t>
      </w:r>
      <w:r w:rsidRPr="00926DD7">
        <w:rPr>
          <w:color w:val="000000" w:themeColor="text1"/>
          <w:sz w:val="28"/>
          <w:szCs w:val="28"/>
        </w:rPr>
        <w:t>Акбутаева</w:t>
      </w:r>
      <w:r w:rsidRPr="00926DD7">
        <w:rPr>
          <w:color w:val="000000" w:themeColor="text1"/>
          <w:sz w:val="28"/>
          <w:szCs w:val="28"/>
        </w:rPr>
        <w:t xml:space="preserve"> А.  вменяемым, так как оснований для иного вывода не имеется.</w:t>
      </w:r>
    </w:p>
    <w:p w:rsidR="00B96D0B" w:rsidRPr="00926DD7" w:rsidP="00B96D0B">
      <w:pPr>
        <w:ind w:firstLine="709"/>
        <w:jc w:val="both"/>
        <w:rPr>
          <w:color w:val="000000" w:themeColor="text1"/>
          <w:sz w:val="28"/>
          <w:szCs w:val="28"/>
        </w:rPr>
      </w:pPr>
      <w:r w:rsidRPr="00926DD7">
        <w:rPr>
          <w:color w:val="000000" w:themeColor="text1"/>
          <w:sz w:val="28"/>
          <w:szCs w:val="28"/>
        </w:rPr>
        <w:t>Акбутаев</w:t>
      </w:r>
      <w:r w:rsidRPr="00926DD7">
        <w:rPr>
          <w:color w:val="000000" w:themeColor="text1"/>
          <w:sz w:val="28"/>
          <w:szCs w:val="28"/>
        </w:rPr>
        <w:t xml:space="preserve"> А. совершил</w:t>
      </w:r>
      <w:r w:rsidRPr="00926DD7" w:rsidR="004754B0">
        <w:rPr>
          <w:color w:val="000000" w:themeColor="text1"/>
          <w:sz w:val="28"/>
          <w:szCs w:val="28"/>
        </w:rPr>
        <w:t xml:space="preserve"> 9 эпизодов </w:t>
      </w:r>
      <w:r w:rsidRPr="00926DD7">
        <w:rPr>
          <w:color w:val="000000" w:themeColor="text1"/>
          <w:sz w:val="28"/>
          <w:szCs w:val="28"/>
        </w:rPr>
        <w:t>преступлени</w:t>
      </w:r>
      <w:r w:rsidRPr="00926DD7" w:rsidR="004754B0">
        <w:rPr>
          <w:color w:val="000000" w:themeColor="text1"/>
          <w:sz w:val="28"/>
          <w:szCs w:val="28"/>
        </w:rPr>
        <w:t xml:space="preserve">й, </w:t>
      </w:r>
      <w:r w:rsidRPr="00926DD7">
        <w:rPr>
          <w:color w:val="000000" w:themeColor="text1"/>
          <w:sz w:val="28"/>
          <w:szCs w:val="28"/>
        </w:rPr>
        <w:t>которые в соответствии с ч.2 ст. 15 УК РФ относятся к категории небольшой тяжести.</w:t>
      </w:r>
    </w:p>
    <w:p w:rsidR="00B96D0B" w:rsidRPr="00926DD7" w:rsidP="00B96D0B">
      <w:pPr>
        <w:ind w:firstLine="709"/>
        <w:jc w:val="both"/>
        <w:rPr>
          <w:color w:val="000000" w:themeColor="text1"/>
          <w:sz w:val="28"/>
          <w:szCs w:val="28"/>
        </w:rPr>
      </w:pPr>
      <w:r w:rsidRPr="00926DD7">
        <w:rPr>
          <w:color w:val="000000" w:themeColor="text1"/>
          <w:sz w:val="28"/>
          <w:szCs w:val="28"/>
        </w:rPr>
        <w:t>Обстоятельств</w:t>
      </w:r>
      <w:r w:rsidRPr="00926DD7" w:rsidR="004754B0">
        <w:rPr>
          <w:color w:val="000000" w:themeColor="text1"/>
          <w:sz w:val="28"/>
          <w:szCs w:val="28"/>
        </w:rPr>
        <w:t>,</w:t>
      </w:r>
      <w:r w:rsidRPr="00926DD7">
        <w:rPr>
          <w:color w:val="000000" w:themeColor="text1"/>
          <w:sz w:val="28"/>
          <w:szCs w:val="28"/>
        </w:rPr>
        <w:t xml:space="preserve"> отягчающих наказание подсудимого </w:t>
      </w:r>
      <w:r w:rsidRPr="00926DD7">
        <w:rPr>
          <w:color w:val="000000" w:themeColor="text1"/>
          <w:sz w:val="28"/>
          <w:szCs w:val="28"/>
        </w:rPr>
        <w:t>Акбутаева</w:t>
      </w:r>
      <w:r w:rsidRPr="00926DD7">
        <w:rPr>
          <w:color w:val="000000" w:themeColor="text1"/>
          <w:sz w:val="28"/>
          <w:szCs w:val="28"/>
        </w:rPr>
        <w:t xml:space="preserve"> А.</w:t>
      </w:r>
      <w:r w:rsidRPr="00926DD7" w:rsidR="004754B0">
        <w:rPr>
          <w:color w:val="000000" w:themeColor="text1"/>
          <w:sz w:val="28"/>
          <w:szCs w:val="28"/>
        </w:rPr>
        <w:t>,</w:t>
      </w:r>
      <w:r w:rsidRPr="00926DD7">
        <w:rPr>
          <w:color w:val="000000" w:themeColor="text1"/>
          <w:sz w:val="28"/>
          <w:szCs w:val="28"/>
        </w:rPr>
        <w:t xml:space="preserve"> по </w:t>
      </w:r>
      <w:r w:rsidRPr="00926DD7" w:rsidR="004754B0">
        <w:rPr>
          <w:color w:val="000000" w:themeColor="text1"/>
          <w:sz w:val="28"/>
          <w:szCs w:val="28"/>
        </w:rPr>
        <w:t>каждому эпизоду,</w:t>
      </w:r>
      <w:r w:rsidRPr="00926DD7">
        <w:rPr>
          <w:color w:val="000000" w:themeColor="text1"/>
          <w:sz w:val="28"/>
          <w:szCs w:val="28"/>
        </w:rPr>
        <w:t xml:space="preserve"> не имеется. </w:t>
      </w:r>
    </w:p>
    <w:p w:rsidR="00B96D0B" w:rsidRPr="00926DD7" w:rsidP="00941E58">
      <w:pPr>
        <w:autoSpaceDE w:val="0"/>
        <w:autoSpaceDN w:val="0"/>
        <w:adjustRightInd w:val="0"/>
        <w:ind w:firstLine="708"/>
        <w:jc w:val="both"/>
        <w:rPr>
          <w:color w:val="000000" w:themeColor="text1"/>
          <w:sz w:val="28"/>
          <w:szCs w:val="28"/>
        </w:rPr>
      </w:pPr>
      <w:r w:rsidRPr="00926DD7">
        <w:rPr>
          <w:color w:val="000000" w:themeColor="text1"/>
          <w:sz w:val="28"/>
          <w:szCs w:val="28"/>
        </w:rPr>
        <w:t>К обстоятельства</w:t>
      </w:r>
      <w:r w:rsidRPr="00926DD7" w:rsidR="004754B0">
        <w:rPr>
          <w:color w:val="000000" w:themeColor="text1"/>
          <w:sz w:val="28"/>
          <w:szCs w:val="28"/>
        </w:rPr>
        <w:t>м,</w:t>
      </w:r>
      <w:r w:rsidRPr="00926DD7">
        <w:rPr>
          <w:color w:val="000000" w:themeColor="text1"/>
          <w:sz w:val="28"/>
          <w:szCs w:val="28"/>
        </w:rPr>
        <w:t xml:space="preserve"> смягчающим наказание </w:t>
      </w:r>
      <w:r w:rsidRPr="00926DD7">
        <w:rPr>
          <w:color w:val="000000" w:themeColor="text1"/>
          <w:sz w:val="28"/>
          <w:szCs w:val="28"/>
        </w:rPr>
        <w:t>Акбутаева</w:t>
      </w:r>
      <w:r w:rsidRPr="00926DD7">
        <w:rPr>
          <w:color w:val="000000" w:themeColor="text1"/>
          <w:sz w:val="28"/>
          <w:szCs w:val="28"/>
        </w:rPr>
        <w:t xml:space="preserve"> А. по </w:t>
      </w:r>
      <w:r w:rsidRPr="00926DD7" w:rsidR="004754B0">
        <w:rPr>
          <w:color w:val="000000" w:themeColor="text1"/>
          <w:sz w:val="28"/>
          <w:szCs w:val="28"/>
        </w:rPr>
        <w:t>каждому эпизоду</w:t>
      </w:r>
      <w:r w:rsidRPr="00926DD7">
        <w:rPr>
          <w:color w:val="000000" w:themeColor="text1"/>
          <w:sz w:val="28"/>
          <w:szCs w:val="28"/>
        </w:rPr>
        <w:t xml:space="preserve">  мировой судья относит </w:t>
      </w:r>
      <w:r w:rsidRPr="00926DD7">
        <w:rPr>
          <w:bCs/>
          <w:color w:val="000000" w:themeColor="text1"/>
          <w:sz w:val="28"/>
          <w:szCs w:val="28"/>
        </w:rPr>
        <w:t>в соответствии с</w:t>
      </w:r>
      <w:r w:rsidRPr="00926DD7">
        <w:rPr>
          <w:b/>
          <w:bCs/>
          <w:color w:val="000000" w:themeColor="text1"/>
          <w:sz w:val="28"/>
          <w:szCs w:val="28"/>
        </w:rPr>
        <w:t xml:space="preserve"> </w:t>
      </w:r>
      <w:r w:rsidRPr="00926DD7">
        <w:rPr>
          <w:color w:val="000000" w:themeColor="text1"/>
          <w:sz w:val="28"/>
          <w:szCs w:val="28"/>
        </w:rPr>
        <w:t>ч.2 ст. 61 УК РФ  признание вины, раскаяние в содеянном, тот факт, ч</w:t>
      </w:r>
      <w:r w:rsidRPr="00926DD7" w:rsidR="004754B0">
        <w:rPr>
          <w:color w:val="000000" w:themeColor="text1"/>
          <w:sz w:val="28"/>
          <w:szCs w:val="28"/>
        </w:rPr>
        <w:t xml:space="preserve">то </w:t>
      </w:r>
      <w:r w:rsidRPr="00926DD7" w:rsidR="004754B0">
        <w:rPr>
          <w:color w:val="000000" w:themeColor="text1"/>
          <w:sz w:val="28"/>
          <w:szCs w:val="28"/>
        </w:rPr>
        <w:t>Акбутаев</w:t>
      </w:r>
      <w:r w:rsidRPr="00926DD7" w:rsidR="004754B0">
        <w:rPr>
          <w:color w:val="000000" w:themeColor="text1"/>
          <w:sz w:val="28"/>
          <w:szCs w:val="28"/>
        </w:rPr>
        <w:t xml:space="preserve"> А. является ветерано</w:t>
      </w:r>
      <w:r w:rsidRPr="00926DD7">
        <w:rPr>
          <w:color w:val="000000" w:themeColor="text1"/>
          <w:sz w:val="28"/>
          <w:szCs w:val="28"/>
        </w:rPr>
        <w:t xml:space="preserve">м труда и </w:t>
      </w:r>
      <w:r w:rsidRPr="00926DD7" w:rsidR="006E6E8D">
        <w:rPr>
          <w:color w:val="000000" w:themeColor="text1"/>
          <w:sz w:val="28"/>
          <w:szCs w:val="28"/>
        </w:rPr>
        <w:t xml:space="preserve">награжден медалью </w:t>
      </w:r>
      <w:r w:rsidR="00704D77">
        <w:rPr>
          <w:sz w:val="28"/>
          <w:szCs w:val="28"/>
        </w:rPr>
        <w:t>/изъято/</w:t>
      </w:r>
      <w:r w:rsidR="00704D77">
        <w:rPr>
          <w:sz w:val="28"/>
          <w:szCs w:val="28"/>
        </w:rPr>
        <w:t xml:space="preserve"> </w:t>
      </w:r>
      <w:r w:rsidRPr="00926DD7" w:rsidR="006E6E8D">
        <w:rPr>
          <w:color w:val="000000" w:themeColor="text1"/>
          <w:sz w:val="28"/>
          <w:szCs w:val="28"/>
        </w:rPr>
        <w:t xml:space="preserve">его возраст, состояние здоровья, </w:t>
      </w:r>
      <w:r w:rsidRPr="00926DD7" w:rsidR="004754B0">
        <w:rPr>
          <w:color w:val="000000" w:themeColor="text1"/>
          <w:sz w:val="28"/>
          <w:szCs w:val="28"/>
        </w:rPr>
        <w:t xml:space="preserve"> совершение преступлени</w:t>
      </w:r>
      <w:r w:rsidRPr="00926DD7" w:rsidR="006E6E8D">
        <w:rPr>
          <w:color w:val="000000" w:themeColor="text1"/>
          <w:sz w:val="28"/>
          <w:szCs w:val="28"/>
        </w:rPr>
        <w:t>й впервые.</w:t>
      </w:r>
    </w:p>
    <w:p w:rsidR="00B96D0B" w:rsidRPr="00926DD7" w:rsidP="00B96D0B">
      <w:pPr>
        <w:autoSpaceDE w:val="0"/>
        <w:autoSpaceDN w:val="0"/>
        <w:adjustRightInd w:val="0"/>
        <w:ind w:firstLine="708"/>
        <w:jc w:val="both"/>
        <w:rPr>
          <w:color w:val="000000" w:themeColor="text1"/>
          <w:sz w:val="28"/>
          <w:szCs w:val="28"/>
        </w:rPr>
      </w:pPr>
      <w:r w:rsidRPr="00926DD7">
        <w:rPr>
          <w:color w:val="000000" w:themeColor="text1"/>
          <w:sz w:val="28"/>
          <w:szCs w:val="28"/>
        </w:rPr>
        <w:t xml:space="preserve">Поскольку подсудимый совершил преступления небольшой тяжести, суд не обсуждает вопрос об изменении категорий совершенных им преступлений по всем 9-ти эпизодам на менее </w:t>
      </w:r>
      <w:r w:rsidRPr="00926DD7">
        <w:rPr>
          <w:color w:val="000000" w:themeColor="text1"/>
          <w:sz w:val="28"/>
          <w:szCs w:val="28"/>
        </w:rPr>
        <w:t>тяжкую</w:t>
      </w:r>
      <w:r w:rsidRPr="00926DD7">
        <w:rPr>
          <w:color w:val="000000" w:themeColor="text1"/>
          <w:sz w:val="28"/>
          <w:szCs w:val="28"/>
        </w:rPr>
        <w:t>.</w:t>
      </w:r>
    </w:p>
    <w:p w:rsidR="00B96D0B" w:rsidRPr="00926DD7" w:rsidP="00B96D0B">
      <w:pPr>
        <w:ind w:firstLine="720"/>
        <w:jc w:val="both"/>
        <w:rPr>
          <w:color w:val="000000" w:themeColor="text1"/>
          <w:sz w:val="28"/>
          <w:szCs w:val="28"/>
        </w:rPr>
      </w:pPr>
      <w:r w:rsidRPr="00926DD7">
        <w:rPr>
          <w:color w:val="000000" w:themeColor="text1"/>
          <w:sz w:val="28"/>
          <w:szCs w:val="28"/>
        </w:rPr>
        <w:t xml:space="preserve">При назначении наказания мировой судья, также учитывает  данные, характеризующие  личность подсудимого по всем 9-ти эпизодам:  возраст подсудимого, </w:t>
      </w:r>
      <w:r w:rsidRPr="00926DD7">
        <w:rPr>
          <w:color w:val="000000" w:themeColor="text1"/>
          <w:sz w:val="28"/>
          <w:szCs w:val="28"/>
        </w:rPr>
        <w:t>Акбутаев</w:t>
      </w:r>
      <w:r w:rsidRPr="00926DD7">
        <w:rPr>
          <w:color w:val="000000" w:themeColor="text1"/>
          <w:sz w:val="28"/>
          <w:szCs w:val="28"/>
        </w:rPr>
        <w:t xml:space="preserve"> А. имеет адрес регистрации, постоянное место жительства, высшее образование, по месту жительства характеризуется посредственно, его имущественное положение, подсудимый   не работает, является пенсионером, на учете у врача-психиатра и врача-нарколога ГБУЗ РК «Керченский психоневрологический диспансер» не состоит, обстоятельства смягчающие наказание и отсутствие отягчающих наказание обстоятельств.</w:t>
      </w:r>
    </w:p>
    <w:p w:rsidR="00B96D0B" w:rsidRPr="00926DD7" w:rsidP="00B96D0B">
      <w:pPr>
        <w:ind w:firstLine="540"/>
        <w:jc w:val="both"/>
        <w:rPr>
          <w:color w:val="000000" w:themeColor="text1"/>
          <w:sz w:val="28"/>
          <w:szCs w:val="28"/>
        </w:rPr>
      </w:pPr>
      <w:r w:rsidRPr="00926DD7">
        <w:rPr>
          <w:color w:val="000000" w:themeColor="text1"/>
          <w:sz w:val="28"/>
          <w:szCs w:val="28"/>
        </w:rPr>
        <w:t xml:space="preserve">В судебных прениях   адвокат подсудимого </w:t>
      </w:r>
      <w:r w:rsidRPr="00926DD7">
        <w:rPr>
          <w:color w:val="000000" w:themeColor="text1"/>
          <w:sz w:val="28"/>
          <w:szCs w:val="28"/>
        </w:rPr>
        <w:t>Узляков</w:t>
      </w:r>
      <w:r w:rsidRPr="00926DD7">
        <w:rPr>
          <w:color w:val="000000" w:themeColor="text1"/>
          <w:sz w:val="28"/>
          <w:szCs w:val="28"/>
        </w:rPr>
        <w:t xml:space="preserve"> И.И.  просил признать смягчающим наказание подсудимого </w:t>
      </w:r>
      <w:r w:rsidRPr="00926DD7">
        <w:rPr>
          <w:color w:val="000000" w:themeColor="text1"/>
          <w:sz w:val="28"/>
          <w:szCs w:val="28"/>
        </w:rPr>
        <w:t>Акбутаева</w:t>
      </w:r>
      <w:r w:rsidRPr="00926DD7">
        <w:rPr>
          <w:color w:val="000000" w:themeColor="text1"/>
          <w:sz w:val="28"/>
          <w:szCs w:val="28"/>
        </w:rPr>
        <w:t xml:space="preserve"> А. обстоятельством  активное способствование раскрытию и расследованию преступлений, поскольку его подзащитный содействовал расследованию и раскрытию данного преступления,  полностью признавал свою вину,  в содеянном раскаялся, приходил к дознавател</w:t>
      </w:r>
      <w:r w:rsidRPr="00926DD7" w:rsidR="004754B0">
        <w:rPr>
          <w:color w:val="000000" w:themeColor="text1"/>
          <w:sz w:val="28"/>
          <w:szCs w:val="28"/>
        </w:rPr>
        <w:t>ю</w:t>
      </w:r>
      <w:r w:rsidRPr="00926DD7">
        <w:rPr>
          <w:color w:val="000000" w:themeColor="text1"/>
          <w:sz w:val="28"/>
          <w:szCs w:val="28"/>
        </w:rPr>
        <w:t xml:space="preserve"> по первому  вызову и  давал признательные показания, и так как иной состав в действиях </w:t>
      </w:r>
      <w:r w:rsidRPr="00926DD7">
        <w:rPr>
          <w:color w:val="000000" w:themeColor="text1"/>
          <w:sz w:val="28"/>
          <w:szCs w:val="28"/>
        </w:rPr>
        <w:t>Акбутаева</w:t>
      </w:r>
      <w:r w:rsidRPr="00926DD7">
        <w:rPr>
          <w:color w:val="000000" w:themeColor="text1"/>
          <w:sz w:val="28"/>
          <w:szCs w:val="28"/>
        </w:rPr>
        <w:t xml:space="preserve"> А. также отсутствует, считает, что имеются основания для освобождения </w:t>
      </w:r>
      <w:r w:rsidRPr="00926DD7">
        <w:rPr>
          <w:color w:val="000000" w:themeColor="text1"/>
          <w:sz w:val="28"/>
          <w:szCs w:val="28"/>
        </w:rPr>
        <w:t>Акбутаева</w:t>
      </w:r>
      <w:r w:rsidRPr="00926DD7">
        <w:rPr>
          <w:color w:val="000000" w:themeColor="text1"/>
          <w:sz w:val="28"/>
          <w:szCs w:val="28"/>
        </w:rPr>
        <w:t xml:space="preserve"> А. от уголовной ответственности в соответствии с ч.2 примечания 1 ст. 322.3 УК РФ. Подсудимый согласился с мнением адвоката.</w:t>
      </w:r>
    </w:p>
    <w:p w:rsidR="00B96D0B" w:rsidRPr="00926DD7" w:rsidP="00B96D0B">
      <w:pPr>
        <w:ind w:firstLine="540"/>
        <w:jc w:val="both"/>
        <w:rPr>
          <w:color w:val="000000" w:themeColor="text1"/>
          <w:sz w:val="28"/>
          <w:szCs w:val="28"/>
        </w:rPr>
      </w:pPr>
      <w:r w:rsidRPr="00926DD7">
        <w:rPr>
          <w:color w:val="000000" w:themeColor="text1"/>
          <w:sz w:val="28"/>
          <w:szCs w:val="28"/>
        </w:rPr>
        <w:t>Государственный обвинитель возражал относительно признания  смягчающим наказание обстоятельством активное способст</w:t>
      </w:r>
      <w:r w:rsidRPr="00926DD7" w:rsidR="004754B0">
        <w:rPr>
          <w:color w:val="000000" w:themeColor="text1"/>
          <w:sz w:val="28"/>
          <w:szCs w:val="28"/>
        </w:rPr>
        <w:t>вование расследованию и</w:t>
      </w:r>
      <w:r w:rsidRPr="00926DD7">
        <w:rPr>
          <w:color w:val="000000" w:themeColor="text1"/>
          <w:sz w:val="28"/>
          <w:szCs w:val="28"/>
        </w:rPr>
        <w:t xml:space="preserve">  раскрытию преступлений по данному уголовному делу,  так как факты фиктивной постановки </w:t>
      </w:r>
      <w:r w:rsidRPr="00926DD7">
        <w:rPr>
          <w:color w:val="000000" w:themeColor="text1"/>
          <w:sz w:val="28"/>
          <w:szCs w:val="28"/>
        </w:rPr>
        <w:t>Акбутаевым</w:t>
      </w:r>
      <w:r w:rsidRPr="00926DD7">
        <w:rPr>
          <w:color w:val="000000" w:themeColor="text1"/>
          <w:sz w:val="28"/>
          <w:szCs w:val="28"/>
        </w:rPr>
        <w:t xml:space="preserve"> А. на учет иностранных граждан были выявлены в ходе проверочных мероприятий  органа дознания, а не в результате действий самого подсудимого,  каких- либо активных действий подсудимым не совершено, факт того что, подсудимый  признает вину не может являться основанием для освобождения его от уголовной ответственности.</w:t>
      </w:r>
    </w:p>
    <w:p w:rsidR="00B96D0B" w:rsidRPr="00926DD7" w:rsidP="00B96D0B">
      <w:pPr>
        <w:ind w:firstLine="540"/>
        <w:jc w:val="both"/>
        <w:rPr>
          <w:color w:val="000000" w:themeColor="text1"/>
          <w:sz w:val="28"/>
          <w:szCs w:val="28"/>
        </w:rPr>
      </w:pPr>
      <w:r w:rsidRPr="00926DD7">
        <w:rPr>
          <w:color w:val="000000" w:themeColor="text1"/>
          <w:sz w:val="28"/>
          <w:szCs w:val="28"/>
        </w:rPr>
        <w:t xml:space="preserve">Суд не </w:t>
      </w:r>
      <w:r w:rsidRPr="00926DD7" w:rsidR="007D6DD0">
        <w:rPr>
          <w:color w:val="000000" w:themeColor="text1"/>
          <w:sz w:val="28"/>
          <w:szCs w:val="28"/>
        </w:rPr>
        <w:t>признает</w:t>
      </w:r>
      <w:r w:rsidRPr="00926DD7">
        <w:rPr>
          <w:color w:val="000000" w:themeColor="text1"/>
          <w:sz w:val="28"/>
          <w:szCs w:val="28"/>
        </w:rPr>
        <w:t xml:space="preserve"> в качестве смягчающего наказание подсудимого обстоятельства по всем 9-ти эпизодам активное способствование раскрытию и расследованию преступления по следующим основаниям:</w:t>
      </w:r>
    </w:p>
    <w:p w:rsidR="00B96D0B" w:rsidRPr="00926DD7" w:rsidP="00B96D0B">
      <w:pPr>
        <w:ind w:firstLine="540"/>
        <w:jc w:val="both"/>
        <w:rPr>
          <w:color w:val="000000" w:themeColor="text1"/>
          <w:sz w:val="28"/>
          <w:szCs w:val="28"/>
        </w:rPr>
      </w:pPr>
      <w:r w:rsidRPr="00926DD7">
        <w:rPr>
          <w:color w:val="000000" w:themeColor="text1"/>
          <w:sz w:val="28"/>
          <w:szCs w:val="28"/>
        </w:rPr>
        <w:t xml:space="preserve">В соответствии с п. 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rsidR="00B96D0B" w:rsidRPr="00926DD7" w:rsidP="00B96D0B">
      <w:pPr>
        <w:ind w:firstLine="540"/>
        <w:jc w:val="both"/>
        <w:rPr>
          <w:color w:val="000000" w:themeColor="text1"/>
          <w:sz w:val="28"/>
          <w:szCs w:val="28"/>
        </w:rPr>
      </w:pPr>
      <w:r w:rsidRPr="00926DD7">
        <w:rPr>
          <w:color w:val="000000" w:themeColor="text1"/>
          <w:sz w:val="28"/>
          <w:szCs w:val="28"/>
        </w:rPr>
        <w:t xml:space="preserve">В силу разъяснений, приведенных в п. 17 постановления Пленума Верховного Суда Российской Федерации от 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w:t>
      </w:r>
      <w:r w:rsidRPr="00926DD7">
        <w:rPr>
          <w:color w:val="000000" w:themeColor="text1"/>
          <w:sz w:val="28"/>
          <w:szCs w:val="28"/>
        </w:rPr>
        <w:t xml:space="preserve">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w:t>
      </w:r>
    </w:p>
    <w:p w:rsidR="00B96D0B" w:rsidRPr="00926DD7" w:rsidP="00B96D0B">
      <w:pPr>
        <w:ind w:firstLine="540"/>
        <w:jc w:val="both"/>
        <w:rPr>
          <w:color w:val="000000" w:themeColor="text1"/>
          <w:sz w:val="28"/>
          <w:szCs w:val="28"/>
        </w:rPr>
      </w:pPr>
      <w:r w:rsidRPr="00926DD7">
        <w:rPr>
          <w:color w:val="000000" w:themeColor="text1"/>
          <w:sz w:val="28"/>
          <w:szCs w:val="28"/>
        </w:rPr>
        <w:t xml:space="preserve">Между тем, при разбирательстве по делу не установлено каких-либо данных, указывающих на совершение осужденным действий, характер, содержание и объем которых свидетельствует об их значении для установления обстоятельств совершенных преступлений. </w:t>
      </w:r>
    </w:p>
    <w:p w:rsidR="00B96D0B" w:rsidRPr="00926DD7" w:rsidP="00B96D0B">
      <w:pPr>
        <w:ind w:firstLine="540"/>
        <w:jc w:val="both"/>
        <w:rPr>
          <w:color w:val="000000" w:themeColor="text1"/>
          <w:sz w:val="28"/>
          <w:szCs w:val="28"/>
        </w:rPr>
      </w:pPr>
      <w:r w:rsidRPr="00926DD7">
        <w:rPr>
          <w:color w:val="000000" w:themeColor="text1"/>
          <w:sz w:val="28"/>
          <w:szCs w:val="28"/>
        </w:rPr>
        <w:t xml:space="preserve">Как следует из материалов уголовного дела, совершенные </w:t>
      </w:r>
      <w:r w:rsidRPr="00926DD7">
        <w:rPr>
          <w:color w:val="000000" w:themeColor="text1"/>
          <w:sz w:val="28"/>
          <w:szCs w:val="28"/>
        </w:rPr>
        <w:t>Акбутаевым</w:t>
      </w:r>
      <w:r w:rsidRPr="00926DD7">
        <w:rPr>
          <w:color w:val="000000" w:themeColor="text1"/>
          <w:sz w:val="28"/>
          <w:szCs w:val="28"/>
        </w:rPr>
        <w:t xml:space="preserve"> А. противоправные деяния раскрыты сотрудниками правоохранительных органов в ходе дознания путем получения доказательств, уличающих его в фиктивной постановке на учет иностранных граждан. Признательные показания </w:t>
      </w:r>
      <w:r w:rsidRPr="00926DD7">
        <w:rPr>
          <w:color w:val="000000" w:themeColor="text1"/>
          <w:sz w:val="28"/>
          <w:szCs w:val="28"/>
        </w:rPr>
        <w:t>Акбутаева</w:t>
      </w:r>
      <w:r w:rsidRPr="00926DD7">
        <w:rPr>
          <w:color w:val="000000" w:themeColor="text1"/>
          <w:sz w:val="28"/>
          <w:szCs w:val="28"/>
        </w:rPr>
        <w:t xml:space="preserve"> А., его явка по вызовам дознавателя и принятие участия в процессуальных действиях  в ходе дознания не являются обстоятельствами, свидетельствующими о способствовании раскрытию преступлений, так как информация о совершении таковых  была известна сотрудникам правоохранительных органов до совершения процессуальных действий с </w:t>
      </w:r>
      <w:r w:rsidRPr="00926DD7">
        <w:rPr>
          <w:color w:val="000000" w:themeColor="text1"/>
          <w:sz w:val="28"/>
          <w:szCs w:val="28"/>
        </w:rPr>
        <w:t>Акбутаевым</w:t>
      </w:r>
      <w:r w:rsidRPr="00926DD7">
        <w:rPr>
          <w:color w:val="000000" w:themeColor="text1"/>
          <w:sz w:val="28"/>
          <w:szCs w:val="28"/>
        </w:rPr>
        <w:t xml:space="preserve"> А., то есть до возбуждения уголовного дела, о чем свидетельствует рапорт ст. УУП ОУУП и ПДН УМВД по г. Керчи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от 09.08.2023, согласно которому  был выявлен факт фиктивной постановки иностранных граждан в количестве 19 человек гражданином РФ  </w:t>
      </w:r>
      <w:r w:rsidRPr="00926DD7">
        <w:rPr>
          <w:color w:val="000000" w:themeColor="text1"/>
          <w:sz w:val="28"/>
          <w:szCs w:val="28"/>
        </w:rPr>
        <w:t>Акбутаевым</w:t>
      </w:r>
      <w:r w:rsidRPr="00926DD7">
        <w:rPr>
          <w:color w:val="000000" w:themeColor="text1"/>
          <w:sz w:val="28"/>
          <w:szCs w:val="28"/>
        </w:rPr>
        <w:t xml:space="preserve"> </w:t>
      </w:r>
      <w:r w:rsidR="00704D77">
        <w:rPr>
          <w:color w:val="000000" w:themeColor="text1"/>
          <w:sz w:val="28"/>
          <w:szCs w:val="28"/>
        </w:rPr>
        <w:t>А.</w:t>
      </w:r>
      <w:r w:rsidRPr="00926DD7">
        <w:rPr>
          <w:color w:val="000000" w:themeColor="text1"/>
          <w:sz w:val="28"/>
          <w:szCs w:val="28"/>
        </w:rPr>
        <w:t>по</w:t>
      </w:r>
      <w:r w:rsidRPr="00926DD7">
        <w:rPr>
          <w:color w:val="000000" w:themeColor="text1"/>
          <w:sz w:val="28"/>
          <w:szCs w:val="28"/>
        </w:rPr>
        <w:t xml:space="preserve"> адресу : г. Керчь, ул. </w:t>
      </w:r>
      <w:r w:rsidR="00704D77">
        <w:rPr>
          <w:sz w:val="28"/>
          <w:szCs w:val="28"/>
        </w:rPr>
        <w:t>/изъято/</w:t>
      </w:r>
      <w:r w:rsidR="00704D77">
        <w:rPr>
          <w:sz w:val="28"/>
          <w:szCs w:val="28"/>
        </w:rPr>
        <w:t xml:space="preserve"> </w:t>
      </w:r>
      <w:r w:rsidRPr="00926DD7">
        <w:rPr>
          <w:color w:val="000000" w:themeColor="text1"/>
          <w:sz w:val="28"/>
          <w:szCs w:val="28"/>
        </w:rPr>
        <w:t xml:space="preserve">.  Преступления, в совершении которого обвиняется </w:t>
      </w:r>
      <w:r w:rsidRPr="00926DD7">
        <w:rPr>
          <w:color w:val="000000" w:themeColor="text1"/>
          <w:sz w:val="28"/>
          <w:szCs w:val="28"/>
        </w:rPr>
        <w:t>Акбутаев</w:t>
      </w:r>
      <w:r w:rsidRPr="00926DD7">
        <w:rPr>
          <w:color w:val="000000" w:themeColor="text1"/>
          <w:sz w:val="28"/>
          <w:szCs w:val="28"/>
        </w:rPr>
        <w:t xml:space="preserve"> А. раскрыто сотрудниками правоохранительных органов в ходе дознания путем получения доказательств, уличающих его в фиктивной постановке на учет иностранных граждан по месту пребывания в Российской Федерации. </w:t>
      </w:r>
      <w:r w:rsidRPr="00926DD7">
        <w:rPr>
          <w:color w:val="000000" w:themeColor="text1"/>
          <w:sz w:val="28"/>
          <w:szCs w:val="28"/>
        </w:rPr>
        <w:t xml:space="preserve">Кроме того, </w:t>
      </w:r>
      <w:r w:rsidRPr="00926DD7">
        <w:rPr>
          <w:color w:val="000000" w:themeColor="text1"/>
          <w:sz w:val="28"/>
          <w:szCs w:val="28"/>
        </w:rPr>
        <w:t>Акбутаев</w:t>
      </w:r>
      <w:r w:rsidRPr="00926DD7">
        <w:rPr>
          <w:color w:val="000000" w:themeColor="text1"/>
          <w:sz w:val="28"/>
          <w:szCs w:val="28"/>
        </w:rPr>
        <w:t xml:space="preserve"> А. до начала осмотра своего жилища с его участием добровольно с явкой с повинной в правоохранительные органы не явился, о фиктивной постановке на учет иностранных граждан сообщил после проведения осмотра его жилища и предъявления ему доказательств, уличающих в совершении преступления, какую-либо информацию, имеющую значение для раскрытия преступлени</w:t>
      </w:r>
      <w:r w:rsidRPr="00926DD7" w:rsidR="00EE7194">
        <w:rPr>
          <w:color w:val="000000" w:themeColor="text1"/>
          <w:sz w:val="28"/>
          <w:szCs w:val="28"/>
        </w:rPr>
        <w:t>й</w:t>
      </w:r>
      <w:r w:rsidRPr="00926DD7">
        <w:rPr>
          <w:color w:val="000000" w:themeColor="text1"/>
          <w:sz w:val="28"/>
          <w:szCs w:val="28"/>
        </w:rPr>
        <w:t xml:space="preserve"> и направленную на оказание содействия в установлении времени, места, способа</w:t>
      </w:r>
      <w:r w:rsidRPr="00926DD7">
        <w:rPr>
          <w:color w:val="000000" w:themeColor="text1"/>
          <w:sz w:val="28"/>
          <w:szCs w:val="28"/>
        </w:rPr>
        <w:t xml:space="preserve"> и других обстоятельств совершения преступлени</w:t>
      </w:r>
      <w:r w:rsidRPr="00926DD7" w:rsidR="00EE7194">
        <w:rPr>
          <w:color w:val="000000" w:themeColor="text1"/>
          <w:sz w:val="28"/>
          <w:szCs w:val="28"/>
        </w:rPr>
        <w:t>й</w:t>
      </w:r>
      <w:r w:rsidRPr="00926DD7">
        <w:rPr>
          <w:color w:val="000000" w:themeColor="text1"/>
          <w:sz w:val="28"/>
          <w:szCs w:val="28"/>
        </w:rPr>
        <w:t>, не представил, при этом с учетом имеющихся у правоохранительных органов доказатель</w:t>
      </w:r>
      <w:r w:rsidRPr="00926DD7">
        <w:rPr>
          <w:color w:val="000000" w:themeColor="text1"/>
          <w:sz w:val="28"/>
          <w:szCs w:val="28"/>
        </w:rPr>
        <w:t>ств пр</w:t>
      </w:r>
      <w:r w:rsidRPr="00926DD7">
        <w:rPr>
          <w:color w:val="000000" w:themeColor="text1"/>
          <w:sz w:val="28"/>
          <w:szCs w:val="28"/>
        </w:rPr>
        <w:t>изна</w:t>
      </w:r>
      <w:r w:rsidRPr="00926DD7" w:rsidR="007D6DD0">
        <w:rPr>
          <w:color w:val="000000" w:themeColor="text1"/>
          <w:sz w:val="28"/>
          <w:szCs w:val="28"/>
        </w:rPr>
        <w:t>л</w:t>
      </w:r>
      <w:r w:rsidRPr="00926DD7">
        <w:rPr>
          <w:color w:val="000000" w:themeColor="text1"/>
          <w:sz w:val="28"/>
          <w:szCs w:val="28"/>
        </w:rPr>
        <w:t xml:space="preserve"> вину и да</w:t>
      </w:r>
      <w:r w:rsidRPr="00926DD7" w:rsidR="007D6DD0">
        <w:rPr>
          <w:color w:val="000000" w:themeColor="text1"/>
          <w:sz w:val="28"/>
          <w:szCs w:val="28"/>
        </w:rPr>
        <w:t>л</w:t>
      </w:r>
      <w:r w:rsidRPr="00926DD7">
        <w:rPr>
          <w:color w:val="000000" w:themeColor="text1"/>
          <w:sz w:val="28"/>
          <w:szCs w:val="28"/>
        </w:rPr>
        <w:t xml:space="preserve"> признательные показания. </w:t>
      </w:r>
    </w:p>
    <w:p w:rsidR="00B96D0B" w:rsidRPr="00926DD7" w:rsidP="00B96D0B">
      <w:pPr>
        <w:shd w:val="clear" w:color="auto" w:fill="FFFFFF"/>
        <w:tabs>
          <w:tab w:val="left" w:pos="8803"/>
        </w:tabs>
        <w:spacing w:line="276" w:lineRule="auto"/>
        <w:ind w:firstLine="540"/>
        <w:jc w:val="both"/>
        <w:rPr>
          <w:rFonts w:eastAsia="Calibri"/>
          <w:color w:val="000000" w:themeColor="text1"/>
          <w:sz w:val="28"/>
          <w:szCs w:val="28"/>
          <w:lang w:eastAsia="en-US"/>
        </w:rPr>
      </w:pPr>
      <w:r w:rsidRPr="00926DD7">
        <w:rPr>
          <w:color w:val="000000" w:themeColor="text1"/>
          <w:sz w:val="28"/>
          <w:szCs w:val="28"/>
        </w:rPr>
        <w:t xml:space="preserve">С учетом изложенного, </w:t>
      </w:r>
      <w:r w:rsidRPr="00926DD7" w:rsidR="007D6DD0">
        <w:rPr>
          <w:rFonts w:eastAsia="Calibri"/>
          <w:color w:val="000000" w:themeColor="text1"/>
          <w:sz w:val="28"/>
          <w:szCs w:val="28"/>
          <w:lang w:eastAsia="en-US"/>
        </w:rPr>
        <w:t>суд не находит</w:t>
      </w:r>
      <w:r w:rsidRPr="00926DD7">
        <w:rPr>
          <w:rFonts w:eastAsia="Calibri"/>
          <w:color w:val="000000" w:themeColor="text1"/>
          <w:sz w:val="28"/>
          <w:szCs w:val="28"/>
          <w:lang w:eastAsia="en-US"/>
        </w:rPr>
        <w:t xml:space="preserve"> основани</w:t>
      </w:r>
      <w:r w:rsidRPr="00926DD7" w:rsidR="007D6DD0">
        <w:rPr>
          <w:rFonts w:eastAsia="Calibri"/>
          <w:color w:val="000000" w:themeColor="text1"/>
          <w:sz w:val="28"/>
          <w:szCs w:val="28"/>
          <w:lang w:eastAsia="en-US"/>
        </w:rPr>
        <w:t>й</w:t>
      </w:r>
      <w:r w:rsidRPr="00926DD7">
        <w:rPr>
          <w:rFonts w:eastAsia="Calibri"/>
          <w:color w:val="000000" w:themeColor="text1"/>
          <w:sz w:val="28"/>
          <w:szCs w:val="28"/>
          <w:lang w:eastAsia="en-US"/>
        </w:rPr>
        <w:t xml:space="preserve"> для признания смягчающего обстоятельства по всем 9-ти эпизодам</w:t>
      </w:r>
      <w:r w:rsidRPr="00926DD7" w:rsidR="009300F8">
        <w:rPr>
          <w:rFonts w:eastAsia="Calibri"/>
          <w:color w:val="000000" w:themeColor="text1"/>
          <w:sz w:val="28"/>
          <w:szCs w:val="28"/>
          <w:lang w:eastAsia="en-US"/>
        </w:rPr>
        <w:t xml:space="preserve"> -</w:t>
      </w:r>
      <w:r w:rsidRPr="00926DD7">
        <w:rPr>
          <w:rFonts w:eastAsia="Calibri"/>
          <w:color w:val="000000" w:themeColor="text1"/>
          <w:sz w:val="28"/>
          <w:szCs w:val="28"/>
          <w:lang w:eastAsia="en-US"/>
        </w:rPr>
        <w:t xml:space="preserve"> активное способствование раскрытию и расследованию преступлений, в связи с чем  отсутствуют основания для освобождения </w:t>
      </w:r>
      <w:r w:rsidRPr="00926DD7">
        <w:rPr>
          <w:color w:val="000000" w:themeColor="text1"/>
          <w:sz w:val="28"/>
          <w:szCs w:val="28"/>
        </w:rPr>
        <w:t>Акбутаева</w:t>
      </w:r>
      <w:r w:rsidRPr="00926DD7">
        <w:rPr>
          <w:color w:val="000000" w:themeColor="text1"/>
          <w:sz w:val="28"/>
          <w:szCs w:val="28"/>
        </w:rPr>
        <w:t xml:space="preserve"> </w:t>
      </w:r>
      <w:r w:rsidRPr="00926DD7">
        <w:rPr>
          <w:color w:val="000000" w:themeColor="text1"/>
          <w:sz w:val="28"/>
          <w:szCs w:val="28"/>
        </w:rPr>
        <w:t>А.</w:t>
      </w:r>
      <w:r w:rsidRPr="00926DD7">
        <w:rPr>
          <w:rFonts w:eastAsia="Calibri"/>
          <w:color w:val="000000" w:themeColor="text1"/>
          <w:sz w:val="28"/>
          <w:szCs w:val="28"/>
          <w:lang w:eastAsia="en-US"/>
        </w:rPr>
        <w:t>от</w:t>
      </w:r>
      <w:r w:rsidRPr="00926DD7">
        <w:rPr>
          <w:rFonts w:eastAsia="Calibri"/>
          <w:color w:val="000000" w:themeColor="text1"/>
          <w:sz w:val="28"/>
          <w:szCs w:val="28"/>
          <w:lang w:eastAsia="en-US"/>
        </w:rPr>
        <w:t xml:space="preserve"> уголовной ответственности в соответствии с п. 2 примечания к ст.322.3 УК РФ.</w:t>
      </w:r>
    </w:p>
    <w:p w:rsidR="00B96D0B" w:rsidRPr="00926DD7" w:rsidP="00B96D0B">
      <w:pPr>
        <w:shd w:val="clear" w:color="auto" w:fill="FFFFFF"/>
        <w:tabs>
          <w:tab w:val="left" w:pos="8803"/>
        </w:tabs>
        <w:spacing w:line="276" w:lineRule="auto"/>
        <w:ind w:firstLine="540"/>
        <w:jc w:val="both"/>
        <w:rPr>
          <w:rFonts w:eastAsia="Calibri"/>
          <w:color w:val="000000" w:themeColor="text1"/>
          <w:sz w:val="28"/>
          <w:szCs w:val="28"/>
          <w:lang w:eastAsia="en-US"/>
        </w:rPr>
      </w:pPr>
      <w:r w:rsidRPr="00926DD7">
        <w:rPr>
          <w:color w:val="000000" w:themeColor="text1"/>
          <w:sz w:val="28"/>
          <w:szCs w:val="28"/>
        </w:rPr>
        <w:t xml:space="preserve">Принимая во внимание то, что </w:t>
      </w:r>
      <w:r w:rsidRPr="00926DD7">
        <w:rPr>
          <w:color w:val="000000" w:themeColor="text1"/>
          <w:sz w:val="28"/>
          <w:szCs w:val="28"/>
        </w:rPr>
        <w:t>Акбутаев</w:t>
      </w:r>
      <w:r w:rsidRPr="00926DD7">
        <w:rPr>
          <w:color w:val="000000" w:themeColor="text1"/>
          <w:sz w:val="28"/>
          <w:szCs w:val="28"/>
        </w:rPr>
        <w:t xml:space="preserve"> А. совершил 9 эпизодов преступлений, предусмотренных </w:t>
      </w:r>
      <w:r w:rsidRPr="00926DD7">
        <w:rPr>
          <w:rFonts w:eastAsia="Calibri"/>
          <w:color w:val="000000" w:themeColor="text1"/>
          <w:sz w:val="28"/>
          <w:szCs w:val="28"/>
          <w:lang w:eastAsia="en-US"/>
        </w:rPr>
        <w:t xml:space="preserve">ст.322.3 УК РФ, </w:t>
      </w:r>
      <w:r w:rsidRPr="00926DD7">
        <w:rPr>
          <w:color w:val="000000" w:themeColor="text1"/>
          <w:sz w:val="28"/>
          <w:szCs w:val="28"/>
        </w:rPr>
        <w:t xml:space="preserve"> направленных против </w:t>
      </w:r>
      <w:r w:rsidRPr="00926DD7">
        <w:rPr>
          <w:color w:val="000000" w:themeColor="text1"/>
          <w:sz w:val="28"/>
          <w:szCs w:val="28"/>
        </w:rPr>
        <w:t>порядка управления, относящихся к преступлениям небольшой тяжести, исходя из целей наказания, установленных ст. 43 УК РФ, положений ч.2 ст.60 УК РФ, в целях восстановления социальной справедливости и исправления осужденного, предупреждения совершения им новых преступлений, с учетом обеспечения достижения цели наказания</w:t>
      </w:r>
      <w:r w:rsidRPr="00926DD7">
        <w:rPr>
          <w:color w:val="000000" w:themeColor="text1"/>
          <w:sz w:val="28"/>
          <w:szCs w:val="28"/>
        </w:rPr>
        <w:t xml:space="preserve">, суд полагает необходимым назначить </w:t>
      </w:r>
      <w:r w:rsidRPr="00926DD7">
        <w:rPr>
          <w:color w:val="000000" w:themeColor="text1"/>
          <w:sz w:val="28"/>
          <w:szCs w:val="28"/>
        </w:rPr>
        <w:t>Акбутаеву</w:t>
      </w:r>
      <w:r w:rsidRPr="00926DD7">
        <w:rPr>
          <w:color w:val="000000" w:themeColor="text1"/>
          <w:sz w:val="28"/>
          <w:szCs w:val="28"/>
        </w:rPr>
        <w:t xml:space="preserve"> А.  по всем 9-ти эпизодам наказание в пределах санкции ст. 322.3 УК РФ в виде штрафа, с учетом обстоятельств совершения преступлений и влияния назначенного наказания на его исправление, не усматривая оснований для назначения более строгого вида наказания, предусмотренного санкцией ст.322.3 УК РФ.</w:t>
      </w:r>
    </w:p>
    <w:p w:rsidR="00B96D0B" w:rsidRPr="00926DD7" w:rsidP="00B96D0B">
      <w:pPr>
        <w:autoSpaceDE w:val="0"/>
        <w:autoSpaceDN w:val="0"/>
        <w:adjustRightInd w:val="0"/>
        <w:spacing w:line="276" w:lineRule="auto"/>
        <w:ind w:firstLine="540"/>
        <w:jc w:val="both"/>
        <w:outlineLvl w:val="0"/>
        <w:rPr>
          <w:rFonts w:eastAsia="Calibri"/>
          <w:color w:val="000000" w:themeColor="text1"/>
          <w:sz w:val="28"/>
          <w:szCs w:val="28"/>
          <w:lang w:eastAsia="en-US"/>
        </w:rPr>
      </w:pPr>
      <w:r w:rsidRPr="00926DD7">
        <w:rPr>
          <w:rFonts w:eastAsia="Calibri"/>
          <w:color w:val="000000" w:themeColor="text1"/>
          <w:sz w:val="28"/>
          <w:szCs w:val="28"/>
          <w:shd w:val="clear" w:color="auto" w:fill="FFFFFF"/>
          <w:lang w:eastAsia="en-US"/>
        </w:rPr>
        <w:t xml:space="preserve">Именно это наказание, по мнению суда, обеспечит в полной мере достижение целей наказания, направленных на исправление подсудимого и предупреждение совершения им новых преступлений. </w:t>
      </w:r>
      <w:r w:rsidRPr="00926DD7">
        <w:rPr>
          <w:rFonts w:eastAsia="Calibri"/>
          <w:color w:val="000000" w:themeColor="text1"/>
          <w:sz w:val="28"/>
          <w:szCs w:val="28"/>
          <w:lang w:eastAsia="en-US"/>
        </w:rPr>
        <w:t xml:space="preserve">Определяя размер штрафа, суд учитывает материальное и имущественное положение подсудимого, то, что </w:t>
      </w:r>
      <w:r w:rsidRPr="00926DD7">
        <w:rPr>
          <w:color w:val="000000" w:themeColor="text1"/>
          <w:sz w:val="28"/>
          <w:szCs w:val="28"/>
        </w:rPr>
        <w:t>Акбутаев</w:t>
      </w:r>
      <w:r w:rsidRPr="00926DD7">
        <w:rPr>
          <w:color w:val="000000" w:themeColor="text1"/>
          <w:sz w:val="28"/>
          <w:szCs w:val="28"/>
        </w:rPr>
        <w:t xml:space="preserve"> А.  не работает, </w:t>
      </w:r>
      <w:r w:rsidRPr="00926DD7">
        <w:rPr>
          <w:rFonts w:eastAsia="Calibri"/>
          <w:color w:val="000000" w:themeColor="text1"/>
          <w:sz w:val="28"/>
          <w:szCs w:val="28"/>
          <w:lang w:eastAsia="en-US"/>
        </w:rPr>
        <w:t>является пенсионером, не имеет инвалидности, хронических заболеваний, учитывает его возраст.</w:t>
      </w:r>
    </w:p>
    <w:p w:rsidR="00B96D0B" w:rsidRPr="00926DD7" w:rsidP="00B96D0B">
      <w:pPr>
        <w:autoSpaceDE w:val="0"/>
        <w:autoSpaceDN w:val="0"/>
        <w:adjustRightInd w:val="0"/>
        <w:spacing w:line="276" w:lineRule="auto"/>
        <w:ind w:firstLine="540"/>
        <w:jc w:val="both"/>
        <w:outlineLvl w:val="0"/>
        <w:rPr>
          <w:rFonts w:eastAsia="Calibri"/>
          <w:color w:val="000000" w:themeColor="text1"/>
          <w:sz w:val="28"/>
          <w:szCs w:val="28"/>
          <w:lang w:eastAsia="en-US"/>
        </w:rPr>
      </w:pPr>
      <w:r w:rsidRPr="00926DD7">
        <w:rPr>
          <w:rFonts w:eastAsia="Calibri"/>
          <w:color w:val="000000" w:themeColor="text1"/>
          <w:sz w:val="28"/>
          <w:szCs w:val="28"/>
          <w:lang w:eastAsia="en-US"/>
        </w:rPr>
        <w:t xml:space="preserve">Вместе с тем, принимая во внимание изложенное, учитывая поведение подсудимого во время и после совершения преступлений, </w:t>
      </w:r>
      <w:r w:rsidRPr="00926DD7">
        <w:rPr>
          <w:color w:val="000000" w:themeColor="text1"/>
          <w:sz w:val="28"/>
          <w:szCs w:val="28"/>
        </w:rPr>
        <w:t xml:space="preserve">данные об его личности, наличие смягчающих наказание обстоятельств, </w:t>
      </w:r>
      <w:r w:rsidRPr="00926DD7">
        <w:rPr>
          <w:rFonts w:eastAsia="Calibri"/>
          <w:color w:val="000000" w:themeColor="text1"/>
          <w:sz w:val="28"/>
          <w:szCs w:val="28"/>
          <w:lang w:eastAsia="en-US"/>
        </w:rPr>
        <w:t xml:space="preserve"> суд считает возможным признать совокупность смягчающих наказание обстоятельств </w:t>
      </w:r>
      <w:r w:rsidRPr="00926DD7">
        <w:rPr>
          <w:color w:val="000000" w:themeColor="text1"/>
          <w:sz w:val="28"/>
          <w:szCs w:val="28"/>
        </w:rPr>
        <w:t xml:space="preserve">по всем 9-ти эпизодам </w:t>
      </w:r>
      <w:r w:rsidRPr="00926DD7">
        <w:rPr>
          <w:rFonts w:eastAsia="Calibri"/>
          <w:color w:val="000000" w:themeColor="text1"/>
          <w:sz w:val="28"/>
          <w:szCs w:val="28"/>
          <w:lang w:eastAsia="en-US"/>
        </w:rPr>
        <w:t xml:space="preserve">исключительными, существенно уменьшающими степень общественной опасности, назначить наказание подсудимому </w:t>
      </w:r>
      <w:r w:rsidRPr="00926DD7">
        <w:rPr>
          <w:color w:val="000000" w:themeColor="text1"/>
          <w:sz w:val="28"/>
          <w:szCs w:val="28"/>
        </w:rPr>
        <w:t xml:space="preserve">по всем 9-ти эпизодам </w:t>
      </w:r>
      <w:r w:rsidRPr="00926DD7">
        <w:rPr>
          <w:rFonts w:eastAsia="Calibri"/>
          <w:color w:val="000000" w:themeColor="text1"/>
          <w:sz w:val="28"/>
          <w:szCs w:val="28"/>
          <w:lang w:eastAsia="en-US"/>
        </w:rPr>
        <w:t xml:space="preserve">с применением </w:t>
      </w:r>
      <w:r w:rsidRPr="00926DD7" w:rsidR="009300F8">
        <w:rPr>
          <w:rFonts w:eastAsia="Calibri"/>
          <w:color w:val="000000" w:themeColor="text1"/>
          <w:sz w:val="28"/>
          <w:szCs w:val="28"/>
          <w:lang w:eastAsia="en-US"/>
        </w:rPr>
        <w:t xml:space="preserve">положений </w:t>
      </w:r>
      <w:r w:rsidRPr="00926DD7">
        <w:rPr>
          <w:rFonts w:eastAsia="Calibri"/>
          <w:color w:val="000000" w:themeColor="text1"/>
          <w:sz w:val="28"/>
          <w:szCs w:val="28"/>
          <w:lang w:eastAsia="en-US"/>
        </w:rPr>
        <w:t>ст. 64 УК РФ ниже низшего предела.</w:t>
      </w:r>
    </w:p>
    <w:p w:rsidR="00B96D0B" w:rsidRPr="00926DD7" w:rsidP="00B96D0B">
      <w:pPr>
        <w:spacing w:line="180" w:lineRule="atLeast"/>
        <w:ind w:firstLine="540"/>
        <w:jc w:val="both"/>
        <w:rPr>
          <w:color w:val="000000" w:themeColor="text1"/>
          <w:sz w:val="28"/>
          <w:szCs w:val="28"/>
        </w:rPr>
      </w:pPr>
      <w:r w:rsidRPr="00926DD7">
        <w:rPr>
          <w:color w:val="000000" w:themeColor="text1"/>
          <w:sz w:val="28"/>
          <w:szCs w:val="28"/>
        </w:rPr>
        <w:t xml:space="preserve">В связи с совершением </w:t>
      </w:r>
      <w:r w:rsidRPr="00926DD7">
        <w:rPr>
          <w:color w:val="000000" w:themeColor="text1"/>
          <w:sz w:val="28"/>
          <w:szCs w:val="28"/>
        </w:rPr>
        <w:t>Акбутаевым</w:t>
      </w:r>
      <w:r w:rsidRPr="00926DD7">
        <w:rPr>
          <w:color w:val="000000" w:themeColor="text1"/>
          <w:sz w:val="28"/>
          <w:szCs w:val="28"/>
        </w:rPr>
        <w:t xml:space="preserve">  А.  9-ти преступлений небольшой тяжести, окончательное наказание ему следует назначить по правилам, предусмотренным ч. 2 ст. 69 УК РФ по совокупности преступлений, путем частичного сложения назначенных наказаний.</w:t>
      </w:r>
    </w:p>
    <w:p w:rsidR="009300F8" w:rsidRPr="00926DD7" w:rsidP="00B96D0B">
      <w:pPr>
        <w:ind w:firstLine="540"/>
        <w:jc w:val="both"/>
        <w:rPr>
          <w:color w:val="000000" w:themeColor="text1"/>
          <w:sz w:val="28"/>
          <w:szCs w:val="28"/>
        </w:rPr>
      </w:pPr>
      <w:r w:rsidRPr="00926DD7">
        <w:rPr>
          <w:color w:val="000000" w:themeColor="text1"/>
          <w:sz w:val="28"/>
          <w:szCs w:val="28"/>
        </w:rPr>
        <w:t>Вопрос о вещественных доказательствах по делу суд разрешает в соответств</w:t>
      </w:r>
      <w:r w:rsidRPr="00926DD7">
        <w:rPr>
          <w:color w:val="000000" w:themeColor="text1"/>
          <w:sz w:val="28"/>
          <w:szCs w:val="28"/>
        </w:rPr>
        <w:t>ии с требованиями ст. 81 УПК РФ.</w:t>
      </w:r>
    </w:p>
    <w:p w:rsidR="00B96D0B" w:rsidRPr="00926DD7" w:rsidP="00B96D0B">
      <w:pPr>
        <w:ind w:firstLine="540"/>
        <w:jc w:val="both"/>
        <w:rPr>
          <w:color w:val="000000" w:themeColor="text1"/>
          <w:sz w:val="28"/>
          <w:szCs w:val="28"/>
        </w:rPr>
      </w:pPr>
      <w:r w:rsidRPr="00926DD7">
        <w:rPr>
          <w:color w:val="000000" w:themeColor="text1"/>
          <w:sz w:val="28"/>
          <w:szCs w:val="28"/>
        </w:rPr>
        <w:t xml:space="preserve"> Вещественные доказательства: журнал миграционного учета по месту пребывания иностранных граждан или лиц без гражданства, с информацией по факту постановки </w:t>
      </w:r>
      <w:r w:rsidRPr="00926DD7">
        <w:rPr>
          <w:color w:val="000000" w:themeColor="text1"/>
          <w:sz w:val="28"/>
          <w:szCs w:val="28"/>
        </w:rPr>
        <w:t>Акбутаевым</w:t>
      </w:r>
      <w:r w:rsidRPr="00926DD7">
        <w:rPr>
          <w:color w:val="000000" w:themeColor="text1"/>
          <w:sz w:val="28"/>
          <w:szCs w:val="28"/>
        </w:rPr>
        <w:t xml:space="preserve"> А. на учет иностранных граждан за период с 28.03.2023 года по 13.07.2023 года; уведомления о прибытии иностранного гражданина или лица без гражданства в место пребывания от 28.03.2023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28.03.2023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24.04.2023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 уведомления о прибытии иностранного гражданина или лица без гражданства в место пребывания от 15.05.2023 года, на имя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уведомления о прибытии иностранного гражданина или лица без </w:t>
      </w:r>
      <w:r w:rsidRPr="00926DD7">
        <w:rPr>
          <w:color w:val="000000" w:themeColor="text1"/>
          <w:sz w:val="28"/>
          <w:szCs w:val="28"/>
        </w:rPr>
        <w:t xml:space="preserve">гражданства в место пребывания от 15.05.2023 года, на имя </w:t>
      </w:r>
      <w:r w:rsidR="00704D77">
        <w:rPr>
          <w:sz w:val="28"/>
          <w:szCs w:val="28"/>
        </w:rPr>
        <w:t>/изъято/</w:t>
      </w:r>
      <w:r w:rsidRPr="00926DD7">
        <w:rPr>
          <w:color w:val="000000" w:themeColor="text1"/>
          <w:sz w:val="28"/>
          <w:szCs w:val="28"/>
        </w:rPr>
        <w:t xml:space="preserve">.; уведомления о прибытии иностранного гражданина или лица без гражданства в место пребывания от 16.05.2023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 уведомления о прибытии иностранного гражданина или лица без гражданства в место пребывания от 16.05.2023 года, на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20.05.2023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26.05.2023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26.05.2023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12.07.2023 года, на имя </w:t>
      </w:r>
      <w:r w:rsidR="00704D77">
        <w:rPr>
          <w:sz w:val="28"/>
          <w:szCs w:val="28"/>
        </w:rPr>
        <w:t>/изъято/</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12.07.2023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12.07.2023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rPr>
        <w:t xml:space="preserve">- переданы для хранения в ОВМ УМВД России по гор. Керчи по адресу: гор. Керчь, ул. </w:t>
      </w:r>
      <w:r w:rsidR="00704D77">
        <w:rPr>
          <w:sz w:val="28"/>
          <w:szCs w:val="28"/>
        </w:rPr>
        <w:t>/изъято/</w:t>
      </w:r>
      <w:r w:rsidR="00704D77">
        <w:rPr>
          <w:sz w:val="28"/>
          <w:szCs w:val="28"/>
        </w:rPr>
        <w:t xml:space="preserve"> </w:t>
      </w:r>
      <w:r w:rsidRPr="00926DD7" w:rsidR="00AF4122">
        <w:rPr>
          <w:color w:val="000000" w:themeColor="text1"/>
          <w:sz w:val="28"/>
          <w:szCs w:val="28"/>
        </w:rPr>
        <w:t>оставить</w:t>
      </w:r>
      <w:r w:rsidRPr="00926DD7">
        <w:rPr>
          <w:color w:val="000000" w:themeColor="text1"/>
          <w:sz w:val="28"/>
          <w:szCs w:val="28"/>
        </w:rPr>
        <w:t xml:space="preserve"> по принадлежности их владельцам.                                                                                                                               </w:t>
      </w:r>
    </w:p>
    <w:p w:rsidR="00B96D0B" w:rsidRPr="00926DD7" w:rsidP="00B96D0B">
      <w:pPr>
        <w:autoSpaceDE w:val="0"/>
        <w:autoSpaceDN w:val="0"/>
        <w:adjustRightInd w:val="0"/>
        <w:spacing w:line="276" w:lineRule="auto"/>
        <w:ind w:firstLine="540"/>
        <w:jc w:val="both"/>
        <w:rPr>
          <w:rFonts w:eastAsia="Calibri"/>
          <w:color w:val="000000" w:themeColor="text1"/>
          <w:sz w:val="28"/>
          <w:szCs w:val="28"/>
          <w:lang w:eastAsia="en-US"/>
        </w:rPr>
      </w:pPr>
      <w:r w:rsidRPr="00926DD7">
        <w:rPr>
          <w:color w:val="000000" w:themeColor="text1"/>
          <w:sz w:val="28"/>
          <w:szCs w:val="28"/>
        </w:rPr>
        <w:t xml:space="preserve">Процессуальные издержки по делу, связанные с выплатой вознаграждения </w:t>
      </w:r>
      <w:r w:rsidRPr="00926DD7">
        <w:rPr>
          <w:color w:val="000000" w:themeColor="text1"/>
          <w:sz w:val="28"/>
          <w:szCs w:val="28"/>
        </w:rPr>
        <w:t xml:space="preserve">адвокату, участвовавшему по назначению суда </w:t>
      </w:r>
      <w:r w:rsidRPr="00926DD7">
        <w:rPr>
          <w:color w:val="000000" w:themeColor="text1"/>
          <w:sz w:val="28"/>
          <w:szCs w:val="28"/>
        </w:rPr>
        <w:t>Узякову</w:t>
      </w:r>
      <w:r w:rsidRPr="00926DD7">
        <w:rPr>
          <w:color w:val="000000" w:themeColor="text1"/>
          <w:sz w:val="28"/>
          <w:szCs w:val="28"/>
        </w:rPr>
        <w:t xml:space="preserve"> И.И. за оказание юридической помощи </w:t>
      </w:r>
      <w:r w:rsidRPr="00926DD7">
        <w:rPr>
          <w:color w:val="000000" w:themeColor="text1"/>
          <w:sz w:val="28"/>
          <w:szCs w:val="28"/>
          <w:lang w:bidi="ru-RU"/>
        </w:rPr>
        <w:t>Акбутаеву</w:t>
      </w:r>
      <w:r w:rsidRPr="00926DD7">
        <w:rPr>
          <w:color w:val="000000" w:themeColor="text1"/>
          <w:sz w:val="28"/>
          <w:szCs w:val="28"/>
          <w:lang w:bidi="ru-RU"/>
        </w:rPr>
        <w:t xml:space="preserve"> А.   </w:t>
      </w:r>
      <w:r w:rsidRPr="00926DD7">
        <w:rPr>
          <w:color w:val="000000" w:themeColor="text1"/>
          <w:sz w:val="28"/>
          <w:szCs w:val="28"/>
        </w:rPr>
        <w:t xml:space="preserve">в ходе судебного разбирательства в размере </w:t>
      </w:r>
      <w:r w:rsidR="00704D77">
        <w:rPr>
          <w:sz w:val="28"/>
          <w:szCs w:val="28"/>
        </w:rPr>
        <w:t>/изъято</w:t>
      </w:r>
      <w:r w:rsidR="00704D77">
        <w:rPr>
          <w:sz w:val="28"/>
          <w:szCs w:val="28"/>
        </w:rPr>
        <w:t>/</w:t>
      </w:r>
      <w:r w:rsidR="00704D77">
        <w:rPr>
          <w:sz w:val="28"/>
          <w:szCs w:val="28"/>
        </w:rPr>
        <w:t xml:space="preserve"> </w:t>
      </w:r>
      <w:r w:rsidRPr="00926DD7">
        <w:rPr>
          <w:color w:val="000000" w:themeColor="text1"/>
          <w:sz w:val="28"/>
          <w:szCs w:val="28"/>
        </w:rPr>
        <w:t>рублей в соответствии с ч.10 ст.</w:t>
      </w:r>
      <w:hyperlink r:id="rId6"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926DD7">
          <w:rPr>
            <w:rStyle w:val="Hyperlink"/>
            <w:color w:val="000000" w:themeColor="text1"/>
            <w:sz w:val="28"/>
            <w:szCs w:val="28"/>
          </w:rPr>
          <w:t>316 УПК РФ</w:t>
        </w:r>
      </w:hyperlink>
      <w:r w:rsidRPr="00926DD7">
        <w:rPr>
          <w:color w:val="000000" w:themeColor="text1"/>
          <w:sz w:val="28"/>
          <w:szCs w:val="28"/>
        </w:rPr>
        <w:t xml:space="preserve"> подлежат возмещению за счет средств федерального бюджета.</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На основании изложенного и руководствуясь ст. ст. 296 – 299, 302, 303, 304, 307 – 309 и 316 УПК РФ, мировой судья,</w:t>
      </w:r>
    </w:p>
    <w:p w:rsidR="00B96D0B" w:rsidRPr="00926DD7" w:rsidP="00B96D0B">
      <w:pPr>
        <w:widowControl w:val="0"/>
        <w:autoSpaceDE w:val="0"/>
        <w:autoSpaceDN w:val="0"/>
        <w:adjustRightInd w:val="0"/>
        <w:rPr>
          <w:color w:val="000000" w:themeColor="text1"/>
          <w:sz w:val="28"/>
          <w:szCs w:val="28"/>
        </w:rPr>
      </w:pPr>
    </w:p>
    <w:p w:rsidR="00B96D0B" w:rsidRPr="00926DD7" w:rsidP="00B96D0B">
      <w:pPr>
        <w:widowControl w:val="0"/>
        <w:autoSpaceDE w:val="0"/>
        <w:autoSpaceDN w:val="0"/>
        <w:adjustRightInd w:val="0"/>
        <w:jc w:val="center"/>
        <w:rPr>
          <w:color w:val="000000" w:themeColor="text1"/>
          <w:sz w:val="28"/>
          <w:szCs w:val="28"/>
        </w:rPr>
      </w:pPr>
      <w:r w:rsidRPr="00926DD7">
        <w:rPr>
          <w:color w:val="000000" w:themeColor="text1"/>
          <w:sz w:val="28"/>
          <w:szCs w:val="28"/>
        </w:rPr>
        <w:t>ПРИГОВОРИЛ:</w:t>
      </w:r>
    </w:p>
    <w:p w:rsidR="00B96D0B" w:rsidRPr="00926DD7" w:rsidP="00B96D0B">
      <w:pPr>
        <w:widowControl w:val="0"/>
        <w:autoSpaceDE w:val="0"/>
        <w:autoSpaceDN w:val="0"/>
        <w:adjustRightInd w:val="0"/>
        <w:jc w:val="center"/>
        <w:rPr>
          <w:color w:val="000000" w:themeColor="text1"/>
          <w:sz w:val="28"/>
          <w:szCs w:val="28"/>
        </w:rPr>
      </w:pPr>
    </w:p>
    <w:p w:rsidR="00B96D0B" w:rsidRPr="00926DD7" w:rsidP="00B96D0B">
      <w:pPr>
        <w:pStyle w:val="BodyText"/>
        <w:rPr>
          <w:b w:val="0"/>
          <w:color w:val="000000" w:themeColor="text1"/>
          <w:sz w:val="28"/>
          <w:szCs w:val="28"/>
        </w:rPr>
      </w:pPr>
      <w:r w:rsidRPr="00926DD7">
        <w:rPr>
          <w:b w:val="0"/>
          <w:bCs w:val="0"/>
          <w:color w:val="000000" w:themeColor="text1"/>
          <w:sz w:val="28"/>
          <w:szCs w:val="28"/>
        </w:rPr>
        <w:tab/>
      </w:r>
      <w:r w:rsidRPr="00926DD7">
        <w:rPr>
          <w:b w:val="0"/>
          <w:color w:val="000000" w:themeColor="text1"/>
          <w:sz w:val="28"/>
          <w:szCs w:val="28"/>
        </w:rPr>
        <w:t xml:space="preserve"> </w:t>
      </w:r>
      <w:r w:rsidRPr="00926DD7">
        <w:rPr>
          <w:b w:val="0"/>
          <w:color w:val="000000" w:themeColor="text1"/>
          <w:sz w:val="28"/>
          <w:szCs w:val="28"/>
        </w:rPr>
        <w:t xml:space="preserve">Признать </w:t>
      </w:r>
      <w:r w:rsidRPr="00926DD7">
        <w:rPr>
          <w:b w:val="0"/>
          <w:color w:val="000000" w:themeColor="text1"/>
          <w:spacing w:val="-1"/>
          <w:sz w:val="28"/>
          <w:szCs w:val="28"/>
        </w:rPr>
        <w:t>Акбутаева</w:t>
      </w:r>
      <w:r w:rsidRPr="00926DD7">
        <w:rPr>
          <w:b w:val="0"/>
          <w:color w:val="000000" w:themeColor="text1"/>
          <w:spacing w:val="-1"/>
          <w:sz w:val="28"/>
          <w:szCs w:val="28"/>
        </w:rPr>
        <w:t xml:space="preserve"> </w:t>
      </w:r>
      <w:r w:rsidR="00704D77">
        <w:rPr>
          <w:b w:val="0"/>
          <w:color w:val="000000" w:themeColor="text1"/>
          <w:spacing w:val="-1"/>
          <w:sz w:val="28"/>
          <w:szCs w:val="28"/>
        </w:rPr>
        <w:t>А.</w:t>
      </w:r>
      <w:r w:rsidRPr="00926DD7">
        <w:rPr>
          <w:b w:val="0"/>
          <w:color w:val="000000" w:themeColor="text1"/>
          <w:sz w:val="28"/>
          <w:szCs w:val="28"/>
        </w:rPr>
        <w:t xml:space="preserve"> виновным в совершении преступлений, предусмотренных  ст. 322.3 УК РФ, ст. 322.3 УК РФ, ст. 322.3 УК РФ, ст. 322.3 УК РФ, ст. 322.3 УК РФ, ст. 322.3 УК РФ, ст. 322.3 УК РФ, ст. 322.3 УК РФ, ст. 322.3 УК РФ, и назначить ему наказание:</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w:t>
      </w:r>
      <w:r w:rsidRPr="00926DD7">
        <w:rPr>
          <w:b w:val="0"/>
          <w:snapToGrid w:val="0"/>
          <w:color w:val="000000" w:themeColor="text1"/>
          <w:sz w:val="28"/>
          <w:szCs w:val="28"/>
        </w:rPr>
        <w:t xml:space="preserve">27 марта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24 апреля 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15 мая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16 июня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20 июня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26 июня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03 июля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в виде штрафа в размере 20000 (двадцать тысяч) рублей;</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12 июля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 xml:space="preserve">в виде штрафа в размере 20000 (двадцать тысяч) рублей. </w:t>
      </w:r>
    </w:p>
    <w:p w:rsidR="00B96D0B" w:rsidRPr="00926DD7" w:rsidP="00B96D0B">
      <w:pPr>
        <w:pStyle w:val="BodyText"/>
        <w:rPr>
          <w:b w:val="0"/>
          <w:color w:val="000000" w:themeColor="text1"/>
          <w:sz w:val="28"/>
          <w:szCs w:val="28"/>
        </w:rPr>
      </w:pPr>
      <w:r w:rsidRPr="00926DD7">
        <w:rPr>
          <w:b w:val="0"/>
          <w:color w:val="000000" w:themeColor="text1"/>
          <w:sz w:val="28"/>
          <w:szCs w:val="28"/>
        </w:rPr>
        <w:t xml:space="preserve">- по ст. 322.3 УК РФ (эпизод от </w:t>
      </w:r>
      <w:r w:rsidRPr="00926DD7">
        <w:rPr>
          <w:b w:val="0"/>
          <w:snapToGrid w:val="0"/>
          <w:color w:val="000000" w:themeColor="text1"/>
          <w:sz w:val="28"/>
          <w:szCs w:val="28"/>
        </w:rPr>
        <w:t xml:space="preserve">13 июля </w:t>
      </w:r>
      <w:r w:rsidRPr="00926DD7">
        <w:rPr>
          <w:b w:val="0"/>
          <w:color w:val="000000" w:themeColor="text1"/>
          <w:sz w:val="28"/>
          <w:szCs w:val="28"/>
        </w:rPr>
        <w:t xml:space="preserve">2023 года) </w:t>
      </w:r>
      <w:r w:rsidRPr="00926DD7" w:rsidR="009300F8">
        <w:rPr>
          <w:b w:val="0"/>
          <w:color w:val="000000" w:themeColor="text1"/>
          <w:sz w:val="28"/>
          <w:szCs w:val="28"/>
        </w:rPr>
        <w:t xml:space="preserve">с применением положений ст. 64 УК РФ </w:t>
      </w:r>
      <w:r w:rsidRPr="00926DD7">
        <w:rPr>
          <w:b w:val="0"/>
          <w:color w:val="000000" w:themeColor="text1"/>
          <w:sz w:val="28"/>
          <w:szCs w:val="28"/>
        </w:rPr>
        <w:t xml:space="preserve">в виде штрафа в размере 20000 (двадцать тысяч) рублей. </w:t>
      </w:r>
    </w:p>
    <w:p w:rsidR="00B96D0B" w:rsidRPr="00926DD7" w:rsidP="00B96D0B">
      <w:pPr>
        <w:pStyle w:val="NormalWeb"/>
        <w:spacing w:before="0" w:beforeAutospacing="0" w:after="0" w:afterAutospacing="0" w:line="180" w:lineRule="atLeast"/>
        <w:ind w:firstLine="540"/>
        <w:jc w:val="both"/>
        <w:rPr>
          <w:color w:val="000000" w:themeColor="text1"/>
          <w:sz w:val="28"/>
          <w:szCs w:val="28"/>
        </w:rPr>
      </w:pPr>
      <w:r w:rsidRPr="00926DD7">
        <w:rPr>
          <w:color w:val="000000" w:themeColor="text1"/>
          <w:sz w:val="28"/>
          <w:szCs w:val="28"/>
        </w:rPr>
        <w:t xml:space="preserve">На основании ч. 2 ст. 69 УК РФ по совокупности преступлений, путем частичного сложения назначенных наказаний, окончательно назначить </w:t>
      </w:r>
      <w:r w:rsidRPr="00926DD7">
        <w:rPr>
          <w:color w:val="000000" w:themeColor="text1"/>
          <w:spacing w:val="-1"/>
          <w:sz w:val="28"/>
          <w:szCs w:val="28"/>
        </w:rPr>
        <w:t>Акбутаеву</w:t>
      </w:r>
      <w:r w:rsidRPr="00926DD7">
        <w:rPr>
          <w:color w:val="000000" w:themeColor="text1"/>
          <w:spacing w:val="-1"/>
          <w:sz w:val="28"/>
          <w:szCs w:val="28"/>
        </w:rPr>
        <w:t xml:space="preserve"> А</w:t>
      </w:r>
      <w:r w:rsidR="00704D77">
        <w:rPr>
          <w:color w:val="000000" w:themeColor="text1"/>
          <w:spacing w:val="-1"/>
          <w:sz w:val="28"/>
          <w:szCs w:val="28"/>
        </w:rPr>
        <w:t>.</w:t>
      </w:r>
      <w:r w:rsidRPr="00926DD7">
        <w:rPr>
          <w:color w:val="000000" w:themeColor="text1"/>
          <w:sz w:val="28"/>
          <w:szCs w:val="28"/>
        </w:rPr>
        <w:t xml:space="preserve"> наказание в виде штрафа в размере 23000 (двадцать три тысячи) рублей.</w:t>
      </w:r>
    </w:p>
    <w:p w:rsidR="00B96D0B" w:rsidRPr="00926DD7" w:rsidP="00B96D0B">
      <w:pPr>
        <w:shd w:val="clear" w:color="auto" w:fill="FFFFFF"/>
        <w:tabs>
          <w:tab w:val="left" w:pos="567"/>
        </w:tabs>
        <w:jc w:val="both"/>
        <w:rPr>
          <w:color w:val="000000" w:themeColor="text1"/>
          <w:sz w:val="28"/>
          <w:szCs w:val="28"/>
        </w:rPr>
      </w:pPr>
      <w:r w:rsidRPr="00926DD7">
        <w:rPr>
          <w:color w:val="000000" w:themeColor="text1"/>
          <w:sz w:val="28"/>
          <w:szCs w:val="28"/>
        </w:rPr>
        <w:tab/>
        <w:t>Штраф перечислить по реквизитам: ОГРН 1149102007691; ИНН/КПП 9111000242/ 911101001; ОКПО 08678380; УФК по Республике Крым (УМВД России по г. Керчи л\с 04751А92530); р/с 03100643000000017500; Банк: ОТДЕЛЕНИЕ РЕСПУБЛИКА КРЫМ БАНКА РОССИИ// УФК по Республике Крым г. Симферополь; ЕКС 40102810645370000035; БИК 013510002; ОКТМО 35715000; КБК 18811603125010000140.</w:t>
      </w:r>
    </w:p>
    <w:p w:rsidR="00B96D0B" w:rsidRPr="00926DD7" w:rsidP="00B96D0B">
      <w:pPr>
        <w:ind w:firstLine="540"/>
        <w:jc w:val="both"/>
        <w:rPr>
          <w:color w:val="000000" w:themeColor="text1"/>
          <w:sz w:val="28"/>
          <w:szCs w:val="28"/>
        </w:rPr>
      </w:pPr>
      <w:r w:rsidRPr="00926DD7">
        <w:rPr>
          <w:color w:val="000000" w:themeColor="text1"/>
          <w:sz w:val="28"/>
          <w:szCs w:val="28"/>
        </w:rPr>
        <w:t xml:space="preserve">Вещественные доказательства: журнал миграционного учета по месту пребывания иностранных граждан или лиц без гражданства, с информацией по факту постановки </w:t>
      </w:r>
      <w:r w:rsidRPr="00926DD7">
        <w:rPr>
          <w:color w:val="000000" w:themeColor="text1"/>
          <w:sz w:val="28"/>
          <w:szCs w:val="28"/>
        </w:rPr>
        <w:t>Акбутаевым</w:t>
      </w:r>
      <w:r w:rsidRPr="00926DD7">
        <w:rPr>
          <w:color w:val="000000" w:themeColor="text1"/>
          <w:sz w:val="28"/>
          <w:szCs w:val="28"/>
        </w:rPr>
        <w:t xml:space="preserve"> А. на учет иностранных граждан за период с 28.03.2023 года по 13.07.2023 года; уведомления о прибытии иностранного гражданина или лица без гражданства в место пребывания от 28.03.2023 года </w:t>
      </w:r>
      <w:r w:rsidRPr="00926DD7">
        <w:rPr>
          <w:color w:val="000000" w:themeColor="text1"/>
          <w:sz w:val="28"/>
          <w:szCs w:val="28"/>
        </w:rPr>
        <w:t xml:space="preserve">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28.03.2023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24.04.2023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 уведомления о прибытии иностранного гражданина или лица без гражданства в место пребывания от 15.05.2023 года, на имя </w:t>
      </w:r>
      <w:r w:rsidR="00704D77">
        <w:rPr>
          <w:sz w:val="28"/>
          <w:szCs w:val="28"/>
        </w:rPr>
        <w:t>/изъято/</w:t>
      </w:r>
      <w:r w:rsidR="00704D77">
        <w:rPr>
          <w:sz w:val="28"/>
          <w:szCs w:val="28"/>
        </w:rPr>
        <w:t xml:space="preserve"> </w:t>
      </w:r>
      <w:r w:rsidRPr="00926DD7">
        <w:rPr>
          <w:color w:val="000000" w:themeColor="text1"/>
          <w:sz w:val="28"/>
          <w:szCs w:val="28"/>
        </w:rPr>
        <w:t>.</w:t>
      </w:r>
      <w:r w:rsidRPr="00926DD7">
        <w:rPr>
          <w:color w:val="000000" w:themeColor="text1"/>
          <w:sz w:val="28"/>
          <w:szCs w:val="28"/>
        </w:rPr>
        <w:t xml:space="preserve">; уведомления о прибытии иностранного гражданина или лица без гражданства в место пребывания от 15.05.2023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р.; уведомления о прибытии иностранного гражданина или лица без гражданства в место пребывания от 16.05.2023 года, на имя </w:t>
      </w:r>
      <w:r w:rsidR="00704D77">
        <w:rPr>
          <w:sz w:val="28"/>
          <w:szCs w:val="28"/>
        </w:rPr>
        <w:t>/изъято/</w:t>
      </w:r>
      <w:r w:rsidR="00704D77">
        <w:rPr>
          <w:sz w:val="28"/>
          <w:szCs w:val="28"/>
        </w:rPr>
        <w:t xml:space="preserve"> </w:t>
      </w:r>
      <w:r w:rsidRPr="00926DD7">
        <w:rPr>
          <w:color w:val="000000" w:themeColor="text1"/>
          <w:sz w:val="28"/>
          <w:szCs w:val="28"/>
        </w:rPr>
        <w:t xml:space="preserve">.; уведомления о прибытии иностранного гражданина или лица без гражданства в место пребывания от 16.05.2023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20.05.2023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26.05.2023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26.05.2023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03.07.2023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12.07.2023 года, на имя </w:t>
      </w:r>
      <w:r w:rsidR="00704D77">
        <w:rPr>
          <w:sz w:val="28"/>
          <w:szCs w:val="28"/>
        </w:rPr>
        <w:t>/изъято/</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12.07.2023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12.07.2023 года, на имя </w:t>
      </w:r>
      <w:r w:rsidR="00704D77">
        <w:rPr>
          <w:sz w:val="28"/>
          <w:szCs w:val="28"/>
        </w:rPr>
        <w:t>/изъято/</w:t>
      </w:r>
      <w:r w:rsidR="00704D77">
        <w:rPr>
          <w:sz w:val="28"/>
          <w:szCs w:val="28"/>
        </w:rPr>
        <w:t xml:space="preserve"> </w:t>
      </w:r>
      <w:r w:rsidRPr="00926DD7">
        <w:rPr>
          <w:color w:val="000000" w:themeColor="text1"/>
          <w:sz w:val="28"/>
          <w:szCs w:val="28"/>
          <w:lang w:eastAsia="x-none"/>
        </w:rPr>
        <w:t xml:space="preserve">; </w:t>
      </w:r>
      <w:r w:rsidRPr="00926DD7">
        <w:rPr>
          <w:color w:val="000000" w:themeColor="text1"/>
          <w:sz w:val="28"/>
          <w:szCs w:val="28"/>
        </w:rPr>
        <w:t xml:space="preserve">уведомления о прибытии иностранного гражданина или лица без гражданства в место пребывания от 13.07.2023 года, на имя </w:t>
      </w:r>
      <w:r w:rsidR="00704D77">
        <w:rPr>
          <w:sz w:val="28"/>
          <w:szCs w:val="28"/>
        </w:rPr>
        <w:t>/изъято/</w:t>
      </w:r>
      <w:r w:rsidR="00704D77">
        <w:rPr>
          <w:sz w:val="28"/>
          <w:szCs w:val="28"/>
        </w:rPr>
        <w:t xml:space="preserve"> </w:t>
      </w:r>
      <w:r w:rsidRPr="00926DD7">
        <w:rPr>
          <w:color w:val="000000" w:themeColor="text1"/>
          <w:sz w:val="28"/>
          <w:szCs w:val="28"/>
        </w:rPr>
        <w:t>передан</w:t>
      </w:r>
      <w:r w:rsidRPr="00926DD7" w:rsidR="00D31C73">
        <w:rPr>
          <w:color w:val="000000" w:themeColor="text1"/>
          <w:sz w:val="28"/>
          <w:szCs w:val="28"/>
        </w:rPr>
        <w:t>н</w:t>
      </w:r>
      <w:r w:rsidRPr="00926DD7">
        <w:rPr>
          <w:color w:val="000000" w:themeColor="text1"/>
          <w:sz w:val="28"/>
          <w:szCs w:val="28"/>
        </w:rPr>
        <w:t>ы</w:t>
      </w:r>
      <w:r w:rsidRPr="00926DD7" w:rsidR="00D31C73">
        <w:rPr>
          <w:color w:val="000000" w:themeColor="text1"/>
          <w:sz w:val="28"/>
          <w:szCs w:val="28"/>
        </w:rPr>
        <w:t>е</w:t>
      </w:r>
      <w:r w:rsidRPr="00926DD7">
        <w:rPr>
          <w:color w:val="000000" w:themeColor="text1"/>
          <w:sz w:val="28"/>
          <w:szCs w:val="28"/>
        </w:rPr>
        <w:t xml:space="preserve"> для хранения в ОВМ УМВД России </w:t>
      </w:r>
      <w:r w:rsidRPr="00926DD7">
        <w:rPr>
          <w:color w:val="000000" w:themeColor="text1"/>
          <w:sz w:val="28"/>
          <w:szCs w:val="28"/>
        </w:rPr>
        <w:t>по</w:t>
      </w:r>
      <w:r w:rsidRPr="00926DD7">
        <w:rPr>
          <w:color w:val="000000" w:themeColor="text1"/>
          <w:sz w:val="28"/>
          <w:szCs w:val="28"/>
        </w:rPr>
        <w:t xml:space="preserve"> гор. Керчи по адресу: гор. Керчь, ул. </w:t>
      </w:r>
      <w:r w:rsidR="00704D77">
        <w:rPr>
          <w:sz w:val="28"/>
          <w:szCs w:val="28"/>
        </w:rPr>
        <w:t>/изъято/</w:t>
      </w:r>
      <w:r w:rsidR="00704D77">
        <w:rPr>
          <w:sz w:val="28"/>
          <w:szCs w:val="28"/>
        </w:rPr>
        <w:t xml:space="preserve"> </w:t>
      </w:r>
      <w:r w:rsidRPr="00926DD7">
        <w:rPr>
          <w:color w:val="000000" w:themeColor="text1"/>
          <w:sz w:val="28"/>
          <w:szCs w:val="28"/>
        </w:rPr>
        <w:t>по вступле</w:t>
      </w:r>
      <w:r w:rsidRPr="00926DD7" w:rsidR="00AA60CD">
        <w:rPr>
          <w:color w:val="000000" w:themeColor="text1"/>
          <w:sz w:val="28"/>
          <w:szCs w:val="28"/>
        </w:rPr>
        <w:t xml:space="preserve">нию приговора в законную силу </w:t>
      </w:r>
      <w:r w:rsidRPr="00926DD7" w:rsidR="00AA60CD">
        <w:rPr>
          <w:color w:val="000000" w:themeColor="text1"/>
          <w:sz w:val="28"/>
          <w:szCs w:val="28"/>
        </w:rPr>
        <w:t>о</w:t>
      </w:r>
      <w:r w:rsidRPr="00926DD7" w:rsidR="004A387D">
        <w:rPr>
          <w:color w:val="000000" w:themeColor="text1"/>
          <w:sz w:val="28"/>
          <w:szCs w:val="28"/>
        </w:rPr>
        <w:t>ставить</w:t>
      </w:r>
      <w:r w:rsidRPr="00926DD7" w:rsidR="004A387D">
        <w:rPr>
          <w:color w:val="000000" w:themeColor="text1"/>
          <w:sz w:val="28"/>
          <w:szCs w:val="28"/>
        </w:rPr>
        <w:t xml:space="preserve"> </w:t>
      </w:r>
      <w:r w:rsidRPr="00926DD7">
        <w:rPr>
          <w:color w:val="000000" w:themeColor="text1"/>
          <w:sz w:val="28"/>
          <w:szCs w:val="28"/>
        </w:rPr>
        <w:t xml:space="preserve"> по принадлежности их владельцам.     </w:t>
      </w:r>
      <w:r w:rsidRPr="00926DD7" w:rsidR="009300F8">
        <w:rPr>
          <w:color w:val="000000" w:themeColor="text1"/>
          <w:sz w:val="28"/>
          <w:szCs w:val="28"/>
        </w:rPr>
        <w:t xml:space="preserve">   </w:t>
      </w:r>
    </w:p>
    <w:p w:rsidR="00B96D0B" w:rsidRPr="00926DD7" w:rsidP="00B96D0B">
      <w:pPr>
        <w:tabs>
          <w:tab w:val="left" w:pos="708"/>
        </w:tabs>
        <w:jc w:val="both"/>
        <w:rPr>
          <w:color w:val="000000" w:themeColor="text1"/>
          <w:sz w:val="28"/>
          <w:szCs w:val="28"/>
          <w:lang w:eastAsia="x-none"/>
        </w:rPr>
      </w:pPr>
      <w:r w:rsidRPr="00926DD7">
        <w:rPr>
          <w:color w:val="000000" w:themeColor="text1"/>
          <w:sz w:val="28"/>
          <w:szCs w:val="28"/>
          <w:lang w:eastAsia="x-none"/>
        </w:rPr>
        <w:tab/>
      </w:r>
      <w:r w:rsidRPr="00926DD7">
        <w:rPr>
          <w:color w:val="000000" w:themeColor="text1"/>
          <w:sz w:val="28"/>
          <w:szCs w:val="28"/>
          <w:lang w:val="x-none" w:eastAsia="x-none"/>
        </w:rPr>
        <w:t xml:space="preserve">Меру пресечения в отношении </w:t>
      </w:r>
      <w:r w:rsidRPr="00926DD7">
        <w:rPr>
          <w:color w:val="000000" w:themeColor="text1"/>
          <w:spacing w:val="-1"/>
          <w:sz w:val="28"/>
          <w:szCs w:val="28"/>
        </w:rPr>
        <w:t>Акбутаева</w:t>
      </w:r>
      <w:r w:rsidRPr="00926DD7">
        <w:rPr>
          <w:color w:val="000000" w:themeColor="text1"/>
          <w:spacing w:val="-1"/>
          <w:sz w:val="28"/>
          <w:szCs w:val="28"/>
        </w:rPr>
        <w:t xml:space="preserve"> </w:t>
      </w:r>
      <w:r w:rsidR="00704D77">
        <w:rPr>
          <w:color w:val="000000" w:themeColor="text1"/>
          <w:spacing w:val="-1"/>
          <w:sz w:val="28"/>
          <w:szCs w:val="28"/>
        </w:rPr>
        <w:t>А.</w:t>
      </w:r>
      <w:r w:rsidRPr="00926DD7">
        <w:rPr>
          <w:color w:val="000000" w:themeColor="text1"/>
          <w:sz w:val="28"/>
          <w:szCs w:val="28"/>
          <w:lang w:val="x-none" w:eastAsia="x-none"/>
        </w:rPr>
        <w:t xml:space="preserve">до вступления </w:t>
      </w:r>
      <w:r w:rsidRPr="00926DD7">
        <w:rPr>
          <w:color w:val="000000" w:themeColor="text1"/>
          <w:sz w:val="28"/>
          <w:szCs w:val="28"/>
          <w:lang w:eastAsia="x-none"/>
        </w:rPr>
        <w:t>приговора</w:t>
      </w:r>
      <w:r w:rsidRPr="00926DD7">
        <w:rPr>
          <w:color w:val="000000" w:themeColor="text1"/>
          <w:sz w:val="28"/>
          <w:szCs w:val="28"/>
          <w:lang w:val="x-none" w:eastAsia="x-none"/>
        </w:rPr>
        <w:t xml:space="preserve"> в законную силу оставить прежнюю - подписку о невыезде и надлежащем поведении.</w:t>
      </w:r>
    </w:p>
    <w:p w:rsidR="00B96D0B" w:rsidRPr="00926DD7" w:rsidP="00B96D0B">
      <w:pPr>
        <w:autoSpaceDE w:val="0"/>
        <w:autoSpaceDN w:val="0"/>
        <w:adjustRightInd w:val="0"/>
        <w:spacing w:line="276" w:lineRule="auto"/>
        <w:ind w:firstLine="540"/>
        <w:jc w:val="both"/>
        <w:rPr>
          <w:rFonts w:eastAsia="Calibri"/>
          <w:color w:val="000000" w:themeColor="text1"/>
          <w:sz w:val="28"/>
          <w:szCs w:val="28"/>
          <w:lang w:eastAsia="en-US"/>
        </w:rPr>
      </w:pPr>
      <w:r w:rsidRPr="00926DD7">
        <w:rPr>
          <w:color w:val="000000" w:themeColor="text1"/>
          <w:sz w:val="28"/>
          <w:szCs w:val="28"/>
        </w:rPr>
        <w:t xml:space="preserve">Процессуальные издержки по делу, связанные с выплатой вознаграждения </w:t>
      </w:r>
      <w:r w:rsidRPr="00926DD7">
        <w:rPr>
          <w:color w:val="000000" w:themeColor="text1"/>
          <w:sz w:val="28"/>
          <w:szCs w:val="28"/>
        </w:rPr>
        <w:t xml:space="preserve">адвокату, участвовавшему по назначению суда </w:t>
      </w:r>
      <w:r w:rsidRPr="00926DD7">
        <w:rPr>
          <w:color w:val="000000" w:themeColor="text1"/>
          <w:sz w:val="28"/>
          <w:szCs w:val="28"/>
        </w:rPr>
        <w:t>Узякову</w:t>
      </w:r>
      <w:r w:rsidRPr="00926DD7">
        <w:rPr>
          <w:color w:val="000000" w:themeColor="text1"/>
          <w:sz w:val="28"/>
          <w:szCs w:val="28"/>
        </w:rPr>
        <w:t xml:space="preserve"> И.И. за оказание юридической помощи </w:t>
      </w:r>
      <w:r w:rsidRPr="00926DD7">
        <w:rPr>
          <w:color w:val="000000" w:themeColor="text1"/>
          <w:sz w:val="28"/>
          <w:szCs w:val="28"/>
          <w:lang w:bidi="ru-RU"/>
        </w:rPr>
        <w:t>Акбутаеву</w:t>
      </w:r>
      <w:r w:rsidRPr="00926DD7">
        <w:rPr>
          <w:color w:val="000000" w:themeColor="text1"/>
          <w:sz w:val="28"/>
          <w:szCs w:val="28"/>
          <w:lang w:bidi="ru-RU"/>
        </w:rPr>
        <w:t xml:space="preserve"> А. </w:t>
      </w:r>
      <w:r w:rsidRPr="00926DD7">
        <w:rPr>
          <w:color w:val="000000" w:themeColor="text1"/>
          <w:sz w:val="28"/>
          <w:szCs w:val="28"/>
        </w:rPr>
        <w:t xml:space="preserve">в ходе судебного разбирательства в размере </w:t>
      </w:r>
      <w:r w:rsidR="00704D77">
        <w:rPr>
          <w:sz w:val="28"/>
          <w:szCs w:val="28"/>
        </w:rPr>
        <w:t>/изъято</w:t>
      </w:r>
      <w:r w:rsidR="00704D77">
        <w:rPr>
          <w:sz w:val="28"/>
          <w:szCs w:val="28"/>
        </w:rPr>
        <w:t>/</w:t>
      </w:r>
      <w:r w:rsidR="00704D77">
        <w:rPr>
          <w:sz w:val="28"/>
          <w:szCs w:val="28"/>
        </w:rPr>
        <w:t xml:space="preserve"> </w:t>
      </w:r>
      <w:r w:rsidRPr="00926DD7">
        <w:rPr>
          <w:color w:val="000000" w:themeColor="text1"/>
          <w:sz w:val="28"/>
          <w:szCs w:val="28"/>
        </w:rPr>
        <w:t xml:space="preserve"> рублей в соответствии с ч.10 ст.</w:t>
      </w:r>
      <w:hyperlink r:id="rId6"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926DD7">
          <w:rPr>
            <w:rStyle w:val="Hyperlink"/>
            <w:color w:val="000000" w:themeColor="text1"/>
            <w:sz w:val="28"/>
            <w:szCs w:val="28"/>
          </w:rPr>
          <w:t>316 УПК РФ</w:t>
        </w:r>
      </w:hyperlink>
      <w:r w:rsidRPr="00926DD7">
        <w:rPr>
          <w:color w:val="000000" w:themeColor="text1"/>
          <w:sz w:val="28"/>
          <w:szCs w:val="28"/>
        </w:rPr>
        <w:t xml:space="preserve"> возме</w:t>
      </w:r>
      <w:r w:rsidRPr="00926DD7" w:rsidR="009300F8">
        <w:rPr>
          <w:color w:val="000000" w:themeColor="text1"/>
          <w:sz w:val="28"/>
          <w:szCs w:val="28"/>
        </w:rPr>
        <w:t>стить</w:t>
      </w:r>
      <w:r w:rsidRPr="00926DD7">
        <w:rPr>
          <w:color w:val="000000" w:themeColor="text1"/>
          <w:sz w:val="28"/>
          <w:szCs w:val="28"/>
        </w:rPr>
        <w:t xml:space="preserve"> за счет средств федерального бюджета.</w:t>
      </w:r>
    </w:p>
    <w:p w:rsidR="00B96D0B" w:rsidRPr="00926DD7" w:rsidP="00B96D0B">
      <w:pPr>
        <w:ind w:firstLine="720"/>
        <w:jc w:val="both"/>
        <w:rPr>
          <w:color w:val="000000" w:themeColor="text1"/>
          <w:sz w:val="28"/>
          <w:szCs w:val="28"/>
        </w:rPr>
      </w:pPr>
      <w:r w:rsidRPr="00926DD7">
        <w:rPr>
          <w:color w:val="000000" w:themeColor="text1"/>
          <w:sz w:val="28"/>
          <w:szCs w:val="28"/>
        </w:rPr>
        <w:t xml:space="preserve">Приговор может быть обжалован в апелляционном порядке в Керченский городской суд в течение 15 суток со дня его провозглашения, путем  подачи жалобы мировому судье судебного участка № 45 Керченского судебного района (городской округ Керчь) Республики Крым. </w:t>
      </w:r>
    </w:p>
    <w:p w:rsidR="00B96D0B" w:rsidRPr="00926DD7" w:rsidP="00B96D0B">
      <w:pPr>
        <w:ind w:firstLine="720"/>
        <w:jc w:val="both"/>
        <w:rPr>
          <w:color w:val="000000" w:themeColor="text1"/>
          <w:sz w:val="28"/>
          <w:szCs w:val="28"/>
        </w:rPr>
      </w:pPr>
      <w:r w:rsidRPr="00926DD7">
        <w:rPr>
          <w:color w:val="000000" w:themeColor="text1"/>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 </w:t>
      </w:r>
    </w:p>
    <w:p w:rsidR="00B96D0B" w:rsidRPr="00926DD7" w:rsidP="00B96D0B">
      <w:pPr>
        <w:ind w:firstLine="720"/>
        <w:jc w:val="both"/>
        <w:rPr>
          <w:color w:val="000000" w:themeColor="text1"/>
          <w:sz w:val="28"/>
          <w:szCs w:val="28"/>
        </w:rPr>
      </w:pPr>
      <w:r w:rsidRPr="00926DD7">
        <w:rPr>
          <w:color w:val="000000" w:themeColor="text1"/>
          <w:sz w:val="28"/>
          <w:szCs w:val="28"/>
        </w:rPr>
        <w:t>При подаче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15 суток с момента вручения ему копии апелляционной жалобы или апелляционного представления.</w:t>
      </w:r>
    </w:p>
    <w:p w:rsidR="00B96D0B" w:rsidRPr="00926DD7" w:rsidP="00B96D0B">
      <w:pPr>
        <w:autoSpaceDE w:val="0"/>
        <w:autoSpaceDN w:val="0"/>
        <w:adjustRightInd w:val="0"/>
        <w:jc w:val="both"/>
        <w:rPr>
          <w:color w:val="000000" w:themeColor="text1"/>
          <w:sz w:val="28"/>
          <w:szCs w:val="28"/>
        </w:rPr>
      </w:pPr>
    </w:p>
    <w:p w:rsidR="00B96D0B" w:rsidRPr="00926DD7" w:rsidP="00B96D0B">
      <w:pPr>
        <w:autoSpaceDE w:val="0"/>
        <w:autoSpaceDN w:val="0"/>
        <w:adjustRightInd w:val="0"/>
        <w:jc w:val="both"/>
        <w:rPr>
          <w:color w:val="000000" w:themeColor="text1"/>
          <w:sz w:val="28"/>
          <w:szCs w:val="28"/>
        </w:rPr>
      </w:pPr>
    </w:p>
    <w:p w:rsidR="00B96D0B" w:rsidRPr="00926DD7" w:rsidP="00B96D0B">
      <w:pPr>
        <w:autoSpaceDE w:val="0"/>
        <w:autoSpaceDN w:val="0"/>
        <w:adjustRightInd w:val="0"/>
        <w:jc w:val="both"/>
        <w:rPr>
          <w:color w:val="000000" w:themeColor="text1"/>
          <w:sz w:val="28"/>
          <w:szCs w:val="28"/>
        </w:rPr>
      </w:pPr>
      <w:r w:rsidRPr="00926DD7">
        <w:rPr>
          <w:color w:val="000000" w:themeColor="text1"/>
          <w:sz w:val="28"/>
          <w:szCs w:val="28"/>
        </w:rPr>
        <w:t>Мировой судья                                                                           О.В. Волошина</w:t>
      </w:r>
    </w:p>
    <w:p w:rsidR="00B96D0B" w:rsidRPr="00926DD7" w:rsidP="00B96D0B">
      <w:pPr>
        <w:autoSpaceDE w:val="0"/>
        <w:autoSpaceDN w:val="0"/>
        <w:adjustRightInd w:val="0"/>
        <w:jc w:val="both"/>
        <w:rPr>
          <w:color w:val="000000" w:themeColor="text1"/>
          <w:sz w:val="28"/>
          <w:szCs w:val="28"/>
        </w:rPr>
      </w:pPr>
    </w:p>
    <w:p w:rsidR="00B96D0B" w:rsidRPr="00926DD7" w:rsidP="00B96D0B">
      <w:pPr>
        <w:pStyle w:val="BodyText"/>
        <w:rPr>
          <w:color w:val="000000" w:themeColor="text1"/>
          <w:sz w:val="28"/>
          <w:szCs w:val="28"/>
        </w:rPr>
      </w:pPr>
    </w:p>
    <w:p w:rsidR="008453FF" w:rsidRPr="00926DD7" w:rsidP="00B96D0B">
      <w:pPr>
        <w:rPr>
          <w:color w:val="000000" w:themeColor="text1"/>
        </w:rPr>
      </w:pPr>
    </w:p>
    <w:sectPr>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3506719"/>
      <w:docPartObj>
        <w:docPartGallery w:val="Page Numbers (Bottom of Page)"/>
        <w:docPartUnique/>
      </w:docPartObj>
    </w:sdtPr>
    <w:sdtContent>
      <w:p w:rsidR="00800637">
        <w:pPr>
          <w:pStyle w:val="Footer"/>
          <w:jc w:val="right"/>
        </w:pPr>
        <w:r>
          <w:fldChar w:fldCharType="begin"/>
        </w:r>
        <w:r>
          <w:instrText>PAGE   \* MERGEFORMAT</w:instrText>
        </w:r>
        <w:r>
          <w:fldChar w:fldCharType="separate"/>
        </w:r>
        <w:r w:rsidR="00704D77">
          <w:rPr>
            <w:noProof/>
          </w:rPr>
          <w:t>22</w:t>
        </w:r>
        <w:r>
          <w:fldChar w:fldCharType="end"/>
        </w:r>
      </w:p>
    </w:sdtContent>
  </w:sdt>
  <w:p w:rsidR="0080063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0B"/>
    <w:rsid w:val="000009FF"/>
    <w:rsid w:val="00097076"/>
    <w:rsid w:val="00424114"/>
    <w:rsid w:val="004309A3"/>
    <w:rsid w:val="00475030"/>
    <w:rsid w:val="004754B0"/>
    <w:rsid w:val="004A387D"/>
    <w:rsid w:val="004C4679"/>
    <w:rsid w:val="00560932"/>
    <w:rsid w:val="00564F79"/>
    <w:rsid w:val="005939A9"/>
    <w:rsid w:val="005B593F"/>
    <w:rsid w:val="00632F78"/>
    <w:rsid w:val="006E6E8D"/>
    <w:rsid w:val="00704D77"/>
    <w:rsid w:val="007D4387"/>
    <w:rsid w:val="007D6DD0"/>
    <w:rsid w:val="00800637"/>
    <w:rsid w:val="008453FF"/>
    <w:rsid w:val="00845A8C"/>
    <w:rsid w:val="00895D88"/>
    <w:rsid w:val="008A39EC"/>
    <w:rsid w:val="008B53B3"/>
    <w:rsid w:val="00902D4F"/>
    <w:rsid w:val="00926DD7"/>
    <w:rsid w:val="009300F8"/>
    <w:rsid w:val="00941E58"/>
    <w:rsid w:val="00A04B37"/>
    <w:rsid w:val="00AA60CD"/>
    <w:rsid w:val="00AB486B"/>
    <w:rsid w:val="00AC7B2A"/>
    <w:rsid w:val="00AF4122"/>
    <w:rsid w:val="00B55F25"/>
    <w:rsid w:val="00B96D0B"/>
    <w:rsid w:val="00BA3CB0"/>
    <w:rsid w:val="00BF3D09"/>
    <w:rsid w:val="00C85D71"/>
    <w:rsid w:val="00CE512F"/>
    <w:rsid w:val="00D31C73"/>
    <w:rsid w:val="00DC01FA"/>
    <w:rsid w:val="00DD3EF4"/>
    <w:rsid w:val="00DE49DD"/>
    <w:rsid w:val="00DE6CCE"/>
    <w:rsid w:val="00EE7194"/>
    <w:rsid w:val="00F44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0B"/>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semiHidden/>
    <w:unhideWhenUsed/>
    <w:qFormat/>
    <w:rsid w:val="00B96D0B"/>
    <w:pPr>
      <w:keepNext/>
      <w:jc w:val="center"/>
      <w:outlineLvl w:val="1"/>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B96D0B"/>
    <w:rPr>
      <w:rFonts w:ascii="Times New Roman" w:eastAsia="Times New Roman" w:hAnsi="Times New Roman" w:cs="Times New Roman"/>
      <w:b/>
      <w:sz w:val="36"/>
      <w:szCs w:val="20"/>
      <w:lang w:eastAsia="ru-RU"/>
    </w:rPr>
  </w:style>
  <w:style w:type="character" w:styleId="Hyperlink">
    <w:name w:val="Hyperlink"/>
    <w:semiHidden/>
    <w:unhideWhenUsed/>
    <w:rsid w:val="00B96D0B"/>
    <w:rPr>
      <w:color w:val="0000FF"/>
      <w:u w:val="single"/>
    </w:rPr>
  </w:style>
  <w:style w:type="paragraph" w:styleId="NormalWeb">
    <w:name w:val="Normal (Web)"/>
    <w:basedOn w:val="Normal"/>
    <w:uiPriority w:val="99"/>
    <w:semiHidden/>
    <w:unhideWhenUsed/>
    <w:rsid w:val="00B96D0B"/>
    <w:pPr>
      <w:spacing w:before="100" w:beforeAutospacing="1" w:after="100" w:afterAutospacing="1"/>
    </w:pPr>
  </w:style>
  <w:style w:type="paragraph" w:styleId="BodyText">
    <w:name w:val="Body Text"/>
    <w:basedOn w:val="Normal"/>
    <w:link w:val="a"/>
    <w:uiPriority w:val="99"/>
    <w:semiHidden/>
    <w:unhideWhenUsed/>
    <w:rsid w:val="00B96D0B"/>
    <w:pPr>
      <w:autoSpaceDE w:val="0"/>
      <w:autoSpaceDN w:val="0"/>
      <w:adjustRightInd w:val="0"/>
      <w:jc w:val="both"/>
    </w:pPr>
    <w:rPr>
      <w:b/>
      <w:bCs/>
    </w:rPr>
  </w:style>
  <w:style w:type="character" w:customStyle="1" w:styleId="a">
    <w:name w:val="Основной текст Знак"/>
    <w:basedOn w:val="DefaultParagraphFont"/>
    <w:link w:val="BodyText"/>
    <w:uiPriority w:val="99"/>
    <w:semiHidden/>
    <w:rsid w:val="00B96D0B"/>
    <w:rPr>
      <w:rFonts w:ascii="Times New Roman" w:eastAsia="Times New Roman" w:hAnsi="Times New Roman" w:cs="Times New Roman"/>
      <w:b/>
      <w:bCs/>
      <w:sz w:val="24"/>
      <w:szCs w:val="24"/>
      <w:lang w:eastAsia="ru-RU"/>
    </w:rPr>
  </w:style>
  <w:style w:type="character" w:customStyle="1" w:styleId="ConsNonformat">
    <w:name w:val="ConsNonformat Знак Знак Знак"/>
    <w:link w:val="ConsNonformat0"/>
    <w:uiPriority w:val="99"/>
    <w:locked/>
    <w:rsid w:val="00B96D0B"/>
    <w:rPr>
      <w:rFonts w:ascii="Courier New" w:hAnsi="Courier New" w:cs="Courier New"/>
    </w:rPr>
  </w:style>
  <w:style w:type="paragraph" w:customStyle="1" w:styleId="ConsNonformat0">
    <w:name w:val="ConsNonformat Знак Знак"/>
    <w:link w:val="ConsNonformat"/>
    <w:uiPriority w:val="99"/>
    <w:rsid w:val="00B96D0B"/>
    <w:pPr>
      <w:widowControl w:val="0"/>
      <w:autoSpaceDE w:val="0"/>
      <w:autoSpaceDN w:val="0"/>
      <w:adjustRightInd w:val="0"/>
      <w:spacing w:after="0" w:line="360" w:lineRule="atLeast"/>
      <w:jc w:val="both"/>
    </w:pPr>
    <w:rPr>
      <w:rFonts w:ascii="Courier New" w:hAnsi="Courier New" w:cs="Courier New"/>
    </w:rPr>
  </w:style>
  <w:style w:type="paragraph" w:styleId="Header">
    <w:name w:val="header"/>
    <w:basedOn w:val="Normal"/>
    <w:link w:val="a0"/>
    <w:uiPriority w:val="99"/>
    <w:unhideWhenUsed/>
    <w:rsid w:val="00800637"/>
    <w:pPr>
      <w:tabs>
        <w:tab w:val="center" w:pos="4677"/>
        <w:tab w:val="right" w:pos="9355"/>
      </w:tabs>
    </w:pPr>
  </w:style>
  <w:style w:type="character" w:customStyle="1" w:styleId="a0">
    <w:name w:val="Верхний колонтитул Знак"/>
    <w:basedOn w:val="DefaultParagraphFont"/>
    <w:link w:val="Header"/>
    <w:uiPriority w:val="99"/>
    <w:rsid w:val="00800637"/>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00637"/>
    <w:pPr>
      <w:tabs>
        <w:tab w:val="center" w:pos="4677"/>
        <w:tab w:val="right" w:pos="9355"/>
      </w:tabs>
    </w:pPr>
  </w:style>
  <w:style w:type="character" w:customStyle="1" w:styleId="a1">
    <w:name w:val="Нижний колонтитул Знак"/>
    <w:basedOn w:val="DefaultParagraphFont"/>
    <w:link w:val="Footer"/>
    <w:uiPriority w:val="99"/>
    <w:rsid w:val="00800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45CB8FFAB0B958713040FB581E18545FFA4A861FE84B4AFD1E2077B014062BD221AA26FA59488AE9B02C3B5BA92A2C2CAC44A4B69FCFF55KEf4K" TargetMode="External" /><Relationship Id="rId6" Type="http://schemas.openxmlformats.org/officeDocument/2006/relationships/hyperlink" Target="https://www.sudact.ru/law/upk-rf/chast-3/razdel-x/glava-40/statia-316/"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D63D-2D59-4A30-B0FF-31D31815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