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C01D9" w:rsidRPr="00A07E3D" w:rsidP="00D71E7C">
      <w:pPr>
        <w:pStyle w:val="1"/>
        <w:rPr>
          <w:b/>
        </w:rPr>
      </w:pPr>
      <w:r>
        <w:tab/>
      </w:r>
      <w:r w:rsidR="007545A9">
        <w:tab/>
      </w:r>
      <w:r w:rsidR="007545A9">
        <w:tab/>
        <w:t xml:space="preserve">    </w:t>
      </w:r>
      <w:r w:rsidR="007545A9">
        <w:tab/>
      </w:r>
      <w:r w:rsidR="007545A9">
        <w:tab/>
      </w:r>
      <w:r w:rsidRPr="00A07E3D" w:rsidR="007545A9">
        <w:tab/>
      </w:r>
      <w:r w:rsidRPr="00A07E3D" w:rsidR="007545A9">
        <w:tab/>
      </w:r>
      <w:r w:rsidRPr="00A07E3D" w:rsidR="007545A9">
        <w:tab/>
        <w:t xml:space="preserve">               </w:t>
      </w:r>
      <w:r w:rsidRPr="00A07E3D">
        <w:rPr>
          <w:b/>
        </w:rPr>
        <w:t>Дело  № 1</w:t>
      </w:r>
      <w:r w:rsidRPr="00A07E3D" w:rsidR="007545A9">
        <w:rPr>
          <w:b/>
        </w:rPr>
        <w:t>-</w:t>
      </w:r>
      <w:r w:rsidRPr="00A07E3D">
        <w:rPr>
          <w:b/>
        </w:rPr>
        <w:t>45-15/2018</w:t>
      </w:r>
    </w:p>
    <w:p w:rsidR="001C01D9" w:rsidRPr="00A07E3D" w:rsidP="00D71E7C">
      <w:pPr>
        <w:pStyle w:val="1"/>
      </w:pPr>
    </w:p>
    <w:p w:rsidR="001C01D9" w:rsidRPr="00A07E3D" w:rsidP="007545A9">
      <w:pPr>
        <w:pStyle w:val="1"/>
        <w:jc w:val="center"/>
        <w:rPr>
          <w:b/>
        </w:rPr>
      </w:pPr>
      <w:r w:rsidRPr="00A07E3D">
        <w:rPr>
          <w:b/>
        </w:rPr>
        <w:t>П Р И Г О В О Р</w:t>
      </w:r>
    </w:p>
    <w:p w:rsidR="001C01D9" w:rsidRPr="00A07E3D" w:rsidP="007545A9">
      <w:pPr>
        <w:pStyle w:val="1"/>
        <w:jc w:val="center"/>
        <w:rPr>
          <w:b/>
        </w:rPr>
      </w:pPr>
      <w:r w:rsidRPr="00A07E3D">
        <w:rPr>
          <w:b/>
        </w:rPr>
        <w:t>Именем  Российской Федерации</w:t>
      </w:r>
    </w:p>
    <w:p w:rsidR="001C01D9" w:rsidRPr="00A07E3D" w:rsidP="00D71E7C">
      <w:pPr>
        <w:pStyle w:val="1"/>
      </w:pPr>
    </w:p>
    <w:p w:rsidR="001C01D9" w:rsidRPr="00A07E3D" w:rsidP="00D71E7C">
      <w:pPr>
        <w:pStyle w:val="1"/>
      </w:pPr>
      <w:r w:rsidRPr="00A07E3D">
        <w:t xml:space="preserve">17 августа 2018 года </w:t>
      </w:r>
      <w:r w:rsidRPr="00A07E3D">
        <w:tab/>
      </w:r>
      <w:r w:rsidRPr="00A07E3D">
        <w:tab/>
      </w:r>
      <w:r w:rsidRPr="00A07E3D">
        <w:tab/>
      </w:r>
      <w:r w:rsidRPr="00A07E3D">
        <w:tab/>
      </w:r>
      <w:r w:rsidRPr="00A07E3D">
        <w:tab/>
      </w:r>
      <w:r w:rsidRPr="00A07E3D">
        <w:tab/>
      </w:r>
      <w:r w:rsidRPr="00A07E3D">
        <w:tab/>
      </w:r>
      <w:r w:rsidRPr="00A07E3D">
        <w:tab/>
      </w:r>
      <w:r w:rsidRPr="00A07E3D" w:rsidR="007545A9">
        <w:t xml:space="preserve">       </w:t>
      </w:r>
      <w:r w:rsidRPr="00A07E3D">
        <w:t>г. Керчь</w:t>
      </w:r>
      <w:r w:rsidRPr="00A07E3D">
        <w:tab/>
      </w:r>
    </w:p>
    <w:p w:rsidR="001C01D9" w:rsidRPr="00A07E3D" w:rsidP="00D71E7C">
      <w:pPr>
        <w:pStyle w:val="1"/>
      </w:pPr>
      <w:r w:rsidRPr="00A07E3D">
        <w:tab/>
      </w:r>
      <w:r w:rsidRPr="00A07E3D">
        <w:t>Мировой судья судебного участка № 51 Керченского судебного района (городской округ Керчь) Республики Крым, Урюпина С.С., исполняя обязанности мирового  судьи судебного участка № 45 Керченского судебного района (городской округ Керчь) Республики Крым, Волошиной О.В.,</w:t>
      </w:r>
    </w:p>
    <w:p w:rsidR="001C01D9" w:rsidRPr="00A07E3D" w:rsidP="00D71E7C">
      <w:pPr>
        <w:pStyle w:val="1"/>
      </w:pPr>
      <w:r w:rsidRPr="00A07E3D">
        <w:tab/>
      </w:r>
      <w:r w:rsidRPr="00A07E3D">
        <w:t>с участием лиц:</w:t>
      </w:r>
    </w:p>
    <w:p w:rsidR="001C01D9" w:rsidRPr="00A07E3D" w:rsidP="00D71E7C">
      <w:pPr>
        <w:pStyle w:val="1"/>
      </w:pPr>
      <w:r w:rsidRPr="00A07E3D">
        <w:tab/>
      </w:r>
      <w:r w:rsidRPr="00A07E3D">
        <w:t xml:space="preserve">государственного обвинителя, в лице помощника прокурора г. Керчи Республики Крым –  Тимофеевой Т.А.,  </w:t>
      </w:r>
    </w:p>
    <w:p w:rsidR="00E53682" w:rsidRPr="00A14582" w:rsidP="00E53682">
      <w:pPr>
        <w:rPr>
          <w:i/>
          <w:sz w:val="20"/>
          <w:szCs w:val="20"/>
        </w:rPr>
      </w:pPr>
      <w:r w:rsidRPr="00A07E3D">
        <w:tab/>
      </w:r>
      <w:r w:rsidRPr="00A07E3D" w:rsidR="001C01D9">
        <w:t xml:space="preserve">потерпевших: </w:t>
      </w:r>
      <w:r w:rsidRPr="00A14582">
        <w:rPr>
          <w:i/>
          <w:sz w:val="20"/>
          <w:szCs w:val="20"/>
        </w:rPr>
        <w:t>/изъято/</w:t>
      </w:r>
    </w:p>
    <w:p w:rsidR="001C01D9" w:rsidRPr="00E53682" w:rsidP="00E53682">
      <w:pPr>
        <w:rPr>
          <w:i/>
          <w:sz w:val="20"/>
          <w:szCs w:val="20"/>
        </w:rPr>
      </w:pPr>
      <w:r w:rsidRPr="00A07E3D">
        <w:t xml:space="preserve">., </w:t>
      </w:r>
      <w:r w:rsidRPr="00A14582" w:rsidR="00E53682">
        <w:rPr>
          <w:i/>
          <w:sz w:val="20"/>
          <w:szCs w:val="20"/>
        </w:rPr>
        <w:t>/изъято//изъято/</w:t>
      </w:r>
      <w:r w:rsidRPr="00A07E3D" w:rsidR="007545A9">
        <w:t>.,</w:t>
      </w:r>
    </w:p>
    <w:p w:rsidR="001C01D9" w:rsidRPr="00A07E3D" w:rsidP="00D71E7C">
      <w:pPr>
        <w:pStyle w:val="1"/>
      </w:pPr>
      <w:r w:rsidRPr="00A07E3D">
        <w:tab/>
      </w:r>
      <w:r w:rsidRPr="00A07E3D">
        <w:t xml:space="preserve">подсудимого – Кучинского Р.Н., </w:t>
      </w:r>
    </w:p>
    <w:p w:rsidR="00E53682" w:rsidRPr="00A14582" w:rsidP="00E53682">
      <w:pPr>
        <w:rPr>
          <w:i/>
          <w:sz w:val="20"/>
          <w:szCs w:val="20"/>
        </w:rPr>
      </w:pPr>
      <w:r w:rsidRPr="00A07E3D">
        <w:tab/>
      </w:r>
      <w:r w:rsidR="00EC3C9F">
        <w:t>защитника в лице адвоката – Мудреха</w:t>
      </w:r>
      <w:r w:rsidRPr="00EC3C9F" w:rsidR="00EC3C9F">
        <w:t xml:space="preserve"> </w:t>
      </w:r>
      <w:r w:rsidR="00EC3C9F">
        <w:t xml:space="preserve">Н.А., </w:t>
      </w:r>
      <w:r w:rsidRPr="00A07E3D" w:rsidR="001C01D9">
        <w:t xml:space="preserve">действующего на основании </w:t>
      </w:r>
      <w:r w:rsidRPr="00E80AD5" w:rsidR="001C01D9">
        <w:t>ордера №1</w:t>
      </w:r>
      <w:r w:rsidRPr="00E80AD5" w:rsidR="00E80AD5">
        <w:t>1</w:t>
      </w:r>
      <w:r w:rsidRPr="00E80AD5" w:rsidR="001C01D9">
        <w:t>4</w:t>
      </w:r>
      <w:r w:rsidRPr="00EC3C9F" w:rsidR="001C01D9">
        <w:rPr>
          <w:b/>
        </w:rPr>
        <w:t xml:space="preserve"> </w:t>
      </w:r>
      <w:r w:rsidRPr="00A07E3D" w:rsidR="001C01D9">
        <w:t xml:space="preserve"> от </w:t>
      </w:r>
      <w:r w:rsidR="00EC3C9F">
        <w:t xml:space="preserve">17.08.2018 года, представившего удостоверение № </w:t>
      </w:r>
      <w:r w:rsidRPr="00A14582">
        <w:rPr>
          <w:i/>
          <w:sz w:val="20"/>
          <w:szCs w:val="20"/>
        </w:rPr>
        <w:t>/изъято/</w:t>
      </w:r>
    </w:p>
    <w:p w:rsidR="001C01D9" w:rsidRPr="00A07E3D" w:rsidP="00D71E7C">
      <w:pPr>
        <w:pStyle w:val="1"/>
      </w:pPr>
      <w:r>
        <w:t xml:space="preserve"> ГУ Минюста России по Республике Крым и городу Севастополю</w:t>
      </w:r>
      <w:r w:rsidRPr="00A07E3D">
        <w:t>;</w:t>
      </w:r>
    </w:p>
    <w:p w:rsidR="001C01D9" w:rsidRPr="00A07E3D" w:rsidP="00D71E7C">
      <w:pPr>
        <w:pStyle w:val="1"/>
      </w:pPr>
      <w:r w:rsidRPr="00A07E3D">
        <w:tab/>
      </w:r>
      <w:r w:rsidRPr="00A07E3D">
        <w:t xml:space="preserve">при секретаре – Приваловой Д.С.,   </w:t>
      </w:r>
    </w:p>
    <w:p w:rsidR="001C01D9" w:rsidRPr="00A07E3D" w:rsidP="00D71E7C">
      <w:pPr>
        <w:pStyle w:val="1"/>
      </w:pPr>
      <w:r w:rsidRPr="00A07E3D">
        <w:t>рассмотрев в судебном заседании в особом порядке материалы уголовного дела в отношении:</w:t>
      </w:r>
    </w:p>
    <w:p w:rsidR="00E53682" w:rsidRPr="00A14582" w:rsidP="00E53682">
      <w:pPr>
        <w:rPr>
          <w:i/>
          <w:sz w:val="20"/>
          <w:szCs w:val="20"/>
        </w:rPr>
      </w:pPr>
      <w:r w:rsidRPr="00A07E3D">
        <w:rPr>
          <w:b/>
        </w:rPr>
        <w:t xml:space="preserve">КУЧИНСКОГО </w:t>
      </w:r>
      <w:r>
        <w:rPr>
          <w:b/>
        </w:rPr>
        <w:t>Р.Н.</w:t>
      </w:r>
      <w:r w:rsidRPr="00A07E3D">
        <w:t xml:space="preserve">, </w:t>
      </w:r>
      <w:r w:rsidRPr="00A14582">
        <w:rPr>
          <w:i/>
          <w:sz w:val="20"/>
          <w:szCs w:val="20"/>
        </w:rPr>
        <w:t>/изъято/</w:t>
      </w:r>
    </w:p>
    <w:p w:rsidR="001C01D9" w:rsidRPr="00A07E3D" w:rsidP="007545A9">
      <w:pPr>
        <w:pStyle w:val="1"/>
        <w:ind w:left="1416"/>
      </w:pPr>
      <w:r w:rsidRPr="00A07E3D">
        <w:t xml:space="preserve">, </w:t>
      </w:r>
      <w:r w:rsidRPr="00A07E3D">
        <w:t>судимого</w:t>
      </w:r>
      <w:r w:rsidRPr="00A07E3D">
        <w:t xml:space="preserve"> 18.12.2014 года по приговору Керченского городского суда по ч.3 ст. 30, п. «в» ч.2 ст.161 УК РФ, к наказанию в виде двух лет лишения свободы;</w:t>
      </w:r>
    </w:p>
    <w:p w:rsidR="001C01D9" w:rsidRPr="00A07E3D" w:rsidP="00D71E7C">
      <w:pPr>
        <w:pStyle w:val="1"/>
      </w:pPr>
      <w:r w:rsidRPr="00A07E3D">
        <w:t>обвиняемого в совершении преступления предусмотренного ст. 319 УК РФ,</w:t>
      </w:r>
    </w:p>
    <w:p w:rsidR="001C01D9" w:rsidRPr="00A07E3D" w:rsidP="00D71E7C">
      <w:pPr>
        <w:pStyle w:val="1"/>
      </w:pPr>
    </w:p>
    <w:p w:rsidR="001C01D9" w:rsidRPr="00A07E3D" w:rsidP="007545A9">
      <w:pPr>
        <w:pStyle w:val="1"/>
        <w:jc w:val="center"/>
        <w:rPr>
          <w:b/>
        </w:rPr>
      </w:pPr>
      <w:r w:rsidRPr="00A07E3D">
        <w:rPr>
          <w:b/>
        </w:rPr>
        <w:t>У С Т А Н О В И Л:</w:t>
      </w:r>
    </w:p>
    <w:p w:rsidR="001C01D9" w:rsidRPr="00A07E3D" w:rsidP="00D71E7C">
      <w:pPr>
        <w:pStyle w:val="1"/>
      </w:pPr>
    </w:p>
    <w:p w:rsidR="001C01D9" w:rsidRPr="00E53682" w:rsidP="00E53682">
      <w:pPr>
        <w:jc w:val="both"/>
        <w:rPr>
          <w:i/>
          <w:sz w:val="28"/>
          <w:szCs w:val="28"/>
        </w:rPr>
      </w:pPr>
      <w:r w:rsidRPr="00A07E3D">
        <w:tab/>
      </w:r>
      <w:r w:rsidRPr="00E53682">
        <w:rPr>
          <w:sz w:val="28"/>
          <w:szCs w:val="28"/>
        </w:rPr>
        <w:t xml:space="preserve">Кучинский </w:t>
      </w:r>
      <w:r w:rsidRPr="00E53682" w:rsidR="00E53682">
        <w:rPr>
          <w:sz w:val="28"/>
          <w:szCs w:val="28"/>
        </w:rPr>
        <w:t xml:space="preserve">Р.Н. </w:t>
      </w:r>
      <w:r w:rsidRPr="00E53682">
        <w:rPr>
          <w:sz w:val="28"/>
          <w:szCs w:val="28"/>
        </w:rPr>
        <w:t xml:space="preserve">, </w:t>
      </w:r>
      <w:r w:rsidRPr="00E53682" w:rsidR="00E53682">
        <w:rPr>
          <w:i/>
          <w:sz w:val="28"/>
          <w:szCs w:val="28"/>
        </w:rPr>
        <w:t xml:space="preserve">/изъято/ </w:t>
      </w:r>
      <w:r w:rsidRPr="00E53682">
        <w:rPr>
          <w:sz w:val="28"/>
          <w:szCs w:val="28"/>
        </w:rPr>
        <w:t xml:space="preserve">года рождения, </w:t>
      </w:r>
      <w:r w:rsidRPr="00E53682">
        <w:rPr>
          <w:sz w:val="28"/>
          <w:szCs w:val="28"/>
        </w:rPr>
        <w:t xml:space="preserve">совершил уголовное преступление предусмотренное ст. 319 УК РФ, а именно публичное оскорбление представителя власти при исполнении им своих должностных обязанностей,  </w:t>
      </w:r>
      <w:r w:rsidRPr="00E53682">
        <w:rPr>
          <w:sz w:val="28"/>
          <w:szCs w:val="28"/>
        </w:rPr>
        <w:t xml:space="preserve">и в связи с их исполнением, </w:t>
      </w:r>
      <w:r w:rsidRPr="00E53682">
        <w:rPr>
          <w:sz w:val="28"/>
          <w:szCs w:val="28"/>
        </w:rPr>
        <w:t>при следующих обстоятельствах</w:t>
      </w:r>
      <w:r w:rsidRPr="00E53682">
        <w:rPr>
          <w:sz w:val="28"/>
          <w:szCs w:val="28"/>
        </w:rPr>
        <w:t>:</w:t>
      </w:r>
      <w:r w:rsidRPr="00E53682">
        <w:rPr>
          <w:sz w:val="28"/>
          <w:szCs w:val="28"/>
        </w:rPr>
        <w:t xml:space="preserve"> </w:t>
      </w:r>
    </w:p>
    <w:p w:rsidR="00E53682" w:rsidRPr="00A14582" w:rsidP="00E53682">
      <w:pPr>
        <w:rPr>
          <w:i/>
          <w:sz w:val="20"/>
          <w:szCs w:val="20"/>
        </w:rPr>
      </w:pPr>
      <w:r w:rsidRPr="00A14582">
        <w:rPr>
          <w:i/>
          <w:sz w:val="20"/>
          <w:szCs w:val="20"/>
        </w:rPr>
        <w:t>/изъято/</w:t>
      </w:r>
      <w:r>
        <w:rPr>
          <w:i/>
          <w:sz w:val="20"/>
          <w:szCs w:val="20"/>
        </w:rPr>
        <w:t xml:space="preserve"> </w:t>
      </w:r>
      <w:r w:rsidRPr="00A07E3D" w:rsidR="0041593E">
        <w:rPr>
          <w:sz w:val="28"/>
          <w:szCs w:val="28"/>
        </w:rPr>
        <w:t>с 01.06.2014</w:t>
      </w:r>
      <w:r w:rsidRPr="00A07E3D" w:rsidR="00A07E3D">
        <w:rPr>
          <w:sz w:val="28"/>
          <w:szCs w:val="28"/>
        </w:rPr>
        <w:t xml:space="preserve"> года</w:t>
      </w:r>
      <w:r w:rsidRPr="00A07E3D" w:rsidR="0041593E">
        <w:rPr>
          <w:sz w:val="28"/>
          <w:szCs w:val="28"/>
        </w:rPr>
        <w:t xml:space="preserve"> назначен на должность дежурного помощника начальника колонии федерального казенного учреждения «Колония-поселение №1 Управления Федеральной службы исполнения наказаний по Республике Крым и городу федерального значения Севастополю» (далее по тексту</w:t>
      </w:r>
      <w:r w:rsidRPr="00A07E3D" w:rsidR="00A07E3D">
        <w:rPr>
          <w:sz w:val="28"/>
          <w:szCs w:val="28"/>
        </w:rPr>
        <w:t xml:space="preserve"> </w:t>
      </w:r>
      <w:r w:rsidRPr="00A07E3D" w:rsidR="0041593E">
        <w:rPr>
          <w:sz w:val="28"/>
          <w:szCs w:val="28"/>
        </w:rPr>
        <w:t>-</w:t>
      </w:r>
      <w:r w:rsidRPr="00A07E3D" w:rsidR="00A07E3D">
        <w:rPr>
          <w:sz w:val="28"/>
          <w:szCs w:val="28"/>
        </w:rPr>
        <w:t xml:space="preserve"> </w:t>
      </w:r>
      <w:r w:rsidRPr="00A14582">
        <w:rPr>
          <w:i/>
          <w:sz w:val="20"/>
          <w:szCs w:val="20"/>
        </w:rPr>
        <w:t>/изъято/</w:t>
      </w:r>
    </w:p>
    <w:p w:rsidR="00E53682" w:rsidRPr="00A14582" w:rsidP="00E53682">
      <w:pPr>
        <w:rPr>
          <w:i/>
          <w:sz w:val="20"/>
          <w:szCs w:val="20"/>
        </w:rPr>
      </w:pPr>
      <w:r w:rsidRPr="00A07E3D">
        <w:rPr>
          <w:sz w:val="28"/>
          <w:szCs w:val="28"/>
        </w:rPr>
        <w:t>приказом</w:t>
      </w:r>
      <w:r w:rsidRPr="00A07E3D">
        <w:rPr>
          <w:sz w:val="28"/>
          <w:szCs w:val="28"/>
          <w:lang w:bidi="en-US"/>
        </w:rPr>
        <w:t xml:space="preserve"> </w:t>
      </w:r>
      <w:r w:rsidRPr="00A07E3D">
        <w:rPr>
          <w:sz w:val="28"/>
          <w:szCs w:val="28"/>
        </w:rPr>
        <w:t xml:space="preserve">№ </w:t>
      </w:r>
      <w:r w:rsidRPr="00A14582">
        <w:rPr>
          <w:i/>
          <w:sz w:val="20"/>
          <w:szCs w:val="20"/>
        </w:rPr>
        <w:t>/изъято/</w:t>
      </w:r>
    </w:p>
    <w:p w:rsidR="0041593E" w:rsidRPr="00E53682" w:rsidP="00E53682">
      <w:pPr>
        <w:rPr>
          <w:i/>
          <w:sz w:val="20"/>
          <w:szCs w:val="20"/>
        </w:rPr>
      </w:pPr>
      <w:r w:rsidRPr="00A07E3D">
        <w:rPr>
          <w:sz w:val="28"/>
          <w:szCs w:val="28"/>
        </w:rPr>
        <w:t>года</w:t>
      </w:r>
      <w:r w:rsidRPr="00A07E3D">
        <w:rPr>
          <w:sz w:val="28"/>
          <w:szCs w:val="28"/>
        </w:rPr>
        <w:t>.</w:t>
      </w:r>
    </w:p>
    <w:p w:rsidR="00E53682" w:rsidRPr="00A14582" w:rsidP="00E53682">
      <w:pPr>
        <w:rPr>
          <w:i/>
          <w:sz w:val="20"/>
          <w:szCs w:val="20"/>
        </w:rPr>
      </w:pPr>
      <w:r w:rsidRPr="00A14582">
        <w:rPr>
          <w:i/>
          <w:sz w:val="20"/>
          <w:szCs w:val="20"/>
        </w:rPr>
        <w:t>/изъято/</w:t>
      </w:r>
    </w:p>
    <w:p w:rsidR="00E53682" w:rsidRPr="00A14582" w:rsidP="00E53682">
      <w:pPr>
        <w:rPr>
          <w:i/>
          <w:sz w:val="20"/>
          <w:szCs w:val="20"/>
        </w:rPr>
      </w:pPr>
      <w:r w:rsidRPr="00A07E3D">
        <w:rPr>
          <w:sz w:val="28"/>
          <w:szCs w:val="28"/>
        </w:rPr>
        <w:t>является сотрудником исп</w:t>
      </w:r>
      <w:r w:rsidRPr="00A07E3D" w:rsidR="0041593E">
        <w:rPr>
          <w:sz w:val="28"/>
          <w:szCs w:val="28"/>
        </w:rPr>
        <w:t>р</w:t>
      </w:r>
      <w:r w:rsidRPr="00A07E3D">
        <w:rPr>
          <w:sz w:val="28"/>
          <w:szCs w:val="28"/>
        </w:rPr>
        <w:t xml:space="preserve">авительного учреждения уголовно-исполнительной системы РФ, т.е. представителем власти, находящимся при </w:t>
      </w:r>
      <w:r w:rsidRPr="00A07E3D">
        <w:rPr>
          <w:sz w:val="28"/>
          <w:szCs w:val="28"/>
        </w:rPr>
        <w:t>исполнении своих должностных обязанностей, действующим на основании Закона РФ от 21.07.1993 года «Об учреждениях и органах, исполняющих уголовные наказания в виде лишения свободы» №</w:t>
      </w:r>
      <w:r w:rsidRPr="00A14582">
        <w:rPr>
          <w:i/>
          <w:sz w:val="20"/>
          <w:szCs w:val="20"/>
        </w:rPr>
        <w:t>/изъято/</w:t>
      </w:r>
    </w:p>
    <w:p w:rsidR="00E53682" w:rsidRPr="00A14582" w:rsidP="00E53682">
      <w:pPr>
        <w:rPr>
          <w:i/>
          <w:sz w:val="20"/>
          <w:szCs w:val="20"/>
        </w:rPr>
      </w:pPr>
      <w:r w:rsidRPr="00A07E3D">
        <w:rPr>
          <w:sz w:val="28"/>
          <w:szCs w:val="28"/>
        </w:rPr>
        <w:t xml:space="preserve"> с последующими изменениями и дополнениями, в своей профессиональной деятельности руководствуется должностной инструкцией дежурного помощника начальника колонии дежурной части отдела безопасности ФКУ КП-1 УФСИН России по Республике Крым и г.С</w:t>
      </w:r>
      <w:r w:rsidRPr="00A07E3D" w:rsidR="00D71E7C">
        <w:rPr>
          <w:sz w:val="28"/>
          <w:szCs w:val="28"/>
        </w:rPr>
        <w:t>е</w:t>
      </w:r>
      <w:r w:rsidRPr="00A07E3D">
        <w:rPr>
          <w:sz w:val="28"/>
          <w:szCs w:val="28"/>
        </w:rPr>
        <w:t xml:space="preserve">вастополю, утвержденной 01.08.2017 начальником ФКУ КП-1 УФСИН России по Республике Крым и г.Севастополю подполковником внутренней службы </w:t>
      </w:r>
      <w:r w:rsidRPr="00A14582">
        <w:rPr>
          <w:i/>
          <w:sz w:val="20"/>
          <w:szCs w:val="20"/>
        </w:rPr>
        <w:t>/изъято/</w:t>
      </w:r>
    </w:p>
    <w:p w:rsidR="00E53682" w:rsidRPr="00A14582" w:rsidP="00E53682">
      <w:pPr>
        <w:rPr>
          <w:i/>
          <w:sz w:val="20"/>
          <w:szCs w:val="20"/>
        </w:rPr>
      </w:pPr>
      <w:r w:rsidRPr="00A07E3D">
        <w:rPr>
          <w:sz w:val="28"/>
          <w:szCs w:val="28"/>
        </w:rPr>
        <w:t>. Согласно ст. 26 Закона РФ от 21.07.1993 года «</w:t>
      </w:r>
      <w:r w:rsidRPr="00A07E3D" w:rsidR="00D71E7C">
        <w:rPr>
          <w:sz w:val="28"/>
          <w:szCs w:val="28"/>
        </w:rPr>
        <w:t>Об</w:t>
      </w:r>
      <w:r w:rsidRPr="00A07E3D">
        <w:rPr>
          <w:sz w:val="28"/>
          <w:szCs w:val="28"/>
        </w:rPr>
        <w:t xml:space="preserve"> учреждениях и органах, исполняющих уголовные наказания в виде ли</w:t>
      </w:r>
      <w:r w:rsidRPr="00A07E3D" w:rsidR="00D71E7C">
        <w:rPr>
          <w:sz w:val="28"/>
          <w:szCs w:val="28"/>
        </w:rPr>
        <w:t>ш</w:t>
      </w:r>
      <w:r w:rsidRPr="00A07E3D">
        <w:rPr>
          <w:sz w:val="28"/>
          <w:szCs w:val="28"/>
        </w:rPr>
        <w:t xml:space="preserve">ения свободы» и п. 54 должностной инструкции, </w:t>
      </w:r>
      <w:r w:rsidRPr="00A14582">
        <w:rPr>
          <w:i/>
          <w:sz w:val="20"/>
          <w:szCs w:val="20"/>
        </w:rPr>
        <w:t>/изъято/</w:t>
      </w:r>
    </w:p>
    <w:p w:rsidR="00830714" w:rsidRPr="00A07E3D" w:rsidP="00E53682">
      <w:pPr>
        <w:pStyle w:val="20"/>
        <w:shd w:val="clear" w:color="auto" w:fill="auto"/>
        <w:ind w:firstLine="708"/>
        <w:rPr>
          <w:sz w:val="28"/>
          <w:szCs w:val="28"/>
        </w:rPr>
      </w:pPr>
      <w:r w:rsidRPr="00A07E3D">
        <w:rPr>
          <w:sz w:val="28"/>
          <w:szCs w:val="28"/>
        </w:rPr>
        <w:t xml:space="preserve"> обязан </w:t>
      </w:r>
      <w:r w:rsidRPr="00A07E3D" w:rsidR="00D71E7C">
        <w:rPr>
          <w:sz w:val="28"/>
          <w:szCs w:val="28"/>
        </w:rPr>
        <w:t>на</w:t>
      </w:r>
      <w:r w:rsidRPr="00A07E3D">
        <w:rPr>
          <w:sz w:val="28"/>
          <w:szCs w:val="28"/>
          <w:lang w:bidi="en-US"/>
        </w:rPr>
        <w:t xml:space="preserve"> </w:t>
      </w:r>
      <w:r w:rsidRPr="00A07E3D">
        <w:rPr>
          <w:sz w:val="28"/>
          <w:szCs w:val="28"/>
        </w:rPr>
        <w:t>территории Российской Федерации независимо от места нахождения и времени суток в случае непосредственного обнаружения событий, уг</w:t>
      </w:r>
      <w:r w:rsidRPr="00A07E3D" w:rsidR="00D71E7C">
        <w:rPr>
          <w:sz w:val="28"/>
          <w:szCs w:val="28"/>
        </w:rPr>
        <w:t>р</w:t>
      </w:r>
      <w:r w:rsidRPr="00A07E3D">
        <w:rPr>
          <w:sz w:val="28"/>
          <w:szCs w:val="28"/>
        </w:rPr>
        <w:t>ожающих личной или общественной безопасности, принять меры к спасен</w:t>
      </w:r>
      <w:r w:rsidRPr="00A07E3D" w:rsidR="00D71E7C">
        <w:rPr>
          <w:sz w:val="28"/>
          <w:szCs w:val="28"/>
        </w:rPr>
        <w:t>ию</w:t>
      </w:r>
      <w:r w:rsidRPr="00A07E3D">
        <w:rPr>
          <w:sz w:val="28"/>
          <w:szCs w:val="28"/>
        </w:rPr>
        <w:t xml:space="preserve"> людей, предотвращению и пресечению правонарушений, задержанию лиц по подозрению в совершении этих правонарушений и сообщить об этом в ближа</w:t>
      </w:r>
      <w:r w:rsidRPr="00A07E3D" w:rsidR="00D71E7C">
        <w:rPr>
          <w:sz w:val="28"/>
          <w:szCs w:val="28"/>
        </w:rPr>
        <w:t>йший</w:t>
      </w:r>
      <w:r w:rsidRPr="00A07E3D">
        <w:rPr>
          <w:sz w:val="28"/>
          <w:szCs w:val="28"/>
        </w:rPr>
        <w:t xml:space="preserve"> орган внутренних дел Российской Федерации.</w:t>
      </w:r>
    </w:p>
    <w:p w:rsidR="00830714" w:rsidRPr="00E53682" w:rsidP="00E53682">
      <w:pPr>
        <w:rPr>
          <w:i/>
          <w:sz w:val="20"/>
          <w:szCs w:val="20"/>
        </w:rPr>
      </w:pPr>
      <w:r w:rsidRPr="00A14582">
        <w:rPr>
          <w:i/>
          <w:sz w:val="20"/>
          <w:szCs w:val="20"/>
        </w:rPr>
        <w:t>/изъято/</w:t>
      </w:r>
      <w:r>
        <w:rPr>
          <w:i/>
          <w:sz w:val="20"/>
          <w:szCs w:val="20"/>
        </w:rPr>
        <w:t xml:space="preserve"> </w:t>
      </w:r>
      <w:r w:rsidRPr="00A07E3D">
        <w:rPr>
          <w:sz w:val="28"/>
          <w:szCs w:val="28"/>
        </w:rPr>
        <w:t>с 01.06.201 1 назначен на должность заместителя дежурного помощника начальник</w:t>
      </w:r>
      <w:r w:rsidRPr="00A07E3D" w:rsidR="00D71E7C">
        <w:rPr>
          <w:sz w:val="28"/>
          <w:szCs w:val="28"/>
        </w:rPr>
        <w:t>а</w:t>
      </w:r>
      <w:r w:rsidRPr="00A07E3D">
        <w:rPr>
          <w:sz w:val="28"/>
          <w:szCs w:val="28"/>
        </w:rPr>
        <w:t xml:space="preserve"> колонии федерального</w:t>
      </w:r>
      <w:r w:rsidRPr="00A07E3D" w:rsidR="00D71E7C">
        <w:rPr>
          <w:sz w:val="28"/>
          <w:szCs w:val="28"/>
        </w:rPr>
        <w:t xml:space="preserve"> </w:t>
      </w:r>
      <w:r w:rsidRPr="00A07E3D">
        <w:rPr>
          <w:sz w:val="28"/>
          <w:szCs w:val="28"/>
        </w:rPr>
        <w:t>казенного учреждения «Колония-поселение № 1 Управления Федеральной службы исполнения наказаний по Республике Кр</w:t>
      </w:r>
      <w:r w:rsidRPr="00A07E3D" w:rsidR="00D71E7C">
        <w:rPr>
          <w:sz w:val="28"/>
          <w:szCs w:val="28"/>
        </w:rPr>
        <w:t>ы</w:t>
      </w:r>
      <w:r w:rsidRPr="00A07E3D">
        <w:rPr>
          <w:sz w:val="28"/>
          <w:szCs w:val="28"/>
        </w:rPr>
        <w:t xml:space="preserve">м и городу федерального значения Севастополю» (далее по тексту- </w:t>
      </w:r>
      <w:r w:rsidRPr="00A14582">
        <w:rPr>
          <w:i/>
          <w:sz w:val="20"/>
          <w:szCs w:val="20"/>
        </w:rPr>
        <w:t>/изъято/</w:t>
      </w:r>
      <w:r>
        <w:rPr>
          <w:i/>
          <w:sz w:val="20"/>
          <w:szCs w:val="20"/>
        </w:rPr>
        <w:t xml:space="preserve"> </w:t>
      </w:r>
      <w:r w:rsidRPr="00A07E3D">
        <w:rPr>
          <w:sz w:val="28"/>
          <w:szCs w:val="28"/>
        </w:rPr>
        <w:t xml:space="preserve">) приказом № </w:t>
      </w:r>
      <w:r w:rsidRPr="00A14582">
        <w:rPr>
          <w:i/>
          <w:sz w:val="20"/>
          <w:szCs w:val="20"/>
        </w:rPr>
        <w:t>/изъято/</w:t>
      </w:r>
      <w:r w:rsidRPr="00A07E3D">
        <w:rPr>
          <w:sz w:val="28"/>
          <w:szCs w:val="28"/>
        </w:rPr>
        <w:t>от 07.06.2014.</w:t>
      </w:r>
    </w:p>
    <w:p w:rsidR="00E53682" w:rsidRPr="00A14582" w:rsidP="00E53682">
      <w:pPr>
        <w:rPr>
          <w:i/>
          <w:sz w:val="20"/>
          <w:szCs w:val="20"/>
        </w:rPr>
      </w:pPr>
      <w:r w:rsidRPr="00A14582">
        <w:rPr>
          <w:i/>
          <w:sz w:val="20"/>
          <w:szCs w:val="20"/>
        </w:rPr>
        <w:t>/изъято/</w:t>
      </w:r>
      <w:r>
        <w:rPr>
          <w:i/>
          <w:sz w:val="20"/>
          <w:szCs w:val="20"/>
        </w:rPr>
        <w:t xml:space="preserve"> </w:t>
      </w:r>
      <w:r w:rsidRPr="00A07E3D" w:rsidR="00830714">
        <w:rPr>
          <w:sz w:val="28"/>
          <w:szCs w:val="28"/>
        </w:rPr>
        <w:t>является сотрудником исправительного учреждения уголовно-исполнительной системы РФ, т.е. представителем власти, находящимся при исполнении своих должностных обязанностей, действующим на основании Закона РФ от 21.07.1993 года «Об учреждениях и органах, исполняющих уголовные наказания в виде лишения свободы» №</w:t>
      </w:r>
      <w:r w:rsidRPr="00A14582">
        <w:rPr>
          <w:i/>
          <w:sz w:val="20"/>
          <w:szCs w:val="20"/>
        </w:rPr>
        <w:t>/изъято/</w:t>
      </w:r>
    </w:p>
    <w:p w:rsidR="00830714" w:rsidRPr="00E53682" w:rsidP="00E53682">
      <w:pPr>
        <w:jc w:val="both"/>
        <w:rPr>
          <w:i/>
          <w:sz w:val="20"/>
          <w:szCs w:val="20"/>
        </w:rPr>
      </w:pPr>
      <w:r w:rsidRPr="00A07E3D">
        <w:rPr>
          <w:sz w:val="28"/>
          <w:szCs w:val="28"/>
        </w:rPr>
        <w:t>с последующими изменениями и дополнениями, в своей профессиональной деятельности руководствуется должностной инструкцией заместителя дежурного помощника начальника колонии дежурной части отдела безопасности ФКУ КП-1 УФСИН России по Республике Крым и г.</w:t>
      </w:r>
      <w:r w:rsidRPr="00A07E3D" w:rsidR="00D71E7C">
        <w:rPr>
          <w:sz w:val="28"/>
          <w:szCs w:val="28"/>
        </w:rPr>
        <w:t xml:space="preserve"> </w:t>
      </w:r>
      <w:r w:rsidRPr="00A07E3D">
        <w:rPr>
          <w:sz w:val="28"/>
          <w:szCs w:val="28"/>
        </w:rPr>
        <w:t>Севастополю, утвержденной 01.08.2017 начальником ФКУ КП-1 УФСИН России по Республике Крым и г.</w:t>
      </w:r>
      <w:r w:rsidRPr="00A07E3D" w:rsidR="00D71E7C">
        <w:rPr>
          <w:sz w:val="28"/>
          <w:szCs w:val="28"/>
        </w:rPr>
        <w:t xml:space="preserve"> </w:t>
      </w:r>
      <w:r w:rsidRPr="00A07E3D">
        <w:rPr>
          <w:sz w:val="28"/>
          <w:szCs w:val="28"/>
        </w:rPr>
        <w:t xml:space="preserve">Севастополю подполковником внутренней службы </w:t>
      </w:r>
      <w:r w:rsidRPr="00A14582" w:rsidR="00E53682">
        <w:rPr>
          <w:i/>
          <w:sz w:val="20"/>
          <w:szCs w:val="20"/>
        </w:rPr>
        <w:t>/изъято/</w:t>
      </w:r>
      <w:r w:rsidR="00E53682">
        <w:rPr>
          <w:i/>
          <w:sz w:val="20"/>
          <w:szCs w:val="20"/>
        </w:rPr>
        <w:t xml:space="preserve"> </w:t>
      </w:r>
      <w:r w:rsidRPr="00A07E3D">
        <w:rPr>
          <w:sz w:val="28"/>
          <w:szCs w:val="28"/>
        </w:rPr>
        <w:t xml:space="preserve">. Согласно ст. 26 Закона РФ от 21.07.1993 года «Об учреждениям и органах, исполняющих уголовные наказания в виде лишения свободы» и п. 45 должностной инструкции, </w:t>
      </w:r>
      <w:r w:rsidRPr="00A14582" w:rsidR="00E53682">
        <w:rPr>
          <w:i/>
          <w:sz w:val="20"/>
          <w:szCs w:val="20"/>
        </w:rPr>
        <w:t>/изъято/</w:t>
      </w:r>
      <w:r w:rsidR="00E53682">
        <w:rPr>
          <w:i/>
          <w:sz w:val="20"/>
          <w:szCs w:val="20"/>
        </w:rPr>
        <w:t xml:space="preserve"> </w:t>
      </w:r>
      <w:r w:rsidRPr="00A07E3D">
        <w:rPr>
          <w:sz w:val="28"/>
          <w:szCs w:val="28"/>
        </w:rPr>
        <w:t>обязан на территории Российской Федерации независимо от места нахождения и времени суток в случае непосредственного обнаружения событий, угрожающих личной или общественной безопасности, принять меры к спасению людей, предотвращению и пресечению правонарушений, задержанию лиц по подозрению в совершении этих правонарушений и сообщить об этом в ближайший орган внутренних дел Российской Федерации.</w:t>
      </w:r>
    </w:p>
    <w:p w:rsidR="00830714" w:rsidRPr="00E53682" w:rsidP="00E53682">
      <w:pPr>
        <w:rPr>
          <w:i/>
          <w:sz w:val="20"/>
          <w:szCs w:val="20"/>
        </w:rPr>
      </w:pPr>
      <w:r w:rsidRPr="00A14582">
        <w:rPr>
          <w:i/>
          <w:sz w:val="20"/>
          <w:szCs w:val="20"/>
        </w:rPr>
        <w:t>/изъято/</w:t>
      </w:r>
      <w:r>
        <w:rPr>
          <w:i/>
          <w:sz w:val="20"/>
          <w:szCs w:val="20"/>
        </w:rPr>
        <w:t xml:space="preserve"> </w:t>
      </w:r>
      <w:r w:rsidRPr="00A07E3D">
        <w:rPr>
          <w:sz w:val="28"/>
          <w:szCs w:val="28"/>
        </w:rPr>
        <w:t xml:space="preserve"> с 25.12.2017 назначен на должность заместителя начальника колонии федерального казенного учреждения «Колония-поселение № 1 Управления Федеральной службы исполнения наказаний по Республик</w:t>
      </w:r>
      <w:r w:rsidRPr="00A07E3D" w:rsidR="00D71E7C">
        <w:rPr>
          <w:sz w:val="28"/>
          <w:szCs w:val="28"/>
        </w:rPr>
        <w:t>е Крым и г. Севастополю» (далее</w:t>
      </w:r>
      <w:r w:rsidRPr="00A07E3D">
        <w:rPr>
          <w:sz w:val="28"/>
          <w:szCs w:val="28"/>
        </w:rPr>
        <w:t xml:space="preserve"> по тексту- </w:t>
      </w:r>
      <w:r w:rsidRPr="00A14582">
        <w:rPr>
          <w:i/>
          <w:sz w:val="20"/>
          <w:szCs w:val="20"/>
        </w:rPr>
        <w:t>/изъято/</w:t>
      </w:r>
      <w:r>
        <w:rPr>
          <w:i/>
          <w:sz w:val="20"/>
          <w:szCs w:val="20"/>
        </w:rPr>
        <w:t xml:space="preserve"> </w:t>
      </w:r>
      <w:r w:rsidRPr="00A07E3D">
        <w:rPr>
          <w:sz w:val="28"/>
          <w:szCs w:val="28"/>
        </w:rPr>
        <w:t xml:space="preserve">.) приказом № </w:t>
      </w:r>
      <w:r w:rsidRPr="00A14582">
        <w:rPr>
          <w:i/>
          <w:sz w:val="20"/>
          <w:szCs w:val="20"/>
        </w:rPr>
        <w:t>/изъято/</w:t>
      </w:r>
      <w:r w:rsidRPr="00A07E3D">
        <w:rPr>
          <w:sz w:val="28"/>
          <w:szCs w:val="28"/>
        </w:rPr>
        <w:t>от 26.12.2017.</w:t>
      </w:r>
    </w:p>
    <w:p w:rsidR="00E53682" w:rsidRPr="00A14582" w:rsidP="00E53682">
      <w:pPr>
        <w:rPr>
          <w:i/>
          <w:sz w:val="20"/>
          <w:szCs w:val="20"/>
        </w:rPr>
      </w:pPr>
      <w:r w:rsidRPr="00A14582">
        <w:rPr>
          <w:i/>
          <w:sz w:val="20"/>
          <w:szCs w:val="20"/>
        </w:rPr>
        <w:t>/изъято/</w:t>
      </w:r>
      <w:r>
        <w:rPr>
          <w:i/>
          <w:sz w:val="20"/>
          <w:szCs w:val="20"/>
        </w:rPr>
        <w:t xml:space="preserve"> </w:t>
      </w:r>
      <w:r w:rsidRPr="00A07E3D" w:rsidR="00830714">
        <w:rPr>
          <w:sz w:val="28"/>
          <w:szCs w:val="28"/>
        </w:rPr>
        <w:t xml:space="preserve">является сотрудником исправительного учреждения уголовно-исполнительной системы РФ, т.е. представителем власти, находящимся при исполнении своих должностных с </w:t>
      </w:r>
      <w:r w:rsidRPr="00A07E3D" w:rsidR="00D71E7C">
        <w:rPr>
          <w:sz w:val="28"/>
          <w:szCs w:val="28"/>
        </w:rPr>
        <w:t>об</w:t>
      </w:r>
      <w:r w:rsidRPr="00A07E3D" w:rsidR="00830714">
        <w:rPr>
          <w:sz w:val="28"/>
          <w:szCs w:val="28"/>
        </w:rPr>
        <w:t>язанностей, действующим на основании Закона РФ от 21.07.1993 года «О учреждениях и органах, исполняющих уголовные наказания в виде лишения свободы» №</w:t>
      </w:r>
      <w:r w:rsidRPr="00A14582">
        <w:rPr>
          <w:i/>
          <w:sz w:val="20"/>
          <w:szCs w:val="20"/>
        </w:rPr>
        <w:t>/изъято/</w:t>
      </w:r>
    </w:p>
    <w:p w:rsidR="00E53682" w:rsidRPr="00A14582" w:rsidP="00E53682">
      <w:pPr>
        <w:rPr>
          <w:i/>
          <w:sz w:val="20"/>
          <w:szCs w:val="20"/>
        </w:rPr>
      </w:pPr>
      <w:r w:rsidRPr="00A07E3D">
        <w:rPr>
          <w:sz w:val="28"/>
          <w:szCs w:val="28"/>
        </w:rPr>
        <w:t>с последующими изменениями и дополнениями, в своей профессиональной деятельности руководствуется должностной и</w:t>
      </w:r>
      <w:r w:rsidRPr="00A07E3D" w:rsidR="00D71E7C">
        <w:rPr>
          <w:sz w:val="28"/>
          <w:szCs w:val="28"/>
        </w:rPr>
        <w:t>н</w:t>
      </w:r>
      <w:r w:rsidRPr="00A07E3D">
        <w:rPr>
          <w:sz w:val="28"/>
          <w:szCs w:val="28"/>
        </w:rPr>
        <w:t>струкцией заместителя начальника ФКУ КП-1 УФСИН России по Республ</w:t>
      </w:r>
      <w:r w:rsidRPr="00A07E3D" w:rsidR="00D71E7C">
        <w:rPr>
          <w:sz w:val="28"/>
          <w:szCs w:val="28"/>
        </w:rPr>
        <w:t>и</w:t>
      </w:r>
      <w:r w:rsidRPr="00A07E3D">
        <w:rPr>
          <w:sz w:val="28"/>
          <w:szCs w:val="28"/>
        </w:rPr>
        <w:t>ке Крым и г.Севастополю, курирующего вопросы безопасности и оператив</w:t>
      </w:r>
      <w:r w:rsidRPr="00A07E3D" w:rsidR="00D71E7C">
        <w:rPr>
          <w:sz w:val="28"/>
          <w:szCs w:val="28"/>
        </w:rPr>
        <w:t>ной</w:t>
      </w:r>
      <w:r w:rsidRPr="00A07E3D">
        <w:rPr>
          <w:sz w:val="28"/>
          <w:szCs w:val="28"/>
        </w:rPr>
        <w:t xml:space="preserve"> работы, утвержденной 10.01.2018 начальником ФКУ КП-1 УФСИН России по Республике Крым и г.Севастополю подполковником внутренней службы </w:t>
      </w:r>
      <w:r w:rsidRPr="00A14582">
        <w:rPr>
          <w:i/>
          <w:sz w:val="20"/>
          <w:szCs w:val="20"/>
        </w:rPr>
        <w:t>/изъято/</w:t>
      </w:r>
    </w:p>
    <w:p w:rsidR="00830714" w:rsidRPr="00E53682" w:rsidP="00E53682">
      <w:pPr>
        <w:rPr>
          <w:i/>
          <w:sz w:val="20"/>
          <w:szCs w:val="20"/>
        </w:rPr>
      </w:pPr>
      <w:r w:rsidRPr="00A07E3D">
        <w:rPr>
          <w:sz w:val="28"/>
          <w:szCs w:val="28"/>
        </w:rPr>
        <w:t>. Согласно ст. 26 Закона РФ от 21.07.1993 года «Об учреждениях и органах, исполняющих уголовные наказания в виде лише</w:t>
      </w:r>
      <w:r w:rsidRPr="00A07E3D" w:rsidR="00D71E7C">
        <w:rPr>
          <w:sz w:val="28"/>
          <w:szCs w:val="28"/>
        </w:rPr>
        <w:t>ния</w:t>
      </w:r>
      <w:r w:rsidRPr="00A07E3D">
        <w:rPr>
          <w:sz w:val="28"/>
          <w:szCs w:val="28"/>
        </w:rPr>
        <w:t xml:space="preserve"> свободы» сотрудники уголовно-исполнительной системы на территори</w:t>
      </w:r>
      <w:r w:rsidRPr="00A07E3D" w:rsidR="00D71E7C">
        <w:rPr>
          <w:sz w:val="28"/>
          <w:szCs w:val="28"/>
        </w:rPr>
        <w:t>и</w:t>
      </w:r>
      <w:r w:rsidRPr="00A07E3D">
        <w:rPr>
          <w:sz w:val="28"/>
          <w:szCs w:val="28"/>
        </w:rPr>
        <w:t xml:space="preserve"> Российской Федерации независимо от занимаемой должности, места нах</w:t>
      </w:r>
      <w:r w:rsidRPr="00A07E3D" w:rsidR="00D71E7C">
        <w:rPr>
          <w:sz w:val="28"/>
          <w:szCs w:val="28"/>
        </w:rPr>
        <w:t>о</w:t>
      </w:r>
      <w:r w:rsidRPr="00A07E3D">
        <w:rPr>
          <w:sz w:val="28"/>
          <w:szCs w:val="28"/>
        </w:rPr>
        <w:t>ждения и времени суток</w:t>
      </w:r>
      <w:r w:rsidRPr="00A07E3D" w:rsidR="00D71E7C">
        <w:rPr>
          <w:sz w:val="28"/>
          <w:szCs w:val="28"/>
        </w:rPr>
        <w:t xml:space="preserve"> </w:t>
      </w:r>
      <w:r w:rsidRPr="00A07E3D">
        <w:rPr>
          <w:sz w:val="28"/>
          <w:szCs w:val="28"/>
        </w:rPr>
        <w:t>обязаны в случае непосредственного обнаружения событий, угрожающих личной или общественной безопасности, принять меры к спасению людей, предотвращению и пресечению правонарушений, задержанию лиц по подозрению в совершении этих правонарушений и сообщить об этом в ближайший орган внутренних дел Российской Федерации.</w:t>
      </w:r>
    </w:p>
    <w:p w:rsidR="00E53682" w:rsidRPr="00A14582" w:rsidP="00E53682">
      <w:pPr>
        <w:rPr>
          <w:i/>
          <w:sz w:val="20"/>
          <w:szCs w:val="20"/>
        </w:rPr>
      </w:pPr>
      <w:r w:rsidRPr="00A14582">
        <w:rPr>
          <w:i/>
          <w:sz w:val="20"/>
          <w:szCs w:val="20"/>
        </w:rPr>
        <w:t>/изъято/</w:t>
      </w:r>
    </w:p>
    <w:p w:rsidR="00E53682" w:rsidRPr="00A14582" w:rsidP="00E53682">
      <w:pPr>
        <w:rPr>
          <w:i/>
          <w:sz w:val="20"/>
          <w:szCs w:val="20"/>
        </w:rPr>
      </w:pPr>
      <w:r w:rsidRPr="00A07E3D">
        <w:rPr>
          <w:sz w:val="28"/>
          <w:szCs w:val="28"/>
        </w:rPr>
        <w:t>, с 01.11.2017 назначен на должность начальника отдела безопасности федерального казенного учреждения «Колония-поселение №</w:t>
      </w:r>
      <w:r w:rsidRPr="00A07E3D" w:rsidR="00D71E7C">
        <w:rPr>
          <w:sz w:val="28"/>
          <w:szCs w:val="28"/>
        </w:rPr>
        <w:t xml:space="preserve"> </w:t>
      </w:r>
      <w:r w:rsidRPr="00A07E3D">
        <w:rPr>
          <w:sz w:val="28"/>
          <w:szCs w:val="28"/>
        </w:rPr>
        <w:t>1 Управления Федеральной службы исполнения</w:t>
      </w:r>
      <w:r w:rsidRPr="00A07E3D" w:rsidR="00D71E7C">
        <w:rPr>
          <w:sz w:val="28"/>
          <w:szCs w:val="28"/>
        </w:rPr>
        <w:t xml:space="preserve"> </w:t>
      </w:r>
      <w:r w:rsidRPr="00A07E3D">
        <w:rPr>
          <w:sz w:val="28"/>
          <w:szCs w:val="28"/>
        </w:rPr>
        <w:t xml:space="preserve">наказаний по Республике Крым и г.Севастополю» (далее по тексту- </w:t>
      </w:r>
      <w:r w:rsidRPr="00A14582">
        <w:rPr>
          <w:i/>
          <w:sz w:val="20"/>
          <w:szCs w:val="20"/>
        </w:rPr>
        <w:t>/изъято/</w:t>
      </w:r>
      <w:r w:rsidRPr="00A07E3D">
        <w:rPr>
          <w:sz w:val="28"/>
          <w:szCs w:val="28"/>
        </w:rPr>
        <w:t xml:space="preserve">.) приказом № </w:t>
      </w:r>
      <w:r w:rsidRPr="00A14582">
        <w:rPr>
          <w:i/>
          <w:sz w:val="20"/>
          <w:szCs w:val="20"/>
        </w:rPr>
        <w:t>/изъято/</w:t>
      </w:r>
    </w:p>
    <w:p w:rsidR="00830714" w:rsidRPr="00A07E3D" w:rsidP="00D71E7C">
      <w:pPr>
        <w:pStyle w:val="20"/>
        <w:shd w:val="clear" w:color="auto" w:fill="auto"/>
        <w:tabs>
          <w:tab w:val="left" w:pos="3168"/>
        </w:tabs>
        <w:spacing w:line="312" w:lineRule="exact"/>
        <w:ind w:firstLine="740"/>
        <w:rPr>
          <w:sz w:val="28"/>
          <w:szCs w:val="28"/>
        </w:rPr>
      </w:pPr>
      <w:r w:rsidRPr="00A07E3D">
        <w:rPr>
          <w:sz w:val="28"/>
          <w:szCs w:val="28"/>
        </w:rPr>
        <w:t>от 31.10.2017.</w:t>
      </w:r>
    </w:p>
    <w:p w:rsidR="00E53682" w:rsidRPr="00A14582" w:rsidP="00E53682">
      <w:pPr>
        <w:rPr>
          <w:i/>
          <w:sz w:val="20"/>
          <w:szCs w:val="20"/>
        </w:rPr>
      </w:pPr>
      <w:r w:rsidRPr="00A14582">
        <w:rPr>
          <w:i/>
          <w:sz w:val="20"/>
          <w:szCs w:val="20"/>
        </w:rPr>
        <w:t>/изъято/</w:t>
      </w:r>
      <w:r>
        <w:rPr>
          <w:i/>
          <w:sz w:val="20"/>
          <w:szCs w:val="20"/>
        </w:rPr>
        <w:t xml:space="preserve"> </w:t>
      </w:r>
      <w:r w:rsidRPr="00A07E3D" w:rsidR="00830714">
        <w:rPr>
          <w:sz w:val="28"/>
          <w:szCs w:val="28"/>
        </w:rPr>
        <w:t xml:space="preserve"> является сотрудником исправительного учреждения уголовно-исполнительной системы РФ, т.е. представителем власти, находящимся при исполнении своих должностных обязанностей, действующим на основании Закона РФ от 21.07.1993 года «Об учреждениях и органах, исполняющих уголовные наказания в виде лишения свободы» №</w:t>
      </w:r>
      <w:r w:rsidRPr="00A14582">
        <w:rPr>
          <w:i/>
          <w:sz w:val="20"/>
          <w:szCs w:val="20"/>
        </w:rPr>
        <w:t>/изъято/</w:t>
      </w:r>
    </w:p>
    <w:p w:rsidR="00E53682" w:rsidRPr="00A14582" w:rsidP="00E53682">
      <w:pPr>
        <w:rPr>
          <w:i/>
          <w:sz w:val="20"/>
          <w:szCs w:val="20"/>
        </w:rPr>
      </w:pPr>
      <w:r w:rsidRPr="00A07E3D">
        <w:rPr>
          <w:sz w:val="28"/>
          <w:szCs w:val="28"/>
        </w:rPr>
        <w:t>с последующими изменениями и дополнениями, в своей профессиональной деятельности руководствуется должностной инструкцией начальника отдела безопасности ФКУ КП-1 УФСИН России по Республике Крым и г.Севастополю, утвержденной 01.11.2017 начальником ФКУ К‘1-1 УФСИН России по Республике Крым и г.Севастополю подполковн</w:t>
      </w:r>
      <w:r w:rsidRPr="00A07E3D" w:rsidR="00D71E7C">
        <w:rPr>
          <w:sz w:val="28"/>
          <w:szCs w:val="28"/>
        </w:rPr>
        <w:t>и</w:t>
      </w:r>
      <w:r w:rsidRPr="00A07E3D">
        <w:rPr>
          <w:sz w:val="28"/>
          <w:szCs w:val="28"/>
        </w:rPr>
        <w:t xml:space="preserve">ком внутренней службы </w:t>
      </w:r>
      <w:r w:rsidRPr="00A14582">
        <w:rPr>
          <w:i/>
          <w:sz w:val="20"/>
          <w:szCs w:val="20"/>
        </w:rPr>
        <w:t>/изъято/</w:t>
      </w:r>
    </w:p>
    <w:p w:rsidR="00E53682" w:rsidRPr="00A14582" w:rsidP="00E53682">
      <w:pPr>
        <w:rPr>
          <w:i/>
          <w:sz w:val="20"/>
          <w:szCs w:val="20"/>
        </w:rPr>
      </w:pPr>
      <w:r w:rsidRPr="00A07E3D">
        <w:rPr>
          <w:sz w:val="28"/>
          <w:szCs w:val="28"/>
        </w:rPr>
        <w:t xml:space="preserve">. Согласно ст. 26 Закона РФ' от 21.07.1993 года «Об учреждениях и органах, исполняющих уголовные наказания в виде лишения свободы» и п. 75 должностной инструкции, </w:t>
      </w:r>
      <w:r w:rsidRPr="00A14582">
        <w:rPr>
          <w:i/>
          <w:sz w:val="20"/>
          <w:szCs w:val="20"/>
        </w:rPr>
        <w:t>/изъято/</w:t>
      </w:r>
    </w:p>
    <w:p w:rsidR="00830714" w:rsidRPr="00E53682" w:rsidP="00E53682">
      <w:pPr>
        <w:jc w:val="both"/>
        <w:rPr>
          <w:i/>
          <w:sz w:val="20"/>
          <w:szCs w:val="20"/>
        </w:rPr>
      </w:pPr>
      <w:r w:rsidRPr="00A07E3D">
        <w:rPr>
          <w:sz w:val="28"/>
          <w:szCs w:val="28"/>
        </w:rPr>
        <w:t>на территории Российской Федерации независимо от занимаемой должности, места нахождения и времени суток обязан в случае непос</w:t>
      </w:r>
      <w:r w:rsidRPr="00A07E3D" w:rsidR="00D71E7C">
        <w:rPr>
          <w:sz w:val="28"/>
          <w:szCs w:val="28"/>
        </w:rPr>
        <w:t>р</w:t>
      </w:r>
      <w:r w:rsidRPr="00A07E3D">
        <w:rPr>
          <w:sz w:val="28"/>
          <w:szCs w:val="28"/>
        </w:rPr>
        <w:t>едственного обнаружения событий, угрожающих личной или общественной безопасности, принять меры к спасению людей, предотвращению и пресечению пр</w:t>
      </w:r>
      <w:r w:rsidRPr="00A07E3D" w:rsidR="00D71E7C">
        <w:rPr>
          <w:sz w:val="28"/>
          <w:szCs w:val="28"/>
        </w:rPr>
        <w:t>а</w:t>
      </w:r>
      <w:r w:rsidRPr="00A07E3D">
        <w:rPr>
          <w:sz w:val="28"/>
          <w:szCs w:val="28"/>
        </w:rPr>
        <w:t>вонарушений, задержанию лиц по подозрению в совершении этих правонарушений и сообщить об этом в ближайший орган внутренних дел Российской Федерации.</w:t>
      </w:r>
    </w:p>
    <w:p w:rsidR="00E53682" w:rsidRPr="00A14582" w:rsidP="00E53682">
      <w:pPr>
        <w:rPr>
          <w:i/>
          <w:sz w:val="20"/>
          <w:szCs w:val="20"/>
        </w:rPr>
      </w:pPr>
      <w:r w:rsidRPr="00A07E3D">
        <w:rPr>
          <w:sz w:val="28"/>
          <w:szCs w:val="28"/>
        </w:rPr>
        <w:t xml:space="preserve">09.02.2018 в период времени с 10 часов 00 </w:t>
      </w:r>
      <w:r w:rsidRPr="00A07E3D">
        <w:rPr>
          <w:rStyle w:val="211pt"/>
          <w:sz w:val="28"/>
          <w:szCs w:val="28"/>
        </w:rPr>
        <w:t>m</w:t>
      </w:r>
      <w:r w:rsidRPr="00A07E3D" w:rsidR="00D71E7C">
        <w:rPr>
          <w:rStyle w:val="211pt"/>
          <w:sz w:val="28"/>
          <w:szCs w:val="28"/>
          <w:lang w:val="ru-RU"/>
        </w:rPr>
        <w:t>и</w:t>
      </w:r>
      <w:r w:rsidRPr="00A07E3D">
        <w:rPr>
          <w:sz w:val="28"/>
          <w:szCs w:val="28"/>
        </w:rPr>
        <w:t>нут д</w:t>
      </w:r>
      <w:r w:rsidRPr="00A07E3D" w:rsidR="00D71E7C">
        <w:rPr>
          <w:sz w:val="28"/>
          <w:szCs w:val="28"/>
        </w:rPr>
        <w:t>о</w:t>
      </w:r>
      <w:r w:rsidRPr="00A07E3D">
        <w:rPr>
          <w:sz w:val="28"/>
          <w:szCs w:val="28"/>
        </w:rPr>
        <w:t xml:space="preserve"> 12 часов 00 минут, точное время предварительным следствием не установлено, </w:t>
      </w:r>
      <w:r w:rsidRPr="00A14582">
        <w:rPr>
          <w:i/>
          <w:sz w:val="20"/>
          <w:szCs w:val="20"/>
        </w:rPr>
        <w:t>/изъято/</w:t>
      </w:r>
    </w:p>
    <w:p w:rsidR="00E53682" w:rsidRPr="00A14582" w:rsidP="00E53682">
      <w:pPr>
        <w:rPr>
          <w:i/>
          <w:sz w:val="20"/>
          <w:szCs w:val="20"/>
        </w:rPr>
      </w:pPr>
      <w:r w:rsidRPr="00A07E3D">
        <w:rPr>
          <w:sz w:val="28"/>
          <w:szCs w:val="28"/>
        </w:rPr>
        <w:t xml:space="preserve">, </w:t>
      </w:r>
      <w:r w:rsidRPr="00A14582">
        <w:rPr>
          <w:i/>
          <w:sz w:val="20"/>
          <w:szCs w:val="20"/>
        </w:rPr>
        <w:t>/изъято/</w:t>
      </w:r>
      <w:r w:rsidRPr="00A07E3D">
        <w:rPr>
          <w:sz w:val="28"/>
          <w:szCs w:val="28"/>
        </w:rPr>
        <w:t xml:space="preserve">., </w:t>
      </w:r>
      <w:r w:rsidRPr="00A14582">
        <w:rPr>
          <w:i/>
          <w:sz w:val="20"/>
          <w:szCs w:val="20"/>
        </w:rPr>
        <w:t>/изъято/</w:t>
      </w:r>
      <w:r w:rsidRPr="00A07E3D">
        <w:rPr>
          <w:sz w:val="28"/>
          <w:szCs w:val="28"/>
        </w:rPr>
        <w:t xml:space="preserve">и </w:t>
      </w:r>
      <w:r w:rsidRPr="00A14582">
        <w:rPr>
          <w:i/>
          <w:sz w:val="20"/>
          <w:szCs w:val="20"/>
        </w:rPr>
        <w:t>/изъято/</w:t>
      </w:r>
      <w:r w:rsidRPr="00A07E3D">
        <w:rPr>
          <w:sz w:val="28"/>
          <w:szCs w:val="28"/>
        </w:rPr>
        <w:t>находились в помещении коридора КПП по пропуску людей ФКУ КП-1 УФ</w:t>
      </w:r>
      <w:r w:rsidRPr="00A07E3D" w:rsidR="00D71E7C">
        <w:rPr>
          <w:sz w:val="28"/>
          <w:szCs w:val="28"/>
        </w:rPr>
        <w:t>СИН</w:t>
      </w:r>
      <w:r w:rsidRPr="00A07E3D">
        <w:rPr>
          <w:sz w:val="28"/>
          <w:szCs w:val="28"/>
        </w:rPr>
        <w:t xml:space="preserve"> России по Республике Крым и г.Севатополю (далее по тексту- ФКУ-К4-1», расположенному по адресу: Республика Крым, г.Керчь, ул. Кирова, д. 75, в связи с тем, что к зданию ФКУ КП-1 подбежала </w:t>
      </w:r>
      <w:r w:rsidRPr="00A14582">
        <w:rPr>
          <w:i/>
          <w:sz w:val="20"/>
          <w:szCs w:val="20"/>
        </w:rPr>
        <w:t>/изъято/</w:t>
      </w:r>
    </w:p>
    <w:p w:rsidR="00E53682" w:rsidRPr="00A14582" w:rsidP="00E53682">
      <w:pPr>
        <w:rPr>
          <w:i/>
          <w:sz w:val="20"/>
          <w:szCs w:val="20"/>
        </w:rPr>
      </w:pPr>
      <w:r w:rsidRPr="00A07E3D">
        <w:rPr>
          <w:sz w:val="28"/>
          <w:szCs w:val="28"/>
        </w:rPr>
        <w:t xml:space="preserve"> и попросила </w:t>
      </w:r>
      <w:r w:rsidRPr="00A07E3D" w:rsidR="00D71E7C">
        <w:rPr>
          <w:sz w:val="28"/>
          <w:szCs w:val="28"/>
        </w:rPr>
        <w:t>их</w:t>
      </w:r>
      <w:r w:rsidRPr="00A07E3D">
        <w:rPr>
          <w:sz w:val="28"/>
          <w:szCs w:val="28"/>
        </w:rPr>
        <w:t xml:space="preserve"> о помощи, пояснив, что её жизни и здоровью угрожает Кучинский Р.Н., после чего к зданию ФКУ КП-1 подбежал Кучинский Р.Н., который вступил </w:t>
      </w:r>
      <w:r w:rsidRPr="00A07E3D" w:rsidR="00D71E7C">
        <w:rPr>
          <w:sz w:val="28"/>
          <w:szCs w:val="28"/>
        </w:rPr>
        <w:t>в</w:t>
      </w:r>
      <w:r w:rsidRPr="00A07E3D">
        <w:rPr>
          <w:sz w:val="28"/>
          <w:szCs w:val="28"/>
        </w:rPr>
        <w:t xml:space="preserve"> словесный конфликт с сотрудниками ФКУ КП-1 УФСИН России по Республике Крым и г.Севатополю </w:t>
      </w:r>
      <w:r w:rsidRPr="00A14582">
        <w:rPr>
          <w:i/>
          <w:sz w:val="20"/>
          <w:szCs w:val="20"/>
        </w:rPr>
        <w:t>/изъято/</w:t>
      </w:r>
    </w:p>
    <w:p w:rsidR="00E53682" w:rsidRPr="00A14582" w:rsidP="00E53682">
      <w:pPr>
        <w:rPr>
          <w:i/>
          <w:sz w:val="20"/>
          <w:szCs w:val="20"/>
        </w:rPr>
      </w:pPr>
      <w:r w:rsidRPr="00A07E3D">
        <w:rPr>
          <w:sz w:val="28"/>
          <w:szCs w:val="28"/>
        </w:rPr>
        <w:t xml:space="preserve">., </w:t>
      </w:r>
      <w:r w:rsidRPr="00A14582">
        <w:rPr>
          <w:i/>
          <w:sz w:val="20"/>
          <w:szCs w:val="20"/>
        </w:rPr>
        <w:t>/изъято/</w:t>
      </w:r>
      <w:r w:rsidRPr="00A07E3D">
        <w:rPr>
          <w:sz w:val="28"/>
          <w:szCs w:val="28"/>
        </w:rPr>
        <w:t xml:space="preserve">, </w:t>
      </w:r>
      <w:r w:rsidRPr="00A14582">
        <w:rPr>
          <w:i/>
          <w:sz w:val="20"/>
          <w:szCs w:val="20"/>
        </w:rPr>
        <w:t>/изъято/</w:t>
      </w:r>
    </w:p>
    <w:p w:rsidR="00E53682" w:rsidRPr="00A14582" w:rsidP="00E53682">
      <w:pPr>
        <w:rPr>
          <w:i/>
          <w:sz w:val="20"/>
          <w:szCs w:val="20"/>
        </w:rPr>
      </w:pPr>
      <w:r w:rsidRPr="00A07E3D">
        <w:rPr>
          <w:sz w:val="28"/>
          <w:szCs w:val="28"/>
        </w:rPr>
        <w:t>и</w:t>
      </w:r>
      <w:r w:rsidRPr="00A07E3D" w:rsidR="00830714">
        <w:rPr>
          <w:sz w:val="28"/>
          <w:szCs w:val="28"/>
        </w:rPr>
        <w:t xml:space="preserve"> </w:t>
      </w:r>
      <w:r w:rsidRPr="00A14582">
        <w:rPr>
          <w:i/>
          <w:sz w:val="20"/>
          <w:szCs w:val="20"/>
        </w:rPr>
        <w:t>/изъято/</w:t>
      </w:r>
      <w:r>
        <w:rPr>
          <w:i/>
          <w:sz w:val="20"/>
          <w:szCs w:val="20"/>
        </w:rPr>
        <w:t xml:space="preserve"> </w:t>
      </w:r>
      <w:r w:rsidRPr="00A07E3D" w:rsidR="00830714">
        <w:rPr>
          <w:sz w:val="28"/>
          <w:szCs w:val="28"/>
        </w:rPr>
        <w:t xml:space="preserve">, в ходе которого </w:t>
      </w:r>
      <w:r w:rsidRPr="00A14582">
        <w:rPr>
          <w:i/>
          <w:sz w:val="20"/>
          <w:szCs w:val="20"/>
        </w:rPr>
        <w:t>/изъято/</w:t>
      </w:r>
    </w:p>
    <w:p w:rsidR="00E53682" w:rsidRPr="00A14582" w:rsidP="00E53682">
      <w:pPr>
        <w:rPr>
          <w:i/>
          <w:sz w:val="20"/>
          <w:szCs w:val="20"/>
        </w:rPr>
      </w:pPr>
      <w:r w:rsidRPr="00A07E3D">
        <w:rPr>
          <w:sz w:val="28"/>
          <w:szCs w:val="28"/>
        </w:rPr>
        <w:t xml:space="preserve"> и Кучинского Р.Н. вышеуказанные сотрудники УФСИН препроводили в помещении коридора КПП по пропуску людей ФКУ КП-1. В это время у Кучинского Р.Н. возник преступный умысел, направленный на публичное оскорбление представителей власти- сотрудников ФКУ К</w:t>
      </w:r>
      <w:r w:rsidRPr="00A07E3D" w:rsidR="00D71E7C">
        <w:rPr>
          <w:sz w:val="28"/>
          <w:szCs w:val="28"/>
        </w:rPr>
        <w:t>П</w:t>
      </w:r>
      <w:r w:rsidRPr="00A07E3D">
        <w:rPr>
          <w:sz w:val="28"/>
          <w:szCs w:val="28"/>
        </w:rPr>
        <w:t>-1</w:t>
      </w:r>
      <w:r w:rsidRPr="00A07E3D" w:rsidR="00D71E7C">
        <w:rPr>
          <w:sz w:val="28"/>
          <w:szCs w:val="28"/>
        </w:rPr>
        <w:t xml:space="preserve"> </w:t>
      </w:r>
      <w:r w:rsidRPr="00A07E3D">
        <w:rPr>
          <w:sz w:val="28"/>
          <w:szCs w:val="28"/>
        </w:rPr>
        <w:t xml:space="preserve">УФСИН России по Республике Крым и г.Севатополю </w:t>
      </w:r>
      <w:r w:rsidRPr="00A14582">
        <w:rPr>
          <w:i/>
          <w:sz w:val="20"/>
          <w:szCs w:val="20"/>
        </w:rPr>
        <w:t>/изъято//изъято/</w:t>
      </w:r>
      <w:r w:rsidRPr="00A07E3D">
        <w:rPr>
          <w:sz w:val="28"/>
          <w:szCs w:val="28"/>
        </w:rPr>
        <w:t xml:space="preserve">, </w:t>
      </w:r>
      <w:r w:rsidRPr="00A14582">
        <w:rPr>
          <w:i/>
          <w:sz w:val="20"/>
          <w:szCs w:val="20"/>
        </w:rPr>
        <w:t>/изъято/</w:t>
      </w:r>
      <w:r w:rsidRPr="00A07E3D">
        <w:rPr>
          <w:sz w:val="28"/>
          <w:szCs w:val="28"/>
        </w:rPr>
        <w:t xml:space="preserve">и </w:t>
      </w:r>
      <w:r w:rsidRPr="00A14582">
        <w:rPr>
          <w:i/>
          <w:sz w:val="20"/>
          <w:szCs w:val="20"/>
        </w:rPr>
        <w:t>/изъято/</w:t>
      </w:r>
    </w:p>
    <w:p w:rsidR="00830714" w:rsidRPr="00E53682" w:rsidP="00E53682">
      <w:pPr>
        <w:rPr>
          <w:i/>
          <w:sz w:val="20"/>
          <w:szCs w:val="20"/>
        </w:rPr>
      </w:pPr>
      <w:r w:rsidRPr="00A07E3D">
        <w:rPr>
          <w:sz w:val="28"/>
          <w:szCs w:val="28"/>
        </w:rPr>
        <w:t>, одетых в форменное обмундирование сотрудников УФСИН России со знаками отличия, находящихся при исполнении ими своих должностных обязанностей и в связи с исполнением ими своих должностных обязанностей.</w:t>
      </w:r>
    </w:p>
    <w:p w:rsidR="001E6A1D" w:rsidRPr="00A14582" w:rsidP="001E6A1D">
      <w:pPr>
        <w:rPr>
          <w:i/>
          <w:sz w:val="20"/>
          <w:szCs w:val="20"/>
        </w:rPr>
      </w:pPr>
      <w:r w:rsidRPr="00A07E3D">
        <w:rPr>
          <w:sz w:val="28"/>
          <w:szCs w:val="28"/>
        </w:rPr>
        <w:t>Реализуя свой преступный умысел, Кучинский Р.Н. 09.02.2018</w:t>
      </w:r>
      <w:r w:rsidRPr="00A07E3D" w:rsidR="00D71E7C">
        <w:rPr>
          <w:sz w:val="28"/>
          <w:szCs w:val="28"/>
        </w:rPr>
        <w:t xml:space="preserve"> года </w:t>
      </w:r>
      <w:r w:rsidRPr="00A07E3D">
        <w:rPr>
          <w:sz w:val="28"/>
          <w:szCs w:val="28"/>
        </w:rPr>
        <w:t xml:space="preserve"> в период времени с 10 часов 00 минут до 12 часов 00 минут, точное время предварительным следствием не установлено, находясь в помещении коридора КПП по пропуску людей ФКУ КП-1 УФСИН Росс</w:t>
      </w:r>
      <w:r w:rsidRPr="00A07E3D" w:rsidR="00D71E7C">
        <w:rPr>
          <w:sz w:val="28"/>
          <w:szCs w:val="28"/>
        </w:rPr>
        <w:t>и</w:t>
      </w:r>
      <w:r w:rsidRPr="00A07E3D">
        <w:rPr>
          <w:sz w:val="28"/>
          <w:szCs w:val="28"/>
        </w:rPr>
        <w:t xml:space="preserve">и по Республике Крым и г.Севатополю, расположенного по адресу: Республика Крым, г.Керчь, ул. Кирова, д. 75, испытывая к представителям власти - </w:t>
      </w:r>
      <w:r w:rsidRPr="00A14582">
        <w:rPr>
          <w:i/>
          <w:sz w:val="20"/>
          <w:szCs w:val="20"/>
        </w:rPr>
        <w:t>/изъято/</w:t>
      </w:r>
    </w:p>
    <w:p w:rsidR="001E6A1D" w:rsidRPr="00A14582" w:rsidP="001E6A1D">
      <w:pPr>
        <w:rPr>
          <w:i/>
          <w:sz w:val="20"/>
          <w:szCs w:val="20"/>
        </w:rPr>
      </w:pPr>
      <w:r w:rsidRPr="00A07E3D">
        <w:rPr>
          <w:sz w:val="28"/>
          <w:szCs w:val="28"/>
        </w:rPr>
        <w:t xml:space="preserve">, </w:t>
      </w:r>
      <w:r w:rsidRPr="00A14582">
        <w:rPr>
          <w:i/>
          <w:sz w:val="20"/>
          <w:szCs w:val="20"/>
        </w:rPr>
        <w:t>/изъято/</w:t>
      </w:r>
      <w:r w:rsidRPr="00A07E3D">
        <w:rPr>
          <w:rFonts w:hint="eastAsia"/>
          <w:sz w:val="28"/>
          <w:szCs w:val="28"/>
        </w:rPr>
        <w:t xml:space="preserve">, </w:t>
      </w:r>
      <w:r w:rsidRPr="00A14582">
        <w:rPr>
          <w:i/>
          <w:sz w:val="20"/>
          <w:szCs w:val="20"/>
        </w:rPr>
        <w:t>/изъято/</w:t>
      </w:r>
      <w:r w:rsidRPr="00A07E3D">
        <w:rPr>
          <w:rFonts w:hint="eastAsia"/>
          <w:sz w:val="28"/>
          <w:szCs w:val="28"/>
        </w:rPr>
        <w:t xml:space="preserve"> и </w:t>
      </w:r>
      <w:r w:rsidRPr="00A14582">
        <w:rPr>
          <w:i/>
          <w:sz w:val="20"/>
          <w:szCs w:val="20"/>
        </w:rPr>
        <w:t>/изъято/</w:t>
      </w:r>
      <w:r>
        <w:rPr>
          <w:i/>
          <w:sz w:val="20"/>
          <w:szCs w:val="20"/>
        </w:rPr>
        <w:t xml:space="preserve"> </w:t>
      </w:r>
      <w:r w:rsidRPr="00A07E3D">
        <w:rPr>
          <w:rFonts w:hint="eastAsia"/>
          <w:sz w:val="28"/>
          <w:szCs w:val="28"/>
        </w:rPr>
        <w:t xml:space="preserve"> находившимся при исполнении своих должностных обязанностей и в связи с исполнением ими своих должностных обязанностей, личные неприязненные отношения, действуя умышленно, осознавая противоправность своих действий, предвидя неизбежность наступления общественно-опасных последствий в виде унижения чести и достоинства сотрудников правоохранительных органов Российской Федерации, и желая их наступления, осознавая, что перед ним находятся сотрудники УФСИН России, то есть представители власти, исполняющие свои должностные обязанности, публично, в присутствии постороннего лица - </w:t>
      </w:r>
      <w:r w:rsidRPr="00A14582">
        <w:rPr>
          <w:i/>
          <w:sz w:val="20"/>
          <w:szCs w:val="20"/>
        </w:rPr>
        <w:t>/изъято/</w:t>
      </w:r>
    </w:p>
    <w:p w:rsidR="001E6A1D" w:rsidRPr="00A14582" w:rsidP="001E6A1D">
      <w:pPr>
        <w:rPr>
          <w:i/>
          <w:sz w:val="20"/>
          <w:szCs w:val="20"/>
        </w:rPr>
      </w:pPr>
      <w:r w:rsidRPr="00A07E3D">
        <w:rPr>
          <w:rFonts w:hint="eastAsia"/>
          <w:sz w:val="28"/>
          <w:szCs w:val="28"/>
        </w:rPr>
        <w:t>, высказал нецензурные, бранные и иные оскорбительные персонифицированные выражения в адрес представителей власти</w:t>
      </w:r>
      <w:r w:rsidRPr="00A07E3D" w:rsidR="00D71E7C">
        <w:rPr>
          <w:sz w:val="28"/>
          <w:szCs w:val="28"/>
        </w:rPr>
        <w:t xml:space="preserve"> </w:t>
      </w:r>
      <w:r w:rsidRPr="00A07E3D">
        <w:rPr>
          <w:rFonts w:hint="eastAsia"/>
          <w:sz w:val="28"/>
          <w:szCs w:val="28"/>
        </w:rPr>
        <w:t xml:space="preserve">- </w:t>
      </w:r>
      <w:r w:rsidRPr="00A14582">
        <w:rPr>
          <w:i/>
          <w:sz w:val="20"/>
          <w:szCs w:val="20"/>
        </w:rPr>
        <w:t>/изъято/</w:t>
      </w:r>
    </w:p>
    <w:p w:rsidR="00720B25" w:rsidRPr="001E6A1D" w:rsidP="001E6A1D">
      <w:pPr>
        <w:rPr>
          <w:i/>
          <w:sz w:val="20"/>
          <w:szCs w:val="20"/>
        </w:rPr>
      </w:pPr>
      <w:r w:rsidRPr="00A07E3D">
        <w:rPr>
          <w:rFonts w:hint="eastAsia"/>
          <w:sz w:val="28"/>
          <w:szCs w:val="28"/>
        </w:rPr>
        <w:t xml:space="preserve">, </w:t>
      </w:r>
      <w:r w:rsidRPr="00A14582" w:rsidR="001E6A1D">
        <w:rPr>
          <w:i/>
          <w:sz w:val="20"/>
          <w:szCs w:val="20"/>
        </w:rPr>
        <w:t>/изъято//изъято/</w:t>
      </w:r>
      <w:r w:rsidRPr="00A07E3D">
        <w:rPr>
          <w:rFonts w:hint="eastAsia"/>
          <w:sz w:val="28"/>
          <w:szCs w:val="28"/>
        </w:rPr>
        <w:t xml:space="preserve">и </w:t>
      </w:r>
      <w:r w:rsidRPr="00A14582" w:rsidR="001E6A1D">
        <w:rPr>
          <w:i/>
          <w:sz w:val="20"/>
          <w:szCs w:val="20"/>
        </w:rPr>
        <w:t>/изъято/</w:t>
      </w:r>
      <w:r w:rsidRPr="00A07E3D">
        <w:rPr>
          <w:rFonts w:hint="eastAsia"/>
          <w:sz w:val="28"/>
          <w:szCs w:val="28"/>
        </w:rPr>
        <w:t>, одетых в форменное обмундирование сотрудников УФСИН России со знаками отличия, находившихся при исполнении ими своих должностных обязанностей и в связи с исполнением последними своих должностных обязанностей, чем публично оскорбил потерпевших, унизив в неприличной форме их честь и достоинство как представителей власти, чем нарушил нормальную деятельность органов власти и подорвал их авторитет в глазах общественности.</w:t>
      </w:r>
    </w:p>
    <w:p w:rsidR="001C01D9" w:rsidRPr="00A07E3D" w:rsidP="00D71E7C">
      <w:pPr>
        <w:pStyle w:val="1"/>
      </w:pPr>
      <w:r w:rsidRPr="00A07E3D">
        <w:tab/>
      </w:r>
      <w:r w:rsidRPr="00A07E3D">
        <w:t xml:space="preserve">Подсудимый Кучинский Р.Н., </w:t>
      </w:r>
      <w:r w:rsidRPr="00A07E3D">
        <w:t xml:space="preserve">с предъявленным ему обвинением согласился,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 в особом порядке. </w:t>
      </w:r>
      <w:r w:rsidRPr="00A07E3D">
        <w:t xml:space="preserve">Он пояснил суду, что осознает характер и последствия заявленного ходатайства, которое  заявлено им добровольно после консультаций с защитником. </w:t>
      </w:r>
    </w:p>
    <w:p w:rsidR="001C01D9" w:rsidRPr="00A07E3D" w:rsidP="00D71E7C">
      <w:pPr>
        <w:pStyle w:val="1"/>
      </w:pPr>
      <w:r w:rsidRPr="00A07E3D">
        <w:tab/>
      </w:r>
      <w:r w:rsidRPr="00A07E3D">
        <w:t>Защитник подсудимого –</w:t>
      </w:r>
      <w:r w:rsidRPr="00A07E3D">
        <w:t xml:space="preserve"> Мудреха Н.А., </w:t>
      </w:r>
      <w:r w:rsidRPr="00A07E3D">
        <w:t>подтвердил, что разъяснил подсудимому порядок вынесения приговора в особом порядке, а также особенности назначения наказания и обжалования приговора при таком порядке.</w:t>
      </w:r>
    </w:p>
    <w:p w:rsidR="001C01D9" w:rsidRPr="00A07E3D" w:rsidP="001C01D9">
      <w:pPr>
        <w:ind w:firstLine="708"/>
        <w:jc w:val="both"/>
        <w:rPr>
          <w:sz w:val="28"/>
          <w:szCs w:val="28"/>
        </w:rPr>
      </w:pPr>
      <w:r w:rsidRPr="00A07E3D">
        <w:rPr>
          <w:sz w:val="28"/>
          <w:szCs w:val="28"/>
        </w:rPr>
        <w:t>В соответствие с требованиями ч.1 ст. 314 УПК РФ, обвиняемый вправе при наличии согласия государственного обвинителя и потерпевшего заявить о согласии с предъявленным ему обвинением. Право завить ходатайство о постановлении приговора без проведения судебного разбирательства, предусмотрено, и возможно по уголовным делам о преступлениях, наказание за совершение которых (предусмотренное УК РФ), не превышает 10 лет лишения свободы.</w:t>
      </w:r>
    </w:p>
    <w:p w:rsidR="001C01D9" w:rsidP="001C01D9">
      <w:pPr>
        <w:jc w:val="both"/>
        <w:rPr>
          <w:sz w:val="28"/>
          <w:szCs w:val="28"/>
        </w:rPr>
      </w:pPr>
      <w:r w:rsidRPr="00A07E3D">
        <w:rPr>
          <w:sz w:val="28"/>
          <w:szCs w:val="28"/>
        </w:rPr>
        <w:tab/>
        <w:t xml:space="preserve">Государственный обвинитель – </w:t>
      </w:r>
      <w:r w:rsidRPr="00A07E3D" w:rsidR="00D71E7C">
        <w:rPr>
          <w:sz w:val="28"/>
          <w:szCs w:val="28"/>
        </w:rPr>
        <w:t xml:space="preserve">Тимофеева Т.А., </w:t>
      </w:r>
      <w:r w:rsidR="00E80AD5">
        <w:rPr>
          <w:sz w:val="28"/>
          <w:szCs w:val="28"/>
        </w:rPr>
        <w:t xml:space="preserve">и потерпевшие </w:t>
      </w:r>
      <w:r w:rsidRPr="00A07E3D">
        <w:rPr>
          <w:sz w:val="28"/>
          <w:szCs w:val="28"/>
        </w:rPr>
        <w:t xml:space="preserve">не возражали против постановления приговора в отношении подсудимого Кучинского Р.Н., </w:t>
      </w:r>
      <w:r w:rsidR="00E80AD5">
        <w:rPr>
          <w:sz w:val="28"/>
          <w:szCs w:val="28"/>
        </w:rPr>
        <w:t xml:space="preserve">по </w:t>
      </w:r>
      <w:r w:rsidRPr="00A07E3D">
        <w:rPr>
          <w:sz w:val="28"/>
          <w:szCs w:val="28"/>
        </w:rPr>
        <w:t>ст. 319 УК РФ, без проведения судебного разбирательства.</w:t>
      </w:r>
    </w:p>
    <w:p w:rsidR="001C01D9" w:rsidRPr="00A07E3D" w:rsidP="00A07E3D">
      <w:pPr>
        <w:jc w:val="both"/>
        <w:rPr>
          <w:sz w:val="28"/>
          <w:szCs w:val="28"/>
        </w:rPr>
      </w:pPr>
      <w:r>
        <w:rPr>
          <w:sz w:val="28"/>
          <w:szCs w:val="28"/>
        </w:rPr>
        <w:tab/>
      </w:r>
      <w:r w:rsidRPr="00A07E3D">
        <w:rPr>
          <w:sz w:val="28"/>
          <w:szCs w:val="28"/>
        </w:rPr>
        <w:t xml:space="preserve">Совершенное </w:t>
      </w:r>
      <w:r w:rsidRPr="00A07E3D" w:rsidR="005D04D4">
        <w:rPr>
          <w:sz w:val="28"/>
          <w:szCs w:val="28"/>
        </w:rPr>
        <w:t>Кучинским Р.Н.</w:t>
      </w:r>
      <w:r w:rsidRPr="00A07E3D">
        <w:rPr>
          <w:sz w:val="28"/>
          <w:szCs w:val="28"/>
        </w:rPr>
        <w:t xml:space="preserve">, уголовное преступление отнесено законом к преступлениям небольшой тяжести, максимальное наказание, за которое не предусматривает лишение свободы. </w:t>
      </w:r>
    </w:p>
    <w:p w:rsidR="00F47CF5" w:rsidP="00F47C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суд приходит к выводу о том, что условия постановления приговора без проведения судебного разбирательства соблюдены, оснований для прекращения особого порядка судебного разбирательства и возвращения дела прокурору  не имеется.  </w:t>
      </w:r>
    </w:p>
    <w:p w:rsidR="001C01D9" w:rsidRPr="00A07E3D" w:rsidP="001C01D9">
      <w:pPr>
        <w:jc w:val="both"/>
        <w:rPr>
          <w:sz w:val="28"/>
          <w:szCs w:val="28"/>
        </w:rPr>
      </w:pPr>
      <w:r w:rsidRPr="00A07E3D">
        <w:rPr>
          <w:sz w:val="28"/>
          <w:szCs w:val="28"/>
        </w:rPr>
        <w:tab/>
        <w:t>Действия подсудимого Кучинского Р.Н., суд квалифицирует по ст. 319 УК РФ, как публичное оскорбление представителя власти при исполнении им своих должностных обязанностей.</w:t>
      </w:r>
    </w:p>
    <w:p w:rsidR="00E80AD5" w:rsidP="00F47C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судом установлено, что обвинение, с которым согласился подсудимый, обосновано, подтверждается доказательствами, собранными по уголовному делу. </w:t>
      </w:r>
    </w:p>
    <w:p w:rsidR="00F47CF5" w:rsidP="00F47C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Обстоятельств, препятствующих постановлению законного, обоснованного и справедливого приговора не имеется.</w:t>
      </w:r>
    </w:p>
    <w:p w:rsidR="00F47CF5" w:rsidP="00F47CF5">
      <w:pPr>
        <w:pStyle w:val="NoSpacing"/>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ч.2 ст.43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1C01D9" w:rsidRPr="00F47CF5" w:rsidP="00F47CF5">
      <w:pPr>
        <w:pStyle w:val="NoSpacing"/>
        <w:ind w:firstLine="708"/>
        <w:jc w:val="both"/>
        <w:rPr>
          <w:rFonts w:ascii="Times New Roman" w:hAnsi="Times New Roman" w:cs="Times New Roman"/>
          <w:sz w:val="28"/>
          <w:szCs w:val="28"/>
        </w:rPr>
      </w:pPr>
      <w:r w:rsidRPr="00F47CF5">
        <w:rPr>
          <w:rFonts w:ascii="Times New Roman" w:hAnsi="Times New Roman" w:cs="Times New Roman"/>
          <w:sz w:val="28"/>
          <w:szCs w:val="28"/>
        </w:rPr>
        <w:t xml:space="preserve">Обсуждая вопрос о виде и размере наказания, суд учитывает требования ч.7 ст.316 УПК РФ, </w:t>
      </w:r>
      <w:r w:rsidR="00E80AD5">
        <w:rPr>
          <w:rFonts w:ascii="Times New Roman" w:hAnsi="Times New Roman" w:cs="Times New Roman"/>
          <w:sz w:val="28"/>
          <w:szCs w:val="28"/>
        </w:rPr>
        <w:t xml:space="preserve">согласно которой, </w:t>
      </w:r>
      <w:r w:rsidRPr="00E80AD5" w:rsidR="00E80AD5">
        <w:rPr>
          <w:rFonts w:ascii="Times New Roman" w:hAnsi="Times New Roman" w:cs="Times New Roman"/>
          <w:sz w:val="28"/>
          <w:szCs w:val="28"/>
        </w:rPr>
        <w:t xml:space="preserve">при особом порядке судебного разбирательства наказание не может превышать двух третий максимального наказания, предусмотренного санкцией статьи; </w:t>
      </w:r>
      <w:r w:rsidRPr="00E80AD5">
        <w:rPr>
          <w:rFonts w:ascii="Times New Roman" w:hAnsi="Times New Roman" w:cs="Times New Roman"/>
          <w:sz w:val="28"/>
          <w:szCs w:val="28"/>
        </w:rPr>
        <w:t>характер</w:t>
      </w:r>
      <w:r w:rsidRPr="00F47CF5">
        <w:rPr>
          <w:rFonts w:ascii="Times New Roman" w:hAnsi="Times New Roman" w:cs="Times New Roman"/>
          <w:sz w:val="28"/>
          <w:szCs w:val="28"/>
        </w:rPr>
        <w:t xml:space="preserve"> и степень общественной опасности совершенного деяния, данные о личности подсудимого, обстоятельства, смягчающие и отягчающие наказание; </w:t>
      </w:r>
      <w:r w:rsidRPr="00F47CF5">
        <w:rPr>
          <w:rFonts w:ascii="Times New Roman" w:hAnsi="Times New Roman" w:cs="Times New Roman"/>
          <w:sz w:val="28"/>
          <w:szCs w:val="28"/>
        </w:rPr>
        <w:t xml:space="preserve">а также влияние назначенного наказания на исправление  осужденного и на условия жизни его семьи. </w:t>
      </w:r>
    </w:p>
    <w:p w:rsidR="00135360" w:rsidRPr="00A07E3D" w:rsidP="00135360">
      <w:pPr>
        <w:spacing w:after="1" w:line="240" w:lineRule="atLeast"/>
        <w:ind w:firstLine="540"/>
        <w:jc w:val="both"/>
        <w:rPr>
          <w:sz w:val="28"/>
          <w:szCs w:val="28"/>
        </w:rPr>
      </w:pPr>
      <w:r w:rsidRPr="00A07E3D">
        <w:rPr>
          <w:sz w:val="28"/>
          <w:szCs w:val="28"/>
        </w:rPr>
        <w:tab/>
        <w:t xml:space="preserve">Одновременно, назначая наказание, суд также учитывает положение ч.2 ст. 68 УК РФ, устанавливающей, что при рецидиве назначаемое наказание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r>
        <w:fldChar w:fldCharType="begin"/>
      </w:r>
      <w:r>
        <w:instrText xml:space="preserve"> HYPERLINK "consultantplus://offline/ref=427921C638A9576E18A7BC4E9C0615F953C89E4B151FF64E128203708F2DD2248CFA7358378795DAC5iFK" </w:instrText>
      </w:r>
      <w:r>
        <w:fldChar w:fldCharType="separate"/>
      </w:r>
      <w:r w:rsidRPr="00A07E3D">
        <w:rPr>
          <w:rStyle w:val="Hyperlink"/>
          <w:color w:val="0000FF"/>
          <w:sz w:val="28"/>
          <w:szCs w:val="28"/>
          <w:u w:val="none"/>
        </w:rPr>
        <w:t>Особенной части</w:t>
      </w:r>
      <w:r>
        <w:fldChar w:fldCharType="end"/>
      </w:r>
      <w:r w:rsidRPr="00A07E3D">
        <w:rPr>
          <w:sz w:val="28"/>
          <w:szCs w:val="28"/>
        </w:rPr>
        <w:t xml:space="preserve"> настоящего Кодекса.</w:t>
      </w:r>
    </w:p>
    <w:p w:rsidR="001C01D9" w:rsidRPr="001E6A1D" w:rsidP="001E6A1D">
      <w:pPr>
        <w:rPr>
          <w:i/>
          <w:sz w:val="20"/>
          <w:szCs w:val="20"/>
        </w:rPr>
      </w:pPr>
      <w:r w:rsidRPr="00A07E3D">
        <w:rPr>
          <w:sz w:val="28"/>
          <w:szCs w:val="28"/>
        </w:rPr>
        <w:t>К обстоятельствам, смягчающим наказание в соответствие со ст. 61 УК РФ, суд относит признание подсудимым своей вины, раскаяние в содеянном,</w:t>
      </w:r>
      <w:r w:rsidRPr="00A07E3D" w:rsidR="005D04D4">
        <w:rPr>
          <w:sz w:val="28"/>
          <w:szCs w:val="28"/>
        </w:rPr>
        <w:t xml:space="preserve"> активное способствование раскрытию преступления, </w:t>
      </w:r>
      <w:r w:rsidRPr="00A07E3D">
        <w:rPr>
          <w:sz w:val="28"/>
          <w:szCs w:val="28"/>
        </w:rPr>
        <w:t xml:space="preserve"> избрание особого порядка судебного разбирательства</w:t>
      </w:r>
      <w:r w:rsidRPr="00A07E3D" w:rsidR="005D04D4">
        <w:rPr>
          <w:sz w:val="28"/>
          <w:szCs w:val="28"/>
        </w:rPr>
        <w:t>, наличие на иждивении несовершеннолетнего ребенка</w:t>
      </w:r>
      <w:r w:rsidR="00E80AD5">
        <w:rPr>
          <w:sz w:val="28"/>
          <w:szCs w:val="28"/>
        </w:rPr>
        <w:t xml:space="preserve"> </w:t>
      </w:r>
      <w:r w:rsidRPr="00A14582" w:rsidR="001E6A1D">
        <w:rPr>
          <w:i/>
          <w:sz w:val="20"/>
          <w:szCs w:val="20"/>
        </w:rPr>
        <w:t>/изъято/</w:t>
      </w:r>
      <w:r w:rsidR="001E6A1D">
        <w:rPr>
          <w:i/>
          <w:sz w:val="20"/>
          <w:szCs w:val="20"/>
        </w:rPr>
        <w:t xml:space="preserve"> </w:t>
      </w:r>
      <w:r w:rsidR="00E80AD5">
        <w:rPr>
          <w:sz w:val="28"/>
          <w:szCs w:val="28"/>
        </w:rPr>
        <w:t>года рождения</w:t>
      </w:r>
      <w:r w:rsidRPr="00A07E3D">
        <w:rPr>
          <w:sz w:val="28"/>
          <w:szCs w:val="28"/>
        </w:rPr>
        <w:t xml:space="preserve">.  </w:t>
      </w:r>
    </w:p>
    <w:p w:rsidR="001C01D9" w:rsidRPr="00A07E3D" w:rsidP="00D71E7C">
      <w:pPr>
        <w:pStyle w:val="1"/>
      </w:pPr>
      <w:r w:rsidRPr="00A07E3D">
        <w:tab/>
      </w:r>
      <w:r w:rsidRPr="00A07E3D">
        <w:t>Обстоятельством,  отягчающим уголовную ответственность, в порядке ст. 63 УК РФ, является рецидив преступлений.</w:t>
      </w:r>
    </w:p>
    <w:p w:rsidR="001E6A1D" w:rsidRPr="00A14582" w:rsidP="001E6A1D">
      <w:pPr>
        <w:rPr>
          <w:i/>
          <w:sz w:val="20"/>
          <w:szCs w:val="20"/>
        </w:rPr>
      </w:pPr>
      <w:r w:rsidRPr="00A07E3D">
        <w:rPr>
          <w:sz w:val="28"/>
          <w:szCs w:val="28"/>
        </w:rPr>
        <w:t>Как личность Кучинский Р.Н., характеризуется по месту жительства  отрицательно, ранее судим</w:t>
      </w:r>
      <w:r w:rsidR="00E80AD5">
        <w:rPr>
          <w:sz w:val="28"/>
          <w:szCs w:val="28"/>
        </w:rPr>
        <w:t>, судимость не погашена</w:t>
      </w:r>
      <w:r w:rsidRPr="00A07E3D">
        <w:rPr>
          <w:sz w:val="28"/>
          <w:szCs w:val="28"/>
        </w:rPr>
        <w:t xml:space="preserve">; на учете у врача психиатра и нарколога </w:t>
      </w:r>
      <w:r w:rsidRPr="00A14582">
        <w:rPr>
          <w:i/>
          <w:sz w:val="20"/>
          <w:szCs w:val="20"/>
        </w:rPr>
        <w:t>/изъято/</w:t>
      </w:r>
    </w:p>
    <w:p w:rsidR="00135360" w:rsidRPr="001E6A1D" w:rsidP="001E6A1D">
      <w:pPr>
        <w:rPr>
          <w:i/>
          <w:sz w:val="20"/>
          <w:szCs w:val="20"/>
        </w:rPr>
      </w:pPr>
      <w:r w:rsidRPr="00A07E3D">
        <w:rPr>
          <w:sz w:val="28"/>
          <w:szCs w:val="28"/>
        </w:rPr>
        <w:t xml:space="preserve">, </w:t>
      </w:r>
      <w:r w:rsidR="00A07E3D">
        <w:rPr>
          <w:sz w:val="28"/>
          <w:szCs w:val="28"/>
        </w:rPr>
        <w:t>официально не женат</w:t>
      </w:r>
      <w:r w:rsidRPr="00A07E3D">
        <w:rPr>
          <w:sz w:val="28"/>
          <w:szCs w:val="28"/>
        </w:rPr>
        <w:t xml:space="preserve">, имеет на иждивении несовершеннолетнего ребенка </w:t>
      </w:r>
      <w:r w:rsidRPr="00A14582" w:rsidR="001E6A1D">
        <w:rPr>
          <w:i/>
          <w:sz w:val="20"/>
          <w:szCs w:val="20"/>
        </w:rPr>
        <w:t>/изъято/</w:t>
      </w:r>
      <w:r w:rsidR="001E6A1D">
        <w:rPr>
          <w:i/>
          <w:sz w:val="20"/>
          <w:szCs w:val="20"/>
        </w:rPr>
        <w:t xml:space="preserve"> </w:t>
      </w:r>
      <w:r w:rsidRPr="00A07E3D">
        <w:rPr>
          <w:sz w:val="28"/>
          <w:szCs w:val="28"/>
        </w:rPr>
        <w:t xml:space="preserve"> года рождения, не работает.</w:t>
      </w:r>
    </w:p>
    <w:p w:rsidR="00135360" w:rsidP="00135360">
      <w:pPr>
        <w:pStyle w:val="NoSpacing"/>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 учетом изложенного, суд не находит оснований для применения положений ч.1 ст.64 УК РФ, так как отсутствуют исключительные обстоятельства, связанные с целями и мотивами преступления, ролью в них подсудимого, существенно уменьшающими степень общественной опасности преступления. Оснований для применения положения ч.6 ст.15 УК РФ, также  не имеется.</w:t>
      </w:r>
    </w:p>
    <w:p w:rsidR="005D04D4" w:rsidRPr="00637A31" w:rsidP="005D04D4">
      <w:pPr>
        <w:ind w:firstLine="709"/>
        <w:jc w:val="both"/>
        <w:rPr>
          <w:sz w:val="28"/>
          <w:szCs w:val="28"/>
        </w:rPr>
      </w:pPr>
      <w:r>
        <w:rPr>
          <w:sz w:val="28"/>
          <w:szCs w:val="28"/>
        </w:rPr>
        <w:t>Принимая во внимание</w:t>
      </w:r>
      <w:r w:rsidRPr="00A07E3D">
        <w:rPr>
          <w:sz w:val="28"/>
          <w:szCs w:val="28"/>
        </w:rPr>
        <w:t xml:space="preserve"> характер содеянного, конкретные обстоятельства по делу, объект преступных посягательств, данные о личности подсудимого Кучинского Р.Н.</w:t>
      </w:r>
      <w:r w:rsidRPr="00A07E3D" w:rsidR="007545A9">
        <w:rPr>
          <w:sz w:val="28"/>
          <w:szCs w:val="28"/>
        </w:rPr>
        <w:t>,</w:t>
      </w:r>
      <w:r w:rsidRPr="00A07E3D">
        <w:rPr>
          <w:sz w:val="28"/>
          <w:szCs w:val="28"/>
        </w:rPr>
        <w:t xml:space="preserve"> мнение потерпевших, </w:t>
      </w:r>
      <w:r w:rsidR="00F47CF5">
        <w:rPr>
          <w:sz w:val="28"/>
          <w:szCs w:val="28"/>
        </w:rPr>
        <w:t xml:space="preserve">совпадающее с мнением государственного обвинителя, </w:t>
      </w:r>
      <w:r w:rsidRPr="00A07E3D">
        <w:rPr>
          <w:sz w:val="28"/>
          <w:szCs w:val="28"/>
        </w:rPr>
        <w:t xml:space="preserve">просившего определить наказание в виде 8 месяцев исправительных работ с удержанием в доход государства </w:t>
      </w:r>
      <w:r w:rsidRPr="00A07E3D" w:rsidR="00637A31">
        <w:rPr>
          <w:sz w:val="28"/>
          <w:szCs w:val="28"/>
        </w:rPr>
        <w:t xml:space="preserve">15 % из заработка осужденного, </w:t>
      </w:r>
      <w:r>
        <w:rPr>
          <w:sz w:val="28"/>
          <w:szCs w:val="28"/>
        </w:rPr>
        <w:t xml:space="preserve">суд </w:t>
      </w:r>
      <w:r w:rsidRPr="00A07E3D">
        <w:rPr>
          <w:sz w:val="28"/>
          <w:szCs w:val="28"/>
        </w:rPr>
        <w:t xml:space="preserve">учитывает, что подсудимым совершено преступление, относящиеся к категории преступлений небольшой тяжести, </w:t>
      </w:r>
      <w:r w:rsidRPr="00A07E3D" w:rsidR="007545A9">
        <w:rPr>
          <w:sz w:val="28"/>
          <w:szCs w:val="28"/>
        </w:rPr>
        <w:t xml:space="preserve">затрагивающее авторитет представителей власти, </w:t>
      </w:r>
      <w:r w:rsidRPr="00A07E3D">
        <w:rPr>
          <w:sz w:val="28"/>
          <w:szCs w:val="28"/>
        </w:rPr>
        <w:t>обстоятельства смягчающие и отягчающие наказание, и приходит к вы</w:t>
      </w:r>
      <w:r w:rsidRPr="00637A31">
        <w:rPr>
          <w:sz w:val="28"/>
          <w:szCs w:val="28"/>
        </w:rPr>
        <w:t xml:space="preserve">воду о том, что для </w:t>
      </w:r>
      <w:r w:rsidRPr="00637A31">
        <w:rPr>
          <w:sz w:val="28"/>
          <w:szCs w:val="28"/>
        </w:rPr>
        <w:t xml:space="preserve">исправления подсудимого и предупреждения совершения им новых преступлений, необходимо назначить наказание в виде </w:t>
      </w:r>
      <w:r w:rsidRPr="00637A31" w:rsidR="00637A31">
        <w:rPr>
          <w:sz w:val="28"/>
          <w:szCs w:val="28"/>
        </w:rPr>
        <w:t xml:space="preserve">исправительных работ, </w:t>
      </w:r>
      <w:r w:rsidRPr="00637A31">
        <w:rPr>
          <w:sz w:val="28"/>
          <w:szCs w:val="28"/>
        </w:rPr>
        <w:t xml:space="preserve">исходя из средней санкции ст. </w:t>
      </w:r>
      <w:r w:rsidRPr="00637A31" w:rsidR="00637A31">
        <w:rPr>
          <w:sz w:val="28"/>
          <w:szCs w:val="28"/>
        </w:rPr>
        <w:t>319</w:t>
      </w:r>
      <w:r w:rsidRPr="00637A31">
        <w:rPr>
          <w:sz w:val="28"/>
          <w:szCs w:val="28"/>
        </w:rPr>
        <w:t xml:space="preserve"> УК РФ,</w:t>
      </w:r>
      <w:r w:rsidRPr="00637A31" w:rsidR="00637A31">
        <w:rPr>
          <w:sz w:val="28"/>
          <w:szCs w:val="28"/>
        </w:rPr>
        <w:t xml:space="preserve"> с удержанием</w:t>
      </w:r>
      <w:r w:rsidR="00E80AD5">
        <w:rPr>
          <w:sz w:val="28"/>
          <w:szCs w:val="28"/>
        </w:rPr>
        <w:t>,</w:t>
      </w:r>
      <w:r w:rsidRPr="00637A31" w:rsidR="00637A31">
        <w:rPr>
          <w:sz w:val="28"/>
          <w:szCs w:val="28"/>
        </w:rPr>
        <w:t xml:space="preserve"> из заработка осужденного</w:t>
      </w:r>
      <w:r w:rsidR="007545A9">
        <w:rPr>
          <w:sz w:val="28"/>
          <w:szCs w:val="28"/>
        </w:rPr>
        <w:t>,</w:t>
      </w:r>
      <w:r w:rsidRPr="00637A31" w:rsidR="00637A31">
        <w:rPr>
          <w:sz w:val="28"/>
          <w:szCs w:val="28"/>
        </w:rPr>
        <w:t xml:space="preserve"> в доход государства</w:t>
      </w:r>
      <w:r w:rsidRPr="00637A31">
        <w:rPr>
          <w:sz w:val="28"/>
          <w:szCs w:val="28"/>
        </w:rPr>
        <w:t>.</w:t>
      </w:r>
    </w:p>
    <w:p w:rsidR="00637A31" w:rsidP="00D71E7C">
      <w:pPr>
        <w:pStyle w:val="1"/>
      </w:pPr>
      <w:r>
        <w:tab/>
      </w:r>
      <w:r w:rsidRPr="00184E5E" w:rsidR="001C01D9">
        <w:t>Гражданский иск по делу не заявлен.</w:t>
      </w:r>
      <w:r w:rsidR="005D04D4">
        <w:t xml:space="preserve"> </w:t>
      </w:r>
    </w:p>
    <w:p w:rsidR="001C01D9" w:rsidRPr="00184E5E" w:rsidP="00D71E7C">
      <w:pPr>
        <w:pStyle w:val="1"/>
      </w:pPr>
      <w:r>
        <w:tab/>
      </w:r>
      <w:r w:rsidRPr="00184E5E">
        <w:t xml:space="preserve">Вещественные доказательства </w:t>
      </w:r>
      <w:r>
        <w:t xml:space="preserve">1 </w:t>
      </w:r>
      <w:r>
        <w:rPr>
          <w:lang w:val="en-US"/>
        </w:rPr>
        <w:t>DVD</w:t>
      </w:r>
      <w:r w:rsidRPr="00637A31">
        <w:t>-</w:t>
      </w:r>
      <w:r>
        <w:rPr>
          <w:lang w:val="en-US"/>
        </w:rPr>
        <w:t>R</w:t>
      </w:r>
      <w:r>
        <w:t xml:space="preserve"> диск, приобщенный к материалам уголовного дела, хранить вместе с делом, весь период хранения (л.д. 121-122).</w:t>
      </w:r>
      <w:r w:rsidRPr="00184E5E">
        <w:t xml:space="preserve"> </w:t>
      </w:r>
    </w:p>
    <w:p w:rsidR="001C01D9" w:rsidRPr="005D04D4" w:rsidP="001C01D9">
      <w:pPr>
        <w:tabs>
          <w:tab w:val="left" w:pos="3553"/>
        </w:tabs>
        <w:jc w:val="both"/>
        <w:rPr>
          <w:b/>
          <w:bCs/>
          <w:sz w:val="28"/>
          <w:szCs w:val="28"/>
        </w:rPr>
      </w:pPr>
      <w:r w:rsidRPr="00184E5E">
        <w:t xml:space="preserve">       </w:t>
      </w:r>
      <w:r w:rsidRPr="005D04D4">
        <w:rPr>
          <w:sz w:val="28"/>
          <w:szCs w:val="28"/>
        </w:rPr>
        <w:t>На основании вышеизложенного и руководствуясь ст. ст. 303 - 304 и 307-310, 316  УПК РФ,  суд,</w:t>
      </w:r>
    </w:p>
    <w:p w:rsidR="001C01D9" w:rsidRPr="00184E5E" w:rsidP="00D71E7C">
      <w:pPr>
        <w:pStyle w:val="1"/>
      </w:pPr>
    </w:p>
    <w:p w:rsidR="001C01D9" w:rsidRPr="005D04D4" w:rsidP="005D04D4">
      <w:pPr>
        <w:pStyle w:val="1"/>
        <w:jc w:val="center"/>
        <w:rPr>
          <w:b/>
        </w:rPr>
      </w:pPr>
      <w:r w:rsidRPr="005D04D4">
        <w:rPr>
          <w:b/>
        </w:rPr>
        <w:t>П Р И Г О В О Р И Л:</w:t>
      </w:r>
    </w:p>
    <w:p w:rsidR="001C01D9" w:rsidRPr="00184E5E" w:rsidP="00D71E7C">
      <w:pPr>
        <w:pStyle w:val="1"/>
      </w:pPr>
    </w:p>
    <w:p w:rsidR="00A07E3D" w:rsidP="00A07E3D">
      <w:pPr>
        <w:ind w:firstLine="888"/>
        <w:jc w:val="both"/>
        <w:rPr>
          <w:sz w:val="28"/>
          <w:szCs w:val="28"/>
        </w:rPr>
      </w:pPr>
      <w:r w:rsidRPr="00A07E3D">
        <w:rPr>
          <w:sz w:val="28"/>
          <w:szCs w:val="28"/>
        </w:rPr>
        <w:t xml:space="preserve">Признать Кучинского </w:t>
      </w:r>
      <w:r w:rsidR="001E6A1D">
        <w:rPr>
          <w:sz w:val="28"/>
          <w:szCs w:val="28"/>
        </w:rPr>
        <w:t>Р.Н.</w:t>
      </w:r>
      <w:r w:rsidRPr="00A07E3D">
        <w:rPr>
          <w:sz w:val="28"/>
          <w:szCs w:val="28"/>
        </w:rPr>
        <w:t xml:space="preserve"> виновным в совершении преступления предусмотренного ст. 319 УК РФ и назначить ему наказание в виде исправительных работ, сроком на 6 месяцев, с удержанием в доход государства 10% из заработка осужденного</w:t>
      </w:r>
      <w:r w:rsidR="00E80AD5">
        <w:rPr>
          <w:sz w:val="28"/>
          <w:szCs w:val="28"/>
        </w:rPr>
        <w:t>,</w:t>
      </w:r>
      <w:r w:rsidRPr="00A07E3D">
        <w:rPr>
          <w:sz w:val="28"/>
          <w:szCs w:val="28"/>
        </w:rPr>
        <w:t xml:space="preserve"> с отбыванием исправительных работ в местах, определяемых органами местного самоуправления по согласованию с уголовно-исполнительной инспекцией, но в районе места жительства осужденного.</w:t>
      </w:r>
    </w:p>
    <w:p w:rsidR="00A07E3D" w:rsidP="00A07E3D">
      <w:pPr>
        <w:ind w:firstLine="888"/>
        <w:jc w:val="both"/>
        <w:rPr>
          <w:sz w:val="28"/>
          <w:szCs w:val="28"/>
        </w:rPr>
      </w:pPr>
      <w:r w:rsidRPr="00A07E3D">
        <w:rPr>
          <w:sz w:val="28"/>
          <w:szCs w:val="28"/>
        </w:rPr>
        <w:t xml:space="preserve">Сохранить </w:t>
      </w:r>
      <w:r w:rsidRPr="00A07E3D" w:rsidR="001C01D9">
        <w:rPr>
          <w:sz w:val="28"/>
          <w:szCs w:val="28"/>
        </w:rPr>
        <w:t xml:space="preserve">осужденному Кучинскому Р.Н.,  </w:t>
      </w:r>
      <w:r w:rsidRPr="00A07E3D">
        <w:rPr>
          <w:sz w:val="28"/>
          <w:szCs w:val="28"/>
        </w:rPr>
        <w:t xml:space="preserve">меру пресечения, в виде </w:t>
      </w:r>
      <w:r w:rsidRPr="00A07E3D" w:rsidR="001C01D9">
        <w:rPr>
          <w:sz w:val="28"/>
          <w:szCs w:val="28"/>
        </w:rPr>
        <w:t>подписк</w:t>
      </w:r>
      <w:r w:rsidRPr="00A07E3D">
        <w:rPr>
          <w:sz w:val="28"/>
          <w:szCs w:val="28"/>
        </w:rPr>
        <w:t xml:space="preserve">и </w:t>
      </w:r>
      <w:r w:rsidRPr="00A07E3D" w:rsidR="001C01D9">
        <w:rPr>
          <w:sz w:val="28"/>
          <w:szCs w:val="28"/>
        </w:rPr>
        <w:t>о невыезде и надлежащем поведении</w:t>
      </w:r>
      <w:r w:rsidRPr="00A07E3D">
        <w:rPr>
          <w:sz w:val="28"/>
          <w:szCs w:val="28"/>
        </w:rPr>
        <w:t>, до вступления приговора в законную силу</w:t>
      </w:r>
      <w:r w:rsidRPr="00A07E3D" w:rsidR="001C01D9">
        <w:rPr>
          <w:sz w:val="28"/>
          <w:szCs w:val="28"/>
        </w:rPr>
        <w:t xml:space="preserve">.  </w:t>
      </w:r>
    </w:p>
    <w:p w:rsidR="00637A31" w:rsidRPr="00A07E3D" w:rsidP="00A07E3D">
      <w:pPr>
        <w:ind w:firstLine="888"/>
        <w:jc w:val="both"/>
        <w:rPr>
          <w:sz w:val="28"/>
          <w:szCs w:val="28"/>
        </w:rPr>
      </w:pPr>
      <w:r w:rsidRPr="00A07E3D">
        <w:rPr>
          <w:sz w:val="28"/>
          <w:szCs w:val="28"/>
        </w:rPr>
        <w:t xml:space="preserve">Вещественные доказательства 1 </w:t>
      </w:r>
      <w:r w:rsidRPr="00A07E3D">
        <w:rPr>
          <w:sz w:val="28"/>
          <w:szCs w:val="28"/>
          <w:lang w:val="en-US"/>
        </w:rPr>
        <w:t>DVD</w:t>
      </w:r>
      <w:r w:rsidRPr="00A07E3D">
        <w:rPr>
          <w:sz w:val="28"/>
          <w:szCs w:val="28"/>
        </w:rPr>
        <w:t>-</w:t>
      </w:r>
      <w:r w:rsidRPr="00A07E3D">
        <w:rPr>
          <w:sz w:val="28"/>
          <w:szCs w:val="28"/>
          <w:lang w:val="en-US"/>
        </w:rPr>
        <w:t>R</w:t>
      </w:r>
      <w:r w:rsidRPr="00A07E3D">
        <w:rPr>
          <w:sz w:val="28"/>
          <w:szCs w:val="28"/>
        </w:rPr>
        <w:t xml:space="preserve"> диск, приобщенный к материалам уголовного дела, хранить вместе с делом, весь период хранения.</w:t>
      </w:r>
    </w:p>
    <w:p w:rsidR="001C01D9" w:rsidRPr="005D04D4" w:rsidP="00A07E3D">
      <w:pPr>
        <w:ind w:firstLine="708"/>
        <w:jc w:val="both"/>
        <w:rPr>
          <w:sz w:val="28"/>
          <w:szCs w:val="28"/>
        </w:rPr>
      </w:pPr>
      <w:r w:rsidRPr="005D04D4">
        <w:rPr>
          <w:sz w:val="28"/>
          <w:szCs w:val="28"/>
        </w:rPr>
        <w:t xml:space="preserve">Приговор может быть обжалован в апелляционном порядке в Керченский городской суд в течение 10 суток со дня его провозглашения, путем  подачи жалобы Мировому судье судебного участка № 45 Керченского судебного района (городской округ Керчь) Республики Крым, с соблюдением требований ст. 317 УПК РФ, с исключением основания обжалования приговора за несоответствием выводов суда, изложенных в приговоре, фактическим обстоятельствам уголовного дела. </w:t>
      </w:r>
    </w:p>
    <w:p w:rsidR="007545A9" w:rsidRPr="007545A9" w:rsidP="00A07E3D">
      <w:pPr>
        <w:pStyle w:val="BodyTextIndent"/>
        <w:rPr>
          <w:sz w:val="28"/>
          <w:szCs w:val="28"/>
        </w:rPr>
      </w:pPr>
      <w:r w:rsidRPr="007545A9">
        <w:rPr>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принесенные другими участниками уголовного процесса. </w:t>
      </w:r>
    </w:p>
    <w:p w:rsidR="00D019B2" w:rsidP="00A07E3D">
      <w:pPr>
        <w:pStyle w:val="BodyTextIndent"/>
        <w:rPr>
          <w:sz w:val="28"/>
          <w:szCs w:val="28"/>
        </w:rPr>
      </w:pPr>
      <w:r w:rsidRPr="007545A9">
        <w:rPr>
          <w:sz w:val="28"/>
          <w:szCs w:val="28"/>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w:t>
      </w:r>
    </w:p>
    <w:p w:rsidR="00D019B2" w:rsidP="00A07E3D">
      <w:pPr>
        <w:pStyle w:val="BodyTextIndent"/>
        <w:rPr>
          <w:sz w:val="28"/>
          <w:szCs w:val="28"/>
        </w:rPr>
      </w:pPr>
    </w:p>
    <w:p w:rsidR="00D019B2" w:rsidP="00A07E3D">
      <w:pPr>
        <w:pStyle w:val="BodyTextIndent"/>
        <w:rPr>
          <w:sz w:val="28"/>
          <w:szCs w:val="28"/>
        </w:rPr>
      </w:pPr>
    </w:p>
    <w:p w:rsidR="007545A9" w:rsidRPr="007545A9" w:rsidP="00A07E3D">
      <w:pPr>
        <w:pStyle w:val="BodyTextIndent"/>
        <w:rPr>
          <w:sz w:val="28"/>
          <w:szCs w:val="28"/>
        </w:rPr>
      </w:pPr>
      <w:r w:rsidRPr="007545A9">
        <w:rPr>
          <w:sz w:val="28"/>
          <w:szCs w:val="28"/>
        </w:rPr>
        <w:t>апелляционной жалобы или апелляционного представления.</w:t>
      </w:r>
    </w:p>
    <w:p w:rsidR="001C01D9" w:rsidRPr="007545A9" w:rsidP="00A07E3D">
      <w:pPr>
        <w:jc w:val="both"/>
        <w:rPr>
          <w:b/>
          <w:bCs/>
          <w:sz w:val="28"/>
          <w:szCs w:val="28"/>
        </w:rPr>
      </w:pPr>
    </w:p>
    <w:p w:rsidR="001C01D9" w:rsidRPr="007545A9" w:rsidP="001C01D9">
      <w:pPr>
        <w:jc w:val="both"/>
        <w:rPr>
          <w:b/>
          <w:bCs/>
          <w:sz w:val="28"/>
          <w:szCs w:val="28"/>
        </w:rPr>
      </w:pPr>
      <w:r w:rsidRPr="007545A9">
        <w:rPr>
          <w:b/>
          <w:bCs/>
          <w:sz w:val="28"/>
          <w:szCs w:val="28"/>
        </w:rPr>
        <w:t xml:space="preserve">Мировой судья: </w:t>
      </w:r>
      <w:r w:rsidR="00A07E3D">
        <w:rPr>
          <w:b/>
          <w:bCs/>
          <w:sz w:val="28"/>
          <w:szCs w:val="28"/>
        </w:rPr>
        <w:tab/>
      </w:r>
      <w:r w:rsidR="00A07E3D">
        <w:rPr>
          <w:b/>
          <w:bCs/>
          <w:sz w:val="28"/>
          <w:szCs w:val="28"/>
        </w:rPr>
        <w:tab/>
      </w:r>
      <w:r w:rsidR="00A07E3D">
        <w:rPr>
          <w:b/>
          <w:bCs/>
          <w:sz w:val="28"/>
          <w:szCs w:val="28"/>
        </w:rPr>
        <w:tab/>
      </w:r>
      <w:r w:rsidR="00A07E3D">
        <w:rPr>
          <w:b/>
          <w:bCs/>
          <w:sz w:val="28"/>
          <w:szCs w:val="28"/>
        </w:rPr>
        <w:tab/>
      </w:r>
      <w:r w:rsidR="00A07E3D">
        <w:rPr>
          <w:b/>
          <w:bCs/>
          <w:sz w:val="28"/>
          <w:szCs w:val="28"/>
        </w:rPr>
        <w:tab/>
      </w:r>
      <w:r w:rsidR="00A07E3D">
        <w:rPr>
          <w:b/>
          <w:bCs/>
          <w:sz w:val="28"/>
          <w:szCs w:val="28"/>
        </w:rPr>
        <w:tab/>
      </w:r>
      <w:r w:rsidR="00A07E3D">
        <w:rPr>
          <w:b/>
          <w:bCs/>
          <w:sz w:val="28"/>
          <w:szCs w:val="28"/>
        </w:rPr>
        <w:tab/>
      </w:r>
      <w:r w:rsidR="00A07E3D">
        <w:rPr>
          <w:b/>
          <w:bCs/>
          <w:sz w:val="28"/>
          <w:szCs w:val="28"/>
        </w:rPr>
        <w:tab/>
        <w:t xml:space="preserve">     </w:t>
      </w:r>
      <w:r w:rsidRPr="007545A9">
        <w:rPr>
          <w:b/>
          <w:bCs/>
          <w:sz w:val="28"/>
          <w:szCs w:val="28"/>
        </w:rPr>
        <w:t xml:space="preserve"> С.С. Урюпина</w:t>
      </w:r>
    </w:p>
    <w:p w:rsidR="001C01D9" w:rsidRPr="007545A9" w:rsidP="001C01D9">
      <w:pPr>
        <w:jc w:val="both"/>
        <w:rPr>
          <w:b/>
          <w:bCs/>
          <w:sz w:val="28"/>
          <w:szCs w:val="28"/>
        </w:rPr>
      </w:pPr>
    </w:p>
    <w:p w:rsidR="001C01D9" w:rsidRPr="007545A9" w:rsidP="001C01D9">
      <w:pPr>
        <w:jc w:val="both"/>
        <w:rPr>
          <w:b/>
          <w:bCs/>
          <w:sz w:val="28"/>
          <w:szCs w:val="28"/>
        </w:rPr>
      </w:pPr>
      <w:r w:rsidRPr="007545A9">
        <w:rPr>
          <w:b/>
          <w:bCs/>
          <w:sz w:val="28"/>
          <w:szCs w:val="28"/>
        </w:rPr>
        <w:tab/>
      </w:r>
      <w:r w:rsidRPr="007545A9">
        <w:rPr>
          <w:b/>
          <w:bCs/>
          <w:sz w:val="28"/>
          <w:szCs w:val="28"/>
        </w:rPr>
        <w:tab/>
      </w:r>
      <w:r w:rsidRPr="007545A9">
        <w:rPr>
          <w:b/>
          <w:bCs/>
          <w:sz w:val="28"/>
          <w:szCs w:val="28"/>
        </w:rPr>
        <w:tab/>
      </w:r>
      <w:r w:rsidRPr="007545A9">
        <w:rPr>
          <w:b/>
          <w:bCs/>
          <w:sz w:val="28"/>
          <w:szCs w:val="28"/>
        </w:rPr>
        <w:tab/>
      </w:r>
    </w:p>
    <w:p w:rsidR="001E6A1D" w:rsidP="001E6A1D">
      <w:pPr>
        <w:contextualSpacing/>
        <w:rPr>
          <w:sz w:val="20"/>
          <w:szCs w:val="20"/>
        </w:rPr>
      </w:pPr>
      <w:r>
        <w:rPr>
          <w:sz w:val="20"/>
          <w:szCs w:val="20"/>
        </w:rPr>
        <w:t xml:space="preserve"> </w:t>
      </w:r>
    </w:p>
    <w:p w:rsidR="003C2DB2"/>
    <w:sectPr w:rsidSect="00D019B2">
      <w:headerReference w:type="default" r:id="rId5"/>
      <w:pgSz w:w="11906" w:h="16838"/>
      <w:pgMar w:top="426"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3869"/>
      <w:docPartObj>
        <w:docPartGallery w:val="Page Numbers (Top of Page)"/>
        <w:docPartUnique/>
      </w:docPartObj>
    </w:sdtPr>
    <w:sdtContent>
      <w:p w:rsidR="00A07E3D">
        <w:pPr>
          <w:pStyle w:val="Header"/>
          <w:jc w:val="right"/>
        </w:pPr>
        <w:r>
          <w:fldChar w:fldCharType="begin"/>
        </w:r>
        <w:r>
          <w:instrText xml:space="preserve"> PAGE   \* MERGEFORMAT </w:instrText>
        </w:r>
        <w:r>
          <w:fldChar w:fldCharType="separate"/>
        </w:r>
        <w:r w:rsidR="00D019B2">
          <w:rPr>
            <w:noProof/>
          </w:rPr>
          <w:t>8</w:t>
        </w:r>
        <w:r w:rsidR="00D019B2">
          <w:rPr>
            <w:noProof/>
          </w:rPr>
          <w:fldChar w:fldCharType="end"/>
        </w:r>
      </w:p>
    </w:sdtContent>
  </w:sdt>
  <w:p w:rsidR="00A07E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1C01D9"/>
    <w:rsid w:val="00135360"/>
    <w:rsid w:val="00184E5E"/>
    <w:rsid w:val="001C01D9"/>
    <w:rsid w:val="001C125B"/>
    <w:rsid w:val="001E6A1D"/>
    <w:rsid w:val="003C2DB2"/>
    <w:rsid w:val="0041593E"/>
    <w:rsid w:val="0043326D"/>
    <w:rsid w:val="004B7C33"/>
    <w:rsid w:val="005D04D4"/>
    <w:rsid w:val="00637A31"/>
    <w:rsid w:val="006B6682"/>
    <w:rsid w:val="00720B25"/>
    <w:rsid w:val="00724E1A"/>
    <w:rsid w:val="007545A9"/>
    <w:rsid w:val="00830714"/>
    <w:rsid w:val="00A07E3D"/>
    <w:rsid w:val="00A14582"/>
    <w:rsid w:val="00AD7806"/>
    <w:rsid w:val="00D019B2"/>
    <w:rsid w:val="00D71E7C"/>
    <w:rsid w:val="00D95C00"/>
    <w:rsid w:val="00E53682"/>
    <w:rsid w:val="00E566AF"/>
    <w:rsid w:val="00E80AD5"/>
    <w:rsid w:val="00EC3C9F"/>
    <w:rsid w:val="00F47CF5"/>
    <w:rsid w:val="00FB17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1D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autoRedefine/>
    <w:rsid w:val="00D71E7C"/>
    <w:pPr>
      <w:widowControl w:val="0"/>
      <w:tabs>
        <w:tab w:val="left" w:pos="709"/>
      </w:tabs>
      <w:spacing w:after="0" w:line="240" w:lineRule="auto"/>
      <w:jc w:val="both"/>
    </w:pPr>
    <w:rPr>
      <w:rFonts w:ascii="Times New Roman" w:eastAsia="Times New Roman" w:hAnsi="Times New Roman" w:cs="Times New Roman"/>
      <w:snapToGrid w:val="0"/>
      <w:sz w:val="28"/>
      <w:szCs w:val="28"/>
      <w:lang w:eastAsia="ru-RU"/>
    </w:rPr>
  </w:style>
  <w:style w:type="character" w:customStyle="1" w:styleId="2">
    <w:name w:val="Основной текст (2)_"/>
    <w:basedOn w:val="DefaultParagraphFont"/>
    <w:link w:val="20"/>
    <w:locked/>
    <w:rsid w:val="0083071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30714"/>
    <w:pPr>
      <w:widowControl w:val="0"/>
      <w:shd w:val="clear" w:color="auto" w:fill="FFFFFF"/>
      <w:spacing w:line="307" w:lineRule="exact"/>
      <w:jc w:val="both"/>
    </w:pPr>
    <w:rPr>
      <w:sz w:val="26"/>
      <w:szCs w:val="26"/>
      <w:lang w:eastAsia="en-US"/>
    </w:rPr>
  </w:style>
  <w:style w:type="character" w:customStyle="1" w:styleId="4">
    <w:name w:val="Основной текст (4)_"/>
    <w:basedOn w:val="DefaultParagraphFont"/>
    <w:link w:val="40"/>
    <w:locked/>
    <w:rsid w:val="00830714"/>
    <w:rPr>
      <w:rFonts w:ascii="Times New Roman" w:eastAsia="Times New Roman" w:hAnsi="Times New Roman" w:cs="Times New Roman"/>
      <w:i/>
      <w:iCs/>
      <w:sz w:val="8"/>
      <w:szCs w:val="8"/>
      <w:shd w:val="clear" w:color="auto" w:fill="FFFFFF"/>
    </w:rPr>
  </w:style>
  <w:style w:type="paragraph" w:customStyle="1" w:styleId="40">
    <w:name w:val="Основной текст (4)"/>
    <w:basedOn w:val="Normal"/>
    <w:link w:val="4"/>
    <w:rsid w:val="00830714"/>
    <w:pPr>
      <w:widowControl w:val="0"/>
      <w:shd w:val="clear" w:color="auto" w:fill="FFFFFF"/>
      <w:spacing w:line="0" w:lineRule="atLeast"/>
    </w:pPr>
    <w:rPr>
      <w:i/>
      <w:iCs/>
      <w:sz w:val="8"/>
      <w:szCs w:val="8"/>
      <w:lang w:eastAsia="en-US"/>
    </w:rPr>
  </w:style>
  <w:style w:type="character" w:customStyle="1" w:styleId="21">
    <w:name w:val="Основной текст (2) + Малые прописные"/>
    <w:basedOn w:val="2"/>
    <w:rsid w:val="00830714"/>
    <w:rPr>
      <w:smallCaps/>
      <w:color w:val="000000"/>
      <w:spacing w:val="0"/>
      <w:w w:val="100"/>
      <w:position w:val="0"/>
      <w:lang w:val="en-US" w:eastAsia="en-US" w:bidi="en-US"/>
    </w:rPr>
  </w:style>
  <w:style w:type="character" w:customStyle="1" w:styleId="211pt">
    <w:name w:val="Основной текст (2) + 11 pt"/>
    <w:aliases w:val="Малые прописные"/>
    <w:basedOn w:val="2"/>
    <w:rsid w:val="00830714"/>
    <w:rPr>
      <w:b/>
      <w:bCs/>
      <w:smallCaps/>
      <w:color w:val="000000"/>
      <w:spacing w:val="0"/>
      <w:w w:val="100"/>
      <w:position w:val="0"/>
      <w:sz w:val="22"/>
      <w:szCs w:val="22"/>
      <w:lang w:val="en-US" w:eastAsia="en-US" w:bidi="en-US"/>
    </w:rPr>
  </w:style>
  <w:style w:type="character" w:customStyle="1" w:styleId="2FranklinGothicMedium">
    <w:name w:val="Основной текст (2) + Franklin Gothic Medium"/>
    <w:aliases w:val="12 pt,Курсив"/>
    <w:basedOn w:val="2"/>
    <w:rsid w:val="00830714"/>
    <w:rPr>
      <w:rFonts w:ascii="Franklin Gothic Medium" w:eastAsia="Franklin Gothic Medium" w:hAnsi="Franklin Gothic Medium" w:cs="Franklin Gothic Medium"/>
      <w:i/>
      <w:iCs/>
      <w:color w:val="000000"/>
      <w:spacing w:val="0"/>
      <w:w w:val="100"/>
      <w:position w:val="0"/>
      <w:sz w:val="24"/>
      <w:szCs w:val="24"/>
      <w:lang w:val="ru-RU" w:eastAsia="ru-RU" w:bidi="ru-RU"/>
    </w:rPr>
  </w:style>
  <w:style w:type="character" w:styleId="Hyperlink">
    <w:name w:val="Hyperlink"/>
    <w:basedOn w:val="DefaultParagraphFont"/>
    <w:uiPriority w:val="99"/>
    <w:semiHidden/>
    <w:unhideWhenUsed/>
    <w:rsid w:val="005D04D4"/>
    <w:rPr>
      <w:color w:val="0000FF" w:themeColor="hyperlink"/>
      <w:u w:val="single"/>
    </w:rPr>
  </w:style>
  <w:style w:type="paragraph" w:styleId="BodyTextIndent">
    <w:name w:val="Body Text Indent"/>
    <w:basedOn w:val="Normal"/>
    <w:link w:val="a"/>
    <w:semiHidden/>
    <w:unhideWhenUsed/>
    <w:rsid w:val="007545A9"/>
    <w:pPr>
      <w:ind w:firstLine="708"/>
      <w:jc w:val="both"/>
    </w:pPr>
  </w:style>
  <w:style w:type="character" w:customStyle="1" w:styleId="a">
    <w:name w:val="Основной текст с отступом Знак"/>
    <w:basedOn w:val="DefaultParagraphFont"/>
    <w:link w:val="BodyTextIndent"/>
    <w:semiHidden/>
    <w:rsid w:val="007545A9"/>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A07E3D"/>
    <w:pPr>
      <w:tabs>
        <w:tab w:val="center" w:pos="4677"/>
        <w:tab w:val="right" w:pos="9355"/>
      </w:tabs>
    </w:pPr>
  </w:style>
  <w:style w:type="character" w:customStyle="1" w:styleId="a0">
    <w:name w:val="Верхний колонтитул Знак"/>
    <w:basedOn w:val="DefaultParagraphFont"/>
    <w:link w:val="Header"/>
    <w:uiPriority w:val="99"/>
    <w:rsid w:val="00A07E3D"/>
    <w:rPr>
      <w:rFonts w:ascii="Times New Roman" w:eastAsia="Times New Roman" w:hAnsi="Times New Roman" w:cs="Times New Roman"/>
      <w:sz w:val="24"/>
      <w:szCs w:val="24"/>
      <w:lang w:eastAsia="ru-RU"/>
    </w:rPr>
  </w:style>
  <w:style w:type="paragraph" w:styleId="Footer">
    <w:name w:val="footer"/>
    <w:basedOn w:val="Normal"/>
    <w:link w:val="a1"/>
    <w:uiPriority w:val="99"/>
    <w:semiHidden/>
    <w:unhideWhenUsed/>
    <w:rsid w:val="00A07E3D"/>
    <w:pPr>
      <w:tabs>
        <w:tab w:val="center" w:pos="4677"/>
        <w:tab w:val="right" w:pos="9355"/>
      </w:tabs>
    </w:pPr>
  </w:style>
  <w:style w:type="character" w:customStyle="1" w:styleId="a1">
    <w:name w:val="Нижний колонтитул Знак"/>
    <w:basedOn w:val="DefaultParagraphFont"/>
    <w:link w:val="Footer"/>
    <w:uiPriority w:val="99"/>
    <w:semiHidden/>
    <w:rsid w:val="00A07E3D"/>
    <w:rPr>
      <w:rFonts w:ascii="Times New Roman" w:eastAsia="Times New Roman" w:hAnsi="Times New Roman" w:cs="Times New Roman"/>
      <w:sz w:val="24"/>
      <w:szCs w:val="24"/>
      <w:lang w:eastAsia="ru-RU"/>
    </w:rPr>
  </w:style>
  <w:style w:type="paragraph" w:styleId="NoSpacing">
    <w:name w:val="No Spacing"/>
    <w:uiPriority w:val="1"/>
    <w:qFormat/>
    <w:rsid w:val="00F47CF5"/>
    <w:pPr>
      <w:spacing w:after="0" w:line="240" w:lineRule="auto"/>
    </w:pPr>
    <w:rPr>
      <w:rFonts w:eastAsiaTheme="minorEastAsia"/>
      <w:lang w:eastAsia="ru-RU"/>
    </w:rPr>
  </w:style>
  <w:style w:type="character" w:customStyle="1" w:styleId="snippetequal">
    <w:name w:val="snippet_equal"/>
    <w:basedOn w:val="DefaultParagraphFont"/>
    <w:rsid w:val="001353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2B4E-3A92-4AAE-9E4E-B6BD5716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