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09A6" w:rsidRPr="00F22386" w:rsidP="00630FD6">
      <w:pPr>
        <w:spacing w:after="0" w:line="240" w:lineRule="auto"/>
        <w:jc w:val="right"/>
        <w:rPr>
          <w:rFonts w:ascii="Times New Roman" w:hAnsi="Times New Roman" w:cs="Times New Roman"/>
          <w:sz w:val="20"/>
          <w:szCs w:val="20"/>
        </w:rPr>
      </w:pPr>
      <w:r w:rsidRPr="00F22386">
        <w:rPr>
          <w:rFonts w:ascii="Times New Roman" w:hAnsi="Times New Roman" w:cs="Times New Roman"/>
          <w:sz w:val="20"/>
          <w:szCs w:val="20"/>
        </w:rPr>
        <w:t xml:space="preserve">к </w:t>
      </w:r>
      <w:r w:rsidRPr="00F22386">
        <w:rPr>
          <w:rFonts w:ascii="Times New Roman" w:hAnsi="Times New Roman" w:cs="Times New Roman"/>
          <w:sz w:val="20"/>
          <w:szCs w:val="20"/>
        </w:rPr>
        <w:t>дел</w:t>
      </w:r>
      <w:r w:rsidRPr="00F22386">
        <w:rPr>
          <w:rFonts w:ascii="Times New Roman" w:hAnsi="Times New Roman" w:cs="Times New Roman"/>
          <w:sz w:val="20"/>
          <w:szCs w:val="20"/>
        </w:rPr>
        <w:t>у</w:t>
      </w:r>
      <w:r w:rsidRPr="00F22386">
        <w:rPr>
          <w:rFonts w:ascii="Times New Roman" w:hAnsi="Times New Roman" w:cs="Times New Roman"/>
          <w:sz w:val="20"/>
          <w:szCs w:val="20"/>
        </w:rPr>
        <w:t xml:space="preserve"> № 1-</w:t>
      </w:r>
      <w:r w:rsidRPr="00F22386">
        <w:rPr>
          <w:rFonts w:ascii="Times New Roman" w:hAnsi="Times New Roman" w:cs="Times New Roman"/>
          <w:sz w:val="20"/>
          <w:szCs w:val="20"/>
        </w:rPr>
        <w:t>46-</w:t>
      </w:r>
      <w:r w:rsidRPr="00F22386" w:rsidR="00B11F0A">
        <w:rPr>
          <w:rFonts w:ascii="Times New Roman" w:hAnsi="Times New Roman" w:cs="Times New Roman"/>
          <w:sz w:val="20"/>
          <w:szCs w:val="20"/>
        </w:rPr>
        <w:t>2</w:t>
      </w:r>
      <w:r w:rsidRPr="00F22386" w:rsidR="00900E18">
        <w:rPr>
          <w:rFonts w:ascii="Times New Roman" w:hAnsi="Times New Roman" w:cs="Times New Roman"/>
          <w:sz w:val="20"/>
          <w:szCs w:val="20"/>
        </w:rPr>
        <w:t>5</w:t>
      </w:r>
      <w:r w:rsidRPr="00F22386">
        <w:rPr>
          <w:rFonts w:ascii="Times New Roman" w:hAnsi="Times New Roman" w:cs="Times New Roman"/>
          <w:sz w:val="20"/>
          <w:szCs w:val="20"/>
        </w:rPr>
        <w:t>/2017</w:t>
      </w:r>
    </w:p>
    <w:p w:rsidR="004432EA" w:rsidRPr="00F22386" w:rsidP="00630FD6">
      <w:pPr>
        <w:spacing w:after="0" w:line="240" w:lineRule="auto"/>
        <w:jc w:val="right"/>
        <w:rPr>
          <w:rFonts w:ascii="Times New Roman" w:hAnsi="Times New Roman" w:cs="Times New Roman"/>
          <w:sz w:val="20"/>
          <w:szCs w:val="20"/>
        </w:rPr>
      </w:pPr>
    </w:p>
    <w:p w:rsidR="001D09A6" w:rsidRPr="00F22386" w:rsidP="00630FD6">
      <w:pPr>
        <w:spacing w:after="0" w:line="240" w:lineRule="auto"/>
        <w:jc w:val="center"/>
        <w:rPr>
          <w:rFonts w:ascii="Times New Roman" w:hAnsi="Times New Roman" w:cs="Times New Roman"/>
          <w:b/>
          <w:sz w:val="28"/>
          <w:szCs w:val="28"/>
        </w:rPr>
      </w:pPr>
      <w:r w:rsidRPr="00F22386">
        <w:rPr>
          <w:rFonts w:ascii="Times New Roman" w:hAnsi="Times New Roman" w:cs="Times New Roman"/>
          <w:b/>
          <w:sz w:val="28"/>
          <w:szCs w:val="28"/>
        </w:rPr>
        <w:t>ПРИГОВОР</w:t>
      </w:r>
    </w:p>
    <w:p w:rsidR="001D09A6" w:rsidRPr="00F22386" w:rsidP="00630FD6">
      <w:pPr>
        <w:spacing w:after="0" w:line="240" w:lineRule="auto"/>
        <w:jc w:val="center"/>
        <w:rPr>
          <w:rFonts w:ascii="Times New Roman" w:hAnsi="Times New Roman" w:cs="Times New Roman"/>
          <w:sz w:val="28"/>
          <w:szCs w:val="28"/>
        </w:rPr>
      </w:pPr>
      <w:r w:rsidRPr="00F22386">
        <w:rPr>
          <w:rFonts w:ascii="Times New Roman" w:hAnsi="Times New Roman" w:cs="Times New Roman"/>
          <w:sz w:val="28"/>
          <w:szCs w:val="28"/>
        </w:rPr>
        <w:t>Именем Российской Федерации</w:t>
      </w:r>
    </w:p>
    <w:p w:rsidR="001D09A6" w:rsidRPr="00F22386" w:rsidP="00630FD6">
      <w:pPr>
        <w:spacing w:after="0" w:line="240" w:lineRule="auto"/>
        <w:jc w:val="center"/>
        <w:rPr>
          <w:rFonts w:ascii="Times New Roman" w:hAnsi="Times New Roman" w:cs="Times New Roman"/>
          <w:sz w:val="28"/>
          <w:szCs w:val="28"/>
        </w:rPr>
      </w:pPr>
    </w:p>
    <w:p w:rsidR="001D09A6" w:rsidRPr="00F22386" w:rsidP="00630FD6">
      <w:pPr>
        <w:spacing w:after="0" w:line="240" w:lineRule="auto"/>
        <w:jc w:val="center"/>
        <w:rPr>
          <w:rFonts w:ascii="Times New Roman" w:hAnsi="Times New Roman" w:cs="Times New Roman"/>
          <w:sz w:val="28"/>
          <w:szCs w:val="28"/>
        </w:rPr>
      </w:pPr>
      <w:r w:rsidRPr="00F22386">
        <w:rPr>
          <w:rFonts w:ascii="Times New Roman" w:hAnsi="Times New Roman" w:cs="Times New Roman"/>
          <w:sz w:val="28"/>
          <w:szCs w:val="28"/>
        </w:rPr>
        <w:t xml:space="preserve">г. </w:t>
      </w:r>
      <w:r w:rsidRPr="00F22386" w:rsidR="00991D52">
        <w:rPr>
          <w:rFonts w:ascii="Times New Roman" w:hAnsi="Times New Roman" w:cs="Times New Roman"/>
          <w:sz w:val="28"/>
          <w:szCs w:val="28"/>
        </w:rPr>
        <w:t>Керчь</w:t>
      </w:r>
      <w:r w:rsidRPr="00F22386">
        <w:rPr>
          <w:rFonts w:ascii="Times New Roman" w:hAnsi="Times New Roman" w:cs="Times New Roman"/>
          <w:sz w:val="28"/>
          <w:szCs w:val="28"/>
        </w:rPr>
        <w:t xml:space="preserve"> </w:t>
      </w:r>
      <w:r w:rsidRPr="00F22386">
        <w:rPr>
          <w:rFonts w:ascii="Times New Roman" w:hAnsi="Times New Roman" w:cs="Times New Roman"/>
          <w:sz w:val="28"/>
          <w:szCs w:val="28"/>
        </w:rPr>
        <w:tab/>
      </w:r>
      <w:r w:rsidRPr="00F22386">
        <w:rPr>
          <w:rFonts w:ascii="Times New Roman" w:hAnsi="Times New Roman" w:cs="Times New Roman"/>
          <w:sz w:val="28"/>
          <w:szCs w:val="28"/>
        </w:rPr>
        <w:tab/>
      </w:r>
      <w:r w:rsidRPr="00F22386">
        <w:rPr>
          <w:rFonts w:ascii="Times New Roman" w:hAnsi="Times New Roman" w:cs="Times New Roman"/>
          <w:sz w:val="28"/>
          <w:szCs w:val="28"/>
        </w:rPr>
        <w:tab/>
      </w:r>
      <w:r w:rsidRPr="00F22386">
        <w:rPr>
          <w:rFonts w:ascii="Times New Roman" w:hAnsi="Times New Roman" w:cs="Times New Roman"/>
          <w:sz w:val="28"/>
          <w:szCs w:val="28"/>
        </w:rPr>
        <w:tab/>
      </w:r>
      <w:r w:rsidRPr="00F22386">
        <w:rPr>
          <w:rFonts w:ascii="Times New Roman" w:hAnsi="Times New Roman" w:cs="Times New Roman"/>
          <w:sz w:val="28"/>
          <w:szCs w:val="28"/>
        </w:rPr>
        <w:tab/>
      </w:r>
      <w:r w:rsidRPr="00F22386">
        <w:rPr>
          <w:rFonts w:ascii="Times New Roman" w:hAnsi="Times New Roman" w:cs="Times New Roman"/>
          <w:sz w:val="28"/>
          <w:szCs w:val="28"/>
        </w:rPr>
        <w:tab/>
      </w:r>
      <w:r w:rsidRPr="00F22386">
        <w:rPr>
          <w:rFonts w:ascii="Times New Roman" w:hAnsi="Times New Roman" w:cs="Times New Roman"/>
          <w:sz w:val="28"/>
          <w:szCs w:val="28"/>
        </w:rPr>
        <w:tab/>
      </w:r>
      <w:r w:rsidRPr="00F22386" w:rsidR="00923F91">
        <w:rPr>
          <w:rFonts w:ascii="Times New Roman" w:hAnsi="Times New Roman" w:cs="Times New Roman"/>
          <w:sz w:val="28"/>
          <w:szCs w:val="28"/>
        </w:rPr>
        <w:tab/>
      </w:r>
      <w:r w:rsidRPr="00F22386" w:rsidR="00B634A5">
        <w:rPr>
          <w:rFonts w:ascii="Times New Roman" w:hAnsi="Times New Roman" w:cs="Times New Roman"/>
          <w:sz w:val="28"/>
          <w:szCs w:val="28"/>
        </w:rPr>
        <w:t xml:space="preserve">      </w:t>
      </w:r>
      <w:r w:rsidRPr="00F22386" w:rsidR="00765D90">
        <w:rPr>
          <w:rFonts w:ascii="Times New Roman" w:hAnsi="Times New Roman" w:cs="Times New Roman"/>
          <w:sz w:val="28"/>
          <w:szCs w:val="28"/>
        </w:rPr>
        <w:t>19</w:t>
      </w:r>
      <w:r w:rsidRPr="00F22386" w:rsidR="00900E18">
        <w:rPr>
          <w:rFonts w:ascii="Times New Roman" w:hAnsi="Times New Roman" w:cs="Times New Roman"/>
          <w:sz w:val="28"/>
          <w:szCs w:val="28"/>
        </w:rPr>
        <w:t xml:space="preserve"> декабря</w:t>
      </w:r>
      <w:r w:rsidRPr="00F22386" w:rsidR="000F65F2">
        <w:rPr>
          <w:rFonts w:ascii="Times New Roman" w:hAnsi="Times New Roman" w:cs="Times New Roman"/>
          <w:sz w:val="28"/>
          <w:szCs w:val="28"/>
        </w:rPr>
        <w:t xml:space="preserve"> </w:t>
      </w:r>
      <w:r w:rsidRPr="00F22386" w:rsidR="00991D52">
        <w:rPr>
          <w:rFonts w:ascii="Times New Roman" w:hAnsi="Times New Roman" w:cs="Times New Roman"/>
          <w:sz w:val="28"/>
          <w:szCs w:val="28"/>
        </w:rPr>
        <w:t>2017</w:t>
      </w:r>
      <w:r w:rsidRPr="00F22386">
        <w:rPr>
          <w:rFonts w:ascii="Times New Roman" w:hAnsi="Times New Roman" w:cs="Times New Roman"/>
          <w:sz w:val="28"/>
          <w:szCs w:val="28"/>
        </w:rPr>
        <w:t xml:space="preserve"> года</w:t>
      </w:r>
    </w:p>
    <w:p w:rsidR="001D09A6" w:rsidRPr="00F22386" w:rsidP="00630FD6">
      <w:pPr>
        <w:spacing w:after="0" w:line="240" w:lineRule="auto"/>
        <w:jc w:val="center"/>
        <w:rPr>
          <w:rFonts w:ascii="Times New Roman" w:hAnsi="Times New Roman" w:cs="Times New Roman"/>
          <w:sz w:val="28"/>
          <w:szCs w:val="28"/>
        </w:rPr>
      </w:pPr>
    </w:p>
    <w:p w:rsidR="001D09A6" w:rsidRPr="00F22386" w:rsidP="00B11F0A">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Мировой судья с</w:t>
      </w:r>
      <w:r w:rsidRPr="00F22386" w:rsidR="00991D52">
        <w:rPr>
          <w:rFonts w:ascii="Times New Roman" w:hAnsi="Times New Roman" w:cs="Times New Roman"/>
          <w:sz w:val="28"/>
          <w:szCs w:val="28"/>
        </w:rPr>
        <w:t>удебн</w:t>
      </w:r>
      <w:r w:rsidRPr="00F22386">
        <w:rPr>
          <w:rFonts w:ascii="Times New Roman" w:hAnsi="Times New Roman" w:cs="Times New Roman"/>
          <w:sz w:val="28"/>
          <w:szCs w:val="28"/>
        </w:rPr>
        <w:t>ого</w:t>
      </w:r>
      <w:r w:rsidRPr="00F22386" w:rsidR="00991D52">
        <w:rPr>
          <w:rFonts w:ascii="Times New Roman" w:hAnsi="Times New Roman" w:cs="Times New Roman"/>
          <w:sz w:val="28"/>
          <w:szCs w:val="28"/>
        </w:rPr>
        <w:t xml:space="preserve"> участ</w:t>
      </w:r>
      <w:r w:rsidRPr="00F22386">
        <w:rPr>
          <w:rFonts w:ascii="Times New Roman" w:hAnsi="Times New Roman" w:cs="Times New Roman"/>
          <w:sz w:val="28"/>
          <w:szCs w:val="28"/>
        </w:rPr>
        <w:t>ка</w:t>
      </w:r>
      <w:r w:rsidRPr="00F22386" w:rsidR="00991D52">
        <w:rPr>
          <w:rFonts w:ascii="Times New Roman" w:hAnsi="Times New Roman" w:cs="Times New Roman"/>
          <w:sz w:val="28"/>
          <w:szCs w:val="28"/>
        </w:rPr>
        <w:t xml:space="preserve"> №</w:t>
      </w:r>
      <w:r w:rsidRPr="00F22386" w:rsidR="00D81944">
        <w:rPr>
          <w:rFonts w:ascii="Times New Roman" w:hAnsi="Times New Roman" w:cs="Times New Roman"/>
          <w:sz w:val="28"/>
          <w:szCs w:val="28"/>
        </w:rPr>
        <w:t xml:space="preserve"> </w:t>
      </w:r>
      <w:r w:rsidRPr="00F22386" w:rsidR="00991D52">
        <w:rPr>
          <w:rFonts w:ascii="Times New Roman" w:hAnsi="Times New Roman" w:cs="Times New Roman"/>
          <w:sz w:val="28"/>
          <w:szCs w:val="28"/>
        </w:rPr>
        <w:t>46 Керченского судебного района</w:t>
      </w:r>
      <w:r w:rsidRPr="00F22386" w:rsidR="00933FFD">
        <w:rPr>
          <w:rFonts w:ascii="Times New Roman" w:hAnsi="Times New Roman" w:cs="Times New Roman"/>
          <w:sz w:val="28"/>
          <w:szCs w:val="28"/>
        </w:rPr>
        <w:t xml:space="preserve"> </w:t>
      </w:r>
      <w:r w:rsidRPr="00F22386">
        <w:rPr>
          <w:rFonts w:ascii="Times New Roman" w:hAnsi="Times New Roman" w:cs="Times New Roman"/>
          <w:sz w:val="28"/>
          <w:szCs w:val="28"/>
        </w:rPr>
        <w:t xml:space="preserve">Республики </w:t>
      </w:r>
      <w:r w:rsidRPr="00F22386" w:rsidR="00991D52">
        <w:rPr>
          <w:rFonts w:ascii="Times New Roman" w:hAnsi="Times New Roman" w:cs="Times New Roman"/>
          <w:sz w:val="28"/>
          <w:szCs w:val="28"/>
        </w:rPr>
        <w:t>Крым</w:t>
      </w:r>
      <w:r w:rsidRPr="00F22386">
        <w:rPr>
          <w:rFonts w:ascii="Times New Roman" w:hAnsi="Times New Roman" w:cs="Times New Roman"/>
          <w:sz w:val="28"/>
          <w:szCs w:val="28"/>
        </w:rPr>
        <w:t xml:space="preserve"> </w:t>
      </w:r>
      <w:r w:rsidRPr="00F22386">
        <w:rPr>
          <w:rFonts w:ascii="Times New Roman" w:hAnsi="Times New Roman" w:cs="Times New Roman"/>
          <w:sz w:val="28"/>
          <w:szCs w:val="28"/>
        </w:rPr>
        <w:t>Чич</w:t>
      </w:r>
      <w:r w:rsidRPr="00F22386" w:rsidR="00991D52">
        <w:rPr>
          <w:rFonts w:ascii="Times New Roman" w:hAnsi="Times New Roman" w:cs="Times New Roman"/>
          <w:sz w:val="28"/>
          <w:szCs w:val="28"/>
        </w:rPr>
        <w:t xml:space="preserve"> Х.И.</w:t>
      </w:r>
    </w:p>
    <w:p w:rsidR="001D09A6" w:rsidRPr="00F22386" w:rsidP="00630FD6">
      <w:pPr>
        <w:spacing w:after="0" w:line="240" w:lineRule="auto"/>
        <w:jc w:val="both"/>
        <w:rPr>
          <w:rFonts w:ascii="Times New Roman" w:hAnsi="Times New Roman" w:cs="Times New Roman"/>
          <w:sz w:val="28"/>
          <w:szCs w:val="28"/>
        </w:rPr>
      </w:pPr>
      <w:r w:rsidRPr="00F22386">
        <w:rPr>
          <w:rFonts w:ascii="Times New Roman" w:hAnsi="Times New Roman" w:cs="Times New Roman"/>
          <w:sz w:val="28"/>
          <w:szCs w:val="28"/>
        </w:rPr>
        <w:t xml:space="preserve">при секретаре </w:t>
      </w:r>
      <w:r w:rsidRPr="00F22386" w:rsidR="007F1E0D">
        <w:rPr>
          <w:rFonts w:ascii="Times New Roman" w:hAnsi="Times New Roman" w:cs="Times New Roman"/>
          <w:sz w:val="28"/>
          <w:szCs w:val="28"/>
        </w:rPr>
        <w:t>Суховой М.И.</w:t>
      </w:r>
      <w:r w:rsidRPr="00F22386">
        <w:rPr>
          <w:rFonts w:ascii="Times New Roman" w:hAnsi="Times New Roman" w:cs="Times New Roman"/>
          <w:sz w:val="28"/>
          <w:szCs w:val="28"/>
        </w:rPr>
        <w:t>,</w:t>
      </w:r>
    </w:p>
    <w:p w:rsidR="001D09A6" w:rsidRPr="00F22386" w:rsidP="00630FD6">
      <w:pPr>
        <w:spacing w:after="0" w:line="240" w:lineRule="auto"/>
        <w:jc w:val="both"/>
        <w:rPr>
          <w:rFonts w:ascii="Times New Roman" w:hAnsi="Times New Roman" w:cs="Times New Roman"/>
          <w:sz w:val="28"/>
          <w:szCs w:val="28"/>
        </w:rPr>
      </w:pPr>
      <w:r w:rsidRPr="00F22386">
        <w:rPr>
          <w:rFonts w:ascii="Times New Roman" w:hAnsi="Times New Roman" w:cs="Times New Roman"/>
          <w:sz w:val="28"/>
          <w:szCs w:val="28"/>
        </w:rPr>
        <w:t xml:space="preserve">с участием </w:t>
      </w:r>
      <w:r w:rsidRPr="00F22386" w:rsidR="00991D52">
        <w:rPr>
          <w:rFonts w:ascii="Times New Roman" w:hAnsi="Times New Roman" w:cs="Times New Roman"/>
          <w:sz w:val="28"/>
          <w:szCs w:val="28"/>
        </w:rPr>
        <w:t>государственного обвинителя –</w:t>
      </w:r>
      <w:r w:rsidRPr="00F22386" w:rsidR="00F70C97">
        <w:rPr>
          <w:rFonts w:ascii="Times New Roman" w:hAnsi="Times New Roman" w:cs="Times New Roman"/>
          <w:sz w:val="28"/>
          <w:szCs w:val="28"/>
        </w:rPr>
        <w:t xml:space="preserve"> </w:t>
      </w:r>
      <w:r w:rsidRPr="00F22386" w:rsidR="000D1F58">
        <w:rPr>
          <w:rFonts w:ascii="Times New Roman" w:hAnsi="Times New Roman" w:cs="Times New Roman"/>
          <w:sz w:val="28"/>
          <w:szCs w:val="28"/>
        </w:rPr>
        <w:t>помощника прокурора горо</w:t>
      </w:r>
      <w:r w:rsidRPr="00F22386" w:rsidR="00015074">
        <w:rPr>
          <w:rFonts w:ascii="Times New Roman" w:hAnsi="Times New Roman" w:cs="Times New Roman"/>
          <w:sz w:val="28"/>
          <w:szCs w:val="28"/>
        </w:rPr>
        <w:t>д</w:t>
      </w:r>
      <w:r w:rsidRPr="00F22386" w:rsidR="000D1F58">
        <w:rPr>
          <w:rFonts w:ascii="Times New Roman" w:hAnsi="Times New Roman" w:cs="Times New Roman"/>
          <w:sz w:val="28"/>
          <w:szCs w:val="28"/>
        </w:rPr>
        <w:t xml:space="preserve">а Керчи </w:t>
      </w:r>
      <w:r w:rsidRPr="00F22386" w:rsidR="00900E18">
        <w:rPr>
          <w:rFonts w:ascii="Times New Roman" w:hAnsi="Times New Roman" w:cs="Times New Roman"/>
          <w:sz w:val="28"/>
          <w:szCs w:val="28"/>
        </w:rPr>
        <w:t xml:space="preserve">юриста </w:t>
      </w:r>
      <w:r w:rsidRPr="00F22386" w:rsidR="00765D90">
        <w:rPr>
          <w:rFonts w:ascii="Times New Roman" w:hAnsi="Times New Roman" w:cs="Times New Roman"/>
          <w:sz w:val="28"/>
          <w:szCs w:val="28"/>
        </w:rPr>
        <w:t>3</w:t>
      </w:r>
      <w:r w:rsidRPr="00F22386" w:rsidR="00900E18">
        <w:rPr>
          <w:rFonts w:ascii="Times New Roman" w:hAnsi="Times New Roman" w:cs="Times New Roman"/>
          <w:sz w:val="28"/>
          <w:szCs w:val="28"/>
        </w:rPr>
        <w:t xml:space="preserve"> класса</w:t>
      </w:r>
      <w:r w:rsidRPr="00F22386" w:rsidR="00B11F0A">
        <w:rPr>
          <w:rFonts w:ascii="Times New Roman" w:hAnsi="Times New Roman" w:cs="Times New Roman"/>
          <w:sz w:val="28"/>
          <w:szCs w:val="28"/>
        </w:rPr>
        <w:t xml:space="preserve"> </w:t>
      </w:r>
      <w:r w:rsidRPr="00F22386" w:rsidR="00900E18">
        <w:rPr>
          <w:rFonts w:ascii="Times New Roman" w:hAnsi="Times New Roman" w:cs="Times New Roman"/>
          <w:sz w:val="28"/>
          <w:szCs w:val="28"/>
        </w:rPr>
        <w:t>Куруч</w:t>
      </w:r>
      <w:r w:rsidRPr="00F22386" w:rsidR="00900E18">
        <w:rPr>
          <w:rFonts w:ascii="Times New Roman" w:hAnsi="Times New Roman" w:cs="Times New Roman"/>
          <w:sz w:val="28"/>
          <w:szCs w:val="28"/>
        </w:rPr>
        <w:t xml:space="preserve"> Ю.Н.</w:t>
      </w:r>
      <w:r w:rsidRPr="00F22386">
        <w:rPr>
          <w:rFonts w:ascii="Times New Roman" w:hAnsi="Times New Roman" w:cs="Times New Roman"/>
          <w:sz w:val="28"/>
          <w:szCs w:val="28"/>
        </w:rPr>
        <w:t>,</w:t>
      </w:r>
    </w:p>
    <w:p w:rsidR="00991D52" w:rsidRPr="00F22386" w:rsidP="00630FD6">
      <w:pPr>
        <w:spacing w:after="0" w:line="240" w:lineRule="auto"/>
        <w:jc w:val="both"/>
        <w:rPr>
          <w:rFonts w:ascii="Times New Roman" w:hAnsi="Times New Roman" w:cs="Times New Roman"/>
          <w:sz w:val="28"/>
          <w:szCs w:val="28"/>
        </w:rPr>
      </w:pPr>
      <w:r w:rsidRPr="00F22386">
        <w:rPr>
          <w:rFonts w:ascii="Times New Roman" w:hAnsi="Times New Roman" w:cs="Times New Roman"/>
          <w:sz w:val="28"/>
          <w:szCs w:val="28"/>
        </w:rPr>
        <w:t>подсудимо</w:t>
      </w:r>
      <w:r w:rsidRPr="00F22386" w:rsidR="00450F97">
        <w:rPr>
          <w:rFonts w:ascii="Times New Roman" w:hAnsi="Times New Roman" w:cs="Times New Roman"/>
          <w:sz w:val="28"/>
          <w:szCs w:val="28"/>
        </w:rPr>
        <w:t xml:space="preserve">го </w:t>
      </w:r>
      <w:r w:rsidRPr="00F22386" w:rsidR="00900E18">
        <w:rPr>
          <w:rFonts w:ascii="Times New Roman" w:hAnsi="Times New Roman" w:cs="Times New Roman"/>
          <w:sz w:val="28"/>
          <w:szCs w:val="28"/>
        </w:rPr>
        <w:t>Данилина Э.А.</w:t>
      </w:r>
      <w:r w:rsidRPr="00F22386" w:rsidR="004432EA">
        <w:rPr>
          <w:rFonts w:ascii="Times New Roman" w:hAnsi="Times New Roman" w:cs="Times New Roman"/>
          <w:sz w:val="28"/>
          <w:szCs w:val="28"/>
        </w:rPr>
        <w:t>,</w:t>
      </w:r>
    </w:p>
    <w:p w:rsidR="00991D52" w:rsidRPr="00F22386" w:rsidP="00630FD6">
      <w:pPr>
        <w:spacing w:after="0" w:line="240" w:lineRule="auto"/>
        <w:jc w:val="both"/>
        <w:rPr>
          <w:rFonts w:ascii="Times New Roman" w:hAnsi="Times New Roman" w:cs="Times New Roman"/>
          <w:sz w:val="28"/>
          <w:szCs w:val="28"/>
        </w:rPr>
      </w:pPr>
      <w:r w:rsidRPr="00F22386">
        <w:rPr>
          <w:rFonts w:ascii="Times New Roman" w:hAnsi="Times New Roman" w:cs="Times New Roman"/>
          <w:sz w:val="28"/>
          <w:szCs w:val="28"/>
        </w:rPr>
        <w:t>защитника подсудимо</w:t>
      </w:r>
      <w:r w:rsidRPr="00F22386" w:rsidR="00450F97">
        <w:rPr>
          <w:rFonts w:ascii="Times New Roman" w:hAnsi="Times New Roman" w:cs="Times New Roman"/>
          <w:sz w:val="28"/>
          <w:szCs w:val="28"/>
        </w:rPr>
        <w:t>го</w:t>
      </w:r>
      <w:r w:rsidRPr="00F22386">
        <w:rPr>
          <w:rFonts w:ascii="Times New Roman" w:hAnsi="Times New Roman" w:cs="Times New Roman"/>
          <w:sz w:val="28"/>
          <w:szCs w:val="28"/>
        </w:rPr>
        <w:t xml:space="preserve"> </w:t>
      </w:r>
      <w:r w:rsidRPr="00F22386" w:rsidR="00900E18">
        <w:rPr>
          <w:rFonts w:ascii="Times New Roman" w:hAnsi="Times New Roman" w:cs="Times New Roman"/>
          <w:sz w:val="28"/>
          <w:szCs w:val="28"/>
        </w:rPr>
        <w:t>Данилина Э.А.</w:t>
      </w:r>
      <w:r w:rsidRPr="00F22386">
        <w:rPr>
          <w:rFonts w:ascii="Times New Roman" w:hAnsi="Times New Roman" w:cs="Times New Roman"/>
          <w:sz w:val="28"/>
          <w:szCs w:val="28"/>
        </w:rPr>
        <w:t xml:space="preserve"> – адвоката </w:t>
      </w:r>
      <w:r w:rsidRPr="00F22386" w:rsidR="00900E18">
        <w:rPr>
          <w:rFonts w:ascii="Times New Roman" w:hAnsi="Times New Roman" w:cs="Times New Roman"/>
          <w:sz w:val="28"/>
          <w:szCs w:val="28"/>
        </w:rPr>
        <w:t>Кропотова В.И.</w:t>
      </w:r>
      <w:r w:rsidRPr="00F22386">
        <w:rPr>
          <w:rFonts w:ascii="Times New Roman" w:hAnsi="Times New Roman" w:cs="Times New Roman"/>
          <w:sz w:val="28"/>
          <w:szCs w:val="28"/>
        </w:rPr>
        <w:t>, предъявивше</w:t>
      </w:r>
      <w:r w:rsidRPr="00F22386" w:rsidR="007F1E0D">
        <w:rPr>
          <w:rFonts w:ascii="Times New Roman" w:hAnsi="Times New Roman" w:cs="Times New Roman"/>
          <w:sz w:val="28"/>
          <w:szCs w:val="28"/>
        </w:rPr>
        <w:t>го</w:t>
      </w:r>
      <w:r w:rsidRPr="00F22386">
        <w:rPr>
          <w:rFonts w:ascii="Times New Roman" w:hAnsi="Times New Roman" w:cs="Times New Roman"/>
          <w:sz w:val="28"/>
          <w:szCs w:val="28"/>
        </w:rPr>
        <w:t xml:space="preserve"> удостоверение № </w:t>
      </w:r>
      <w:r w:rsidRPr="00FE239E" w:rsidR="00FE239E">
        <w:rPr>
          <w:rFonts w:ascii="Times New Roman" w:eastAsia="Calibri" w:hAnsi="Times New Roman" w:cs="Times New Roman"/>
          <w:i/>
          <w:sz w:val="20"/>
          <w:szCs w:val="20"/>
          <w:lang w:eastAsia="en-US"/>
        </w:rPr>
        <w:t>/изъято</w:t>
      </w:r>
      <w:r w:rsidRPr="00FE239E" w:rsidR="00FE239E">
        <w:rPr>
          <w:rFonts w:ascii="Times New Roman" w:eastAsia="Calibri" w:hAnsi="Times New Roman" w:cs="Times New Roman"/>
          <w:i/>
          <w:sz w:val="20"/>
          <w:szCs w:val="20"/>
          <w:lang w:eastAsia="en-US"/>
        </w:rPr>
        <w:t>/</w:t>
      </w:r>
      <w:r w:rsidRPr="00FE239E" w:rsidR="00FE239E">
        <w:rPr>
          <w:rFonts w:ascii="Times New Roman" w:eastAsia="Calibri" w:hAnsi="Times New Roman" w:cs="Times New Roman"/>
          <w:i/>
          <w:sz w:val="20"/>
          <w:szCs w:val="20"/>
          <w:lang w:eastAsia="en-US"/>
        </w:rPr>
        <w:t xml:space="preserve"> </w:t>
      </w:r>
      <w:r w:rsidRPr="00F22386">
        <w:rPr>
          <w:rFonts w:ascii="Times New Roman" w:hAnsi="Times New Roman" w:cs="Times New Roman"/>
          <w:sz w:val="28"/>
          <w:szCs w:val="28"/>
        </w:rPr>
        <w:t xml:space="preserve"> и</w:t>
      </w:r>
      <w:r w:rsidRPr="00F22386">
        <w:rPr>
          <w:rFonts w:ascii="Times New Roman" w:hAnsi="Times New Roman" w:cs="Times New Roman"/>
          <w:sz w:val="28"/>
          <w:szCs w:val="28"/>
        </w:rPr>
        <w:t xml:space="preserve"> ордер № </w:t>
      </w:r>
      <w:r w:rsidRPr="00F22386" w:rsidR="007F1E0D">
        <w:rPr>
          <w:rFonts w:ascii="Times New Roman" w:hAnsi="Times New Roman" w:cs="Times New Roman"/>
          <w:sz w:val="28"/>
          <w:szCs w:val="28"/>
        </w:rPr>
        <w:t>б/н</w:t>
      </w:r>
      <w:r w:rsidRPr="00F22386">
        <w:rPr>
          <w:rFonts w:ascii="Times New Roman" w:hAnsi="Times New Roman" w:cs="Times New Roman"/>
          <w:sz w:val="28"/>
          <w:szCs w:val="28"/>
        </w:rPr>
        <w:t xml:space="preserve"> от </w:t>
      </w:r>
      <w:r w:rsidRPr="00F22386" w:rsidR="00900E18">
        <w:rPr>
          <w:rFonts w:ascii="Times New Roman" w:hAnsi="Times New Roman" w:cs="Times New Roman"/>
          <w:sz w:val="28"/>
          <w:szCs w:val="28"/>
        </w:rPr>
        <w:t>5 декабря</w:t>
      </w:r>
      <w:r w:rsidRPr="00F22386">
        <w:rPr>
          <w:rFonts w:ascii="Times New Roman" w:hAnsi="Times New Roman" w:cs="Times New Roman"/>
          <w:sz w:val="28"/>
          <w:szCs w:val="28"/>
        </w:rPr>
        <w:t xml:space="preserve"> 2017 г</w:t>
      </w:r>
      <w:r w:rsidRPr="00F22386" w:rsidR="00B634A5">
        <w:rPr>
          <w:rFonts w:ascii="Times New Roman" w:hAnsi="Times New Roman" w:cs="Times New Roman"/>
          <w:sz w:val="28"/>
          <w:szCs w:val="28"/>
        </w:rPr>
        <w:t>.</w:t>
      </w:r>
      <w:r w:rsidRPr="00F22386">
        <w:rPr>
          <w:rFonts w:ascii="Times New Roman" w:hAnsi="Times New Roman" w:cs="Times New Roman"/>
          <w:sz w:val="28"/>
          <w:szCs w:val="28"/>
        </w:rPr>
        <w:t>,</w:t>
      </w:r>
    </w:p>
    <w:p w:rsidR="001A18A0" w:rsidRPr="00F22386" w:rsidP="00630FD6">
      <w:pPr>
        <w:spacing w:after="0" w:line="240" w:lineRule="auto"/>
        <w:jc w:val="both"/>
        <w:rPr>
          <w:rFonts w:ascii="Times New Roman" w:hAnsi="Times New Roman" w:cs="Times New Roman"/>
          <w:sz w:val="28"/>
          <w:szCs w:val="28"/>
        </w:rPr>
      </w:pPr>
    </w:p>
    <w:p w:rsidR="001D09A6" w:rsidRPr="00F22386" w:rsidP="00630FD6">
      <w:pPr>
        <w:spacing w:after="0" w:line="240" w:lineRule="auto"/>
        <w:jc w:val="both"/>
        <w:rPr>
          <w:rFonts w:ascii="Times New Roman" w:hAnsi="Times New Roman" w:cs="Times New Roman"/>
          <w:sz w:val="28"/>
          <w:szCs w:val="28"/>
        </w:rPr>
      </w:pPr>
      <w:r w:rsidRPr="00F22386">
        <w:rPr>
          <w:rFonts w:ascii="Times New Roman" w:hAnsi="Times New Roman" w:cs="Times New Roman"/>
          <w:sz w:val="28"/>
          <w:szCs w:val="28"/>
        </w:rPr>
        <w:t xml:space="preserve">рассмотрев </w:t>
      </w:r>
      <w:r w:rsidRPr="00F22386" w:rsidR="004432EA">
        <w:rPr>
          <w:rFonts w:ascii="Times New Roman" w:hAnsi="Times New Roman" w:cs="Times New Roman"/>
          <w:sz w:val="28"/>
          <w:szCs w:val="28"/>
        </w:rPr>
        <w:t xml:space="preserve">в </w:t>
      </w:r>
      <w:r w:rsidRPr="00F22386">
        <w:rPr>
          <w:rFonts w:ascii="Times New Roman" w:hAnsi="Times New Roman" w:cs="Times New Roman"/>
          <w:sz w:val="28"/>
          <w:szCs w:val="28"/>
        </w:rPr>
        <w:t xml:space="preserve">открытом судебном заседании </w:t>
      </w:r>
      <w:r w:rsidRPr="00F22386" w:rsidR="004432EA">
        <w:rPr>
          <w:rFonts w:ascii="Times New Roman" w:hAnsi="Times New Roman" w:cs="Times New Roman"/>
          <w:sz w:val="28"/>
          <w:szCs w:val="28"/>
        </w:rPr>
        <w:t xml:space="preserve">с применением особого порядка принятия судебного решения </w:t>
      </w:r>
      <w:r w:rsidRPr="00F22386">
        <w:rPr>
          <w:rFonts w:ascii="Times New Roman" w:hAnsi="Times New Roman" w:cs="Times New Roman"/>
          <w:sz w:val="28"/>
          <w:szCs w:val="28"/>
        </w:rPr>
        <w:t>уголовное дело в отношении</w:t>
      </w:r>
    </w:p>
    <w:p w:rsidR="001D09A6" w:rsidRPr="00F22386" w:rsidP="00FE239E">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b/>
          <w:sz w:val="28"/>
          <w:szCs w:val="28"/>
        </w:rPr>
        <w:t>Данилина Э</w:t>
      </w:r>
      <w:r w:rsidR="00FE239E">
        <w:rPr>
          <w:rFonts w:ascii="Times New Roman" w:hAnsi="Times New Roman" w:cs="Times New Roman"/>
          <w:b/>
          <w:sz w:val="28"/>
          <w:szCs w:val="28"/>
        </w:rPr>
        <w:t>.А.</w:t>
      </w:r>
      <w:r w:rsidRPr="00F22386">
        <w:rPr>
          <w:rFonts w:ascii="Times New Roman" w:hAnsi="Times New Roman" w:cs="Times New Roman"/>
          <w:sz w:val="28"/>
          <w:szCs w:val="28"/>
        </w:rPr>
        <w:t xml:space="preserve"> </w:t>
      </w:r>
      <w:r w:rsidRPr="00FE239E" w:rsidR="00FE239E">
        <w:rPr>
          <w:rFonts w:ascii="Times New Roman" w:eastAsia="Calibri" w:hAnsi="Times New Roman" w:cs="Times New Roman"/>
          <w:i/>
          <w:sz w:val="20"/>
          <w:szCs w:val="20"/>
          <w:lang w:eastAsia="en-US"/>
        </w:rPr>
        <w:t>/изъято/</w:t>
      </w:r>
      <w:r w:rsidR="00FE239E">
        <w:rPr>
          <w:rFonts w:ascii="Times New Roman" w:eastAsia="Calibri" w:hAnsi="Times New Roman" w:cs="Times New Roman"/>
          <w:i/>
          <w:sz w:val="20"/>
          <w:szCs w:val="20"/>
          <w:lang w:eastAsia="en-US"/>
        </w:rPr>
        <w:t xml:space="preserve">, </w:t>
      </w:r>
      <w:r w:rsidRPr="00F22386" w:rsidR="00527376">
        <w:rPr>
          <w:rFonts w:ascii="Times New Roman" w:hAnsi="Times New Roman" w:cs="Times New Roman"/>
          <w:sz w:val="28"/>
          <w:szCs w:val="28"/>
        </w:rPr>
        <w:t>обвиняемо</w:t>
      </w:r>
      <w:r w:rsidRPr="00F22386" w:rsidR="00450F97">
        <w:rPr>
          <w:rFonts w:ascii="Times New Roman" w:hAnsi="Times New Roman" w:cs="Times New Roman"/>
          <w:sz w:val="28"/>
          <w:szCs w:val="28"/>
        </w:rPr>
        <w:t>го</w:t>
      </w:r>
      <w:r w:rsidRPr="00F22386" w:rsidR="00527376">
        <w:rPr>
          <w:rFonts w:ascii="Times New Roman" w:hAnsi="Times New Roman" w:cs="Times New Roman"/>
          <w:sz w:val="28"/>
          <w:szCs w:val="28"/>
        </w:rPr>
        <w:t xml:space="preserve"> </w:t>
      </w:r>
      <w:r w:rsidRPr="00F22386" w:rsidR="00031A0C">
        <w:rPr>
          <w:rFonts w:ascii="Times New Roman" w:hAnsi="Times New Roman" w:cs="Times New Roman"/>
          <w:sz w:val="28"/>
          <w:szCs w:val="28"/>
        </w:rPr>
        <w:t>в совершении преступлени</w:t>
      </w:r>
      <w:r w:rsidRPr="00F22386" w:rsidR="00F91F6A">
        <w:rPr>
          <w:rFonts w:ascii="Times New Roman" w:hAnsi="Times New Roman" w:cs="Times New Roman"/>
          <w:sz w:val="28"/>
          <w:szCs w:val="28"/>
        </w:rPr>
        <w:t>я</w:t>
      </w:r>
      <w:r w:rsidRPr="00F22386" w:rsidR="00031A0C">
        <w:rPr>
          <w:rFonts w:ascii="Times New Roman" w:hAnsi="Times New Roman" w:cs="Times New Roman"/>
          <w:sz w:val="28"/>
          <w:szCs w:val="28"/>
        </w:rPr>
        <w:t>, предусмотренн</w:t>
      </w:r>
      <w:r w:rsidRPr="00F22386" w:rsidR="00F91F6A">
        <w:rPr>
          <w:rFonts w:ascii="Times New Roman" w:hAnsi="Times New Roman" w:cs="Times New Roman"/>
          <w:sz w:val="28"/>
          <w:szCs w:val="28"/>
        </w:rPr>
        <w:t>ого</w:t>
      </w:r>
      <w:r w:rsidRPr="00F22386" w:rsidR="00031A0C">
        <w:rPr>
          <w:rFonts w:ascii="Times New Roman" w:hAnsi="Times New Roman" w:cs="Times New Roman"/>
          <w:sz w:val="28"/>
          <w:szCs w:val="28"/>
        </w:rPr>
        <w:t xml:space="preserve"> </w:t>
      </w:r>
      <w:r w:rsidRPr="00F22386" w:rsidR="00AF00E9">
        <w:rPr>
          <w:rFonts w:ascii="Times New Roman" w:hAnsi="Times New Roman" w:cs="Times New Roman"/>
          <w:sz w:val="28"/>
          <w:szCs w:val="28"/>
        </w:rPr>
        <w:t xml:space="preserve">ч.1 </w:t>
      </w:r>
      <w:r w:rsidRPr="00F22386" w:rsidR="00527376">
        <w:rPr>
          <w:rFonts w:ascii="Times New Roman" w:hAnsi="Times New Roman" w:cs="Times New Roman"/>
          <w:sz w:val="28"/>
          <w:szCs w:val="28"/>
        </w:rPr>
        <w:t>ст.</w:t>
      </w:r>
      <w:r w:rsidRPr="00F22386" w:rsidR="00AF00E9">
        <w:rPr>
          <w:rFonts w:ascii="Times New Roman" w:hAnsi="Times New Roman" w:cs="Times New Roman"/>
          <w:sz w:val="28"/>
          <w:szCs w:val="28"/>
        </w:rPr>
        <w:t>158</w:t>
      </w:r>
      <w:r w:rsidRPr="00F22386" w:rsidR="00031A0C">
        <w:rPr>
          <w:rFonts w:ascii="Times New Roman" w:hAnsi="Times New Roman" w:cs="Times New Roman"/>
          <w:sz w:val="28"/>
          <w:szCs w:val="28"/>
        </w:rPr>
        <w:t xml:space="preserve"> </w:t>
      </w:r>
      <w:r w:rsidRPr="00F22386" w:rsidR="00527376">
        <w:rPr>
          <w:rFonts w:ascii="Times New Roman" w:hAnsi="Times New Roman" w:cs="Times New Roman"/>
          <w:sz w:val="28"/>
          <w:szCs w:val="28"/>
        </w:rPr>
        <w:t>УК РФ,</w:t>
      </w:r>
    </w:p>
    <w:p w:rsidR="001D09A6" w:rsidRPr="00F22386" w:rsidP="00630FD6">
      <w:pPr>
        <w:spacing w:before="120" w:after="120" w:line="240" w:lineRule="auto"/>
        <w:jc w:val="center"/>
        <w:rPr>
          <w:rFonts w:ascii="Times New Roman" w:hAnsi="Times New Roman" w:cs="Times New Roman"/>
          <w:b/>
          <w:sz w:val="28"/>
          <w:szCs w:val="28"/>
        </w:rPr>
      </w:pPr>
      <w:r w:rsidRPr="00F22386">
        <w:rPr>
          <w:rFonts w:ascii="Times New Roman" w:hAnsi="Times New Roman" w:cs="Times New Roman"/>
          <w:b/>
          <w:sz w:val="28"/>
          <w:szCs w:val="28"/>
        </w:rPr>
        <w:t>УСТАНОВИЛ:</w:t>
      </w:r>
    </w:p>
    <w:p w:rsidR="00064A93"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Данилин Э.А.</w:t>
      </w:r>
      <w:r w:rsidRPr="00F22386" w:rsidR="00527376">
        <w:rPr>
          <w:rFonts w:ascii="Times New Roman" w:hAnsi="Times New Roman" w:cs="Times New Roman"/>
          <w:sz w:val="28"/>
          <w:szCs w:val="28"/>
        </w:rPr>
        <w:t xml:space="preserve"> </w:t>
      </w:r>
      <w:r w:rsidRPr="00F22386" w:rsidR="009B5ABC">
        <w:rPr>
          <w:rFonts w:ascii="Times New Roman" w:hAnsi="Times New Roman" w:cs="Times New Roman"/>
          <w:sz w:val="28"/>
          <w:szCs w:val="28"/>
        </w:rPr>
        <w:t xml:space="preserve">совершил </w:t>
      </w:r>
      <w:r w:rsidRPr="00F22386">
        <w:rPr>
          <w:rFonts w:ascii="Times New Roman" w:hAnsi="Times New Roman" w:cs="Times New Roman"/>
          <w:sz w:val="28"/>
          <w:szCs w:val="28"/>
        </w:rPr>
        <w:t xml:space="preserve">преступление, предусмотренное </w:t>
      </w:r>
      <w:r w:rsidRPr="00F22386" w:rsidR="00AF00E9">
        <w:rPr>
          <w:rFonts w:ascii="Times New Roman" w:hAnsi="Times New Roman" w:cs="Times New Roman"/>
          <w:sz w:val="28"/>
          <w:szCs w:val="28"/>
        </w:rPr>
        <w:t xml:space="preserve">ч.1 </w:t>
      </w:r>
      <w:r w:rsidRPr="00F22386">
        <w:rPr>
          <w:rFonts w:ascii="Times New Roman" w:hAnsi="Times New Roman" w:cs="Times New Roman"/>
          <w:sz w:val="28"/>
          <w:szCs w:val="28"/>
        </w:rPr>
        <w:t>ст.1</w:t>
      </w:r>
      <w:r w:rsidRPr="00F22386" w:rsidR="00AF00E9">
        <w:rPr>
          <w:rFonts w:ascii="Times New Roman" w:hAnsi="Times New Roman" w:cs="Times New Roman"/>
          <w:sz w:val="28"/>
          <w:szCs w:val="28"/>
        </w:rPr>
        <w:t>58</w:t>
      </w:r>
      <w:r w:rsidRPr="00F22386">
        <w:rPr>
          <w:rFonts w:ascii="Times New Roman" w:hAnsi="Times New Roman" w:cs="Times New Roman"/>
          <w:sz w:val="28"/>
          <w:szCs w:val="28"/>
        </w:rPr>
        <w:t xml:space="preserve"> УК РФ</w:t>
      </w:r>
      <w:r w:rsidRPr="00F22386" w:rsidR="00A44B4E">
        <w:rPr>
          <w:rFonts w:ascii="Times New Roman" w:hAnsi="Times New Roman" w:cs="Times New Roman"/>
          <w:sz w:val="28"/>
          <w:szCs w:val="28"/>
        </w:rPr>
        <w:t>,</w:t>
      </w:r>
      <w:r w:rsidRPr="00F22386">
        <w:rPr>
          <w:rFonts w:ascii="Times New Roman" w:hAnsi="Times New Roman" w:cs="Times New Roman"/>
          <w:sz w:val="28"/>
          <w:szCs w:val="28"/>
        </w:rPr>
        <w:t xml:space="preserve"> </w:t>
      </w:r>
      <w:r w:rsidRPr="00F22386" w:rsidR="00A44B4E">
        <w:rPr>
          <w:rFonts w:ascii="Times New Roman" w:hAnsi="Times New Roman" w:cs="Times New Roman"/>
          <w:sz w:val="28"/>
          <w:szCs w:val="28"/>
        </w:rPr>
        <w:t>–</w:t>
      </w:r>
      <w:r w:rsidRPr="00F22386" w:rsidR="00AF00E9">
        <w:rPr>
          <w:rFonts w:ascii="Times New Roman" w:hAnsi="Times New Roman" w:cs="Times New Roman"/>
          <w:sz w:val="28"/>
          <w:szCs w:val="28"/>
        </w:rPr>
        <w:t xml:space="preserve"> кражу, </w:t>
      </w:r>
      <w:r w:rsidRPr="00F22386">
        <w:rPr>
          <w:rFonts w:ascii="Times New Roman" w:hAnsi="Times New Roman" w:cs="Times New Roman"/>
          <w:sz w:val="28"/>
          <w:szCs w:val="28"/>
        </w:rPr>
        <w:t xml:space="preserve">то есть </w:t>
      </w:r>
      <w:r w:rsidRPr="00F22386" w:rsidR="00AF00E9">
        <w:rPr>
          <w:rFonts w:ascii="Times New Roman" w:hAnsi="Times New Roman" w:cs="Times New Roman"/>
          <w:sz w:val="28"/>
          <w:szCs w:val="28"/>
        </w:rPr>
        <w:t>тайное хищение чужого имущества</w:t>
      </w:r>
      <w:r w:rsidRPr="00F22386">
        <w:rPr>
          <w:rFonts w:ascii="Times New Roman" w:hAnsi="Times New Roman" w:cs="Times New Roman"/>
          <w:sz w:val="28"/>
          <w:szCs w:val="28"/>
        </w:rPr>
        <w:t>.</w:t>
      </w:r>
    </w:p>
    <w:p w:rsidR="00064A93"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Преступлени</w:t>
      </w:r>
      <w:r w:rsidRPr="00F22386" w:rsidR="00F91F6A">
        <w:rPr>
          <w:rFonts w:ascii="Times New Roman" w:hAnsi="Times New Roman" w:cs="Times New Roman"/>
          <w:sz w:val="28"/>
          <w:szCs w:val="28"/>
        </w:rPr>
        <w:t>е</w:t>
      </w:r>
      <w:r w:rsidRPr="00F22386">
        <w:rPr>
          <w:rFonts w:ascii="Times New Roman" w:hAnsi="Times New Roman" w:cs="Times New Roman"/>
          <w:sz w:val="28"/>
          <w:szCs w:val="28"/>
        </w:rPr>
        <w:t xml:space="preserve"> совершен</w:t>
      </w:r>
      <w:r w:rsidRPr="00F22386" w:rsidR="00F91F6A">
        <w:rPr>
          <w:rFonts w:ascii="Times New Roman" w:hAnsi="Times New Roman" w:cs="Times New Roman"/>
          <w:sz w:val="28"/>
          <w:szCs w:val="28"/>
        </w:rPr>
        <w:t>о</w:t>
      </w:r>
      <w:r w:rsidRPr="00F22386">
        <w:rPr>
          <w:rFonts w:ascii="Times New Roman" w:hAnsi="Times New Roman" w:cs="Times New Roman"/>
          <w:sz w:val="28"/>
          <w:szCs w:val="28"/>
        </w:rPr>
        <w:t xml:space="preserve"> при следующих обстоятельствах.</w:t>
      </w:r>
    </w:p>
    <w:p w:rsidR="00EA4B4C"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Около 23 часов 00 минут 24 сентября 2017 года Данилин Э.А., являясь водителем в службе такси </w:t>
      </w:r>
      <w:r w:rsidRPr="00511FF4" w:rsidR="00511FF4">
        <w:rPr>
          <w:rFonts w:ascii="Times New Roman" w:eastAsia="Calibri" w:hAnsi="Times New Roman" w:cs="Times New Roman"/>
          <w:i/>
          <w:sz w:val="20"/>
          <w:szCs w:val="20"/>
          <w:lang w:eastAsia="en-US"/>
        </w:rPr>
        <w:t>/изъято/</w:t>
      </w:r>
      <w:r w:rsidRPr="00F22386">
        <w:rPr>
          <w:rFonts w:ascii="Times New Roman" w:hAnsi="Times New Roman" w:cs="Times New Roman"/>
          <w:sz w:val="28"/>
          <w:szCs w:val="28"/>
        </w:rPr>
        <w:t xml:space="preserve">, </w:t>
      </w:r>
      <w:r w:rsidRPr="00F22386" w:rsidR="00E51C7D">
        <w:rPr>
          <w:rFonts w:ascii="Times New Roman" w:hAnsi="Times New Roman" w:cs="Times New Roman"/>
          <w:sz w:val="28"/>
          <w:szCs w:val="28"/>
        </w:rPr>
        <w:t xml:space="preserve">находясь в принадлежащем ему автомобиле </w:t>
      </w:r>
      <w:r w:rsidRPr="00511FF4" w:rsidR="00511FF4">
        <w:rPr>
          <w:rFonts w:ascii="Times New Roman" w:eastAsia="Calibri" w:hAnsi="Times New Roman" w:cs="Times New Roman"/>
          <w:i/>
          <w:sz w:val="20"/>
          <w:szCs w:val="20"/>
          <w:lang w:eastAsia="en-US"/>
        </w:rPr>
        <w:t>/изъято/</w:t>
      </w:r>
      <w:r w:rsidRPr="00F22386" w:rsidR="00E51C7D">
        <w:rPr>
          <w:rFonts w:ascii="Times New Roman" w:hAnsi="Times New Roman" w:cs="Times New Roman"/>
          <w:sz w:val="28"/>
          <w:szCs w:val="28"/>
        </w:rPr>
        <w:t xml:space="preserve">, припаркованном на автовокзале, который расположен по адресу: </w:t>
      </w:r>
      <w:r w:rsidRPr="00511FF4" w:rsidR="00511FF4">
        <w:rPr>
          <w:rFonts w:ascii="Times New Roman" w:eastAsia="Calibri" w:hAnsi="Times New Roman" w:cs="Times New Roman"/>
          <w:i/>
          <w:sz w:val="20"/>
          <w:szCs w:val="20"/>
          <w:lang w:eastAsia="en-US"/>
        </w:rPr>
        <w:t>/изъято/</w:t>
      </w:r>
      <w:r w:rsidRPr="00F22386" w:rsidR="00E51C7D">
        <w:rPr>
          <w:rFonts w:ascii="Times New Roman" w:hAnsi="Times New Roman" w:cs="Times New Roman"/>
          <w:sz w:val="28"/>
          <w:szCs w:val="28"/>
        </w:rPr>
        <w:t>, под автомобильным ковриком, расположенным возле переднего пассажирского сиденья, обнаружил мобильный телефон «</w:t>
      </w:r>
      <w:r w:rsidRPr="00F22386" w:rsidR="00E51C7D">
        <w:rPr>
          <w:rFonts w:ascii="Times New Roman" w:hAnsi="Times New Roman" w:cs="Times New Roman"/>
          <w:sz w:val="28"/>
          <w:szCs w:val="28"/>
          <w:lang w:val="en-US"/>
        </w:rPr>
        <w:t>Samsung</w:t>
      </w:r>
      <w:r w:rsidRPr="00F22386" w:rsidR="00E51C7D">
        <w:rPr>
          <w:rFonts w:ascii="Times New Roman" w:hAnsi="Times New Roman" w:cs="Times New Roman"/>
          <w:sz w:val="28"/>
          <w:szCs w:val="28"/>
        </w:rPr>
        <w:t xml:space="preserve"> </w:t>
      </w:r>
      <w:r w:rsidRPr="00F22386" w:rsidR="00E51C7D">
        <w:rPr>
          <w:rFonts w:ascii="Times New Roman" w:hAnsi="Times New Roman" w:cs="Times New Roman"/>
          <w:sz w:val="28"/>
          <w:szCs w:val="28"/>
          <w:lang w:val="en-US"/>
        </w:rPr>
        <w:t>Galaxy</w:t>
      </w:r>
      <w:r w:rsidRPr="00F22386" w:rsidR="00E51C7D">
        <w:rPr>
          <w:rFonts w:ascii="Times New Roman" w:hAnsi="Times New Roman" w:cs="Times New Roman"/>
          <w:sz w:val="28"/>
          <w:szCs w:val="28"/>
        </w:rPr>
        <w:t xml:space="preserve"> </w:t>
      </w:r>
      <w:r w:rsidRPr="00F22386" w:rsidR="00E51C7D">
        <w:rPr>
          <w:rFonts w:ascii="Times New Roman" w:hAnsi="Times New Roman" w:cs="Times New Roman"/>
          <w:sz w:val="28"/>
          <w:szCs w:val="28"/>
          <w:lang w:val="en-US"/>
        </w:rPr>
        <w:t>S</w:t>
      </w:r>
      <w:r w:rsidRPr="00F22386" w:rsidR="00E51C7D">
        <w:rPr>
          <w:rFonts w:ascii="Times New Roman" w:hAnsi="Times New Roman" w:cs="Times New Roman"/>
          <w:sz w:val="28"/>
          <w:szCs w:val="28"/>
        </w:rPr>
        <w:t xml:space="preserve">3» имей </w:t>
      </w:r>
      <w:r w:rsidRPr="00511FF4" w:rsidR="00511FF4">
        <w:rPr>
          <w:rFonts w:ascii="Times New Roman" w:eastAsia="Calibri" w:hAnsi="Times New Roman" w:cs="Times New Roman"/>
          <w:i/>
          <w:sz w:val="20"/>
          <w:szCs w:val="20"/>
          <w:lang w:eastAsia="en-US"/>
        </w:rPr>
        <w:t>/изъято/</w:t>
      </w:r>
      <w:r w:rsidRPr="00F22386" w:rsidR="00E51C7D">
        <w:rPr>
          <w:rFonts w:ascii="Times New Roman" w:hAnsi="Times New Roman" w:cs="Times New Roman"/>
          <w:sz w:val="28"/>
          <w:szCs w:val="28"/>
        </w:rPr>
        <w:t xml:space="preserve">, принадлежащий </w:t>
      </w:r>
      <w:r w:rsidRPr="00511FF4" w:rsidR="00511FF4">
        <w:rPr>
          <w:rFonts w:ascii="Times New Roman" w:eastAsia="Calibri" w:hAnsi="Times New Roman" w:cs="Times New Roman"/>
          <w:i/>
          <w:sz w:val="20"/>
          <w:szCs w:val="20"/>
          <w:lang w:eastAsia="en-US"/>
        </w:rPr>
        <w:t>/изъято/</w:t>
      </w:r>
      <w:r w:rsidRPr="00F22386" w:rsidR="00E51C7D">
        <w:rPr>
          <w:rFonts w:ascii="Times New Roman" w:hAnsi="Times New Roman" w:cs="Times New Roman"/>
          <w:sz w:val="28"/>
          <w:szCs w:val="28"/>
        </w:rPr>
        <w:t xml:space="preserve">, стоимостью 4 990 рублей, в котором находилась сим-карта оператора связи МТС с абонентским номером </w:t>
      </w:r>
      <w:r w:rsidRPr="00511FF4" w:rsidR="00511FF4">
        <w:rPr>
          <w:rFonts w:ascii="Times New Roman" w:eastAsia="Calibri" w:hAnsi="Times New Roman" w:cs="Times New Roman"/>
          <w:i/>
          <w:sz w:val="20"/>
          <w:szCs w:val="20"/>
          <w:lang w:eastAsia="en-US"/>
        </w:rPr>
        <w:t>/изъято/</w:t>
      </w:r>
      <w:r w:rsidR="00511FF4">
        <w:rPr>
          <w:rFonts w:ascii="Times New Roman" w:eastAsia="Calibri" w:hAnsi="Times New Roman" w:cs="Times New Roman"/>
          <w:i/>
          <w:sz w:val="20"/>
          <w:szCs w:val="20"/>
          <w:lang w:eastAsia="en-US"/>
        </w:rPr>
        <w:t xml:space="preserve"> </w:t>
      </w:r>
      <w:r w:rsidRPr="00F22386" w:rsidR="00E51C7D">
        <w:rPr>
          <w:rFonts w:ascii="Times New Roman" w:hAnsi="Times New Roman" w:cs="Times New Roman"/>
          <w:sz w:val="28"/>
          <w:szCs w:val="28"/>
        </w:rPr>
        <w:t xml:space="preserve">без денежных средств на счету, не представляющая для последнего материальной ценности, после чего Данилин Э.А., реализуя внезапно возникший преступный умысел, направленный на тайное хищение чужого имущества, тайно похитил указанный мобильный телефон, в дальнейшем распорядившись им по своему усмотрению, чем причинил </w:t>
      </w:r>
      <w:r w:rsidRPr="00511FF4" w:rsidR="00511FF4">
        <w:rPr>
          <w:rFonts w:ascii="Times New Roman" w:eastAsia="Calibri" w:hAnsi="Times New Roman" w:cs="Times New Roman"/>
          <w:i/>
          <w:sz w:val="20"/>
          <w:szCs w:val="20"/>
          <w:lang w:eastAsia="en-US"/>
        </w:rPr>
        <w:t>/изъято/</w:t>
      </w:r>
      <w:r w:rsidR="00511FF4">
        <w:rPr>
          <w:rFonts w:ascii="Times New Roman" w:eastAsia="Calibri" w:hAnsi="Times New Roman" w:cs="Times New Roman"/>
          <w:i/>
          <w:sz w:val="20"/>
          <w:szCs w:val="20"/>
          <w:lang w:eastAsia="en-US"/>
        </w:rPr>
        <w:t xml:space="preserve"> </w:t>
      </w:r>
      <w:r w:rsidRPr="00F22386" w:rsidR="00E51C7D">
        <w:rPr>
          <w:rFonts w:ascii="Times New Roman" w:hAnsi="Times New Roman" w:cs="Times New Roman"/>
          <w:sz w:val="28"/>
          <w:szCs w:val="28"/>
        </w:rPr>
        <w:t>материальный ущерб в сумме 4 990 рублей.</w:t>
      </w:r>
    </w:p>
    <w:p w:rsidR="00F91F6A"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Д</w:t>
      </w:r>
      <w:r w:rsidRPr="00F22386">
        <w:rPr>
          <w:rFonts w:ascii="Times New Roman" w:hAnsi="Times New Roman" w:cs="Times New Roman"/>
          <w:sz w:val="28"/>
          <w:szCs w:val="28"/>
        </w:rPr>
        <w:t>ействия</w:t>
      </w:r>
      <w:r w:rsidRPr="00F22386">
        <w:rPr>
          <w:rFonts w:ascii="Times New Roman" w:hAnsi="Times New Roman" w:cs="Times New Roman"/>
          <w:sz w:val="28"/>
          <w:szCs w:val="28"/>
        </w:rPr>
        <w:t xml:space="preserve"> </w:t>
      </w:r>
      <w:r w:rsidRPr="00F22386" w:rsidR="00E51C7D">
        <w:rPr>
          <w:rFonts w:ascii="Times New Roman" w:hAnsi="Times New Roman" w:cs="Times New Roman"/>
          <w:sz w:val="28"/>
          <w:szCs w:val="28"/>
        </w:rPr>
        <w:t>Данилина Э.А.</w:t>
      </w:r>
      <w:r w:rsidRPr="00F22386">
        <w:rPr>
          <w:rFonts w:ascii="Times New Roman" w:hAnsi="Times New Roman" w:cs="Times New Roman"/>
          <w:sz w:val="28"/>
          <w:szCs w:val="28"/>
        </w:rPr>
        <w:t xml:space="preserve"> в ходе </w:t>
      </w:r>
      <w:r w:rsidRPr="00F22386" w:rsidR="003236A9">
        <w:rPr>
          <w:rFonts w:ascii="Times New Roman" w:hAnsi="Times New Roman" w:cs="Times New Roman"/>
          <w:sz w:val="28"/>
          <w:szCs w:val="28"/>
        </w:rPr>
        <w:t>дознания</w:t>
      </w:r>
      <w:r w:rsidRPr="00F22386">
        <w:rPr>
          <w:rFonts w:ascii="Times New Roman" w:hAnsi="Times New Roman" w:cs="Times New Roman"/>
          <w:sz w:val="28"/>
          <w:szCs w:val="28"/>
        </w:rPr>
        <w:t xml:space="preserve"> квалифицированы по </w:t>
      </w:r>
      <w:r w:rsidRPr="00F22386" w:rsidR="00AA7D8A">
        <w:rPr>
          <w:rFonts w:ascii="Times New Roman" w:hAnsi="Times New Roman" w:cs="Times New Roman"/>
          <w:sz w:val="28"/>
          <w:szCs w:val="28"/>
        </w:rPr>
        <w:t xml:space="preserve">ч.1 </w:t>
      </w:r>
      <w:r w:rsidRPr="00F22386">
        <w:rPr>
          <w:rFonts w:ascii="Times New Roman" w:hAnsi="Times New Roman" w:cs="Times New Roman"/>
          <w:sz w:val="28"/>
          <w:szCs w:val="28"/>
        </w:rPr>
        <w:t>ст.</w:t>
      </w:r>
      <w:r w:rsidRPr="00F22386" w:rsidR="004F2E6B">
        <w:rPr>
          <w:rFonts w:ascii="Times New Roman" w:hAnsi="Times New Roman" w:cs="Times New Roman"/>
          <w:sz w:val="28"/>
          <w:szCs w:val="28"/>
        </w:rPr>
        <w:t>1</w:t>
      </w:r>
      <w:r w:rsidRPr="00F22386" w:rsidR="00AA7D8A">
        <w:rPr>
          <w:rFonts w:ascii="Times New Roman" w:hAnsi="Times New Roman" w:cs="Times New Roman"/>
          <w:sz w:val="28"/>
          <w:szCs w:val="28"/>
        </w:rPr>
        <w:t>58</w:t>
      </w:r>
      <w:r w:rsidRPr="00F22386">
        <w:rPr>
          <w:rFonts w:ascii="Times New Roman" w:hAnsi="Times New Roman" w:cs="Times New Roman"/>
          <w:sz w:val="28"/>
          <w:szCs w:val="28"/>
        </w:rPr>
        <w:t xml:space="preserve"> УК РФ</w:t>
      </w:r>
      <w:r w:rsidRPr="00F22386">
        <w:rPr>
          <w:rFonts w:ascii="Times New Roman" w:hAnsi="Times New Roman" w:cs="Times New Roman"/>
          <w:sz w:val="28"/>
          <w:szCs w:val="28"/>
        </w:rPr>
        <w:t xml:space="preserve"> – </w:t>
      </w:r>
      <w:r w:rsidRPr="00F22386" w:rsidR="00AA7D8A">
        <w:rPr>
          <w:rFonts w:ascii="Times New Roman" w:hAnsi="Times New Roman" w:cs="Times New Roman"/>
          <w:sz w:val="28"/>
          <w:szCs w:val="28"/>
        </w:rPr>
        <w:t>кража, то есть тайное хищение чужого имуще</w:t>
      </w:r>
      <w:r w:rsidRPr="00F22386" w:rsidR="00C2167B">
        <w:rPr>
          <w:rFonts w:ascii="Times New Roman" w:hAnsi="Times New Roman" w:cs="Times New Roman"/>
          <w:sz w:val="28"/>
          <w:szCs w:val="28"/>
        </w:rPr>
        <w:t>с</w:t>
      </w:r>
      <w:r w:rsidRPr="00F22386" w:rsidR="00AA7D8A">
        <w:rPr>
          <w:rFonts w:ascii="Times New Roman" w:hAnsi="Times New Roman" w:cs="Times New Roman"/>
          <w:sz w:val="28"/>
          <w:szCs w:val="28"/>
        </w:rPr>
        <w:t>тва</w:t>
      </w:r>
      <w:r w:rsidRPr="00F22386">
        <w:rPr>
          <w:rFonts w:ascii="Times New Roman" w:hAnsi="Times New Roman" w:cs="Times New Roman"/>
          <w:sz w:val="28"/>
          <w:szCs w:val="28"/>
        </w:rPr>
        <w:t>.</w:t>
      </w:r>
    </w:p>
    <w:p w:rsidR="000A21B2" w:rsidRPr="00F22386" w:rsidP="000A21B2">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В судебном заседании подсудимый </w:t>
      </w:r>
      <w:r w:rsidRPr="00F22386" w:rsidR="00E51C7D">
        <w:rPr>
          <w:rFonts w:ascii="Times New Roman" w:hAnsi="Times New Roman" w:cs="Times New Roman"/>
          <w:sz w:val="28"/>
          <w:szCs w:val="28"/>
        </w:rPr>
        <w:t>Данилин Э.А.</w:t>
      </w:r>
      <w:r w:rsidRPr="00F22386">
        <w:rPr>
          <w:rFonts w:ascii="Times New Roman" w:hAnsi="Times New Roman" w:cs="Times New Roman"/>
          <w:sz w:val="28"/>
          <w:szCs w:val="28"/>
        </w:rPr>
        <w:t xml:space="preserve"> согласился с предъявленным ему обвинением, полностью признал свою вину в совершении указанного преступления, раскаялся, просил рассмотреть дело с применением особого порядка принятия судебного решения.</w:t>
      </w:r>
    </w:p>
    <w:p w:rsidR="000A21B2" w:rsidRPr="00F22386" w:rsidP="000A21B2">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Защитник </w:t>
      </w:r>
      <w:r w:rsidRPr="00F22386" w:rsidR="00E51C7D">
        <w:rPr>
          <w:rFonts w:ascii="Times New Roman" w:hAnsi="Times New Roman" w:cs="Times New Roman"/>
          <w:sz w:val="28"/>
          <w:szCs w:val="28"/>
        </w:rPr>
        <w:t>Кропотов В.И.</w:t>
      </w:r>
      <w:r w:rsidRPr="00F22386" w:rsidR="00AB284B">
        <w:rPr>
          <w:rFonts w:ascii="Times New Roman" w:hAnsi="Times New Roman" w:cs="Times New Roman"/>
          <w:sz w:val="28"/>
          <w:szCs w:val="28"/>
        </w:rPr>
        <w:t xml:space="preserve"> поддержал</w:t>
      </w:r>
      <w:r w:rsidRPr="00F22386">
        <w:rPr>
          <w:rFonts w:ascii="Times New Roman" w:hAnsi="Times New Roman" w:cs="Times New Roman"/>
          <w:sz w:val="28"/>
          <w:szCs w:val="28"/>
        </w:rPr>
        <w:t xml:space="preserve"> ходатайство подсудимого о применении особого порядка принятия судебного решения.</w:t>
      </w:r>
    </w:p>
    <w:p w:rsidR="000A21B2" w:rsidRPr="00F22386" w:rsidP="000A21B2">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Государственный обвинитель </w:t>
      </w:r>
      <w:r w:rsidRPr="00F22386" w:rsidR="00E51C7D">
        <w:rPr>
          <w:rFonts w:ascii="Times New Roman" w:hAnsi="Times New Roman" w:cs="Times New Roman"/>
          <w:sz w:val="28"/>
          <w:szCs w:val="28"/>
        </w:rPr>
        <w:t>Куруч</w:t>
      </w:r>
      <w:r w:rsidRPr="00F22386" w:rsidR="00E51C7D">
        <w:rPr>
          <w:rFonts w:ascii="Times New Roman" w:hAnsi="Times New Roman" w:cs="Times New Roman"/>
          <w:sz w:val="28"/>
          <w:szCs w:val="28"/>
        </w:rPr>
        <w:t xml:space="preserve"> Ю.Н.</w:t>
      </w:r>
      <w:r w:rsidRPr="00F22386">
        <w:rPr>
          <w:rFonts w:ascii="Times New Roman" w:hAnsi="Times New Roman" w:cs="Times New Roman"/>
          <w:sz w:val="28"/>
          <w:szCs w:val="28"/>
        </w:rPr>
        <w:t xml:space="preserve"> не возражал</w:t>
      </w:r>
      <w:r w:rsidRPr="00F22386" w:rsidR="00E51C7D">
        <w:rPr>
          <w:rFonts w:ascii="Times New Roman" w:hAnsi="Times New Roman" w:cs="Times New Roman"/>
          <w:sz w:val="28"/>
          <w:szCs w:val="28"/>
        </w:rPr>
        <w:t>а</w:t>
      </w:r>
      <w:r w:rsidRPr="00F22386">
        <w:rPr>
          <w:rFonts w:ascii="Times New Roman" w:hAnsi="Times New Roman" w:cs="Times New Roman"/>
          <w:sz w:val="28"/>
          <w:szCs w:val="28"/>
        </w:rPr>
        <w:t xml:space="preserve"> относительно рассмотрения уголовного дела с применением особого порядка принятия судебного решения.</w:t>
      </w:r>
    </w:p>
    <w:p w:rsidR="000A21B2" w:rsidRPr="00F22386" w:rsidP="000A21B2">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Потерпевш</w:t>
      </w:r>
      <w:r w:rsidRPr="00F22386" w:rsidR="00E51C7D">
        <w:rPr>
          <w:rFonts w:ascii="Times New Roman" w:hAnsi="Times New Roman" w:cs="Times New Roman"/>
          <w:sz w:val="28"/>
          <w:szCs w:val="28"/>
        </w:rPr>
        <w:t>ий</w:t>
      </w:r>
      <w:r w:rsidRPr="00F22386">
        <w:rPr>
          <w:rFonts w:ascii="Times New Roman" w:hAnsi="Times New Roman" w:cs="Times New Roman"/>
          <w:sz w:val="28"/>
          <w:szCs w:val="28"/>
        </w:rPr>
        <w:t xml:space="preserve"> </w:t>
      </w:r>
      <w:r w:rsidRPr="00511FF4" w:rsidR="00511FF4">
        <w:rPr>
          <w:rFonts w:ascii="Times New Roman" w:eastAsia="Calibri" w:hAnsi="Times New Roman" w:cs="Times New Roman"/>
          <w:i/>
          <w:sz w:val="20"/>
          <w:szCs w:val="20"/>
          <w:lang w:eastAsia="en-US"/>
        </w:rPr>
        <w:t>/изъято</w:t>
      </w:r>
      <w:r w:rsidRPr="00511FF4" w:rsidR="00511FF4">
        <w:rPr>
          <w:rFonts w:ascii="Times New Roman" w:eastAsia="Calibri" w:hAnsi="Times New Roman" w:cs="Times New Roman"/>
          <w:i/>
          <w:sz w:val="20"/>
          <w:szCs w:val="20"/>
          <w:lang w:eastAsia="en-US"/>
        </w:rPr>
        <w:t>/</w:t>
      </w:r>
      <w:r w:rsidR="00511FF4">
        <w:rPr>
          <w:rFonts w:ascii="Times New Roman" w:eastAsia="Calibri" w:hAnsi="Times New Roman" w:cs="Times New Roman"/>
          <w:i/>
          <w:sz w:val="20"/>
          <w:szCs w:val="20"/>
          <w:lang w:eastAsia="en-US"/>
        </w:rPr>
        <w:t xml:space="preserve"> </w:t>
      </w:r>
      <w:r w:rsidRPr="00F22386" w:rsidR="00E51C7D">
        <w:rPr>
          <w:rFonts w:ascii="Times New Roman" w:hAnsi="Times New Roman" w:cs="Times New Roman"/>
          <w:sz w:val="28"/>
          <w:szCs w:val="28"/>
        </w:rPr>
        <w:t xml:space="preserve"> </w:t>
      </w:r>
      <w:r w:rsidRPr="00F22386" w:rsidR="00EB65D9">
        <w:rPr>
          <w:rFonts w:ascii="Times New Roman" w:hAnsi="Times New Roman" w:cs="Times New Roman"/>
          <w:sz w:val="28"/>
          <w:szCs w:val="28"/>
        </w:rPr>
        <w:t>также</w:t>
      </w:r>
      <w:r w:rsidRPr="00F22386" w:rsidR="00EB65D9">
        <w:rPr>
          <w:rFonts w:ascii="Times New Roman" w:hAnsi="Times New Roman" w:cs="Times New Roman"/>
          <w:sz w:val="28"/>
          <w:szCs w:val="28"/>
        </w:rPr>
        <w:t xml:space="preserve"> не возражал относительно применения особого порядка судебного разбирательства и пояснил, что к подсудимому претензий не имеет, так как мобильный телефон ему возвращен.</w:t>
      </w:r>
    </w:p>
    <w:p w:rsidR="00355A69" w:rsidRPr="00F22386" w:rsidP="00355A69">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По добровольному ходатайству подсудимого, заявленного им после консультации с защитником при выполнении требований ст.217 УПК РФ, подтвержденному им и его защитником в судебном заседании, с соблюдением требований ст.314 УПК РФ о рассмотрении дела с применением особого порядка принятия судебного решения, судом с учетом мнения государственного обвинителя и потерпевшего, не возражавших против применения особого порядка принятия судебного решения, а также с учетом того, что преступление, в котором обвиняется </w:t>
      </w:r>
      <w:r w:rsidRPr="00F22386" w:rsidR="00EB65D9">
        <w:rPr>
          <w:rFonts w:ascii="Times New Roman" w:hAnsi="Times New Roman" w:cs="Times New Roman"/>
          <w:sz w:val="28"/>
          <w:szCs w:val="28"/>
        </w:rPr>
        <w:t>Данилин Э.А.</w:t>
      </w:r>
      <w:r w:rsidRPr="00F22386">
        <w:rPr>
          <w:rFonts w:ascii="Times New Roman" w:hAnsi="Times New Roman" w:cs="Times New Roman"/>
          <w:sz w:val="28"/>
          <w:szCs w:val="28"/>
        </w:rPr>
        <w:t>, предусматривает наказание, не превышающее десяти лет лишения свободы, постановлено применение особого порядка.</w:t>
      </w:r>
    </w:p>
    <w:p w:rsidR="00355A69" w:rsidRPr="00F22386" w:rsidP="00355A69">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При этом подсудимому разъяснены последствия применения такого порядка, предусмотренные ст.317 УПК РФ, он осознает характер и последствия заявленного им ходатайства, в частности то, что рассмотрение дела проводится без проведения судебного следствия, приговор не может быть им обжалован в апелляционном порядке по основанию, предусмотренному п.1 ст.389</w:t>
      </w:r>
      <w:r w:rsidRPr="00F22386">
        <w:rPr>
          <w:rFonts w:ascii="Times New Roman" w:hAnsi="Times New Roman" w:cs="Times New Roman"/>
          <w:sz w:val="28"/>
          <w:szCs w:val="28"/>
          <w:vertAlign w:val="superscript"/>
        </w:rPr>
        <w:t>15</w:t>
      </w:r>
      <w:r w:rsidRPr="00F22386">
        <w:rPr>
          <w:rFonts w:ascii="Times New Roman" w:hAnsi="Times New Roman" w:cs="Times New Roman"/>
          <w:sz w:val="28"/>
          <w:szCs w:val="28"/>
        </w:rPr>
        <w:t xml:space="preserve"> УПК РФ.</w:t>
      </w:r>
    </w:p>
    <w:p w:rsidR="00355A69" w:rsidRPr="00F22386" w:rsidP="00355A69">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Судом установлено, что обвинение, с которым согласился подсудимый, обосновано, подтверждается собранными по делу доказательствами, подсудимый понимает существо предъявленного ему обвинения и соглашается с ним в полном объеме; подсудимый своевременно, добровольно и в присутствии защитника заявил ходатайство о рассмотрении дела с применением особого порядка принятия судебного решения, осознает характер и последствия заявленного им ходатайства; у государственного обвинителя и потерпевшего не имеется возражений против рассмотрения дела в особом порядке.</w:t>
      </w:r>
    </w:p>
    <w:p w:rsidR="00CC3AED" w:rsidRPr="00F22386" w:rsidP="00355A69">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Действия </w:t>
      </w:r>
      <w:r w:rsidRPr="00F22386" w:rsidR="00EB65D9">
        <w:rPr>
          <w:rFonts w:ascii="Times New Roman" w:hAnsi="Times New Roman" w:cs="Times New Roman"/>
          <w:sz w:val="28"/>
          <w:szCs w:val="28"/>
        </w:rPr>
        <w:t>Данилина Э.А.</w:t>
      </w:r>
      <w:r w:rsidRPr="00F22386">
        <w:rPr>
          <w:rFonts w:ascii="Times New Roman" w:hAnsi="Times New Roman" w:cs="Times New Roman"/>
          <w:sz w:val="28"/>
          <w:szCs w:val="28"/>
        </w:rPr>
        <w:t xml:space="preserve"> следует квалифицировать по </w:t>
      </w:r>
      <w:r w:rsidRPr="00F22386" w:rsidR="00471026">
        <w:rPr>
          <w:rFonts w:ascii="Times New Roman" w:hAnsi="Times New Roman" w:cs="Times New Roman"/>
          <w:sz w:val="28"/>
          <w:szCs w:val="28"/>
        </w:rPr>
        <w:t xml:space="preserve">ч.1 </w:t>
      </w:r>
      <w:r w:rsidRPr="00F22386" w:rsidR="004F2E6B">
        <w:rPr>
          <w:rFonts w:ascii="Times New Roman" w:hAnsi="Times New Roman" w:cs="Times New Roman"/>
          <w:sz w:val="28"/>
          <w:szCs w:val="28"/>
        </w:rPr>
        <w:t>с</w:t>
      </w:r>
      <w:r w:rsidRPr="00F22386">
        <w:rPr>
          <w:rFonts w:ascii="Times New Roman" w:hAnsi="Times New Roman" w:cs="Times New Roman"/>
          <w:sz w:val="28"/>
          <w:szCs w:val="28"/>
        </w:rPr>
        <w:t>т.</w:t>
      </w:r>
      <w:r w:rsidRPr="00F22386" w:rsidR="004F2E6B">
        <w:rPr>
          <w:rFonts w:ascii="Times New Roman" w:hAnsi="Times New Roman" w:cs="Times New Roman"/>
          <w:sz w:val="28"/>
          <w:szCs w:val="28"/>
        </w:rPr>
        <w:t>1</w:t>
      </w:r>
      <w:r w:rsidRPr="00F22386" w:rsidR="00471026">
        <w:rPr>
          <w:rFonts w:ascii="Times New Roman" w:hAnsi="Times New Roman" w:cs="Times New Roman"/>
          <w:sz w:val="28"/>
          <w:szCs w:val="28"/>
        </w:rPr>
        <w:t>58</w:t>
      </w:r>
      <w:r w:rsidRPr="00F22386">
        <w:rPr>
          <w:rFonts w:ascii="Times New Roman" w:hAnsi="Times New Roman" w:cs="Times New Roman"/>
          <w:sz w:val="28"/>
          <w:szCs w:val="28"/>
        </w:rPr>
        <w:t xml:space="preserve"> УК РФ </w:t>
      </w:r>
      <w:r w:rsidRPr="00F22386" w:rsidR="004C7990">
        <w:rPr>
          <w:rFonts w:ascii="Times New Roman" w:hAnsi="Times New Roman" w:cs="Times New Roman"/>
          <w:sz w:val="28"/>
          <w:szCs w:val="28"/>
        </w:rPr>
        <w:t>как кражу, т.е.</w:t>
      </w:r>
      <w:r w:rsidRPr="00F22386">
        <w:rPr>
          <w:rFonts w:ascii="Times New Roman" w:hAnsi="Times New Roman" w:cs="Times New Roman"/>
          <w:sz w:val="28"/>
          <w:szCs w:val="28"/>
        </w:rPr>
        <w:t xml:space="preserve"> </w:t>
      </w:r>
      <w:r w:rsidRPr="00F22386" w:rsidR="00471026">
        <w:rPr>
          <w:rFonts w:ascii="Times New Roman" w:hAnsi="Times New Roman" w:cs="Times New Roman"/>
          <w:sz w:val="28"/>
          <w:szCs w:val="28"/>
        </w:rPr>
        <w:t>тайное хищение чужого имущества</w:t>
      </w:r>
      <w:r w:rsidRPr="00F22386">
        <w:rPr>
          <w:rFonts w:ascii="Times New Roman" w:hAnsi="Times New Roman" w:cs="Times New Roman"/>
          <w:sz w:val="28"/>
          <w:szCs w:val="28"/>
        </w:rPr>
        <w:t>.</w:t>
      </w:r>
    </w:p>
    <w:p w:rsidR="00CC3AED"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В соответствии со ст.6</w:t>
      </w:r>
      <w:r w:rsidRPr="00F22386" w:rsidR="00B5576F">
        <w:rPr>
          <w:rFonts w:ascii="Times New Roman" w:hAnsi="Times New Roman" w:cs="Times New Roman"/>
          <w:sz w:val="28"/>
          <w:szCs w:val="28"/>
        </w:rPr>
        <w:t xml:space="preserve"> и ст.</w:t>
      </w:r>
      <w:r w:rsidRPr="00F22386">
        <w:rPr>
          <w:rFonts w:ascii="Times New Roman" w:hAnsi="Times New Roman" w:cs="Times New Roman"/>
          <w:sz w:val="28"/>
          <w:szCs w:val="28"/>
        </w:rPr>
        <w:t>60 УК РФ наказание должно быть справедливым, при назначении наказания суд принимает во внимание характер и степень общественной опасности преступления, личность виновного, конкретные обстоятельства дела, смягчающие и отягчающие обстоятельства</w:t>
      </w:r>
      <w:r w:rsidRPr="00F22386" w:rsidR="00CE2766">
        <w:rPr>
          <w:rFonts w:ascii="Times New Roman" w:hAnsi="Times New Roman" w:cs="Times New Roman"/>
          <w:sz w:val="28"/>
          <w:szCs w:val="28"/>
        </w:rPr>
        <w:t>, а также влияние назначенного наказания на исправление осужденного и на условия жизни его семьи</w:t>
      </w:r>
      <w:r w:rsidRPr="00F22386">
        <w:rPr>
          <w:rFonts w:ascii="Times New Roman" w:hAnsi="Times New Roman" w:cs="Times New Roman"/>
          <w:sz w:val="28"/>
          <w:szCs w:val="28"/>
        </w:rPr>
        <w:t>.</w:t>
      </w:r>
    </w:p>
    <w:p w:rsidR="00CC3AED"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Целью наказания в силу ч.2 ст.43 УК РФ является восстановление социальной справедливости, а также исправление осужденного и предупреждение совершения новых преступлений.</w:t>
      </w:r>
    </w:p>
    <w:p w:rsidR="00784975"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Обстоятельством, смягчающим наказание подсудимо</w:t>
      </w:r>
      <w:r w:rsidRPr="00F22386" w:rsidR="00F77395">
        <w:rPr>
          <w:rFonts w:ascii="Times New Roman" w:hAnsi="Times New Roman" w:cs="Times New Roman"/>
          <w:sz w:val="28"/>
          <w:szCs w:val="28"/>
        </w:rPr>
        <w:t>го</w:t>
      </w:r>
      <w:r w:rsidRPr="00F22386" w:rsidR="003A65D5">
        <w:rPr>
          <w:rFonts w:ascii="Times New Roman" w:hAnsi="Times New Roman" w:cs="Times New Roman"/>
          <w:sz w:val="28"/>
          <w:szCs w:val="28"/>
        </w:rPr>
        <w:t xml:space="preserve"> </w:t>
      </w:r>
      <w:r w:rsidRPr="00F22386" w:rsidR="00EB65D9">
        <w:rPr>
          <w:rFonts w:ascii="Times New Roman" w:hAnsi="Times New Roman" w:cs="Times New Roman"/>
          <w:sz w:val="28"/>
          <w:szCs w:val="28"/>
        </w:rPr>
        <w:t>Данилина Э.А.</w:t>
      </w:r>
      <w:r w:rsidRPr="00F22386" w:rsidR="003A65D5">
        <w:rPr>
          <w:rFonts w:ascii="Times New Roman" w:hAnsi="Times New Roman" w:cs="Times New Roman"/>
          <w:sz w:val="28"/>
          <w:szCs w:val="28"/>
        </w:rPr>
        <w:t xml:space="preserve"> </w:t>
      </w:r>
      <w:r w:rsidRPr="00F22386">
        <w:rPr>
          <w:rFonts w:ascii="Times New Roman" w:hAnsi="Times New Roman" w:cs="Times New Roman"/>
          <w:sz w:val="28"/>
          <w:szCs w:val="28"/>
        </w:rPr>
        <w:t xml:space="preserve">в соответствии с </w:t>
      </w:r>
      <w:r w:rsidRPr="00F22386">
        <w:rPr>
          <w:rFonts w:ascii="Times New Roman" w:hAnsi="Times New Roman" w:cs="Times New Roman"/>
          <w:sz w:val="28"/>
          <w:szCs w:val="28"/>
        </w:rPr>
        <w:t>п.«</w:t>
      </w:r>
      <w:r w:rsidRPr="00F22386" w:rsidR="00471026">
        <w:rPr>
          <w:rFonts w:ascii="Times New Roman" w:hAnsi="Times New Roman" w:cs="Times New Roman"/>
          <w:sz w:val="28"/>
          <w:szCs w:val="28"/>
        </w:rPr>
        <w:t>и</w:t>
      </w:r>
      <w:r w:rsidRPr="00F22386">
        <w:rPr>
          <w:rFonts w:ascii="Times New Roman" w:hAnsi="Times New Roman" w:cs="Times New Roman"/>
          <w:sz w:val="28"/>
          <w:szCs w:val="28"/>
        </w:rPr>
        <w:t xml:space="preserve">» ч.1 ст.61 УК РФ, </w:t>
      </w:r>
      <w:r w:rsidRPr="00F22386" w:rsidR="00EB5692">
        <w:rPr>
          <w:rFonts w:ascii="Times New Roman" w:hAnsi="Times New Roman" w:cs="Times New Roman"/>
          <w:sz w:val="28"/>
          <w:szCs w:val="28"/>
        </w:rPr>
        <w:t xml:space="preserve">суд признает </w:t>
      </w:r>
      <w:r w:rsidRPr="00F22386" w:rsidR="00471026">
        <w:rPr>
          <w:rFonts w:ascii="Times New Roman" w:hAnsi="Times New Roman" w:cs="Times New Roman"/>
          <w:sz w:val="28"/>
          <w:szCs w:val="28"/>
        </w:rPr>
        <w:t>явк</w:t>
      </w:r>
      <w:r w:rsidRPr="00F22386" w:rsidR="00EB5692">
        <w:rPr>
          <w:rFonts w:ascii="Times New Roman" w:hAnsi="Times New Roman" w:cs="Times New Roman"/>
          <w:sz w:val="28"/>
          <w:szCs w:val="28"/>
        </w:rPr>
        <w:t>у</w:t>
      </w:r>
      <w:r w:rsidRPr="00F22386" w:rsidR="00471026">
        <w:rPr>
          <w:rFonts w:ascii="Times New Roman" w:hAnsi="Times New Roman" w:cs="Times New Roman"/>
          <w:sz w:val="28"/>
          <w:szCs w:val="28"/>
        </w:rPr>
        <w:t xml:space="preserve"> с повинной</w:t>
      </w:r>
      <w:r w:rsidRPr="00F22386">
        <w:rPr>
          <w:rFonts w:ascii="Times New Roman" w:hAnsi="Times New Roman" w:cs="Times New Roman"/>
          <w:sz w:val="28"/>
          <w:szCs w:val="28"/>
        </w:rPr>
        <w:t>.</w:t>
      </w:r>
    </w:p>
    <w:p w:rsidR="000F2B90"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В соответствии с ч.2 ст.61 УК РФ обстоятельством, смягчающим наказание </w:t>
      </w:r>
      <w:r w:rsidRPr="00F22386" w:rsidR="00EB65D9">
        <w:rPr>
          <w:rFonts w:ascii="Times New Roman" w:hAnsi="Times New Roman" w:cs="Times New Roman"/>
          <w:sz w:val="28"/>
          <w:szCs w:val="28"/>
        </w:rPr>
        <w:t>Данилина Э.А.</w:t>
      </w:r>
      <w:r w:rsidRPr="00F22386">
        <w:rPr>
          <w:rFonts w:ascii="Times New Roman" w:hAnsi="Times New Roman" w:cs="Times New Roman"/>
          <w:sz w:val="28"/>
          <w:szCs w:val="28"/>
        </w:rPr>
        <w:t>, суд признает раскаяние подсудимого в содеянном и признание вины в совершенном преступлении.</w:t>
      </w:r>
    </w:p>
    <w:p w:rsidR="00784975"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Обстоятельств, отягчающих наказание подсудимо</w:t>
      </w:r>
      <w:r w:rsidRPr="00F22386" w:rsidR="00F77395">
        <w:rPr>
          <w:rFonts w:ascii="Times New Roman" w:hAnsi="Times New Roman" w:cs="Times New Roman"/>
          <w:sz w:val="28"/>
          <w:szCs w:val="28"/>
        </w:rPr>
        <w:t>го</w:t>
      </w:r>
      <w:r w:rsidRPr="00F22386">
        <w:rPr>
          <w:rFonts w:ascii="Times New Roman" w:hAnsi="Times New Roman" w:cs="Times New Roman"/>
          <w:sz w:val="28"/>
          <w:szCs w:val="28"/>
        </w:rPr>
        <w:t xml:space="preserve"> </w:t>
      </w:r>
      <w:r w:rsidRPr="00F22386" w:rsidR="00EB65D9">
        <w:rPr>
          <w:rFonts w:ascii="Times New Roman" w:hAnsi="Times New Roman" w:cs="Times New Roman"/>
          <w:sz w:val="28"/>
          <w:szCs w:val="28"/>
        </w:rPr>
        <w:t>Данилина Э.А.</w:t>
      </w:r>
      <w:r w:rsidRPr="00F22386" w:rsidR="0020205D">
        <w:rPr>
          <w:rFonts w:ascii="Times New Roman" w:hAnsi="Times New Roman" w:cs="Times New Roman"/>
          <w:sz w:val="28"/>
          <w:szCs w:val="28"/>
        </w:rPr>
        <w:t xml:space="preserve"> в соответствии с</w:t>
      </w:r>
      <w:r w:rsidRPr="00F22386">
        <w:rPr>
          <w:rFonts w:ascii="Times New Roman" w:hAnsi="Times New Roman" w:cs="Times New Roman"/>
          <w:sz w:val="28"/>
          <w:szCs w:val="28"/>
        </w:rPr>
        <w:t xml:space="preserve"> </w:t>
      </w:r>
      <w:r w:rsidRPr="00F22386" w:rsidR="0020205D">
        <w:rPr>
          <w:rFonts w:ascii="Times New Roman" w:hAnsi="Times New Roman" w:cs="Times New Roman"/>
          <w:sz w:val="28"/>
          <w:szCs w:val="28"/>
        </w:rPr>
        <w:t xml:space="preserve">ч.1 </w:t>
      </w:r>
      <w:r w:rsidRPr="00F22386">
        <w:rPr>
          <w:rFonts w:ascii="Times New Roman" w:hAnsi="Times New Roman" w:cs="Times New Roman"/>
          <w:sz w:val="28"/>
          <w:szCs w:val="28"/>
        </w:rPr>
        <w:t>ст.63 УК РФ, судом не установлено.</w:t>
      </w:r>
    </w:p>
    <w:p w:rsidR="00A81194"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Данилин Э.А.</w:t>
      </w:r>
      <w:r w:rsidRPr="00F22386">
        <w:rPr>
          <w:rFonts w:ascii="Times New Roman" w:hAnsi="Times New Roman" w:cs="Times New Roman"/>
          <w:sz w:val="28"/>
          <w:szCs w:val="28"/>
        </w:rPr>
        <w:t xml:space="preserve"> </w:t>
      </w:r>
      <w:r w:rsidRPr="00511FF4" w:rsidR="00511FF4">
        <w:rPr>
          <w:rFonts w:ascii="Times New Roman" w:eastAsia="Calibri" w:hAnsi="Times New Roman" w:cs="Times New Roman"/>
          <w:i/>
          <w:sz w:val="20"/>
          <w:szCs w:val="20"/>
          <w:lang w:eastAsia="en-US"/>
        </w:rPr>
        <w:t>/изъято/</w:t>
      </w:r>
      <w:r w:rsidRPr="00F22386">
        <w:rPr>
          <w:rFonts w:ascii="Times New Roman" w:hAnsi="Times New Roman" w:cs="Times New Roman"/>
          <w:sz w:val="28"/>
          <w:szCs w:val="28"/>
        </w:rPr>
        <w:t>, что расценивается судом как обстоятельства, характеризующее личность подсудимого.</w:t>
      </w:r>
    </w:p>
    <w:p w:rsidR="00F77395"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Суд не находит оснований для п</w:t>
      </w:r>
      <w:r w:rsidRPr="00F22386" w:rsidR="001A5280">
        <w:rPr>
          <w:rFonts w:ascii="Times New Roman" w:hAnsi="Times New Roman" w:cs="Times New Roman"/>
          <w:sz w:val="28"/>
          <w:szCs w:val="28"/>
        </w:rPr>
        <w:t>римен</w:t>
      </w:r>
      <w:r w:rsidRPr="00F22386" w:rsidR="00D81944">
        <w:rPr>
          <w:rFonts w:ascii="Times New Roman" w:hAnsi="Times New Roman" w:cs="Times New Roman"/>
          <w:sz w:val="28"/>
          <w:szCs w:val="28"/>
        </w:rPr>
        <w:t>ени</w:t>
      </w:r>
      <w:r w:rsidRPr="00F22386">
        <w:rPr>
          <w:rFonts w:ascii="Times New Roman" w:hAnsi="Times New Roman" w:cs="Times New Roman"/>
          <w:sz w:val="28"/>
          <w:szCs w:val="28"/>
        </w:rPr>
        <w:t>я</w:t>
      </w:r>
      <w:r w:rsidRPr="00F22386" w:rsidR="001A5280">
        <w:rPr>
          <w:rFonts w:ascii="Times New Roman" w:hAnsi="Times New Roman" w:cs="Times New Roman"/>
          <w:sz w:val="28"/>
          <w:szCs w:val="28"/>
        </w:rPr>
        <w:t xml:space="preserve"> положени</w:t>
      </w:r>
      <w:r w:rsidRPr="00F22386">
        <w:rPr>
          <w:rFonts w:ascii="Times New Roman" w:hAnsi="Times New Roman" w:cs="Times New Roman"/>
          <w:sz w:val="28"/>
          <w:szCs w:val="28"/>
        </w:rPr>
        <w:t>й</w:t>
      </w:r>
      <w:r w:rsidRPr="00F22386" w:rsidR="001A5280">
        <w:rPr>
          <w:rFonts w:ascii="Times New Roman" w:hAnsi="Times New Roman" w:cs="Times New Roman"/>
          <w:sz w:val="28"/>
          <w:szCs w:val="28"/>
        </w:rPr>
        <w:t>, предусмотренн</w:t>
      </w:r>
      <w:r w:rsidRPr="00F22386">
        <w:rPr>
          <w:rFonts w:ascii="Times New Roman" w:hAnsi="Times New Roman" w:cs="Times New Roman"/>
          <w:sz w:val="28"/>
          <w:szCs w:val="28"/>
        </w:rPr>
        <w:t>ых</w:t>
      </w:r>
      <w:r w:rsidRPr="00F22386" w:rsidR="001A5280">
        <w:rPr>
          <w:rFonts w:ascii="Times New Roman" w:hAnsi="Times New Roman" w:cs="Times New Roman"/>
          <w:sz w:val="28"/>
          <w:szCs w:val="28"/>
        </w:rPr>
        <w:t xml:space="preserve"> ч.6 ст.15 УК РФ, </w:t>
      </w:r>
      <w:r w:rsidRPr="00F22386" w:rsidR="00F430C4">
        <w:rPr>
          <w:rFonts w:ascii="Times New Roman" w:hAnsi="Times New Roman" w:cs="Times New Roman"/>
          <w:sz w:val="28"/>
          <w:szCs w:val="28"/>
        </w:rPr>
        <w:t>так как</w:t>
      </w:r>
      <w:r w:rsidRPr="00F22386" w:rsidR="001A5280">
        <w:rPr>
          <w:rFonts w:ascii="Times New Roman" w:hAnsi="Times New Roman" w:cs="Times New Roman"/>
          <w:sz w:val="28"/>
          <w:szCs w:val="28"/>
        </w:rPr>
        <w:t xml:space="preserve"> </w:t>
      </w:r>
      <w:r w:rsidRPr="00F22386" w:rsidR="00274B4D">
        <w:rPr>
          <w:rFonts w:ascii="Times New Roman" w:hAnsi="Times New Roman" w:cs="Times New Roman"/>
          <w:sz w:val="28"/>
          <w:szCs w:val="28"/>
        </w:rPr>
        <w:t>Данилин Э.А.</w:t>
      </w:r>
      <w:r w:rsidRPr="00F22386" w:rsidR="001A5280">
        <w:rPr>
          <w:rFonts w:ascii="Times New Roman" w:hAnsi="Times New Roman" w:cs="Times New Roman"/>
          <w:sz w:val="28"/>
          <w:szCs w:val="28"/>
        </w:rPr>
        <w:t xml:space="preserve"> обвиняется в совершении преступления небольшой тяжести.</w:t>
      </w:r>
    </w:p>
    <w:p w:rsidR="00471026"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Санкция ч.1 ст.158 УК РФ предусматривает наказание в виде штрафа, обязательных работ, исправительных работ, ограничения свободы, принудительных работ и лишения свободы.</w:t>
      </w:r>
    </w:p>
    <w:p w:rsidR="00274B4D"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Данилин Э.А. совершил умышленное преступление небольшой тяжести </w:t>
      </w:r>
      <w:r w:rsidRPr="00511FF4" w:rsidR="00511FF4">
        <w:rPr>
          <w:rFonts w:ascii="Times New Roman" w:eastAsia="Calibri" w:hAnsi="Times New Roman" w:cs="Times New Roman"/>
          <w:i/>
          <w:sz w:val="20"/>
          <w:szCs w:val="20"/>
          <w:lang w:eastAsia="en-US"/>
        </w:rPr>
        <w:t>/изъято/</w:t>
      </w:r>
    </w:p>
    <w:p w:rsidR="00616793"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Назначение</w:t>
      </w:r>
      <w:r w:rsidRPr="00F22386" w:rsidR="009A6378">
        <w:rPr>
          <w:rFonts w:ascii="Times New Roman" w:hAnsi="Times New Roman" w:cs="Times New Roman"/>
          <w:sz w:val="28"/>
          <w:szCs w:val="28"/>
        </w:rPr>
        <w:t xml:space="preserve"> </w:t>
      </w:r>
      <w:r w:rsidRPr="00F22386">
        <w:rPr>
          <w:rFonts w:ascii="Times New Roman" w:hAnsi="Times New Roman" w:cs="Times New Roman"/>
          <w:sz w:val="28"/>
          <w:szCs w:val="28"/>
        </w:rPr>
        <w:t xml:space="preserve">наказания </w:t>
      </w:r>
      <w:r w:rsidRPr="00F22386">
        <w:rPr>
          <w:rFonts w:ascii="Times New Roman" w:hAnsi="Times New Roman" w:cs="Times New Roman"/>
          <w:sz w:val="28"/>
          <w:szCs w:val="28"/>
        </w:rPr>
        <w:t>в виде штрафа суд считает нецелесообразным в отношении подсудимо</w:t>
      </w:r>
      <w:r w:rsidRPr="00F22386" w:rsidR="00F77395">
        <w:rPr>
          <w:rFonts w:ascii="Times New Roman" w:hAnsi="Times New Roman" w:cs="Times New Roman"/>
          <w:sz w:val="28"/>
          <w:szCs w:val="28"/>
        </w:rPr>
        <w:t>го</w:t>
      </w:r>
      <w:r w:rsidRPr="00F22386" w:rsidR="00F85411">
        <w:rPr>
          <w:rFonts w:ascii="Times New Roman" w:hAnsi="Times New Roman" w:cs="Times New Roman"/>
          <w:sz w:val="28"/>
          <w:szCs w:val="28"/>
        </w:rPr>
        <w:t xml:space="preserve">, </w:t>
      </w:r>
      <w:r w:rsidRPr="00511FF4" w:rsidR="00511FF4">
        <w:rPr>
          <w:rFonts w:ascii="Times New Roman" w:eastAsia="Calibri" w:hAnsi="Times New Roman" w:cs="Times New Roman"/>
          <w:i/>
          <w:sz w:val="20"/>
          <w:szCs w:val="20"/>
          <w:lang w:eastAsia="en-US"/>
        </w:rPr>
        <w:t>/изъято/</w:t>
      </w:r>
      <w:r w:rsidRPr="00F22386">
        <w:rPr>
          <w:rFonts w:ascii="Times New Roman" w:hAnsi="Times New Roman" w:cs="Times New Roman"/>
          <w:sz w:val="28"/>
          <w:szCs w:val="28"/>
        </w:rPr>
        <w:t>.</w:t>
      </w:r>
    </w:p>
    <w:p w:rsidR="003E3FB5"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Назначение наказания в виде обязательных работ не в полной мере будет отвечать требованиям, закрепленным в ч.2 ст.43 УК РФ.</w:t>
      </w:r>
    </w:p>
    <w:p w:rsidR="00FE14CF"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Назначение наказания в виде </w:t>
      </w:r>
      <w:r w:rsidRPr="00F22386" w:rsidR="00EB5692">
        <w:rPr>
          <w:rFonts w:ascii="Times New Roman" w:hAnsi="Times New Roman" w:cs="Times New Roman"/>
          <w:sz w:val="28"/>
          <w:szCs w:val="28"/>
        </w:rPr>
        <w:t xml:space="preserve">ограничения свободы, </w:t>
      </w:r>
      <w:r w:rsidRPr="00F22386">
        <w:rPr>
          <w:rFonts w:ascii="Times New Roman" w:hAnsi="Times New Roman" w:cs="Times New Roman"/>
          <w:sz w:val="28"/>
          <w:szCs w:val="28"/>
        </w:rPr>
        <w:t xml:space="preserve">принудительных работ </w:t>
      </w:r>
      <w:r w:rsidRPr="00F22386" w:rsidR="003E3FB5">
        <w:rPr>
          <w:rFonts w:ascii="Times New Roman" w:hAnsi="Times New Roman" w:cs="Times New Roman"/>
          <w:sz w:val="28"/>
          <w:szCs w:val="28"/>
        </w:rPr>
        <w:t xml:space="preserve">либо лишения свободы </w:t>
      </w:r>
      <w:r w:rsidRPr="00F22386">
        <w:rPr>
          <w:rFonts w:ascii="Times New Roman" w:hAnsi="Times New Roman" w:cs="Times New Roman"/>
          <w:sz w:val="28"/>
          <w:szCs w:val="28"/>
        </w:rPr>
        <w:t xml:space="preserve">суд считает </w:t>
      </w:r>
      <w:r w:rsidRPr="00F22386">
        <w:rPr>
          <w:rFonts w:ascii="Times New Roman" w:hAnsi="Times New Roman" w:cs="Times New Roman"/>
          <w:sz w:val="28"/>
          <w:szCs w:val="28"/>
        </w:rPr>
        <w:t xml:space="preserve">чрезмерно суровыми ввиду </w:t>
      </w:r>
      <w:r w:rsidRPr="00F22386" w:rsidR="00F77395">
        <w:rPr>
          <w:rFonts w:ascii="Times New Roman" w:hAnsi="Times New Roman" w:cs="Times New Roman"/>
          <w:sz w:val="28"/>
          <w:szCs w:val="28"/>
        </w:rPr>
        <w:t>наличия смягчающ</w:t>
      </w:r>
      <w:r w:rsidRPr="00F22386" w:rsidR="00F85411">
        <w:rPr>
          <w:rFonts w:ascii="Times New Roman" w:hAnsi="Times New Roman" w:cs="Times New Roman"/>
          <w:sz w:val="28"/>
          <w:szCs w:val="28"/>
        </w:rPr>
        <w:t>их</w:t>
      </w:r>
      <w:r w:rsidRPr="00F22386" w:rsidR="00F77395">
        <w:rPr>
          <w:rFonts w:ascii="Times New Roman" w:hAnsi="Times New Roman" w:cs="Times New Roman"/>
          <w:sz w:val="28"/>
          <w:szCs w:val="28"/>
        </w:rPr>
        <w:t xml:space="preserve"> и </w:t>
      </w:r>
      <w:r w:rsidRPr="00F22386">
        <w:rPr>
          <w:rFonts w:ascii="Times New Roman" w:hAnsi="Times New Roman" w:cs="Times New Roman"/>
          <w:sz w:val="28"/>
          <w:szCs w:val="28"/>
        </w:rPr>
        <w:t>отсутствия отягчающих обстоятельст</w:t>
      </w:r>
      <w:r w:rsidRPr="00F22386" w:rsidR="00CE2766">
        <w:rPr>
          <w:rFonts w:ascii="Times New Roman" w:hAnsi="Times New Roman" w:cs="Times New Roman"/>
          <w:sz w:val="28"/>
          <w:szCs w:val="28"/>
        </w:rPr>
        <w:t>в</w:t>
      </w:r>
      <w:r w:rsidRPr="00F22386">
        <w:rPr>
          <w:rFonts w:ascii="Times New Roman" w:hAnsi="Times New Roman" w:cs="Times New Roman"/>
          <w:sz w:val="28"/>
          <w:szCs w:val="28"/>
        </w:rPr>
        <w:t>.</w:t>
      </w:r>
    </w:p>
    <w:p w:rsidR="00F70C97" w:rsidRPr="00F22386" w:rsidP="00F70C97">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С учетом личности подсудимо</w:t>
      </w:r>
      <w:r w:rsidRPr="00F22386" w:rsidR="00160552">
        <w:rPr>
          <w:rFonts w:ascii="Times New Roman" w:hAnsi="Times New Roman" w:cs="Times New Roman"/>
          <w:sz w:val="28"/>
          <w:szCs w:val="28"/>
        </w:rPr>
        <w:t>го</w:t>
      </w:r>
      <w:r w:rsidRPr="00F22386">
        <w:rPr>
          <w:rFonts w:ascii="Times New Roman" w:hAnsi="Times New Roman" w:cs="Times New Roman"/>
          <w:sz w:val="28"/>
          <w:szCs w:val="28"/>
        </w:rPr>
        <w:t>, в целях восстановления социальной справедливости, учитывая характер и степень общественной опасности совершенного преступления, фактических обстоятельств его совершения суд считает возможным исправление подсудимо</w:t>
      </w:r>
      <w:r w:rsidRPr="00F22386" w:rsidR="00160552">
        <w:rPr>
          <w:rFonts w:ascii="Times New Roman" w:hAnsi="Times New Roman" w:cs="Times New Roman"/>
          <w:sz w:val="28"/>
          <w:szCs w:val="28"/>
        </w:rPr>
        <w:t>го</w:t>
      </w:r>
      <w:r w:rsidRPr="00F22386">
        <w:rPr>
          <w:rFonts w:ascii="Times New Roman" w:hAnsi="Times New Roman" w:cs="Times New Roman"/>
          <w:sz w:val="28"/>
          <w:szCs w:val="28"/>
        </w:rPr>
        <w:t xml:space="preserve"> без изоляции от общества и полагает необходимым назначение </w:t>
      </w:r>
      <w:r w:rsidRPr="00511FF4" w:rsidR="00511FF4">
        <w:rPr>
          <w:rFonts w:ascii="Times New Roman" w:eastAsia="Calibri" w:hAnsi="Times New Roman" w:cs="Times New Roman"/>
          <w:i/>
          <w:sz w:val="20"/>
          <w:szCs w:val="20"/>
          <w:lang w:eastAsia="en-US"/>
        </w:rPr>
        <w:t>/изъято/</w:t>
      </w:r>
      <w:r w:rsidR="00511FF4">
        <w:rPr>
          <w:rFonts w:ascii="Times New Roman" w:eastAsia="Calibri" w:hAnsi="Times New Roman" w:cs="Times New Roman"/>
          <w:i/>
          <w:sz w:val="20"/>
          <w:szCs w:val="20"/>
          <w:lang w:eastAsia="en-US"/>
        </w:rPr>
        <w:t xml:space="preserve"> </w:t>
      </w:r>
      <w:r w:rsidRPr="00F22386">
        <w:rPr>
          <w:rFonts w:ascii="Times New Roman" w:hAnsi="Times New Roman" w:cs="Times New Roman"/>
          <w:sz w:val="28"/>
          <w:szCs w:val="28"/>
        </w:rPr>
        <w:t xml:space="preserve">наказания в виде </w:t>
      </w:r>
      <w:r w:rsidRPr="00F22386" w:rsidR="003E3FB5">
        <w:rPr>
          <w:rFonts w:ascii="Times New Roman" w:hAnsi="Times New Roman" w:cs="Times New Roman"/>
          <w:sz w:val="28"/>
          <w:szCs w:val="28"/>
        </w:rPr>
        <w:t>исправительных</w:t>
      </w:r>
      <w:r w:rsidRPr="00F22386" w:rsidR="009A6378">
        <w:rPr>
          <w:rFonts w:ascii="Times New Roman" w:hAnsi="Times New Roman" w:cs="Times New Roman"/>
          <w:sz w:val="28"/>
          <w:szCs w:val="28"/>
        </w:rPr>
        <w:t xml:space="preserve"> работ</w:t>
      </w:r>
      <w:r w:rsidRPr="00F22386">
        <w:rPr>
          <w:rFonts w:ascii="Times New Roman" w:hAnsi="Times New Roman" w:cs="Times New Roman"/>
          <w:sz w:val="28"/>
          <w:szCs w:val="28"/>
        </w:rPr>
        <w:t>.</w:t>
      </w:r>
    </w:p>
    <w:p w:rsidR="00F70C97" w:rsidRPr="00F22386" w:rsidP="00F70C97">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Судом не установлены исключительные обстоятельства, существенно уменьшающие степень общественной опасности содеянного, для применения правил ст.64 УК РФ.</w:t>
      </w:r>
    </w:p>
    <w:p w:rsidR="003E3FB5" w:rsidRPr="00F22386" w:rsidP="003E3FB5">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С учетом исследованных материалов дела, а также принимая во внимание правовую позицию, закрепленную в п.66 постановления Пленума Верховного Суда РФ от 22 декабря 2015 года № 58, суд считает возможным сохранить подсудимому Данилину Э.А. условное осуждение по приговору Керченского городского суда Республики Крым от 23 ноября 2016 года, так как приходит к выводу о том, что </w:t>
      </w:r>
      <w:r w:rsidRPr="00F22386" w:rsidR="00AE7B17">
        <w:rPr>
          <w:rFonts w:ascii="Times New Roman" w:hAnsi="Times New Roman" w:cs="Times New Roman"/>
          <w:sz w:val="28"/>
          <w:szCs w:val="28"/>
        </w:rPr>
        <w:t>с учетом данных о его личности исправление последнего</w:t>
      </w:r>
      <w:r w:rsidRPr="00F22386">
        <w:rPr>
          <w:rFonts w:ascii="Times New Roman" w:hAnsi="Times New Roman" w:cs="Times New Roman"/>
          <w:sz w:val="28"/>
          <w:szCs w:val="28"/>
        </w:rPr>
        <w:t xml:space="preserve"> возможно без отмены условного осуждения и без направления в исправительное учреждени</w:t>
      </w:r>
      <w:r w:rsidR="00F22386">
        <w:rPr>
          <w:rFonts w:ascii="Times New Roman" w:hAnsi="Times New Roman" w:cs="Times New Roman"/>
          <w:sz w:val="28"/>
          <w:szCs w:val="28"/>
        </w:rPr>
        <w:t>е</w:t>
      </w:r>
      <w:r w:rsidRPr="00F22386">
        <w:rPr>
          <w:rFonts w:ascii="Times New Roman" w:hAnsi="Times New Roman" w:cs="Times New Roman"/>
          <w:sz w:val="28"/>
          <w:szCs w:val="28"/>
        </w:rPr>
        <w:t xml:space="preserve"> для отбывания </w:t>
      </w:r>
      <w:r w:rsidR="00F22386">
        <w:rPr>
          <w:rFonts w:ascii="Times New Roman" w:hAnsi="Times New Roman" w:cs="Times New Roman"/>
          <w:sz w:val="28"/>
          <w:szCs w:val="28"/>
        </w:rPr>
        <w:t xml:space="preserve">назначенного </w:t>
      </w:r>
      <w:r w:rsidRPr="00F22386">
        <w:rPr>
          <w:rFonts w:ascii="Times New Roman" w:hAnsi="Times New Roman" w:cs="Times New Roman"/>
          <w:sz w:val="28"/>
          <w:szCs w:val="28"/>
        </w:rPr>
        <w:t>наказания.</w:t>
      </w:r>
    </w:p>
    <w:p w:rsidR="00AF192F"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Гражданский иск по делу не заявлен.</w:t>
      </w:r>
    </w:p>
    <w:p w:rsidR="00EB5692"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В соответствии со ст.81 УПК РФ решается судьба вещественных доказательств.</w:t>
      </w:r>
    </w:p>
    <w:p w:rsidR="00A37209"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На основании изложенного, руководствуясь ст. 303,</w:t>
      </w:r>
      <w:r w:rsidRPr="00F22386" w:rsidR="00F955B4">
        <w:rPr>
          <w:rFonts w:ascii="Times New Roman" w:hAnsi="Times New Roman" w:cs="Times New Roman"/>
          <w:sz w:val="28"/>
          <w:szCs w:val="28"/>
        </w:rPr>
        <w:t xml:space="preserve"> </w:t>
      </w:r>
      <w:r w:rsidRPr="00F22386">
        <w:rPr>
          <w:rFonts w:ascii="Times New Roman" w:hAnsi="Times New Roman" w:cs="Times New Roman"/>
          <w:sz w:val="28"/>
          <w:szCs w:val="28"/>
        </w:rPr>
        <w:t>304, 308-310, 316, 317, 389</w:t>
      </w:r>
      <w:r w:rsidRPr="00F22386" w:rsidR="004F14B9">
        <w:rPr>
          <w:rFonts w:ascii="Times New Roman" w:hAnsi="Times New Roman" w:cs="Times New Roman"/>
          <w:sz w:val="28"/>
          <w:szCs w:val="28"/>
        </w:rPr>
        <w:t>.</w:t>
      </w:r>
      <w:r w:rsidRPr="00F22386">
        <w:rPr>
          <w:rFonts w:ascii="Times New Roman" w:hAnsi="Times New Roman" w:cs="Times New Roman"/>
          <w:sz w:val="28"/>
          <w:szCs w:val="28"/>
        </w:rPr>
        <w:t>1- 389</w:t>
      </w:r>
      <w:r w:rsidRPr="00F22386" w:rsidR="004F14B9">
        <w:rPr>
          <w:rFonts w:ascii="Times New Roman" w:hAnsi="Times New Roman" w:cs="Times New Roman"/>
          <w:sz w:val="28"/>
          <w:szCs w:val="28"/>
        </w:rPr>
        <w:t>.</w:t>
      </w:r>
      <w:r w:rsidRPr="00F22386">
        <w:rPr>
          <w:rFonts w:ascii="Times New Roman" w:hAnsi="Times New Roman" w:cs="Times New Roman"/>
          <w:sz w:val="28"/>
          <w:szCs w:val="28"/>
        </w:rPr>
        <w:t>4 УПК РФ, суд</w:t>
      </w:r>
    </w:p>
    <w:p w:rsidR="00A37209" w:rsidRPr="00F22386" w:rsidP="00630FD6">
      <w:pPr>
        <w:spacing w:before="120" w:after="120" w:line="240" w:lineRule="auto"/>
        <w:jc w:val="center"/>
        <w:rPr>
          <w:rFonts w:ascii="Times New Roman" w:hAnsi="Times New Roman" w:cs="Times New Roman"/>
          <w:b/>
          <w:sz w:val="28"/>
          <w:szCs w:val="28"/>
        </w:rPr>
      </w:pPr>
      <w:r w:rsidRPr="00F22386">
        <w:rPr>
          <w:rFonts w:ascii="Times New Roman" w:hAnsi="Times New Roman" w:cs="Times New Roman"/>
          <w:b/>
          <w:sz w:val="28"/>
          <w:szCs w:val="28"/>
        </w:rPr>
        <w:t>ПРИГОВОРИЛ:</w:t>
      </w:r>
    </w:p>
    <w:p w:rsidR="00EB0388"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Признать </w:t>
      </w:r>
      <w:r w:rsidRPr="00F22386" w:rsidR="00F85411">
        <w:rPr>
          <w:rFonts w:ascii="Times New Roman" w:hAnsi="Times New Roman" w:cs="Times New Roman"/>
          <w:b/>
          <w:sz w:val="28"/>
          <w:szCs w:val="28"/>
        </w:rPr>
        <w:t>Данилина Э</w:t>
      </w:r>
      <w:r w:rsidR="00511FF4">
        <w:rPr>
          <w:rFonts w:ascii="Times New Roman" w:hAnsi="Times New Roman" w:cs="Times New Roman"/>
          <w:b/>
          <w:sz w:val="28"/>
          <w:szCs w:val="28"/>
        </w:rPr>
        <w:t>.А.</w:t>
      </w:r>
      <w:r w:rsidRPr="00F22386" w:rsidR="00D81944">
        <w:rPr>
          <w:rFonts w:ascii="Times New Roman" w:hAnsi="Times New Roman" w:cs="Times New Roman"/>
          <w:sz w:val="28"/>
          <w:szCs w:val="28"/>
        </w:rPr>
        <w:t xml:space="preserve"> </w:t>
      </w:r>
      <w:r w:rsidRPr="00F22386" w:rsidR="00A37209">
        <w:rPr>
          <w:rFonts w:ascii="Times New Roman" w:hAnsi="Times New Roman" w:cs="Times New Roman"/>
          <w:sz w:val="28"/>
          <w:szCs w:val="28"/>
        </w:rPr>
        <w:t>виновн</w:t>
      </w:r>
      <w:r w:rsidRPr="00F22386" w:rsidR="009A6378">
        <w:rPr>
          <w:rFonts w:ascii="Times New Roman" w:hAnsi="Times New Roman" w:cs="Times New Roman"/>
          <w:sz w:val="28"/>
          <w:szCs w:val="28"/>
        </w:rPr>
        <w:t>ым</w:t>
      </w:r>
      <w:r w:rsidRPr="00F22386" w:rsidR="00A37209">
        <w:rPr>
          <w:rFonts w:ascii="Times New Roman" w:hAnsi="Times New Roman" w:cs="Times New Roman"/>
          <w:sz w:val="28"/>
          <w:szCs w:val="28"/>
        </w:rPr>
        <w:t xml:space="preserve"> </w:t>
      </w:r>
      <w:r w:rsidRPr="00F22386" w:rsidR="00795941">
        <w:rPr>
          <w:rFonts w:ascii="Times New Roman" w:hAnsi="Times New Roman" w:cs="Times New Roman"/>
          <w:sz w:val="28"/>
          <w:szCs w:val="28"/>
        </w:rPr>
        <w:t>в совершении преступлени</w:t>
      </w:r>
      <w:r w:rsidRPr="00F22386" w:rsidR="00A66576">
        <w:rPr>
          <w:rFonts w:ascii="Times New Roman" w:hAnsi="Times New Roman" w:cs="Times New Roman"/>
          <w:sz w:val="28"/>
          <w:szCs w:val="28"/>
        </w:rPr>
        <w:t>я</w:t>
      </w:r>
      <w:r w:rsidRPr="00F22386" w:rsidR="00795941">
        <w:rPr>
          <w:rFonts w:ascii="Times New Roman" w:hAnsi="Times New Roman" w:cs="Times New Roman"/>
          <w:sz w:val="28"/>
          <w:szCs w:val="28"/>
        </w:rPr>
        <w:t>, предусмотренн</w:t>
      </w:r>
      <w:r w:rsidRPr="00F22386" w:rsidR="00A66576">
        <w:rPr>
          <w:rFonts w:ascii="Times New Roman" w:hAnsi="Times New Roman" w:cs="Times New Roman"/>
          <w:sz w:val="28"/>
          <w:szCs w:val="28"/>
        </w:rPr>
        <w:t>ого</w:t>
      </w:r>
      <w:r w:rsidRPr="00F22386" w:rsidR="00A37209">
        <w:rPr>
          <w:rFonts w:ascii="Times New Roman" w:hAnsi="Times New Roman" w:cs="Times New Roman"/>
          <w:sz w:val="28"/>
          <w:szCs w:val="28"/>
        </w:rPr>
        <w:t xml:space="preserve"> </w:t>
      </w:r>
      <w:r w:rsidRPr="00F22386" w:rsidR="002F07D8">
        <w:rPr>
          <w:rFonts w:ascii="Times New Roman" w:hAnsi="Times New Roman" w:cs="Times New Roman"/>
          <w:sz w:val="28"/>
          <w:szCs w:val="28"/>
        </w:rPr>
        <w:t xml:space="preserve">ч.1 </w:t>
      </w:r>
      <w:r w:rsidRPr="00F22386" w:rsidR="00A37209">
        <w:rPr>
          <w:rFonts w:ascii="Times New Roman" w:hAnsi="Times New Roman" w:cs="Times New Roman"/>
          <w:sz w:val="28"/>
          <w:szCs w:val="28"/>
        </w:rPr>
        <w:t>ст.</w:t>
      </w:r>
      <w:r w:rsidRPr="00F22386" w:rsidR="009A6378">
        <w:rPr>
          <w:rFonts w:ascii="Times New Roman" w:hAnsi="Times New Roman" w:cs="Times New Roman"/>
          <w:sz w:val="28"/>
          <w:szCs w:val="28"/>
        </w:rPr>
        <w:t>1</w:t>
      </w:r>
      <w:r w:rsidRPr="00F22386" w:rsidR="002F07D8">
        <w:rPr>
          <w:rFonts w:ascii="Times New Roman" w:hAnsi="Times New Roman" w:cs="Times New Roman"/>
          <w:sz w:val="28"/>
          <w:szCs w:val="28"/>
        </w:rPr>
        <w:t>58</w:t>
      </w:r>
      <w:r w:rsidRPr="00F22386" w:rsidR="00A37209">
        <w:rPr>
          <w:rFonts w:ascii="Times New Roman" w:hAnsi="Times New Roman" w:cs="Times New Roman"/>
          <w:sz w:val="28"/>
          <w:szCs w:val="28"/>
        </w:rPr>
        <w:t xml:space="preserve"> УК РФ</w:t>
      </w:r>
      <w:r w:rsidRPr="00F22386" w:rsidR="00FE0D34">
        <w:rPr>
          <w:rFonts w:ascii="Times New Roman" w:hAnsi="Times New Roman" w:cs="Times New Roman"/>
          <w:sz w:val="28"/>
          <w:szCs w:val="28"/>
        </w:rPr>
        <w:t>,</w:t>
      </w:r>
      <w:r w:rsidRPr="00F22386" w:rsidR="00A66576">
        <w:rPr>
          <w:rFonts w:ascii="Times New Roman" w:hAnsi="Times New Roman" w:cs="Times New Roman"/>
          <w:sz w:val="28"/>
          <w:szCs w:val="28"/>
        </w:rPr>
        <w:t xml:space="preserve"> и назначить е</w:t>
      </w:r>
      <w:r w:rsidRPr="00F22386" w:rsidR="009A6378">
        <w:rPr>
          <w:rFonts w:ascii="Times New Roman" w:hAnsi="Times New Roman" w:cs="Times New Roman"/>
          <w:sz w:val="28"/>
          <w:szCs w:val="28"/>
        </w:rPr>
        <w:t>му</w:t>
      </w:r>
      <w:r w:rsidRPr="00F22386" w:rsidR="00A66576">
        <w:rPr>
          <w:rFonts w:ascii="Times New Roman" w:hAnsi="Times New Roman" w:cs="Times New Roman"/>
          <w:sz w:val="28"/>
          <w:szCs w:val="28"/>
        </w:rPr>
        <w:t xml:space="preserve"> наказание в виде </w:t>
      </w:r>
      <w:r w:rsidRPr="00F22386" w:rsidR="00AE7B17">
        <w:rPr>
          <w:rFonts w:ascii="Times New Roman" w:hAnsi="Times New Roman" w:cs="Times New Roman"/>
          <w:sz w:val="28"/>
          <w:szCs w:val="28"/>
        </w:rPr>
        <w:t>7 месяцев исправительных</w:t>
      </w:r>
      <w:r w:rsidRPr="00F22386" w:rsidR="009A6378">
        <w:rPr>
          <w:rFonts w:ascii="Times New Roman" w:hAnsi="Times New Roman" w:cs="Times New Roman"/>
          <w:sz w:val="28"/>
          <w:szCs w:val="28"/>
        </w:rPr>
        <w:t xml:space="preserve"> работ с </w:t>
      </w:r>
      <w:r w:rsidRPr="00F22386" w:rsidR="00AE7B17">
        <w:rPr>
          <w:rFonts w:ascii="Times New Roman" w:hAnsi="Times New Roman" w:cs="Times New Roman"/>
          <w:sz w:val="28"/>
          <w:szCs w:val="28"/>
        </w:rPr>
        <w:t>удержанием 20 процентов заработка в доход государства</w:t>
      </w:r>
      <w:r w:rsidRPr="00F22386" w:rsidR="00A66576">
        <w:rPr>
          <w:rFonts w:ascii="Times New Roman" w:hAnsi="Times New Roman" w:cs="Times New Roman"/>
          <w:sz w:val="28"/>
          <w:szCs w:val="28"/>
        </w:rPr>
        <w:t>.</w:t>
      </w:r>
    </w:p>
    <w:p w:rsidR="00F85411" w:rsidRPr="00F22386" w:rsidP="00630FD6">
      <w:pPr>
        <w:spacing w:after="0" w:line="240" w:lineRule="auto"/>
        <w:ind w:firstLine="567"/>
        <w:jc w:val="both"/>
        <w:rPr>
          <w:rFonts w:ascii="Times New Roman" w:hAnsi="Times New Roman" w:cs="Times New Roman"/>
          <w:sz w:val="28"/>
          <w:szCs w:val="28"/>
          <w:shd w:val="clear" w:color="auto" w:fill="FFFFFF"/>
        </w:rPr>
      </w:pPr>
      <w:r w:rsidRPr="00F22386">
        <w:rPr>
          <w:rFonts w:ascii="Times New Roman" w:hAnsi="Times New Roman" w:cs="Times New Roman"/>
          <w:sz w:val="28"/>
          <w:szCs w:val="28"/>
          <w:shd w:val="clear" w:color="auto" w:fill="FFFFFF"/>
        </w:rPr>
        <w:t>Приговор Керченского городского суда Республики Крым от 23 ноября 2016 года в отношении Данилина Э</w:t>
      </w:r>
      <w:r w:rsidR="00511FF4">
        <w:rPr>
          <w:rFonts w:ascii="Times New Roman" w:hAnsi="Times New Roman" w:cs="Times New Roman"/>
          <w:sz w:val="28"/>
          <w:szCs w:val="28"/>
          <w:shd w:val="clear" w:color="auto" w:fill="FFFFFF"/>
        </w:rPr>
        <w:t>.А.</w:t>
      </w:r>
      <w:r w:rsidRPr="00F22386">
        <w:rPr>
          <w:rFonts w:ascii="Times New Roman" w:hAnsi="Times New Roman" w:cs="Times New Roman"/>
          <w:sz w:val="28"/>
          <w:szCs w:val="28"/>
          <w:shd w:val="clear" w:color="auto" w:fill="FFFFFF"/>
        </w:rPr>
        <w:t xml:space="preserve"> в части условного осуждения исполнять самостоятельно.</w:t>
      </w:r>
    </w:p>
    <w:p w:rsidR="00EB0388"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shd w:val="clear" w:color="auto" w:fill="FFFFFF"/>
        </w:rPr>
        <w:t>Меру пресечения в виде подписки о невыезде и надлежащем поведении</w:t>
      </w:r>
      <w:r w:rsidRPr="00F22386" w:rsidR="00FB326B">
        <w:rPr>
          <w:rFonts w:ascii="Times New Roman" w:hAnsi="Times New Roman" w:cs="Times New Roman"/>
          <w:sz w:val="28"/>
          <w:szCs w:val="28"/>
          <w:shd w:val="clear" w:color="auto" w:fill="FFFFFF"/>
        </w:rPr>
        <w:t>,</w:t>
      </w:r>
      <w:r w:rsidRPr="00F22386">
        <w:rPr>
          <w:rFonts w:ascii="Times New Roman" w:hAnsi="Times New Roman" w:cs="Times New Roman"/>
          <w:sz w:val="28"/>
          <w:szCs w:val="28"/>
          <w:shd w:val="clear" w:color="auto" w:fill="FFFFFF"/>
        </w:rPr>
        <w:t xml:space="preserve"> </w:t>
      </w:r>
      <w:r w:rsidRPr="00F22386" w:rsidR="00FB326B">
        <w:rPr>
          <w:rFonts w:ascii="Times New Roman" w:hAnsi="Times New Roman" w:cs="Times New Roman"/>
          <w:sz w:val="28"/>
          <w:szCs w:val="28"/>
          <w:shd w:val="clear" w:color="auto" w:fill="FFFFFF"/>
        </w:rPr>
        <w:t xml:space="preserve">избранную </w:t>
      </w:r>
      <w:r w:rsidRPr="00F22386" w:rsidR="00F85411">
        <w:rPr>
          <w:rFonts w:ascii="Times New Roman" w:hAnsi="Times New Roman" w:cs="Times New Roman"/>
          <w:sz w:val="28"/>
          <w:szCs w:val="28"/>
          <w:shd w:val="clear" w:color="auto" w:fill="FFFFFF"/>
        </w:rPr>
        <w:t>Данилину Э</w:t>
      </w:r>
      <w:r w:rsidR="00BC3750">
        <w:rPr>
          <w:rFonts w:ascii="Times New Roman" w:hAnsi="Times New Roman" w:cs="Times New Roman"/>
          <w:sz w:val="28"/>
          <w:szCs w:val="28"/>
          <w:shd w:val="clear" w:color="auto" w:fill="FFFFFF"/>
        </w:rPr>
        <w:t>.А.</w:t>
      </w:r>
      <w:r w:rsidRPr="00F22386" w:rsidR="00FB326B">
        <w:rPr>
          <w:rFonts w:ascii="Times New Roman" w:hAnsi="Times New Roman" w:cs="Times New Roman"/>
          <w:sz w:val="28"/>
          <w:szCs w:val="28"/>
          <w:shd w:val="clear" w:color="auto" w:fill="FFFFFF"/>
        </w:rPr>
        <w:t>, до вступления приговора в законную силу оставить без изменения.</w:t>
      </w:r>
    </w:p>
    <w:p w:rsidR="00406578" w:rsidRPr="00F22386" w:rsidP="00630FD6">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Вещественн</w:t>
      </w:r>
      <w:r w:rsidRPr="00F22386" w:rsidR="00F85411">
        <w:rPr>
          <w:rFonts w:ascii="Times New Roman" w:hAnsi="Times New Roman" w:cs="Times New Roman"/>
          <w:sz w:val="28"/>
          <w:szCs w:val="28"/>
        </w:rPr>
        <w:t>о</w:t>
      </w:r>
      <w:r w:rsidRPr="00F22386">
        <w:rPr>
          <w:rFonts w:ascii="Times New Roman" w:hAnsi="Times New Roman" w:cs="Times New Roman"/>
          <w:sz w:val="28"/>
          <w:szCs w:val="28"/>
        </w:rPr>
        <w:t>е доказательств</w:t>
      </w:r>
      <w:r w:rsidRPr="00F22386" w:rsidR="00F85411">
        <w:rPr>
          <w:rFonts w:ascii="Times New Roman" w:hAnsi="Times New Roman" w:cs="Times New Roman"/>
          <w:sz w:val="28"/>
          <w:szCs w:val="28"/>
        </w:rPr>
        <w:t>о</w:t>
      </w:r>
      <w:r w:rsidRPr="00F22386">
        <w:rPr>
          <w:rFonts w:ascii="Times New Roman" w:hAnsi="Times New Roman" w:cs="Times New Roman"/>
          <w:sz w:val="28"/>
          <w:szCs w:val="28"/>
        </w:rPr>
        <w:t>:</w:t>
      </w:r>
      <w:r w:rsidRPr="00F22386" w:rsidR="00F85411">
        <w:rPr>
          <w:rFonts w:ascii="Times New Roman" w:hAnsi="Times New Roman" w:cs="Times New Roman"/>
          <w:sz w:val="28"/>
          <w:szCs w:val="28"/>
        </w:rPr>
        <w:t xml:space="preserve"> мобильный телефон «</w:t>
      </w:r>
      <w:r w:rsidRPr="00F22386" w:rsidR="00F85411">
        <w:rPr>
          <w:rFonts w:ascii="Times New Roman" w:hAnsi="Times New Roman" w:cs="Times New Roman"/>
          <w:sz w:val="28"/>
          <w:szCs w:val="28"/>
          <w:lang w:val="en-US"/>
        </w:rPr>
        <w:t>Samsung</w:t>
      </w:r>
      <w:r w:rsidRPr="00F22386" w:rsidR="00F85411">
        <w:rPr>
          <w:rFonts w:ascii="Times New Roman" w:hAnsi="Times New Roman" w:cs="Times New Roman"/>
          <w:sz w:val="28"/>
          <w:szCs w:val="28"/>
        </w:rPr>
        <w:t xml:space="preserve"> </w:t>
      </w:r>
      <w:r w:rsidRPr="00F22386" w:rsidR="00F85411">
        <w:rPr>
          <w:rFonts w:ascii="Times New Roman" w:hAnsi="Times New Roman" w:cs="Times New Roman"/>
          <w:sz w:val="28"/>
          <w:szCs w:val="28"/>
          <w:lang w:val="en-US"/>
        </w:rPr>
        <w:t>Galaxy</w:t>
      </w:r>
      <w:r w:rsidRPr="00F22386" w:rsidR="00F85411">
        <w:rPr>
          <w:rFonts w:ascii="Times New Roman" w:hAnsi="Times New Roman" w:cs="Times New Roman"/>
          <w:sz w:val="28"/>
          <w:szCs w:val="28"/>
        </w:rPr>
        <w:t xml:space="preserve"> </w:t>
      </w:r>
      <w:r w:rsidRPr="00F22386" w:rsidR="00F85411">
        <w:rPr>
          <w:rFonts w:ascii="Times New Roman" w:hAnsi="Times New Roman" w:cs="Times New Roman"/>
          <w:sz w:val="28"/>
          <w:szCs w:val="28"/>
          <w:lang w:val="en-US"/>
        </w:rPr>
        <w:t>S</w:t>
      </w:r>
      <w:r w:rsidRPr="00F22386" w:rsidR="00F85411">
        <w:rPr>
          <w:rFonts w:ascii="Times New Roman" w:hAnsi="Times New Roman" w:cs="Times New Roman"/>
          <w:sz w:val="28"/>
          <w:szCs w:val="28"/>
        </w:rPr>
        <w:t xml:space="preserve">3» имей </w:t>
      </w:r>
      <w:r w:rsidRPr="00BC3750" w:rsidR="00BC3750">
        <w:rPr>
          <w:rFonts w:ascii="Times New Roman" w:eastAsia="Calibri" w:hAnsi="Times New Roman" w:cs="Times New Roman"/>
          <w:i/>
          <w:sz w:val="20"/>
          <w:szCs w:val="20"/>
          <w:lang w:eastAsia="en-US"/>
        </w:rPr>
        <w:t>/изъято/</w:t>
      </w:r>
      <w:r w:rsidRPr="00F22386" w:rsidR="00F85411">
        <w:rPr>
          <w:rFonts w:ascii="Times New Roman" w:hAnsi="Times New Roman" w:cs="Times New Roman"/>
          <w:sz w:val="28"/>
          <w:szCs w:val="28"/>
        </w:rPr>
        <w:t xml:space="preserve">, принадлежащий потерпевшему </w:t>
      </w:r>
      <w:r w:rsidRPr="00BC3750" w:rsidR="00BC3750">
        <w:rPr>
          <w:rFonts w:ascii="Times New Roman" w:eastAsia="Calibri" w:hAnsi="Times New Roman" w:cs="Times New Roman"/>
          <w:i/>
          <w:sz w:val="20"/>
          <w:szCs w:val="20"/>
          <w:lang w:eastAsia="en-US"/>
        </w:rPr>
        <w:t>/изъято/</w:t>
      </w:r>
      <w:r w:rsidR="00BC3750">
        <w:rPr>
          <w:rFonts w:ascii="Times New Roman" w:eastAsia="Calibri" w:hAnsi="Times New Roman" w:cs="Times New Roman"/>
          <w:i/>
          <w:sz w:val="20"/>
          <w:szCs w:val="20"/>
          <w:lang w:eastAsia="en-US"/>
        </w:rPr>
        <w:t xml:space="preserve"> </w:t>
      </w:r>
      <w:r w:rsidRPr="00F22386" w:rsidR="00F85411">
        <w:rPr>
          <w:rFonts w:ascii="Times New Roman" w:hAnsi="Times New Roman" w:cs="Times New Roman"/>
          <w:sz w:val="28"/>
          <w:szCs w:val="28"/>
        </w:rPr>
        <w:t>и возвращенный последнему под сохранную расписку, – считать возвращенным по принадлежности.</w:t>
      </w:r>
    </w:p>
    <w:p w:rsidR="00DC4BC1" w:rsidRPr="00F22386" w:rsidP="00630FD6">
      <w:pPr>
        <w:spacing w:after="0" w:line="240" w:lineRule="auto"/>
        <w:ind w:firstLine="567"/>
        <w:jc w:val="both"/>
        <w:rPr>
          <w:rFonts w:ascii="Times New Roman" w:hAnsi="Times New Roman" w:cs="Times New Roman"/>
          <w:sz w:val="28"/>
          <w:szCs w:val="28"/>
        </w:rPr>
      </w:pPr>
    </w:p>
    <w:p w:rsidR="00CC7747" w:rsidRPr="00F22386" w:rsidP="00CC7747">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Приговор может быть обжалован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десяти суток.</w:t>
      </w:r>
    </w:p>
    <w:p w:rsidR="00CC7747" w:rsidRPr="00F22386" w:rsidP="00CC7747">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 xml:space="preserve"> Приговор не может быть обжалован по основанию, предусмотренному п.1 ст.389</w:t>
      </w:r>
      <w:r w:rsidRPr="00F22386">
        <w:rPr>
          <w:rFonts w:ascii="Times New Roman" w:hAnsi="Times New Roman" w:cs="Times New Roman"/>
          <w:sz w:val="28"/>
          <w:szCs w:val="28"/>
          <w:vertAlign w:val="superscript"/>
        </w:rPr>
        <w:t>15</w:t>
      </w:r>
      <w:r w:rsidRPr="00F22386">
        <w:rPr>
          <w:rFonts w:ascii="Times New Roman" w:hAnsi="Times New Roman" w:cs="Times New Roman"/>
          <w:sz w:val="28"/>
          <w:szCs w:val="28"/>
        </w:rPr>
        <w:t xml:space="preserve"> УПК РФ.</w:t>
      </w:r>
    </w:p>
    <w:p w:rsidR="00CC7747" w:rsidRPr="00F22386" w:rsidP="00CC7747">
      <w:pPr>
        <w:spacing w:after="0" w:line="240" w:lineRule="auto"/>
        <w:ind w:firstLine="567"/>
        <w:jc w:val="both"/>
        <w:rPr>
          <w:rFonts w:ascii="Times New Roman" w:hAnsi="Times New Roman" w:cs="Times New Roman"/>
          <w:sz w:val="28"/>
          <w:szCs w:val="28"/>
        </w:rPr>
      </w:pPr>
      <w:r w:rsidRPr="00F22386">
        <w:rPr>
          <w:rFonts w:ascii="Times New Roman" w:hAnsi="Times New Roman" w:cs="Times New Roman"/>
          <w:sz w:val="28"/>
          <w:szCs w:val="28"/>
        </w:rPr>
        <w:t>В течение десяти суток со дня вручения копии приговора, в тот же срок со дня получения апелляционного представления, затрагивающего его интересы, осужденный вправе ходатайствовать о своем участии в рассмотрении дела судом апелляционной инстанции и желании иметь защитника.</w:t>
      </w:r>
    </w:p>
    <w:p w:rsidR="00CC7747" w:rsidRPr="00F22386" w:rsidP="00CC7747">
      <w:pPr>
        <w:pStyle w:val="BodyTextIndent"/>
        <w:spacing w:after="0" w:line="240" w:lineRule="auto"/>
        <w:ind w:left="0"/>
        <w:jc w:val="both"/>
        <w:rPr>
          <w:rFonts w:ascii="Times New Roman" w:hAnsi="Times New Roman" w:cs="Times New Roman"/>
          <w:sz w:val="28"/>
          <w:szCs w:val="28"/>
        </w:rPr>
      </w:pPr>
    </w:p>
    <w:p w:rsidR="00CC7747" w:rsidRPr="00F22386" w:rsidP="00CC7747">
      <w:pPr>
        <w:pStyle w:val="BodyTextIndent"/>
        <w:spacing w:after="0" w:line="240" w:lineRule="auto"/>
        <w:ind w:left="0"/>
        <w:jc w:val="both"/>
        <w:rPr>
          <w:rFonts w:ascii="Times New Roman" w:hAnsi="Times New Roman" w:cs="Times New Roman"/>
          <w:sz w:val="28"/>
          <w:szCs w:val="28"/>
        </w:rPr>
      </w:pPr>
    </w:p>
    <w:p w:rsidR="00AD7644" w:rsidRPr="00F22386" w:rsidP="00AD7644">
      <w:pPr>
        <w:spacing w:after="0" w:line="240" w:lineRule="auto"/>
        <w:jc w:val="center"/>
        <w:rPr>
          <w:rFonts w:ascii="Times New Roman" w:eastAsia="Calibri" w:hAnsi="Times New Roman" w:cs="Times New Roman"/>
          <w:sz w:val="28"/>
          <w:szCs w:val="28"/>
          <w:lang w:eastAsia="en-US"/>
        </w:rPr>
      </w:pPr>
      <w:r w:rsidRPr="00F22386">
        <w:rPr>
          <w:rFonts w:ascii="Times New Roman" w:eastAsia="Calibri" w:hAnsi="Times New Roman" w:cs="Times New Roman"/>
          <w:sz w:val="28"/>
          <w:szCs w:val="28"/>
          <w:lang w:eastAsia="en-US"/>
        </w:rPr>
        <w:t>Мировой судья</w:t>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r>
      <w:r w:rsidRPr="00F22386">
        <w:rPr>
          <w:rFonts w:ascii="Times New Roman" w:eastAsia="Calibri" w:hAnsi="Times New Roman" w:cs="Times New Roman"/>
          <w:sz w:val="28"/>
          <w:szCs w:val="28"/>
          <w:lang w:eastAsia="en-US"/>
        </w:rPr>
        <w:tab/>
        <w:t xml:space="preserve">      Х.И. Чич</w:t>
      </w:r>
    </w:p>
    <w:sectPr w:rsidSect="008D21E1">
      <w:headerReference w:type="default" r:id="rId5"/>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9D6" w:rsidRPr="00991D52" w:rsidP="00991D52">
    <w:pPr>
      <w:pStyle w:val="Footer"/>
      <w:tabs>
        <w:tab w:val="clear" w:pos="4677"/>
        <w:tab w:val="clear" w:pos="9355"/>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D52" w:rsidP="00991D52">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A6"/>
    <w:rsid w:val="00003B16"/>
    <w:rsid w:val="00013AA9"/>
    <w:rsid w:val="00015074"/>
    <w:rsid w:val="00015B13"/>
    <w:rsid w:val="00031A0C"/>
    <w:rsid w:val="00035D4F"/>
    <w:rsid w:val="00045AA1"/>
    <w:rsid w:val="00064A93"/>
    <w:rsid w:val="000679EC"/>
    <w:rsid w:val="00092A25"/>
    <w:rsid w:val="000A21B2"/>
    <w:rsid w:val="000B02CA"/>
    <w:rsid w:val="000C03AF"/>
    <w:rsid w:val="000D1F58"/>
    <w:rsid w:val="000E007A"/>
    <w:rsid w:val="000E4248"/>
    <w:rsid w:val="000F2B90"/>
    <w:rsid w:val="000F65F2"/>
    <w:rsid w:val="00101460"/>
    <w:rsid w:val="00121940"/>
    <w:rsid w:val="00137E48"/>
    <w:rsid w:val="00160552"/>
    <w:rsid w:val="00160E68"/>
    <w:rsid w:val="00162A21"/>
    <w:rsid w:val="00164A0B"/>
    <w:rsid w:val="00187852"/>
    <w:rsid w:val="001A18A0"/>
    <w:rsid w:val="001A5280"/>
    <w:rsid w:val="001B178C"/>
    <w:rsid w:val="001C23B4"/>
    <w:rsid w:val="001D09A6"/>
    <w:rsid w:val="001D2C05"/>
    <w:rsid w:val="001F1D49"/>
    <w:rsid w:val="0020205D"/>
    <w:rsid w:val="00206911"/>
    <w:rsid w:val="00216B27"/>
    <w:rsid w:val="0024393E"/>
    <w:rsid w:val="0025788C"/>
    <w:rsid w:val="00264508"/>
    <w:rsid w:val="00265EF7"/>
    <w:rsid w:val="00274B4D"/>
    <w:rsid w:val="00285046"/>
    <w:rsid w:val="0028775A"/>
    <w:rsid w:val="002A1794"/>
    <w:rsid w:val="002A52F2"/>
    <w:rsid w:val="002B4C05"/>
    <w:rsid w:val="002C55AC"/>
    <w:rsid w:val="002D4691"/>
    <w:rsid w:val="002F07D8"/>
    <w:rsid w:val="00304D8D"/>
    <w:rsid w:val="00315BE9"/>
    <w:rsid w:val="003236A9"/>
    <w:rsid w:val="00327974"/>
    <w:rsid w:val="003347BF"/>
    <w:rsid w:val="0033585B"/>
    <w:rsid w:val="00346EA7"/>
    <w:rsid w:val="00355A69"/>
    <w:rsid w:val="00355BDD"/>
    <w:rsid w:val="00384A1F"/>
    <w:rsid w:val="003A65D5"/>
    <w:rsid w:val="003B7F9E"/>
    <w:rsid w:val="003D0A1D"/>
    <w:rsid w:val="003D38D8"/>
    <w:rsid w:val="003D4F3D"/>
    <w:rsid w:val="003E3FB5"/>
    <w:rsid w:val="003E57BE"/>
    <w:rsid w:val="00406578"/>
    <w:rsid w:val="00420028"/>
    <w:rsid w:val="004271C1"/>
    <w:rsid w:val="004355CF"/>
    <w:rsid w:val="004432EA"/>
    <w:rsid w:val="00450F97"/>
    <w:rsid w:val="004676AD"/>
    <w:rsid w:val="00471026"/>
    <w:rsid w:val="004B4CE4"/>
    <w:rsid w:val="004C7990"/>
    <w:rsid w:val="004D1D3B"/>
    <w:rsid w:val="004F14B9"/>
    <w:rsid w:val="004F2E6B"/>
    <w:rsid w:val="005116E3"/>
    <w:rsid w:val="00511FF4"/>
    <w:rsid w:val="005123CB"/>
    <w:rsid w:val="00523CA3"/>
    <w:rsid w:val="00527376"/>
    <w:rsid w:val="0054799E"/>
    <w:rsid w:val="00585339"/>
    <w:rsid w:val="005B25E0"/>
    <w:rsid w:val="005C2E90"/>
    <w:rsid w:val="005E6379"/>
    <w:rsid w:val="00616793"/>
    <w:rsid w:val="0062014F"/>
    <w:rsid w:val="00630FD6"/>
    <w:rsid w:val="00680FF0"/>
    <w:rsid w:val="00690491"/>
    <w:rsid w:val="00691E1A"/>
    <w:rsid w:val="00696208"/>
    <w:rsid w:val="006D4F74"/>
    <w:rsid w:val="006E21D1"/>
    <w:rsid w:val="006F6786"/>
    <w:rsid w:val="0071338E"/>
    <w:rsid w:val="00720859"/>
    <w:rsid w:val="00763502"/>
    <w:rsid w:val="00765D90"/>
    <w:rsid w:val="0078118C"/>
    <w:rsid w:val="00784975"/>
    <w:rsid w:val="00795941"/>
    <w:rsid w:val="00796C52"/>
    <w:rsid w:val="007D0D83"/>
    <w:rsid w:val="007F1E0D"/>
    <w:rsid w:val="00804388"/>
    <w:rsid w:val="00810EAC"/>
    <w:rsid w:val="00843C4C"/>
    <w:rsid w:val="008962B1"/>
    <w:rsid w:val="008A4ACB"/>
    <w:rsid w:val="008A67B2"/>
    <w:rsid w:val="008C1C69"/>
    <w:rsid w:val="008C4B93"/>
    <w:rsid w:val="008D21E1"/>
    <w:rsid w:val="008D5AC1"/>
    <w:rsid w:val="008D5FFD"/>
    <w:rsid w:val="00900E18"/>
    <w:rsid w:val="00923F91"/>
    <w:rsid w:val="00927B02"/>
    <w:rsid w:val="009317AE"/>
    <w:rsid w:val="00933FFD"/>
    <w:rsid w:val="009566AD"/>
    <w:rsid w:val="0097475A"/>
    <w:rsid w:val="00991D52"/>
    <w:rsid w:val="00995919"/>
    <w:rsid w:val="009A262A"/>
    <w:rsid w:val="009A6378"/>
    <w:rsid w:val="009B5ABC"/>
    <w:rsid w:val="009E416E"/>
    <w:rsid w:val="00A37209"/>
    <w:rsid w:val="00A44B4E"/>
    <w:rsid w:val="00A630A8"/>
    <w:rsid w:val="00A66576"/>
    <w:rsid w:val="00A81194"/>
    <w:rsid w:val="00A87052"/>
    <w:rsid w:val="00AA7D8A"/>
    <w:rsid w:val="00AB284B"/>
    <w:rsid w:val="00AB46B9"/>
    <w:rsid w:val="00AD7644"/>
    <w:rsid w:val="00AE3872"/>
    <w:rsid w:val="00AE5AB2"/>
    <w:rsid w:val="00AE7B17"/>
    <w:rsid w:val="00AF00E9"/>
    <w:rsid w:val="00AF192F"/>
    <w:rsid w:val="00B11F0A"/>
    <w:rsid w:val="00B21A07"/>
    <w:rsid w:val="00B5576F"/>
    <w:rsid w:val="00B61192"/>
    <w:rsid w:val="00B634A5"/>
    <w:rsid w:val="00B65501"/>
    <w:rsid w:val="00B86FFD"/>
    <w:rsid w:val="00BC3750"/>
    <w:rsid w:val="00BC670A"/>
    <w:rsid w:val="00C20EC9"/>
    <w:rsid w:val="00C2167B"/>
    <w:rsid w:val="00C547BA"/>
    <w:rsid w:val="00C559F5"/>
    <w:rsid w:val="00C76938"/>
    <w:rsid w:val="00CB072C"/>
    <w:rsid w:val="00CC3AED"/>
    <w:rsid w:val="00CC7747"/>
    <w:rsid w:val="00CE2766"/>
    <w:rsid w:val="00D03249"/>
    <w:rsid w:val="00D506D8"/>
    <w:rsid w:val="00D52A42"/>
    <w:rsid w:val="00D811A7"/>
    <w:rsid w:val="00D81944"/>
    <w:rsid w:val="00DC4BC1"/>
    <w:rsid w:val="00DD6975"/>
    <w:rsid w:val="00DE0AD9"/>
    <w:rsid w:val="00DF6DEE"/>
    <w:rsid w:val="00E04FF2"/>
    <w:rsid w:val="00E10304"/>
    <w:rsid w:val="00E23E07"/>
    <w:rsid w:val="00E269AA"/>
    <w:rsid w:val="00E51C7D"/>
    <w:rsid w:val="00E8627C"/>
    <w:rsid w:val="00E91A8E"/>
    <w:rsid w:val="00E953E0"/>
    <w:rsid w:val="00E968CC"/>
    <w:rsid w:val="00EA0344"/>
    <w:rsid w:val="00EA4B4C"/>
    <w:rsid w:val="00EB0388"/>
    <w:rsid w:val="00EB4C16"/>
    <w:rsid w:val="00EB5692"/>
    <w:rsid w:val="00EB65D9"/>
    <w:rsid w:val="00ED49D6"/>
    <w:rsid w:val="00F050DD"/>
    <w:rsid w:val="00F12444"/>
    <w:rsid w:val="00F22386"/>
    <w:rsid w:val="00F22B5A"/>
    <w:rsid w:val="00F430C4"/>
    <w:rsid w:val="00F70C97"/>
    <w:rsid w:val="00F77395"/>
    <w:rsid w:val="00F81248"/>
    <w:rsid w:val="00F85411"/>
    <w:rsid w:val="00F85E1B"/>
    <w:rsid w:val="00F91F6A"/>
    <w:rsid w:val="00F955B4"/>
    <w:rsid w:val="00FB326B"/>
    <w:rsid w:val="00FE0D34"/>
    <w:rsid w:val="00FE14CF"/>
    <w:rsid w:val="00FE16BA"/>
    <w:rsid w:val="00FE23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D24508-FD9B-4952-A8FB-DCF2429D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09A6"/>
    <w:pPr>
      <w:spacing w:after="0" w:line="240" w:lineRule="auto"/>
      <w:jc w:val="center"/>
    </w:pPr>
    <w:rPr>
      <w:rFonts w:ascii="Times New Roman" w:eastAsia="Times New Roman" w:hAnsi="Times New Roman" w:cs="Times New Roman"/>
      <w:b/>
      <w:bCs/>
      <w:sz w:val="24"/>
      <w:szCs w:val="28"/>
    </w:rPr>
  </w:style>
  <w:style w:type="character" w:customStyle="1" w:styleId="a">
    <w:name w:val="Заголовок Знак"/>
    <w:basedOn w:val="DefaultParagraphFont"/>
    <w:link w:val="Title"/>
    <w:rsid w:val="001D09A6"/>
    <w:rPr>
      <w:rFonts w:ascii="Times New Roman" w:eastAsia="Times New Roman" w:hAnsi="Times New Roman" w:cs="Times New Roman"/>
      <w:b/>
      <w:bCs/>
      <w:sz w:val="24"/>
      <w:szCs w:val="28"/>
    </w:rPr>
  </w:style>
  <w:style w:type="paragraph" w:styleId="BodyText">
    <w:name w:val="Body Text"/>
    <w:basedOn w:val="Normal"/>
    <w:link w:val="a0"/>
    <w:semiHidden/>
    <w:unhideWhenUsed/>
    <w:rsid w:val="001D09A6"/>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1D09A6"/>
    <w:rPr>
      <w:rFonts w:ascii="Times New Roman" w:eastAsia="Times New Roman" w:hAnsi="Times New Roman" w:cs="Times New Roman"/>
      <w:sz w:val="24"/>
      <w:szCs w:val="24"/>
    </w:rPr>
  </w:style>
  <w:style w:type="paragraph" w:styleId="PlainText">
    <w:name w:val="Plain Text"/>
    <w:basedOn w:val="Normal"/>
    <w:link w:val="a1"/>
    <w:uiPriority w:val="99"/>
    <w:semiHidden/>
    <w:unhideWhenUsed/>
    <w:rsid w:val="001D09A6"/>
    <w:pPr>
      <w:spacing w:after="0" w:line="240" w:lineRule="auto"/>
    </w:pPr>
    <w:rPr>
      <w:rFonts w:ascii="Courier New" w:eastAsia="Times New Roman" w:hAnsi="Courier New" w:cs="Courier New"/>
      <w:color w:val="333333"/>
      <w:sz w:val="20"/>
      <w:szCs w:val="20"/>
    </w:rPr>
  </w:style>
  <w:style w:type="character" w:customStyle="1" w:styleId="a1">
    <w:name w:val="Текст Знак"/>
    <w:basedOn w:val="DefaultParagraphFont"/>
    <w:link w:val="PlainText"/>
    <w:uiPriority w:val="99"/>
    <w:semiHidden/>
    <w:rsid w:val="001D09A6"/>
    <w:rPr>
      <w:rFonts w:ascii="Courier New" w:eastAsia="Times New Roman" w:hAnsi="Courier New" w:cs="Courier New"/>
      <w:color w:val="333333"/>
      <w:sz w:val="20"/>
      <w:szCs w:val="20"/>
    </w:rPr>
  </w:style>
  <w:style w:type="paragraph" w:customStyle="1" w:styleId="1">
    <w:name w:val="Без интервала1"/>
    <w:rsid w:val="001D09A6"/>
    <w:pPr>
      <w:spacing w:after="0" w:line="240" w:lineRule="auto"/>
    </w:pPr>
    <w:rPr>
      <w:rFonts w:ascii="Calibri" w:eastAsia="Calibri" w:hAnsi="Calibri" w:cs="Times New Roman"/>
    </w:rPr>
  </w:style>
  <w:style w:type="character" w:customStyle="1" w:styleId="ConsNonformat">
    <w:name w:val="ConsNonformat Знак"/>
    <w:link w:val="ConsNonformat0"/>
    <w:locked/>
    <w:rsid w:val="001D09A6"/>
    <w:rPr>
      <w:rFonts w:ascii="Courier New" w:hAnsi="Courier New" w:cs="Courier New"/>
    </w:rPr>
  </w:style>
  <w:style w:type="paragraph" w:customStyle="1" w:styleId="ConsNonformat0">
    <w:name w:val="ConsNonformat"/>
    <w:link w:val="ConsNonformat"/>
    <w:rsid w:val="001D09A6"/>
    <w:pPr>
      <w:widowControl w:val="0"/>
      <w:autoSpaceDE w:val="0"/>
      <w:autoSpaceDN w:val="0"/>
      <w:adjustRightInd w:val="0"/>
      <w:spacing w:after="0" w:line="240" w:lineRule="auto"/>
    </w:pPr>
    <w:rPr>
      <w:rFonts w:ascii="Courier New" w:hAnsi="Courier New" w:cs="Courier New"/>
    </w:rPr>
  </w:style>
  <w:style w:type="paragraph" w:styleId="BodyTextIndent">
    <w:name w:val="Body Text Indent"/>
    <w:basedOn w:val="Normal"/>
    <w:link w:val="a2"/>
    <w:uiPriority w:val="99"/>
    <w:semiHidden/>
    <w:unhideWhenUsed/>
    <w:rsid w:val="00A37209"/>
    <w:pPr>
      <w:spacing w:after="120"/>
      <w:ind w:left="283"/>
    </w:pPr>
  </w:style>
  <w:style w:type="character" w:customStyle="1" w:styleId="a2">
    <w:name w:val="Основной текст с отступом Знак"/>
    <w:basedOn w:val="DefaultParagraphFont"/>
    <w:link w:val="BodyTextIndent"/>
    <w:uiPriority w:val="99"/>
    <w:semiHidden/>
    <w:rsid w:val="00A37209"/>
  </w:style>
  <w:style w:type="paragraph" w:styleId="NormalWeb">
    <w:name w:val="Normal (Web)"/>
    <w:basedOn w:val="Normal"/>
    <w:uiPriority w:val="99"/>
    <w:unhideWhenUsed/>
    <w:rsid w:val="00547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799E"/>
  </w:style>
  <w:style w:type="character" w:styleId="Strong">
    <w:name w:val="Strong"/>
    <w:basedOn w:val="DefaultParagraphFont"/>
    <w:uiPriority w:val="22"/>
    <w:qFormat/>
    <w:rsid w:val="0054799E"/>
    <w:rPr>
      <w:b/>
      <w:bCs/>
    </w:rPr>
  </w:style>
  <w:style w:type="character" w:customStyle="1" w:styleId="articleseperator">
    <w:name w:val="article_seperator"/>
    <w:basedOn w:val="DefaultParagraphFont"/>
    <w:rsid w:val="0054799E"/>
  </w:style>
  <w:style w:type="character" w:customStyle="1" w:styleId="a3">
    <w:name w:val="Гипертекстовая ссылка"/>
    <w:basedOn w:val="DefaultParagraphFont"/>
    <w:uiPriority w:val="99"/>
    <w:rsid w:val="00796C52"/>
    <w:rPr>
      <w:color w:val="106BBE"/>
    </w:rPr>
  </w:style>
  <w:style w:type="paragraph" w:styleId="Header">
    <w:name w:val="header"/>
    <w:basedOn w:val="Normal"/>
    <w:link w:val="a4"/>
    <w:uiPriority w:val="99"/>
    <w:unhideWhenUsed/>
    <w:rsid w:val="00E23E0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DefaultParagraphFont"/>
    <w:link w:val="Header"/>
    <w:uiPriority w:val="99"/>
    <w:rsid w:val="00E23E07"/>
    <w:rPr>
      <w:rFonts w:ascii="Times New Roman" w:eastAsia="Times New Roman" w:hAnsi="Times New Roman" w:cs="Times New Roman"/>
      <w:sz w:val="28"/>
      <w:szCs w:val="20"/>
    </w:rPr>
  </w:style>
  <w:style w:type="paragraph" w:styleId="Footer">
    <w:name w:val="footer"/>
    <w:basedOn w:val="Normal"/>
    <w:link w:val="a5"/>
    <w:uiPriority w:val="99"/>
    <w:unhideWhenUsed/>
    <w:rsid w:val="00ED49D6"/>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ED49D6"/>
  </w:style>
  <w:style w:type="paragraph" w:styleId="BalloonText">
    <w:name w:val="Balloon Text"/>
    <w:basedOn w:val="Normal"/>
    <w:link w:val="a6"/>
    <w:uiPriority w:val="99"/>
    <w:semiHidden/>
    <w:unhideWhenUsed/>
    <w:rsid w:val="0033585B"/>
    <w:pPr>
      <w:spacing w:after="0" w:line="240" w:lineRule="auto"/>
    </w:pPr>
    <w:rPr>
      <w:rFonts w:ascii="Tahoma" w:hAnsi="Tahoma" w:cs="Tahoma"/>
      <w:sz w:val="16"/>
      <w:szCs w:val="16"/>
    </w:rPr>
  </w:style>
  <w:style w:type="character" w:customStyle="1" w:styleId="a6">
    <w:name w:val="Текст выноски Знак"/>
    <w:basedOn w:val="DefaultParagraphFont"/>
    <w:link w:val="BalloonText"/>
    <w:uiPriority w:val="99"/>
    <w:semiHidden/>
    <w:rsid w:val="0033585B"/>
    <w:rPr>
      <w:rFonts w:ascii="Tahoma" w:hAnsi="Tahoma" w:cs="Tahoma"/>
      <w:sz w:val="16"/>
      <w:szCs w:val="16"/>
    </w:rPr>
  </w:style>
  <w:style w:type="paragraph" w:customStyle="1" w:styleId="2">
    <w:name w:val="Основной текст2"/>
    <w:basedOn w:val="Normal"/>
    <w:rsid w:val="00064A93"/>
    <w:pPr>
      <w:widowControl w:val="0"/>
      <w:shd w:val="clear" w:color="auto" w:fill="FFFFFF"/>
      <w:spacing w:after="18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DEE1-BB61-496E-9DBF-10FC4EBC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