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405B6" w:rsidRPr="00D24B1D" w:rsidP="008405B6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Pr="00170524">
        <w:rPr>
          <w:b/>
        </w:rPr>
        <w:t xml:space="preserve">Дело №  1 </w:t>
      </w:r>
      <w:r>
        <w:rPr>
          <w:b/>
        </w:rPr>
        <w:t>–48</w:t>
      </w:r>
      <w:r w:rsidR="00BA1349">
        <w:rPr>
          <w:b/>
        </w:rPr>
        <w:t xml:space="preserve">- </w:t>
      </w:r>
      <w:r w:rsidR="00176709">
        <w:rPr>
          <w:b/>
          <w:sz w:val="28"/>
          <w:szCs w:val="28"/>
        </w:rPr>
        <w:t>19</w:t>
      </w:r>
      <w:r w:rsidRPr="00D24B1D" w:rsidR="00BA1349">
        <w:rPr>
          <w:b/>
          <w:sz w:val="28"/>
          <w:szCs w:val="28"/>
        </w:rPr>
        <w:t>/2018</w:t>
      </w:r>
    </w:p>
    <w:p w:rsidR="008405B6" w:rsidRPr="00D24B1D" w:rsidP="008405B6">
      <w:pPr>
        <w:ind w:left="7080"/>
        <w:rPr>
          <w:b/>
          <w:sz w:val="28"/>
          <w:szCs w:val="28"/>
        </w:rPr>
      </w:pPr>
    </w:p>
    <w:p w:rsidR="008405B6" w:rsidRPr="00D24B1D" w:rsidP="008405B6">
      <w:pPr>
        <w:jc w:val="center"/>
        <w:rPr>
          <w:b/>
          <w:sz w:val="28"/>
          <w:szCs w:val="28"/>
        </w:rPr>
      </w:pPr>
      <w:r w:rsidRPr="00D24B1D">
        <w:rPr>
          <w:b/>
          <w:sz w:val="28"/>
          <w:szCs w:val="28"/>
        </w:rPr>
        <w:t>ПОСТАНОВЛЕНИЕ</w:t>
      </w:r>
    </w:p>
    <w:p w:rsidR="008405B6" w:rsidRPr="00D24B1D" w:rsidP="008405B6">
      <w:pPr>
        <w:jc w:val="center"/>
        <w:rPr>
          <w:b/>
          <w:sz w:val="28"/>
          <w:szCs w:val="28"/>
        </w:rPr>
      </w:pPr>
      <w:r w:rsidRPr="00D24B1D">
        <w:rPr>
          <w:b/>
          <w:sz w:val="28"/>
          <w:szCs w:val="28"/>
        </w:rPr>
        <w:t xml:space="preserve">о прекращении производства по делу </w:t>
      </w:r>
    </w:p>
    <w:p w:rsidR="008405B6" w:rsidRPr="00D24B1D" w:rsidP="008405B6">
      <w:pPr>
        <w:jc w:val="center"/>
        <w:rPr>
          <w:b/>
          <w:sz w:val="28"/>
          <w:szCs w:val="28"/>
        </w:rPr>
      </w:pPr>
      <w:r w:rsidRPr="00D24B1D">
        <w:rPr>
          <w:b/>
          <w:sz w:val="28"/>
          <w:szCs w:val="28"/>
        </w:rPr>
        <w:t xml:space="preserve">в связи с примирением </w:t>
      </w:r>
    </w:p>
    <w:p w:rsidR="008405B6" w:rsidRPr="00D24B1D" w:rsidP="008405B6">
      <w:pPr>
        <w:jc w:val="center"/>
        <w:rPr>
          <w:b/>
          <w:sz w:val="28"/>
          <w:szCs w:val="28"/>
        </w:rPr>
      </w:pPr>
    </w:p>
    <w:p w:rsidR="008405B6" w:rsidRPr="00D24B1D" w:rsidP="00840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июня  </w:t>
      </w:r>
      <w:r w:rsidRPr="00D24B1D">
        <w:rPr>
          <w:sz w:val="28"/>
          <w:szCs w:val="28"/>
        </w:rPr>
        <w:t>20</w:t>
      </w:r>
      <w:r w:rsidRPr="00D24B1D" w:rsidR="00BA1349">
        <w:rPr>
          <w:sz w:val="28"/>
          <w:szCs w:val="28"/>
        </w:rPr>
        <w:t>18</w:t>
      </w:r>
      <w:r w:rsidR="00D24B1D">
        <w:rPr>
          <w:sz w:val="28"/>
          <w:szCs w:val="28"/>
        </w:rPr>
        <w:t xml:space="preserve"> года</w:t>
      </w:r>
      <w:r w:rsidR="00D24B1D">
        <w:rPr>
          <w:sz w:val="28"/>
          <w:szCs w:val="28"/>
        </w:rPr>
        <w:tab/>
      </w:r>
      <w:r w:rsidR="00D24B1D">
        <w:rPr>
          <w:sz w:val="28"/>
          <w:szCs w:val="28"/>
        </w:rPr>
        <w:tab/>
      </w:r>
      <w:r w:rsidR="00D24B1D">
        <w:rPr>
          <w:sz w:val="28"/>
          <w:szCs w:val="28"/>
        </w:rPr>
        <w:tab/>
      </w:r>
      <w:r w:rsidR="00D24B1D">
        <w:rPr>
          <w:sz w:val="28"/>
          <w:szCs w:val="28"/>
        </w:rPr>
        <w:tab/>
      </w:r>
      <w:r w:rsidR="00D24B1D">
        <w:rPr>
          <w:sz w:val="28"/>
          <w:szCs w:val="28"/>
        </w:rPr>
        <w:tab/>
      </w:r>
      <w:r w:rsidR="00D24B1D">
        <w:rPr>
          <w:sz w:val="28"/>
          <w:szCs w:val="28"/>
        </w:rPr>
        <w:tab/>
      </w:r>
      <w:r w:rsidR="00D24B1D">
        <w:rPr>
          <w:sz w:val="28"/>
          <w:szCs w:val="28"/>
        </w:rPr>
        <w:tab/>
      </w:r>
      <w:r w:rsidR="00D24B1D">
        <w:rPr>
          <w:sz w:val="28"/>
          <w:szCs w:val="28"/>
        </w:rPr>
        <w:tab/>
      </w:r>
      <w:r w:rsidRPr="00D24B1D">
        <w:rPr>
          <w:sz w:val="28"/>
          <w:szCs w:val="28"/>
        </w:rPr>
        <w:t xml:space="preserve">г. Керчь </w:t>
      </w:r>
      <w:r w:rsidRPr="00D24B1D">
        <w:rPr>
          <w:sz w:val="28"/>
          <w:szCs w:val="28"/>
        </w:rPr>
        <w:tab/>
      </w:r>
      <w:r w:rsidRPr="00D24B1D">
        <w:rPr>
          <w:sz w:val="28"/>
          <w:szCs w:val="28"/>
        </w:rPr>
        <w:tab/>
      </w:r>
      <w:r w:rsidRPr="00D24B1D">
        <w:rPr>
          <w:sz w:val="28"/>
          <w:szCs w:val="28"/>
        </w:rPr>
        <w:tab/>
      </w:r>
      <w:r w:rsidRPr="00D24B1D">
        <w:rPr>
          <w:sz w:val="28"/>
          <w:szCs w:val="28"/>
        </w:rPr>
        <w:tab/>
      </w:r>
      <w:r w:rsidRPr="00D24B1D">
        <w:rPr>
          <w:sz w:val="28"/>
          <w:szCs w:val="28"/>
        </w:rPr>
        <w:tab/>
      </w:r>
      <w:r w:rsidRPr="00D24B1D">
        <w:rPr>
          <w:sz w:val="28"/>
          <w:szCs w:val="28"/>
        </w:rPr>
        <w:tab/>
      </w:r>
      <w:r w:rsidRPr="00D24B1D">
        <w:rPr>
          <w:sz w:val="28"/>
          <w:szCs w:val="28"/>
        </w:rPr>
        <w:tab/>
      </w:r>
      <w:r w:rsidRPr="00D24B1D">
        <w:rPr>
          <w:sz w:val="28"/>
          <w:szCs w:val="28"/>
        </w:rPr>
        <w:tab/>
      </w:r>
    </w:p>
    <w:p w:rsidR="008405B6" w:rsidRPr="00D24B1D" w:rsidP="008405B6">
      <w:pPr>
        <w:ind w:firstLine="708"/>
        <w:rPr>
          <w:sz w:val="28"/>
          <w:szCs w:val="28"/>
        </w:rPr>
      </w:pPr>
      <w:r w:rsidRPr="00D24B1D">
        <w:rPr>
          <w:sz w:val="28"/>
          <w:szCs w:val="28"/>
        </w:rPr>
        <w:t>Миро</w:t>
      </w:r>
      <w:r w:rsidRPr="00D24B1D" w:rsidR="00BA1349">
        <w:rPr>
          <w:sz w:val="28"/>
          <w:szCs w:val="28"/>
        </w:rPr>
        <w:t>вой судья судебного участка № 48</w:t>
      </w:r>
      <w:r w:rsidRPr="00D24B1D">
        <w:rPr>
          <w:sz w:val="28"/>
          <w:szCs w:val="28"/>
        </w:rPr>
        <w:t xml:space="preserve"> Керченского судебного района (городско</w:t>
      </w:r>
      <w:r w:rsidRPr="00D24B1D" w:rsidR="00C67D5F">
        <w:rPr>
          <w:sz w:val="28"/>
          <w:szCs w:val="28"/>
        </w:rPr>
        <w:t xml:space="preserve">й округ Керчь) Республики Крым </w:t>
      </w:r>
      <w:r w:rsidRPr="00D24B1D">
        <w:rPr>
          <w:sz w:val="28"/>
          <w:szCs w:val="28"/>
        </w:rPr>
        <w:t xml:space="preserve"> - </w:t>
      </w:r>
      <w:r w:rsidRPr="00D24B1D" w:rsidR="00BA1349">
        <w:rPr>
          <w:sz w:val="28"/>
          <w:szCs w:val="28"/>
        </w:rPr>
        <w:t xml:space="preserve"> Троян К.В., 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с участием: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государственного обвинителя в лице помощника прокурора</w:t>
      </w:r>
      <w:r w:rsidRPr="00D24B1D" w:rsidR="00BA1349">
        <w:rPr>
          <w:sz w:val="28"/>
          <w:szCs w:val="28"/>
        </w:rPr>
        <w:t xml:space="preserve"> г. Керчи </w:t>
      </w:r>
      <w:r w:rsidRPr="00D24B1D">
        <w:rPr>
          <w:sz w:val="28"/>
          <w:szCs w:val="28"/>
        </w:rPr>
        <w:t xml:space="preserve"> – </w:t>
      </w:r>
      <w:r w:rsidRPr="006D60C4" w:rsidR="00BA1349">
        <w:rPr>
          <w:sz w:val="28"/>
          <w:szCs w:val="28"/>
        </w:rPr>
        <w:t>Куруч</w:t>
      </w:r>
      <w:r w:rsidRPr="006D60C4" w:rsidR="00BA1349">
        <w:rPr>
          <w:sz w:val="28"/>
          <w:szCs w:val="28"/>
        </w:rPr>
        <w:t xml:space="preserve"> Ю</w:t>
      </w:r>
      <w:r w:rsidR="00891CAE">
        <w:rPr>
          <w:sz w:val="28"/>
          <w:szCs w:val="28"/>
        </w:rPr>
        <w:t>.</w:t>
      </w:r>
      <w:r w:rsidRPr="006D60C4" w:rsidR="00BA1349">
        <w:rPr>
          <w:sz w:val="28"/>
          <w:szCs w:val="28"/>
        </w:rPr>
        <w:t xml:space="preserve"> Н</w:t>
      </w:r>
      <w:r w:rsidR="00891CAE">
        <w:rPr>
          <w:sz w:val="28"/>
          <w:szCs w:val="28"/>
        </w:rPr>
        <w:t>.</w:t>
      </w:r>
      <w:r w:rsidRPr="00D24B1D">
        <w:rPr>
          <w:sz w:val="28"/>
          <w:szCs w:val="28"/>
        </w:rPr>
        <w:t xml:space="preserve">, 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потерпевшего</w:t>
      </w:r>
      <w:r w:rsidRPr="00D24B1D">
        <w:rPr>
          <w:sz w:val="28"/>
          <w:szCs w:val="28"/>
        </w:rPr>
        <w:t xml:space="preserve"> –</w:t>
      </w:r>
      <w:r w:rsidR="000E082C">
        <w:rPr>
          <w:sz w:val="28"/>
          <w:szCs w:val="28"/>
        </w:rPr>
        <w:t xml:space="preserve"> </w:t>
      </w:r>
      <w:r w:rsidR="000E082C">
        <w:rPr>
          <w:i/>
          <w:sz w:val="20"/>
          <w:szCs w:val="20"/>
        </w:rPr>
        <w:t>/ФИО</w:t>
      </w:r>
      <w:r w:rsidRPr="008C3267" w:rsidR="000E082C">
        <w:rPr>
          <w:i/>
          <w:sz w:val="20"/>
          <w:szCs w:val="20"/>
        </w:rPr>
        <w:t>/</w:t>
      </w:r>
      <w:r w:rsidR="00891CAE">
        <w:rPr>
          <w:sz w:val="28"/>
          <w:szCs w:val="28"/>
        </w:rPr>
        <w:t>.</w:t>
      </w:r>
      <w:r w:rsidRPr="00D24B1D" w:rsidR="00BA1349">
        <w:rPr>
          <w:sz w:val="28"/>
          <w:szCs w:val="28"/>
        </w:rPr>
        <w:t xml:space="preserve">, 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подсудимого</w:t>
      </w:r>
      <w:r w:rsidRPr="00D24B1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Князева В</w:t>
      </w:r>
      <w:r w:rsidR="00891CAE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891CAE">
        <w:rPr>
          <w:sz w:val="28"/>
          <w:szCs w:val="28"/>
        </w:rPr>
        <w:t>.</w:t>
      </w:r>
      <w:r w:rsidRPr="00D24B1D" w:rsidR="00BA1349">
        <w:rPr>
          <w:sz w:val="28"/>
          <w:szCs w:val="28"/>
        </w:rPr>
        <w:t xml:space="preserve">, 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защитника подсуд</w:t>
      </w:r>
      <w:r w:rsidR="00F0029D">
        <w:rPr>
          <w:sz w:val="28"/>
          <w:szCs w:val="28"/>
        </w:rPr>
        <w:t>имого</w:t>
      </w:r>
      <w:r w:rsidRPr="00D24B1D">
        <w:rPr>
          <w:sz w:val="28"/>
          <w:szCs w:val="28"/>
        </w:rPr>
        <w:t xml:space="preserve"> в лице адвоката</w:t>
      </w:r>
      <w:r w:rsidR="00711DED">
        <w:rPr>
          <w:sz w:val="28"/>
          <w:szCs w:val="28"/>
        </w:rPr>
        <w:t xml:space="preserve"> </w:t>
      </w:r>
      <w:r w:rsidR="00711DED">
        <w:rPr>
          <w:sz w:val="28"/>
          <w:szCs w:val="28"/>
        </w:rPr>
        <w:t>Узлякова</w:t>
      </w:r>
      <w:r w:rsidR="00711DED">
        <w:rPr>
          <w:sz w:val="28"/>
          <w:szCs w:val="28"/>
        </w:rPr>
        <w:t xml:space="preserve"> И</w:t>
      </w:r>
      <w:r w:rsidR="00891CAE">
        <w:rPr>
          <w:sz w:val="28"/>
          <w:szCs w:val="28"/>
        </w:rPr>
        <w:t>.</w:t>
      </w:r>
      <w:r w:rsidR="00711DED">
        <w:rPr>
          <w:sz w:val="28"/>
          <w:szCs w:val="28"/>
        </w:rPr>
        <w:t xml:space="preserve"> И</w:t>
      </w:r>
      <w:r w:rsidR="00891CAE">
        <w:rPr>
          <w:sz w:val="28"/>
          <w:szCs w:val="28"/>
        </w:rPr>
        <w:t>.</w:t>
      </w:r>
      <w:r w:rsidRPr="00D24B1D">
        <w:rPr>
          <w:sz w:val="28"/>
          <w:szCs w:val="28"/>
        </w:rPr>
        <w:t>, дейст</w:t>
      </w:r>
      <w:r w:rsidRPr="00D24B1D" w:rsidR="00BA1349">
        <w:rPr>
          <w:sz w:val="28"/>
          <w:szCs w:val="28"/>
        </w:rPr>
        <w:t xml:space="preserve">вующего на основании ордера № </w:t>
      </w:r>
      <w:r w:rsidRPr="008C3267" w:rsidR="00891CAE">
        <w:rPr>
          <w:i/>
          <w:sz w:val="20"/>
          <w:szCs w:val="20"/>
        </w:rPr>
        <w:t>/изъято/</w:t>
      </w:r>
      <w:r w:rsidRPr="00D24B1D" w:rsidR="00BA1349">
        <w:rPr>
          <w:sz w:val="28"/>
          <w:szCs w:val="28"/>
        </w:rPr>
        <w:t xml:space="preserve"> от </w:t>
      </w:r>
      <w:r w:rsidRPr="008C3267" w:rsidR="00891CAE">
        <w:rPr>
          <w:i/>
          <w:sz w:val="20"/>
          <w:szCs w:val="20"/>
        </w:rPr>
        <w:t>/изъято/</w:t>
      </w:r>
      <w:r w:rsidR="00891CAE">
        <w:rPr>
          <w:i/>
          <w:sz w:val="20"/>
          <w:szCs w:val="20"/>
        </w:rPr>
        <w:t xml:space="preserve"> </w:t>
      </w:r>
      <w:r w:rsidRPr="00D24B1D">
        <w:rPr>
          <w:sz w:val="28"/>
          <w:szCs w:val="28"/>
        </w:rPr>
        <w:t>года, пре</w:t>
      </w:r>
      <w:r w:rsidRPr="00D24B1D" w:rsidR="00BA1349">
        <w:rPr>
          <w:sz w:val="28"/>
          <w:szCs w:val="28"/>
        </w:rPr>
        <w:t>дставившего удостоверение №</w:t>
      </w:r>
      <w:r w:rsidR="00891CAE">
        <w:rPr>
          <w:sz w:val="28"/>
          <w:szCs w:val="28"/>
        </w:rPr>
        <w:t xml:space="preserve"> </w:t>
      </w:r>
      <w:r w:rsidRPr="008C3267" w:rsidR="00891CAE">
        <w:rPr>
          <w:i/>
          <w:sz w:val="20"/>
          <w:szCs w:val="20"/>
        </w:rPr>
        <w:t>/изъято</w:t>
      </w:r>
      <w:r w:rsidRPr="008C3267" w:rsidR="00891CAE">
        <w:rPr>
          <w:i/>
          <w:sz w:val="20"/>
          <w:szCs w:val="20"/>
        </w:rPr>
        <w:t>/</w:t>
      </w:r>
      <w:r w:rsidRPr="00D24B1D" w:rsidR="00BA1349">
        <w:rPr>
          <w:sz w:val="28"/>
          <w:szCs w:val="28"/>
        </w:rPr>
        <w:t xml:space="preserve">, </w:t>
      </w:r>
      <w:r w:rsidRPr="00D24B1D">
        <w:rPr>
          <w:sz w:val="28"/>
          <w:szCs w:val="28"/>
        </w:rPr>
        <w:t xml:space="preserve"> выданное ГУ МЮ России по Республике Крым</w:t>
      </w:r>
      <w:r w:rsidRPr="00D24B1D" w:rsidR="00BA1349">
        <w:rPr>
          <w:sz w:val="28"/>
          <w:szCs w:val="28"/>
        </w:rPr>
        <w:t xml:space="preserve"> и Севастополю</w:t>
      </w:r>
      <w:r w:rsidR="00711DED">
        <w:rPr>
          <w:sz w:val="28"/>
          <w:szCs w:val="28"/>
        </w:rPr>
        <w:t>,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 xml:space="preserve">при секретаре –  </w:t>
      </w:r>
      <w:r w:rsidRPr="00D24B1D" w:rsidR="00BA1349">
        <w:rPr>
          <w:sz w:val="28"/>
          <w:szCs w:val="28"/>
        </w:rPr>
        <w:t>Садовской Т</w:t>
      </w:r>
      <w:r w:rsidRPr="00D24B1D">
        <w:rPr>
          <w:sz w:val="28"/>
          <w:szCs w:val="28"/>
        </w:rPr>
        <w:t>.</w:t>
      </w:r>
      <w:r w:rsidRPr="00D24B1D" w:rsidR="00BA1349">
        <w:rPr>
          <w:sz w:val="28"/>
          <w:szCs w:val="28"/>
        </w:rPr>
        <w:t>А.</w:t>
      </w:r>
      <w:r w:rsidRPr="00D24B1D">
        <w:rPr>
          <w:sz w:val="28"/>
          <w:szCs w:val="28"/>
        </w:rPr>
        <w:t>,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 xml:space="preserve">рассмотрев материалы уголовного дела в отношении: </w:t>
      </w:r>
    </w:p>
    <w:p w:rsidR="008405B6" w:rsidRPr="00D24B1D" w:rsidP="008405B6">
      <w:pPr>
        <w:pStyle w:val="Heading2"/>
        <w:ind w:left="0"/>
        <w:jc w:val="both"/>
        <w:rPr>
          <w:b w:val="0"/>
          <w:sz w:val="28"/>
          <w:szCs w:val="28"/>
        </w:rPr>
      </w:pPr>
    </w:p>
    <w:p w:rsidR="008405B6" w:rsidRPr="00D24B1D" w:rsidP="00F650B4">
      <w:pPr>
        <w:pStyle w:val="Heading2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Князева В</w:t>
      </w:r>
      <w:r w:rsidR="00891CAE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891CAE">
        <w:rPr>
          <w:sz w:val="28"/>
          <w:szCs w:val="28"/>
        </w:rPr>
        <w:t>.</w:t>
      </w:r>
      <w:r w:rsidRPr="00D24B1D" w:rsidR="00BA1349">
        <w:rPr>
          <w:b w:val="0"/>
          <w:sz w:val="28"/>
          <w:szCs w:val="28"/>
        </w:rPr>
        <w:t>,</w:t>
      </w:r>
      <w:r w:rsidR="00711DED">
        <w:rPr>
          <w:b w:val="0"/>
          <w:sz w:val="28"/>
          <w:szCs w:val="28"/>
        </w:rPr>
        <w:t xml:space="preserve"> </w:t>
      </w:r>
      <w:r w:rsidRPr="008C3267" w:rsidR="00891CAE">
        <w:rPr>
          <w:i/>
          <w:sz w:val="20"/>
          <w:szCs w:val="20"/>
        </w:rPr>
        <w:t>/изъято/</w:t>
      </w:r>
      <w:r>
        <w:rPr>
          <w:b w:val="0"/>
          <w:sz w:val="28"/>
          <w:szCs w:val="28"/>
        </w:rPr>
        <w:t>, обвиняемого</w:t>
      </w:r>
      <w:r w:rsidRPr="00D24B1D">
        <w:rPr>
          <w:b w:val="0"/>
          <w:sz w:val="28"/>
          <w:szCs w:val="28"/>
        </w:rPr>
        <w:t xml:space="preserve"> в совершении преступлени</w:t>
      </w:r>
      <w:r>
        <w:rPr>
          <w:b w:val="0"/>
          <w:sz w:val="28"/>
          <w:szCs w:val="28"/>
        </w:rPr>
        <w:t>я</w:t>
      </w:r>
      <w:r w:rsidRPr="00D24B1D">
        <w:rPr>
          <w:b w:val="0"/>
          <w:sz w:val="28"/>
          <w:szCs w:val="28"/>
        </w:rPr>
        <w:t>, предусмотрен</w:t>
      </w:r>
      <w:r>
        <w:rPr>
          <w:b w:val="0"/>
          <w:sz w:val="28"/>
          <w:szCs w:val="28"/>
        </w:rPr>
        <w:t>ного</w:t>
      </w:r>
      <w:r w:rsidRPr="00D24B1D">
        <w:rPr>
          <w:b w:val="0"/>
          <w:sz w:val="28"/>
          <w:szCs w:val="28"/>
        </w:rPr>
        <w:t xml:space="preserve"> ч.1 ст.1</w:t>
      </w:r>
      <w:r>
        <w:rPr>
          <w:b w:val="0"/>
          <w:sz w:val="28"/>
          <w:szCs w:val="28"/>
        </w:rPr>
        <w:t>67</w:t>
      </w:r>
      <w:r w:rsidRPr="00D24B1D">
        <w:rPr>
          <w:b w:val="0"/>
          <w:sz w:val="28"/>
          <w:szCs w:val="28"/>
        </w:rPr>
        <w:t xml:space="preserve"> УК РФ,</w:t>
      </w:r>
    </w:p>
    <w:p w:rsidR="008405B6" w:rsidRPr="00D24B1D" w:rsidP="008405B6">
      <w:pPr>
        <w:pStyle w:val="Header"/>
        <w:tabs>
          <w:tab w:val="left" w:pos="708"/>
        </w:tabs>
        <w:jc w:val="both"/>
        <w:rPr>
          <w:sz w:val="28"/>
          <w:szCs w:val="28"/>
        </w:rPr>
      </w:pPr>
      <w:r w:rsidRPr="00D24B1D">
        <w:rPr>
          <w:sz w:val="28"/>
          <w:szCs w:val="28"/>
        </w:rPr>
        <w:tab/>
      </w:r>
    </w:p>
    <w:p w:rsidR="008405B6" w:rsidRPr="00D24B1D" w:rsidP="008405B6">
      <w:pPr>
        <w:pStyle w:val="Header"/>
        <w:tabs>
          <w:tab w:val="left" w:pos="708"/>
        </w:tabs>
        <w:jc w:val="center"/>
        <w:rPr>
          <w:b/>
          <w:sz w:val="28"/>
          <w:szCs w:val="28"/>
        </w:rPr>
      </w:pPr>
      <w:r w:rsidRPr="00D24B1D">
        <w:rPr>
          <w:b/>
          <w:sz w:val="28"/>
          <w:szCs w:val="28"/>
        </w:rPr>
        <w:t>У С Т А Н О В И Л:</w:t>
      </w:r>
    </w:p>
    <w:p w:rsidR="008405B6" w:rsidRPr="00D24B1D" w:rsidP="00D24B1D">
      <w:pPr>
        <w:ind w:firstLine="708"/>
        <w:jc w:val="both"/>
        <w:rPr>
          <w:sz w:val="28"/>
          <w:szCs w:val="28"/>
        </w:rPr>
      </w:pPr>
    </w:p>
    <w:p w:rsidR="008405B6" w:rsidRPr="00B41DBE" w:rsidP="00B41DB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sz w:val="28"/>
          <w:szCs w:val="28"/>
        </w:rPr>
        <w:tab/>
      </w:r>
      <w:r w:rsidR="00BC29EC">
        <w:rPr>
          <w:sz w:val="28"/>
          <w:szCs w:val="28"/>
        </w:rPr>
        <w:t>Князев В</w:t>
      </w:r>
      <w:r w:rsidR="00891CAE">
        <w:rPr>
          <w:sz w:val="28"/>
          <w:szCs w:val="28"/>
        </w:rPr>
        <w:t>.</w:t>
      </w:r>
      <w:r w:rsidR="00BC29EC">
        <w:rPr>
          <w:sz w:val="28"/>
          <w:szCs w:val="28"/>
        </w:rPr>
        <w:t xml:space="preserve"> В</w:t>
      </w:r>
      <w:r w:rsidR="00891CAE">
        <w:rPr>
          <w:sz w:val="28"/>
          <w:szCs w:val="28"/>
        </w:rPr>
        <w:t>.</w:t>
      </w:r>
      <w:r w:rsidRPr="00D24B1D" w:rsidR="00F650B4">
        <w:rPr>
          <w:sz w:val="28"/>
          <w:szCs w:val="28"/>
        </w:rPr>
        <w:t xml:space="preserve">, </w:t>
      </w:r>
      <w:r w:rsidRPr="008C3267" w:rsidR="00891CAE">
        <w:rPr>
          <w:i/>
          <w:sz w:val="20"/>
          <w:szCs w:val="20"/>
        </w:rPr>
        <w:t>/изъято/</w:t>
      </w:r>
      <w:r w:rsidR="00891CAE">
        <w:rPr>
          <w:i/>
          <w:sz w:val="20"/>
          <w:szCs w:val="20"/>
        </w:rPr>
        <w:t xml:space="preserve"> </w:t>
      </w:r>
      <w:r w:rsidRPr="00D24B1D" w:rsidR="00F650B4">
        <w:rPr>
          <w:sz w:val="28"/>
          <w:szCs w:val="28"/>
        </w:rPr>
        <w:t xml:space="preserve">года рождения, </w:t>
      </w:r>
      <w:r w:rsidRPr="00D24B1D" w:rsidR="00284013">
        <w:rPr>
          <w:sz w:val="28"/>
          <w:szCs w:val="28"/>
        </w:rPr>
        <w:t>обвиняется в</w:t>
      </w:r>
      <w:r w:rsidRPr="00D24B1D" w:rsidR="00F650B4">
        <w:rPr>
          <w:sz w:val="28"/>
          <w:szCs w:val="28"/>
        </w:rPr>
        <w:t xml:space="preserve">  совершении преступлени</w:t>
      </w:r>
      <w:r w:rsidR="00BC29EC">
        <w:rPr>
          <w:sz w:val="28"/>
          <w:szCs w:val="28"/>
        </w:rPr>
        <w:t>я, предусмотренного ч. 1 ст. 167</w:t>
      </w:r>
      <w:r w:rsidRPr="00D24B1D" w:rsidR="00F650B4">
        <w:rPr>
          <w:sz w:val="28"/>
          <w:szCs w:val="28"/>
        </w:rPr>
        <w:t xml:space="preserve"> УК РФ –</w:t>
      </w:r>
      <w:r w:rsidR="00711DED">
        <w:rPr>
          <w:sz w:val="28"/>
          <w:szCs w:val="28"/>
        </w:rPr>
        <w:t xml:space="preserve"> </w:t>
      </w:r>
      <w:r w:rsidR="00B41DBE">
        <w:rPr>
          <w:rFonts w:eastAsiaTheme="minorHAnsi"/>
          <w:sz w:val="28"/>
          <w:szCs w:val="28"/>
          <w:lang w:eastAsia="en-US"/>
        </w:rPr>
        <w:t>у</w:t>
      </w:r>
      <w:r w:rsidRPr="00B41DBE" w:rsidR="00B41DBE">
        <w:rPr>
          <w:rFonts w:eastAsiaTheme="minorHAnsi"/>
          <w:sz w:val="28"/>
          <w:szCs w:val="28"/>
          <w:lang w:eastAsia="en-US"/>
        </w:rPr>
        <w:t xml:space="preserve">мышленные повреждение чужого имущества, если эти деяния повлекли причинение </w:t>
      </w:r>
      <w:r>
        <w:fldChar w:fldCharType="begin"/>
      </w:r>
      <w:r>
        <w:instrText xml:space="preserve"> HYPERLINK "consultantplus://offline/ref=06DABE22B68D461890DC9370429B8C73F2074EB9E035DD11CAAD2F0D28B4DED560BE9043916994B2SEAAH" </w:instrText>
      </w:r>
      <w:r>
        <w:fldChar w:fldCharType="separate"/>
      </w:r>
      <w:r w:rsidRPr="00B41DBE" w:rsidR="00B41DBE">
        <w:rPr>
          <w:rFonts w:eastAsiaTheme="minorHAnsi"/>
          <w:sz w:val="28"/>
          <w:szCs w:val="28"/>
          <w:lang w:eastAsia="en-US"/>
        </w:rPr>
        <w:t>значительного ущерба</w:t>
      </w:r>
      <w:r>
        <w:fldChar w:fldCharType="end"/>
      </w:r>
      <w:r w:rsidRPr="00D24B1D" w:rsidR="00284013">
        <w:rPr>
          <w:sz w:val="28"/>
          <w:szCs w:val="28"/>
        </w:rPr>
        <w:t xml:space="preserve">, </w:t>
      </w:r>
      <w:r w:rsidRPr="00D24B1D">
        <w:rPr>
          <w:sz w:val="28"/>
          <w:szCs w:val="28"/>
        </w:rPr>
        <w:t>при следующих обстоятельствах:</w:t>
      </w:r>
    </w:p>
    <w:p w:rsidR="00B41DBE" w:rsidRPr="00B41DBE" w:rsidP="00B41DBE">
      <w:pPr>
        <w:ind w:firstLine="708"/>
        <w:jc w:val="both"/>
        <w:rPr>
          <w:sz w:val="28"/>
          <w:szCs w:val="28"/>
        </w:rPr>
      </w:pPr>
      <w:r w:rsidRPr="008C3267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года около </w:t>
      </w:r>
      <w:r w:rsidRPr="008C3267">
        <w:rPr>
          <w:i/>
          <w:sz w:val="20"/>
          <w:szCs w:val="20"/>
        </w:rPr>
        <w:t>/изъято/</w:t>
      </w:r>
      <w:r>
        <w:rPr>
          <w:sz w:val="28"/>
          <w:szCs w:val="28"/>
        </w:rPr>
        <w:t xml:space="preserve"> часов </w:t>
      </w:r>
      <w:r w:rsidRPr="008C3267">
        <w:rPr>
          <w:i/>
          <w:sz w:val="20"/>
          <w:szCs w:val="20"/>
        </w:rPr>
        <w:t>/изъято/</w:t>
      </w:r>
      <w:r w:rsidRPr="00B41DBE">
        <w:rPr>
          <w:sz w:val="28"/>
          <w:szCs w:val="28"/>
        </w:rPr>
        <w:t xml:space="preserve"> ми</w:t>
      </w:r>
      <w:r w:rsidR="00711DED">
        <w:rPr>
          <w:sz w:val="28"/>
          <w:szCs w:val="28"/>
        </w:rPr>
        <w:t xml:space="preserve">нут </w:t>
      </w:r>
      <w:r w:rsidR="00A3518A">
        <w:rPr>
          <w:sz w:val="28"/>
          <w:szCs w:val="28"/>
        </w:rPr>
        <w:t xml:space="preserve"> Князев В</w:t>
      </w:r>
      <w:r>
        <w:rPr>
          <w:sz w:val="28"/>
          <w:szCs w:val="28"/>
        </w:rPr>
        <w:t>.</w:t>
      </w:r>
      <w:r w:rsidR="00A3518A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="00A3518A">
        <w:rPr>
          <w:sz w:val="28"/>
          <w:szCs w:val="28"/>
        </w:rPr>
        <w:t>, б</w:t>
      </w:r>
      <w:r w:rsidRPr="00B41DBE">
        <w:rPr>
          <w:sz w:val="28"/>
          <w:szCs w:val="28"/>
        </w:rPr>
        <w:t>удучи в состоянии алкогольного опьянения, находясь в помещ</w:t>
      </w:r>
      <w:r w:rsidR="00C118ED">
        <w:rPr>
          <w:sz w:val="28"/>
          <w:szCs w:val="28"/>
        </w:rPr>
        <w:t>ении нестационарного торгового о</w:t>
      </w:r>
      <w:r w:rsidRPr="00B41DBE">
        <w:rPr>
          <w:sz w:val="28"/>
          <w:szCs w:val="28"/>
        </w:rPr>
        <w:t xml:space="preserve">бъекта № </w:t>
      </w:r>
      <w:r w:rsidRPr="008C3267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Pr="00B41DBE">
        <w:rPr>
          <w:sz w:val="28"/>
          <w:szCs w:val="28"/>
        </w:rPr>
        <w:t xml:space="preserve">- кофейни </w:t>
      </w:r>
      <w:r w:rsidRPr="00B41DBE">
        <w:rPr>
          <w:sz w:val="28"/>
          <w:szCs w:val="28"/>
          <w:lang w:eastAsia="en-US" w:bidi="en-US"/>
        </w:rPr>
        <w:t>«</w:t>
      </w:r>
      <w:r w:rsidRPr="008C3267">
        <w:rPr>
          <w:i/>
          <w:sz w:val="20"/>
          <w:szCs w:val="20"/>
        </w:rPr>
        <w:t>/изъято/</w:t>
      </w:r>
      <w:r w:rsidRPr="00B41DBE">
        <w:rPr>
          <w:sz w:val="28"/>
          <w:szCs w:val="28"/>
          <w:lang w:eastAsia="en-US" w:bidi="en-US"/>
        </w:rPr>
        <w:t xml:space="preserve">», </w:t>
      </w:r>
      <w:r w:rsidRPr="00B41DBE">
        <w:rPr>
          <w:sz w:val="28"/>
          <w:szCs w:val="28"/>
        </w:rPr>
        <w:t>расположенного в ра</w:t>
      </w:r>
      <w:r w:rsidR="00C118ED">
        <w:rPr>
          <w:sz w:val="28"/>
          <w:szCs w:val="28"/>
        </w:rPr>
        <w:t xml:space="preserve">йоне ул. </w:t>
      </w:r>
      <w:r w:rsidRPr="008C3267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="00C118ED">
        <w:rPr>
          <w:sz w:val="28"/>
          <w:szCs w:val="28"/>
        </w:rPr>
        <w:t>возле магазина «</w:t>
      </w:r>
      <w:r w:rsidRPr="008C3267">
        <w:rPr>
          <w:i/>
          <w:sz w:val="20"/>
          <w:szCs w:val="20"/>
        </w:rPr>
        <w:t>/изъято/</w:t>
      </w:r>
      <w:r w:rsidRPr="00B41DBE">
        <w:rPr>
          <w:sz w:val="28"/>
          <w:szCs w:val="28"/>
        </w:rPr>
        <w:t xml:space="preserve">», а именно на расстоянии примерно 5 метров от него, который в свою очередь расположен по адресу: </w:t>
      </w:r>
      <w:r w:rsidRPr="008C3267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Pr="00B41DBE">
        <w:rPr>
          <w:sz w:val="28"/>
          <w:szCs w:val="28"/>
        </w:rPr>
        <w:t>реал</w:t>
      </w:r>
      <w:r w:rsidR="00C118ED">
        <w:rPr>
          <w:sz w:val="28"/>
          <w:szCs w:val="28"/>
        </w:rPr>
        <w:t xml:space="preserve">изуя внезапно возникший </w:t>
      </w:r>
      <w:r w:rsidR="00C118ED">
        <w:rPr>
          <w:sz w:val="28"/>
          <w:szCs w:val="28"/>
        </w:rPr>
        <w:t>умысел</w:t>
      </w:r>
      <w:r w:rsidR="00C118ED">
        <w:rPr>
          <w:sz w:val="28"/>
          <w:szCs w:val="28"/>
        </w:rPr>
        <w:t xml:space="preserve"> н</w:t>
      </w:r>
      <w:r w:rsidRPr="00B41DBE">
        <w:rPr>
          <w:sz w:val="28"/>
          <w:szCs w:val="28"/>
        </w:rPr>
        <w:t>аправленный на повреждение имущества, осознавая п</w:t>
      </w:r>
      <w:r w:rsidR="00C118ED">
        <w:rPr>
          <w:sz w:val="28"/>
          <w:szCs w:val="28"/>
        </w:rPr>
        <w:t xml:space="preserve">ротивоправность и </w:t>
      </w:r>
      <w:r w:rsidR="00C118ED">
        <w:rPr>
          <w:sz w:val="28"/>
          <w:szCs w:val="28"/>
        </w:rPr>
        <w:t>общественную о</w:t>
      </w:r>
      <w:r w:rsidRPr="00B41DBE">
        <w:rPr>
          <w:sz w:val="28"/>
          <w:szCs w:val="28"/>
        </w:rPr>
        <w:t>пасность своих действий, а так же неизбежность п</w:t>
      </w:r>
      <w:r w:rsidR="00C118ED">
        <w:rPr>
          <w:sz w:val="28"/>
          <w:szCs w:val="28"/>
        </w:rPr>
        <w:t>ричинения значительного ущерба со</w:t>
      </w:r>
      <w:r w:rsidRPr="00B41DBE">
        <w:rPr>
          <w:sz w:val="28"/>
          <w:szCs w:val="28"/>
        </w:rPr>
        <w:t xml:space="preserve">бственнику имущества и желая причинить данный ущерб, умышленно нанес один удар локтем </w:t>
      </w:r>
      <w:r w:rsidRPr="00C118ED" w:rsidR="00C118ED">
        <w:rPr>
          <w:rStyle w:val="2Georgia10pt"/>
          <w:rFonts w:ascii="Times New Roman" w:hAnsi="Times New Roman" w:cs="Times New Roman"/>
          <w:b w:val="0"/>
          <w:sz w:val="28"/>
          <w:szCs w:val="28"/>
        </w:rPr>
        <w:t>л</w:t>
      </w:r>
      <w:r w:rsidRPr="00B41DBE">
        <w:rPr>
          <w:sz w:val="28"/>
          <w:szCs w:val="28"/>
        </w:rPr>
        <w:t xml:space="preserve">евой руки по панорамному стеклу входной двери кофейни </w:t>
      </w:r>
      <w:r w:rsidRPr="00B41DBE">
        <w:rPr>
          <w:sz w:val="28"/>
          <w:szCs w:val="28"/>
          <w:lang w:eastAsia="en-US" w:bidi="en-US"/>
        </w:rPr>
        <w:t>«</w:t>
      </w:r>
      <w:r w:rsidRPr="008C3267">
        <w:rPr>
          <w:i/>
          <w:sz w:val="20"/>
          <w:szCs w:val="20"/>
        </w:rPr>
        <w:t>/изъято/</w:t>
      </w:r>
      <w:r w:rsidRPr="00B41DBE">
        <w:rPr>
          <w:sz w:val="28"/>
          <w:szCs w:val="28"/>
          <w:lang w:eastAsia="en-US" w:bidi="en-US"/>
        </w:rPr>
        <w:t xml:space="preserve">», </w:t>
      </w:r>
      <w:r w:rsidRPr="00B41DBE">
        <w:rPr>
          <w:sz w:val="28"/>
          <w:szCs w:val="28"/>
        </w:rPr>
        <w:t xml:space="preserve">тем самым повредил входную дверь кофейни </w:t>
      </w:r>
      <w:r w:rsidRPr="00B41DBE">
        <w:rPr>
          <w:sz w:val="28"/>
          <w:szCs w:val="28"/>
          <w:lang w:eastAsia="en-US" w:bidi="en-US"/>
        </w:rPr>
        <w:t>«</w:t>
      </w:r>
      <w:r w:rsidRPr="008C3267">
        <w:rPr>
          <w:i/>
          <w:sz w:val="20"/>
          <w:szCs w:val="20"/>
        </w:rPr>
        <w:t>/изъято/</w:t>
      </w:r>
      <w:r w:rsidRPr="00B41DBE">
        <w:rPr>
          <w:sz w:val="28"/>
          <w:szCs w:val="28"/>
          <w:lang w:eastAsia="en-US" w:bidi="en-US"/>
        </w:rPr>
        <w:t xml:space="preserve">», </w:t>
      </w:r>
      <w:r w:rsidR="00AA6705">
        <w:rPr>
          <w:sz w:val="28"/>
          <w:szCs w:val="28"/>
        </w:rPr>
        <w:t xml:space="preserve">разбив  панорамный стеклопакет, стоимостью </w:t>
      </w:r>
      <w:r w:rsidRPr="008C3267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="00AA6705">
        <w:rPr>
          <w:sz w:val="28"/>
          <w:szCs w:val="28"/>
        </w:rPr>
        <w:t>руб</w:t>
      </w:r>
      <w:r w:rsidRPr="00B41DBE">
        <w:rPr>
          <w:sz w:val="28"/>
          <w:szCs w:val="28"/>
        </w:rPr>
        <w:t>. Таким образом</w:t>
      </w:r>
      <w:r w:rsidR="00711DED">
        <w:rPr>
          <w:sz w:val="28"/>
          <w:szCs w:val="28"/>
        </w:rPr>
        <w:t xml:space="preserve">, </w:t>
      </w:r>
      <w:r w:rsidRPr="00B41DBE">
        <w:rPr>
          <w:sz w:val="28"/>
          <w:szCs w:val="28"/>
        </w:rPr>
        <w:t xml:space="preserve"> Князев В.В. своими у</w:t>
      </w:r>
      <w:r w:rsidR="00C118ED">
        <w:rPr>
          <w:sz w:val="28"/>
          <w:szCs w:val="28"/>
        </w:rPr>
        <w:t>мышленными действиями причинил зн</w:t>
      </w:r>
      <w:r w:rsidRPr="00B41DBE">
        <w:rPr>
          <w:sz w:val="28"/>
          <w:szCs w:val="28"/>
        </w:rPr>
        <w:t xml:space="preserve">ачительный имущественный вред </w:t>
      </w:r>
      <w:r>
        <w:rPr>
          <w:i/>
          <w:sz w:val="20"/>
          <w:szCs w:val="20"/>
        </w:rPr>
        <w:t>/ФИО</w:t>
      </w:r>
      <w:r w:rsidRPr="008C3267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 xml:space="preserve"> </w:t>
      </w:r>
      <w:r w:rsidRPr="00B41DBE">
        <w:rPr>
          <w:sz w:val="28"/>
          <w:szCs w:val="28"/>
        </w:rPr>
        <w:t>на вышеуказанную</w:t>
      </w:r>
      <w:r w:rsidRPr="00B41DBE">
        <w:rPr>
          <w:sz w:val="28"/>
          <w:szCs w:val="28"/>
        </w:rPr>
        <w:t xml:space="preserve"> сумму.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В  судебном заседании потерпевш</w:t>
      </w:r>
      <w:r w:rsidR="00E821A8">
        <w:rPr>
          <w:sz w:val="28"/>
          <w:szCs w:val="28"/>
        </w:rPr>
        <w:t>ий</w:t>
      </w:r>
      <w:r w:rsidR="000E082C">
        <w:rPr>
          <w:sz w:val="28"/>
          <w:szCs w:val="28"/>
        </w:rPr>
        <w:t xml:space="preserve"> </w:t>
      </w:r>
      <w:r w:rsidR="000E082C">
        <w:rPr>
          <w:i/>
          <w:sz w:val="20"/>
          <w:szCs w:val="20"/>
        </w:rPr>
        <w:t>/ФИО</w:t>
      </w:r>
      <w:r w:rsidRPr="008C3267" w:rsidR="000E082C">
        <w:rPr>
          <w:i/>
          <w:sz w:val="20"/>
          <w:szCs w:val="20"/>
        </w:rPr>
        <w:t>/</w:t>
      </w:r>
      <w:r w:rsidR="00E821A8">
        <w:rPr>
          <w:sz w:val="28"/>
          <w:szCs w:val="28"/>
        </w:rPr>
        <w:t>.</w:t>
      </w:r>
      <w:r w:rsidRPr="00D24B1D" w:rsidR="00284013">
        <w:rPr>
          <w:sz w:val="28"/>
          <w:szCs w:val="28"/>
        </w:rPr>
        <w:t xml:space="preserve">, </w:t>
      </w:r>
      <w:r w:rsidRPr="00D24B1D">
        <w:rPr>
          <w:sz w:val="28"/>
          <w:szCs w:val="28"/>
        </w:rPr>
        <w:t>заявил суду письменное ходатайство о прекращении уголовно</w:t>
      </w:r>
      <w:r w:rsidR="00E821A8">
        <w:rPr>
          <w:sz w:val="28"/>
          <w:szCs w:val="28"/>
        </w:rPr>
        <w:t>го дела, в отношении подсудимого</w:t>
      </w:r>
      <w:r w:rsidRPr="00D24B1D">
        <w:rPr>
          <w:sz w:val="28"/>
          <w:szCs w:val="28"/>
        </w:rPr>
        <w:t xml:space="preserve"> –</w:t>
      </w:r>
      <w:r w:rsidR="00E821A8">
        <w:rPr>
          <w:sz w:val="28"/>
          <w:szCs w:val="28"/>
        </w:rPr>
        <w:t xml:space="preserve"> Князева В.В</w:t>
      </w:r>
      <w:r w:rsidRPr="00D24B1D" w:rsidR="00DF2C82">
        <w:rPr>
          <w:sz w:val="28"/>
          <w:szCs w:val="28"/>
        </w:rPr>
        <w:t>.</w:t>
      </w:r>
      <w:r w:rsidRPr="00D24B1D" w:rsidR="00284013">
        <w:rPr>
          <w:sz w:val="28"/>
          <w:szCs w:val="28"/>
        </w:rPr>
        <w:t xml:space="preserve">, </w:t>
      </w:r>
      <w:r w:rsidRPr="00D24B1D">
        <w:rPr>
          <w:sz w:val="28"/>
          <w:szCs w:val="28"/>
        </w:rPr>
        <w:t xml:space="preserve"> в связи с примирением. 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 xml:space="preserve">Ходатайство мотивировано тем, что </w:t>
      </w:r>
      <w:r w:rsidRPr="00D24B1D" w:rsidR="00DF2C82">
        <w:rPr>
          <w:sz w:val="28"/>
          <w:szCs w:val="28"/>
        </w:rPr>
        <w:t>подсудим</w:t>
      </w:r>
      <w:r w:rsidR="007E3973">
        <w:rPr>
          <w:sz w:val="28"/>
          <w:szCs w:val="28"/>
        </w:rPr>
        <w:t>ый</w:t>
      </w:r>
      <w:r w:rsidRPr="00D24B1D">
        <w:rPr>
          <w:sz w:val="28"/>
          <w:szCs w:val="28"/>
        </w:rPr>
        <w:t xml:space="preserve"> заглади</w:t>
      </w:r>
      <w:r w:rsidR="007E3973">
        <w:rPr>
          <w:sz w:val="28"/>
          <w:szCs w:val="28"/>
        </w:rPr>
        <w:t xml:space="preserve">л </w:t>
      </w:r>
      <w:r w:rsidRPr="00D24B1D">
        <w:rPr>
          <w:sz w:val="28"/>
          <w:szCs w:val="28"/>
        </w:rPr>
        <w:t>причиненный</w:t>
      </w:r>
      <w:r w:rsidR="00711DED">
        <w:rPr>
          <w:sz w:val="28"/>
          <w:szCs w:val="28"/>
        </w:rPr>
        <w:t xml:space="preserve"> </w:t>
      </w:r>
      <w:r w:rsidRPr="00D24B1D" w:rsidR="00284013">
        <w:rPr>
          <w:sz w:val="28"/>
          <w:szCs w:val="28"/>
        </w:rPr>
        <w:t xml:space="preserve">материальный и </w:t>
      </w:r>
      <w:r w:rsidRPr="00D24B1D">
        <w:rPr>
          <w:sz w:val="28"/>
          <w:szCs w:val="28"/>
        </w:rPr>
        <w:t>моральный вред, принес свои извинения,</w:t>
      </w:r>
      <w:r w:rsidR="00AA6705">
        <w:rPr>
          <w:sz w:val="28"/>
          <w:szCs w:val="28"/>
        </w:rPr>
        <w:t xml:space="preserve"> возместил причиненный материальный  ущерб в размере </w:t>
      </w:r>
      <w:r w:rsidRPr="008C3267" w:rsidR="000E082C">
        <w:rPr>
          <w:i/>
          <w:sz w:val="20"/>
          <w:szCs w:val="20"/>
        </w:rPr>
        <w:t>/изъято/</w:t>
      </w:r>
      <w:r w:rsidR="000E082C">
        <w:rPr>
          <w:i/>
          <w:sz w:val="20"/>
          <w:szCs w:val="20"/>
        </w:rPr>
        <w:t xml:space="preserve"> </w:t>
      </w:r>
      <w:r w:rsidR="00AA6705">
        <w:rPr>
          <w:sz w:val="28"/>
          <w:szCs w:val="28"/>
        </w:rPr>
        <w:t>руб., путем передачи денежных сре</w:t>
      </w:r>
      <w:r w:rsidR="00AA6705">
        <w:rPr>
          <w:sz w:val="28"/>
          <w:szCs w:val="28"/>
        </w:rPr>
        <w:t>дств дл</w:t>
      </w:r>
      <w:r w:rsidR="00AA6705">
        <w:rPr>
          <w:sz w:val="28"/>
          <w:szCs w:val="28"/>
        </w:rPr>
        <w:t xml:space="preserve">я оплаты восстановления поврежденного панорамного стекла </w:t>
      </w:r>
      <w:r w:rsidRPr="00D24B1D">
        <w:rPr>
          <w:sz w:val="28"/>
          <w:szCs w:val="28"/>
        </w:rPr>
        <w:t xml:space="preserve"> в связи с чем, он не имеет к не</w:t>
      </w:r>
      <w:r w:rsidR="007E3973">
        <w:rPr>
          <w:sz w:val="28"/>
          <w:szCs w:val="28"/>
        </w:rPr>
        <w:t>му</w:t>
      </w:r>
      <w:r w:rsidRPr="00D24B1D">
        <w:rPr>
          <w:sz w:val="28"/>
          <w:szCs w:val="28"/>
        </w:rPr>
        <w:t xml:space="preserve"> никаких претензий.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Подсудимый Князев</w:t>
      </w:r>
      <w:r w:rsidR="007E3973">
        <w:rPr>
          <w:sz w:val="28"/>
          <w:szCs w:val="28"/>
        </w:rPr>
        <w:t xml:space="preserve"> В.В.</w:t>
      </w:r>
      <w:r w:rsidRPr="00D24B1D">
        <w:rPr>
          <w:sz w:val="28"/>
          <w:szCs w:val="28"/>
        </w:rPr>
        <w:t xml:space="preserve"> поддержал заявленное ходатайство</w:t>
      </w:r>
      <w:r w:rsidR="00711DED">
        <w:rPr>
          <w:sz w:val="28"/>
          <w:szCs w:val="28"/>
        </w:rPr>
        <w:t xml:space="preserve"> </w:t>
      </w:r>
      <w:r w:rsidRPr="00D24B1D">
        <w:rPr>
          <w:sz w:val="28"/>
          <w:szCs w:val="28"/>
        </w:rPr>
        <w:t>потерпевше</w:t>
      </w:r>
      <w:r w:rsidR="00F753E6">
        <w:rPr>
          <w:sz w:val="28"/>
          <w:szCs w:val="28"/>
        </w:rPr>
        <w:t>го</w:t>
      </w:r>
      <w:r w:rsidRPr="00D24B1D">
        <w:rPr>
          <w:sz w:val="28"/>
          <w:szCs w:val="28"/>
        </w:rPr>
        <w:t>, просил суд прекратить производство по данному уголовному делу.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Судом потерпевше</w:t>
      </w:r>
      <w:r w:rsidR="00F753E6">
        <w:rPr>
          <w:sz w:val="28"/>
          <w:szCs w:val="28"/>
        </w:rPr>
        <w:t xml:space="preserve">му </w:t>
      </w:r>
      <w:r w:rsidRPr="00D24B1D">
        <w:rPr>
          <w:sz w:val="28"/>
          <w:szCs w:val="28"/>
        </w:rPr>
        <w:t>были разъяснены последствия удовлетворения заявленного ходатайства, а именно то, что если уголов</w:t>
      </w:r>
      <w:r w:rsidR="00F753E6">
        <w:rPr>
          <w:sz w:val="28"/>
          <w:szCs w:val="28"/>
        </w:rPr>
        <w:t>ное дело в отношении подсудимого</w:t>
      </w:r>
      <w:r w:rsidRPr="00D24B1D">
        <w:rPr>
          <w:sz w:val="28"/>
          <w:szCs w:val="28"/>
        </w:rPr>
        <w:t xml:space="preserve"> будет прекращено, он теряет право на обращение в суд с </w:t>
      </w:r>
      <w:r w:rsidR="00F753E6">
        <w:rPr>
          <w:sz w:val="28"/>
          <w:szCs w:val="28"/>
        </w:rPr>
        <w:t>исковым заявлением к подсудимому</w:t>
      </w:r>
      <w:r w:rsidRPr="00D24B1D">
        <w:rPr>
          <w:sz w:val="28"/>
          <w:szCs w:val="28"/>
        </w:rPr>
        <w:t xml:space="preserve"> о возмещении материального ущерба и о взыскании компенсации морального вреда. 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Потерпевш</w:t>
      </w:r>
      <w:r w:rsidR="00DF7691">
        <w:rPr>
          <w:sz w:val="28"/>
          <w:szCs w:val="28"/>
        </w:rPr>
        <w:t xml:space="preserve">ий </w:t>
      </w:r>
      <w:r w:rsidR="000E082C">
        <w:rPr>
          <w:i/>
          <w:sz w:val="20"/>
          <w:szCs w:val="20"/>
        </w:rPr>
        <w:t>/ФИО</w:t>
      </w:r>
      <w:r w:rsidRPr="008C3267" w:rsidR="000E082C">
        <w:rPr>
          <w:i/>
          <w:sz w:val="20"/>
          <w:szCs w:val="20"/>
        </w:rPr>
        <w:t>/</w:t>
      </w:r>
      <w:r w:rsidR="000E082C">
        <w:rPr>
          <w:i/>
          <w:sz w:val="20"/>
          <w:szCs w:val="20"/>
        </w:rPr>
        <w:t xml:space="preserve"> </w:t>
      </w:r>
      <w:r w:rsidRPr="00D24B1D" w:rsidR="00C6719F">
        <w:rPr>
          <w:sz w:val="28"/>
          <w:szCs w:val="28"/>
        </w:rPr>
        <w:t xml:space="preserve">пояснил, </w:t>
      </w:r>
      <w:r w:rsidRPr="00D24B1D">
        <w:rPr>
          <w:sz w:val="28"/>
          <w:szCs w:val="28"/>
        </w:rPr>
        <w:t>что он полностью осознает все последствия заявленного ходатайства и настаивает на его удовлетворении.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Судом подсудимому Князеву В.В.</w:t>
      </w:r>
      <w:r w:rsidRPr="00D24B1D">
        <w:rPr>
          <w:sz w:val="28"/>
          <w:szCs w:val="28"/>
        </w:rPr>
        <w:t>было разъяснено, что если</w:t>
      </w:r>
      <w:r w:rsidR="00B64B43">
        <w:rPr>
          <w:sz w:val="28"/>
          <w:szCs w:val="28"/>
        </w:rPr>
        <w:t xml:space="preserve"> уголовное дело в отношении него</w:t>
      </w:r>
      <w:r w:rsidRPr="00D24B1D">
        <w:rPr>
          <w:sz w:val="28"/>
          <w:szCs w:val="28"/>
        </w:rPr>
        <w:t xml:space="preserve"> будет прекращено за примирением, то данное прекращение не является реабилитирующим основанием и в дальнейшем он не имеет права на предъявление иска к органам государственной власти о возмещении ущерба за необоснованное привлечение к уголовной ответственности.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Подсудимый</w:t>
      </w:r>
      <w:r w:rsidRPr="00D24B1D">
        <w:rPr>
          <w:sz w:val="28"/>
          <w:szCs w:val="28"/>
        </w:rPr>
        <w:t xml:space="preserve"> пояснил, что он настаивает на прекращении дела за примирением с потерпевш</w:t>
      </w:r>
      <w:r>
        <w:rPr>
          <w:sz w:val="28"/>
          <w:szCs w:val="28"/>
        </w:rPr>
        <w:t>им</w:t>
      </w:r>
      <w:r w:rsidRPr="00D24B1D">
        <w:rPr>
          <w:sz w:val="28"/>
          <w:szCs w:val="28"/>
        </w:rPr>
        <w:t xml:space="preserve"> по не реабилитирующему основанию, о чем судом к материалам дела было приобщено письменное заявление.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Участвующий  в судебном заседа</w:t>
      </w:r>
      <w:r w:rsidRPr="00D24B1D" w:rsidR="00D24B1D">
        <w:rPr>
          <w:sz w:val="28"/>
          <w:szCs w:val="28"/>
        </w:rPr>
        <w:t>нии государственный обвинитель не возражал</w:t>
      </w:r>
      <w:r w:rsidRPr="00D24B1D">
        <w:rPr>
          <w:sz w:val="28"/>
          <w:szCs w:val="28"/>
        </w:rPr>
        <w:t xml:space="preserve"> против прекращения уголовн</w:t>
      </w:r>
      <w:r w:rsidRPr="00D24B1D" w:rsidR="00BC4D17">
        <w:rPr>
          <w:sz w:val="28"/>
          <w:szCs w:val="28"/>
        </w:rPr>
        <w:t>ого дела в отношении подсу</w:t>
      </w:r>
      <w:r w:rsidR="00F2549B">
        <w:rPr>
          <w:sz w:val="28"/>
          <w:szCs w:val="28"/>
        </w:rPr>
        <w:t>димого</w:t>
      </w:r>
      <w:r w:rsidR="00711DED">
        <w:rPr>
          <w:sz w:val="28"/>
          <w:szCs w:val="28"/>
        </w:rPr>
        <w:t xml:space="preserve"> </w:t>
      </w:r>
      <w:r w:rsidR="00F2549B">
        <w:rPr>
          <w:sz w:val="28"/>
          <w:szCs w:val="28"/>
        </w:rPr>
        <w:t>Князева В.В</w:t>
      </w:r>
      <w:r w:rsidRPr="00D24B1D" w:rsidR="008714C2">
        <w:rPr>
          <w:sz w:val="28"/>
          <w:szCs w:val="28"/>
        </w:rPr>
        <w:t>.</w:t>
      </w:r>
      <w:r w:rsidR="00F2549B">
        <w:rPr>
          <w:sz w:val="28"/>
          <w:szCs w:val="28"/>
        </w:rPr>
        <w:t>, обвиняемого</w:t>
      </w:r>
      <w:r w:rsidRPr="00D24B1D">
        <w:rPr>
          <w:sz w:val="28"/>
          <w:szCs w:val="28"/>
        </w:rPr>
        <w:t xml:space="preserve"> в совершении преступлени</w:t>
      </w:r>
      <w:r w:rsidR="00F2549B">
        <w:rPr>
          <w:sz w:val="28"/>
          <w:szCs w:val="28"/>
        </w:rPr>
        <w:t>я</w:t>
      </w:r>
      <w:r w:rsidRPr="00D24B1D">
        <w:rPr>
          <w:sz w:val="28"/>
          <w:szCs w:val="28"/>
        </w:rPr>
        <w:t xml:space="preserve"> предусмотренн</w:t>
      </w:r>
      <w:r w:rsidR="00F2549B">
        <w:rPr>
          <w:sz w:val="28"/>
          <w:szCs w:val="28"/>
        </w:rPr>
        <w:t>ого</w:t>
      </w:r>
      <w:r w:rsidRPr="00D24B1D">
        <w:rPr>
          <w:sz w:val="28"/>
          <w:szCs w:val="28"/>
        </w:rPr>
        <w:t xml:space="preserve"> ч.1 ст. 1</w:t>
      </w:r>
      <w:r w:rsidR="00F2549B">
        <w:rPr>
          <w:sz w:val="28"/>
          <w:szCs w:val="28"/>
        </w:rPr>
        <w:t>67</w:t>
      </w:r>
      <w:r w:rsidRPr="00D24B1D" w:rsidR="00BC4D17">
        <w:rPr>
          <w:sz w:val="28"/>
          <w:szCs w:val="28"/>
        </w:rPr>
        <w:t xml:space="preserve"> УК РФ</w:t>
      </w:r>
      <w:r w:rsidR="00F2549B">
        <w:rPr>
          <w:sz w:val="28"/>
          <w:szCs w:val="28"/>
        </w:rPr>
        <w:t>.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 xml:space="preserve"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В соответствие со ст. 76 УК РФ,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Часть 1 статьи 1</w:t>
      </w:r>
      <w:r w:rsidR="003B1C8C">
        <w:rPr>
          <w:sz w:val="28"/>
          <w:szCs w:val="28"/>
        </w:rPr>
        <w:t>67 УК РФ отнесе</w:t>
      </w:r>
      <w:r w:rsidR="00390161">
        <w:rPr>
          <w:sz w:val="28"/>
          <w:szCs w:val="28"/>
        </w:rPr>
        <w:t>н</w:t>
      </w:r>
      <w:r w:rsidR="003B1C8C">
        <w:rPr>
          <w:sz w:val="28"/>
          <w:szCs w:val="28"/>
        </w:rPr>
        <w:t>а</w:t>
      </w:r>
      <w:r w:rsidRPr="00D24B1D">
        <w:rPr>
          <w:sz w:val="28"/>
          <w:szCs w:val="28"/>
        </w:rPr>
        <w:t xml:space="preserve"> законом к преступлениям небольшой тяжести (ч.2 ст. 15 УК РФ).</w:t>
      </w:r>
    </w:p>
    <w:p w:rsidR="00C6719F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 xml:space="preserve">Как установлено </w:t>
      </w:r>
      <w:r w:rsidR="005C06A4">
        <w:rPr>
          <w:sz w:val="28"/>
          <w:szCs w:val="28"/>
        </w:rPr>
        <w:t>в судебном заседании, подсудимый Князева В.В</w:t>
      </w:r>
      <w:r w:rsidRPr="00D24B1D">
        <w:rPr>
          <w:sz w:val="28"/>
          <w:szCs w:val="28"/>
        </w:rPr>
        <w:t>.</w:t>
      </w:r>
      <w:r w:rsidRPr="00D24B1D">
        <w:rPr>
          <w:sz w:val="28"/>
          <w:szCs w:val="28"/>
        </w:rPr>
        <w:t>, ранее не судим, совершил уголовное преступление небольшой тяжес</w:t>
      </w:r>
      <w:r w:rsidR="00711DED">
        <w:rPr>
          <w:sz w:val="28"/>
          <w:szCs w:val="28"/>
        </w:rPr>
        <w:t>ти впервые,</w:t>
      </w:r>
      <w:r w:rsidRPr="00D24B1D">
        <w:rPr>
          <w:sz w:val="28"/>
          <w:szCs w:val="28"/>
        </w:rPr>
        <w:t xml:space="preserve"> </w:t>
      </w:r>
      <w:r w:rsidR="00711DED">
        <w:rPr>
          <w:sz w:val="28"/>
          <w:szCs w:val="28"/>
        </w:rPr>
        <w:t xml:space="preserve">моральный вред возместил путем извинений, причиненный материальный ущерб возместил в полном </w:t>
      </w:r>
      <w:r w:rsidR="00AA6705">
        <w:rPr>
          <w:sz w:val="28"/>
          <w:szCs w:val="28"/>
        </w:rPr>
        <w:t xml:space="preserve">объеме, путем возмещения стоимости поврежденного имущества в размере </w:t>
      </w:r>
      <w:r w:rsidRPr="008C3267" w:rsidR="000E082C">
        <w:rPr>
          <w:i/>
          <w:sz w:val="20"/>
          <w:szCs w:val="20"/>
        </w:rPr>
        <w:t>/изъято/</w:t>
      </w:r>
      <w:r w:rsidR="000E082C">
        <w:rPr>
          <w:i/>
          <w:sz w:val="20"/>
          <w:szCs w:val="20"/>
        </w:rPr>
        <w:t xml:space="preserve"> </w:t>
      </w:r>
      <w:r w:rsidR="00AA6705">
        <w:rPr>
          <w:sz w:val="28"/>
          <w:szCs w:val="28"/>
        </w:rPr>
        <w:t>руб.</w:t>
      </w:r>
      <w:r w:rsidR="00711DED">
        <w:rPr>
          <w:sz w:val="28"/>
          <w:szCs w:val="28"/>
        </w:rPr>
        <w:t>,</w:t>
      </w:r>
      <w:r w:rsidRPr="00D24B1D">
        <w:rPr>
          <w:sz w:val="28"/>
          <w:szCs w:val="28"/>
        </w:rPr>
        <w:t xml:space="preserve"> что </w:t>
      </w:r>
      <w:r w:rsidRPr="00D24B1D">
        <w:rPr>
          <w:sz w:val="28"/>
          <w:szCs w:val="28"/>
        </w:rPr>
        <w:t>подтверждается показаниями потерпевше</w:t>
      </w:r>
      <w:r w:rsidR="00D97B51">
        <w:rPr>
          <w:sz w:val="28"/>
          <w:szCs w:val="28"/>
        </w:rPr>
        <w:t>го</w:t>
      </w:r>
      <w:r w:rsidR="00AA6705">
        <w:rPr>
          <w:sz w:val="28"/>
          <w:szCs w:val="28"/>
        </w:rPr>
        <w:t xml:space="preserve"> </w:t>
      </w:r>
      <w:r w:rsidR="000E082C">
        <w:rPr>
          <w:i/>
          <w:sz w:val="20"/>
          <w:szCs w:val="20"/>
        </w:rPr>
        <w:t>/ФИО</w:t>
      </w:r>
      <w:r w:rsidRPr="008C3267" w:rsidR="000E082C">
        <w:rPr>
          <w:i/>
          <w:sz w:val="20"/>
          <w:szCs w:val="20"/>
        </w:rPr>
        <w:t>/</w:t>
      </w:r>
      <w:r w:rsidR="000E082C">
        <w:rPr>
          <w:i/>
          <w:sz w:val="20"/>
          <w:szCs w:val="20"/>
        </w:rPr>
        <w:t xml:space="preserve"> </w:t>
      </w:r>
      <w:r w:rsidR="00D97B51">
        <w:rPr>
          <w:sz w:val="28"/>
          <w:szCs w:val="28"/>
        </w:rPr>
        <w:t>Более того подсудимый полностью признал</w:t>
      </w:r>
      <w:r w:rsidRPr="00D24B1D" w:rsidR="008714C2">
        <w:rPr>
          <w:sz w:val="28"/>
          <w:szCs w:val="28"/>
        </w:rPr>
        <w:t xml:space="preserve"> с</w:t>
      </w:r>
      <w:r w:rsidR="00D97B51">
        <w:rPr>
          <w:sz w:val="28"/>
          <w:szCs w:val="28"/>
        </w:rPr>
        <w:t>вою вину, в содеянном раскаялся</w:t>
      </w:r>
      <w:r w:rsidRPr="00D24B1D" w:rsidR="008714C2">
        <w:rPr>
          <w:sz w:val="28"/>
          <w:szCs w:val="28"/>
        </w:rPr>
        <w:t>, по месту жительства характеризуется положительно, на</w:t>
      </w:r>
      <w:r w:rsidRPr="00D24B1D" w:rsidR="008714C2">
        <w:rPr>
          <w:sz w:val="28"/>
          <w:szCs w:val="28"/>
        </w:rPr>
        <w:t xml:space="preserve"> </w:t>
      </w:r>
      <w:r w:rsidRPr="00D24B1D" w:rsidR="008714C2">
        <w:rPr>
          <w:sz w:val="28"/>
          <w:szCs w:val="28"/>
        </w:rPr>
        <w:t>учете</w:t>
      </w:r>
      <w:r w:rsidRPr="00D24B1D" w:rsidR="008714C2">
        <w:rPr>
          <w:sz w:val="28"/>
          <w:szCs w:val="28"/>
        </w:rPr>
        <w:t xml:space="preserve"> у врача психиатра и врача нарколога не состоит.</w:t>
      </w:r>
    </w:p>
    <w:p w:rsidR="008405B6" w:rsidRPr="00D24B1D" w:rsidP="008405B6">
      <w:pPr>
        <w:ind w:firstLine="708"/>
        <w:jc w:val="both"/>
        <w:rPr>
          <w:b/>
          <w:sz w:val="28"/>
          <w:szCs w:val="28"/>
        </w:rPr>
      </w:pPr>
      <w:r w:rsidRPr="00D24B1D">
        <w:rPr>
          <w:sz w:val="28"/>
          <w:szCs w:val="28"/>
        </w:rPr>
        <w:t>Согласно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виновного; исходя из чего суд считает возможным удовлетворить зая</w:t>
      </w:r>
      <w:r w:rsidR="00EF7140">
        <w:rPr>
          <w:sz w:val="28"/>
          <w:szCs w:val="28"/>
        </w:rPr>
        <w:t>вленное ходатайство потерпевшего</w:t>
      </w:r>
      <w:r w:rsidRPr="00D24B1D">
        <w:rPr>
          <w:sz w:val="28"/>
          <w:szCs w:val="28"/>
        </w:rPr>
        <w:t xml:space="preserve"> и прекратить производство по данному уголовному делу.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 xml:space="preserve">На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8405B6" w:rsidRPr="00D24B1D" w:rsidP="008405B6">
      <w:pPr>
        <w:jc w:val="center"/>
        <w:rPr>
          <w:b/>
          <w:sz w:val="28"/>
          <w:szCs w:val="28"/>
        </w:rPr>
      </w:pPr>
      <w:r w:rsidRPr="00D24B1D">
        <w:rPr>
          <w:b/>
          <w:sz w:val="28"/>
          <w:szCs w:val="28"/>
        </w:rPr>
        <w:t>ПОСТАНОВИЛ:</w:t>
      </w:r>
    </w:p>
    <w:p w:rsidR="008405B6" w:rsidRPr="00D24B1D" w:rsidP="008405B6">
      <w:pPr>
        <w:jc w:val="center"/>
        <w:rPr>
          <w:b/>
          <w:sz w:val="28"/>
          <w:szCs w:val="28"/>
        </w:rPr>
      </w:pP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Удовлетворить заявленное  ходатайство потерпевше</w:t>
      </w:r>
      <w:r w:rsidR="00EF7140">
        <w:rPr>
          <w:sz w:val="28"/>
          <w:szCs w:val="28"/>
        </w:rPr>
        <w:t>го</w:t>
      </w:r>
      <w:r w:rsidR="00711DED">
        <w:rPr>
          <w:sz w:val="28"/>
          <w:szCs w:val="28"/>
        </w:rPr>
        <w:t xml:space="preserve"> </w:t>
      </w:r>
      <w:r w:rsidR="000E082C">
        <w:rPr>
          <w:i/>
          <w:sz w:val="20"/>
          <w:szCs w:val="20"/>
        </w:rPr>
        <w:t>/ФИО</w:t>
      </w:r>
      <w:r w:rsidRPr="008C3267" w:rsidR="000E082C">
        <w:rPr>
          <w:i/>
          <w:sz w:val="20"/>
          <w:szCs w:val="20"/>
        </w:rPr>
        <w:t>/</w:t>
      </w:r>
      <w:r w:rsidR="000E082C">
        <w:rPr>
          <w:i/>
          <w:sz w:val="20"/>
          <w:szCs w:val="20"/>
        </w:rPr>
        <w:t xml:space="preserve"> </w:t>
      </w:r>
      <w:r w:rsidRPr="00D24B1D">
        <w:rPr>
          <w:sz w:val="28"/>
          <w:szCs w:val="28"/>
        </w:rPr>
        <w:t>и прекратить уголовное дело в</w:t>
      </w:r>
      <w:r w:rsidR="00EF7140">
        <w:rPr>
          <w:sz w:val="28"/>
          <w:szCs w:val="28"/>
        </w:rPr>
        <w:t xml:space="preserve"> отношении </w:t>
      </w:r>
      <w:r w:rsidRPr="00EF7140" w:rsidR="00EF7140">
        <w:rPr>
          <w:b/>
          <w:sz w:val="28"/>
          <w:szCs w:val="28"/>
        </w:rPr>
        <w:t>Князева В</w:t>
      </w:r>
      <w:r w:rsidR="000E082C">
        <w:rPr>
          <w:b/>
          <w:sz w:val="28"/>
          <w:szCs w:val="28"/>
        </w:rPr>
        <w:t>.</w:t>
      </w:r>
      <w:r w:rsidRPr="00EF7140" w:rsidR="00EF7140">
        <w:rPr>
          <w:b/>
          <w:sz w:val="28"/>
          <w:szCs w:val="28"/>
        </w:rPr>
        <w:t xml:space="preserve"> В</w:t>
      </w:r>
      <w:r w:rsidR="000E082C">
        <w:rPr>
          <w:b/>
          <w:sz w:val="28"/>
          <w:szCs w:val="28"/>
        </w:rPr>
        <w:t>.</w:t>
      </w:r>
      <w:r w:rsidRPr="00D24B1D">
        <w:rPr>
          <w:sz w:val="28"/>
          <w:szCs w:val="28"/>
        </w:rPr>
        <w:t>,</w:t>
      </w:r>
      <w:r w:rsidR="00EF7140">
        <w:rPr>
          <w:sz w:val="28"/>
          <w:szCs w:val="28"/>
        </w:rPr>
        <w:t xml:space="preserve"> обвиняемого</w:t>
      </w:r>
      <w:r w:rsidRPr="00D24B1D">
        <w:rPr>
          <w:sz w:val="28"/>
          <w:szCs w:val="28"/>
        </w:rPr>
        <w:t xml:space="preserve"> в совершении преступлени</w:t>
      </w:r>
      <w:r w:rsidR="00EF7140">
        <w:rPr>
          <w:sz w:val="28"/>
          <w:szCs w:val="28"/>
        </w:rPr>
        <w:t>я</w:t>
      </w:r>
      <w:r w:rsidRPr="00D24B1D">
        <w:rPr>
          <w:sz w:val="28"/>
          <w:szCs w:val="28"/>
        </w:rPr>
        <w:t xml:space="preserve"> предусмотренн</w:t>
      </w:r>
      <w:r w:rsidR="00EF7140">
        <w:rPr>
          <w:sz w:val="28"/>
          <w:szCs w:val="28"/>
        </w:rPr>
        <w:t>ого</w:t>
      </w:r>
      <w:r w:rsidRPr="00D24B1D">
        <w:rPr>
          <w:sz w:val="28"/>
          <w:szCs w:val="28"/>
        </w:rPr>
        <w:t xml:space="preserve"> ч.1 ст. 1</w:t>
      </w:r>
      <w:r w:rsidR="00EF7140">
        <w:rPr>
          <w:sz w:val="28"/>
          <w:szCs w:val="28"/>
        </w:rPr>
        <w:t>67</w:t>
      </w:r>
      <w:r w:rsidRPr="00D24B1D">
        <w:rPr>
          <w:sz w:val="28"/>
          <w:szCs w:val="28"/>
        </w:rPr>
        <w:t xml:space="preserve"> УК РФ</w:t>
      </w:r>
      <w:r w:rsidR="00EF7140">
        <w:rPr>
          <w:sz w:val="28"/>
          <w:szCs w:val="28"/>
        </w:rPr>
        <w:t xml:space="preserve">, </w:t>
      </w:r>
      <w:r w:rsidRPr="00D24B1D">
        <w:rPr>
          <w:sz w:val="28"/>
          <w:szCs w:val="28"/>
        </w:rPr>
        <w:t>в связи с примирением с потерпевш</w:t>
      </w:r>
      <w:r w:rsidR="00AA6705">
        <w:rPr>
          <w:sz w:val="28"/>
          <w:szCs w:val="28"/>
        </w:rPr>
        <w:t>им</w:t>
      </w:r>
      <w:r w:rsidRPr="00D24B1D">
        <w:rPr>
          <w:sz w:val="28"/>
          <w:szCs w:val="28"/>
        </w:rPr>
        <w:t>.</w:t>
      </w:r>
    </w:p>
    <w:p w:rsidR="008405B6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 xml:space="preserve">Меру пресечения – подписку о невыезде и надлежащем поведении, отменить. </w:t>
      </w:r>
    </w:p>
    <w:p w:rsidR="005B4E51" w:rsidRPr="00D24B1D" w:rsidP="00A52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доказательства: </w:t>
      </w:r>
      <w:r w:rsidR="00A52683">
        <w:rPr>
          <w:sz w:val="28"/>
          <w:szCs w:val="28"/>
        </w:rPr>
        <w:t xml:space="preserve">информационный носитель – диск </w:t>
      </w:r>
      <w:r w:rsidR="00A52683">
        <w:rPr>
          <w:sz w:val="28"/>
          <w:szCs w:val="28"/>
          <w:lang w:val="en-US"/>
        </w:rPr>
        <w:t>CD</w:t>
      </w:r>
      <w:r w:rsidRPr="00A52683" w:rsidR="00A52683">
        <w:rPr>
          <w:sz w:val="28"/>
          <w:szCs w:val="28"/>
        </w:rPr>
        <w:t>-</w:t>
      </w:r>
      <w:r w:rsidR="00A52683">
        <w:rPr>
          <w:sz w:val="28"/>
          <w:szCs w:val="28"/>
          <w:lang w:val="en-US"/>
        </w:rPr>
        <w:t>R</w:t>
      </w:r>
      <w:r w:rsidR="000E082C">
        <w:rPr>
          <w:sz w:val="28"/>
          <w:szCs w:val="28"/>
        </w:rPr>
        <w:t xml:space="preserve"> </w:t>
      </w:r>
      <w:r w:rsidR="00A52683">
        <w:rPr>
          <w:sz w:val="28"/>
          <w:szCs w:val="28"/>
        </w:rPr>
        <w:t xml:space="preserve">фиолетового цвета с видеозаписью, упакованный в бумажный конверт, опечатанный с помощью фрагмента бумаги с оттиском печати «Для пакетов № 2 отдел полиции № 1», </w:t>
      </w:r>
      <w:r w:rsidR="00FC2D24">
        <w:rPr>
          <w:sz w:val="28"/>
          <w:szCs w:val="28"/>
        </w:rPr>
        <w:t xml:space="preserve">находящийся </w:t>
      </w:r>
      <w:r w:rsidR="00634AFB">
        <w:rPr>
          <w:sz w:val="28"/>
          <w:szCs w:val="28"/>
        </w:rPr>
        <w:t>в материалах дела</w:t>
      </w:r>
      <w:r w:rsidR="00A52683">
        <w:rPr>
          <w:sz w:val="28"/>
          <w:szCs w:val="28"/>
        </w:rPr>
        <w:t xml:space="preserve"> (л.д.50) </w:t>
      </w:r>
      <w:r w:rsidR="00CF6F42">
        <w:rPr>
          <w:sz w:val="28"/>
          <w:szCs w:val="28"/>
        </w:rPr>
        <w:t xml:space="preserve"> –</w:t>
      </w:r>
      <w:r w:rsidR="000603C3">
        <w:rPr>
          <w:sz w:val="28"/>
          <w:szCs w:val="28"/>
        </w:rPr>
        <w:t xml:space="preserve"> хранить</w:t>
      </w:r>
      <w:r w:rsidR="00CF6F42">
        <w:rPr>
          <w:sz w:val="28"/>
          <w:szCs w:val="28"/>
        </w:rPr>
        <w:t xml:space="preserve"> в материалах дела. </w:t>
      </w:r>
    </w:p>
    <w:p w:rsidR="008405B6" w:rsidRPr="00D24B1D" w:rsidP="008405B6">
      <w:pPr>
        <w:ind w:firstLine="708"/>
        <w:jc w:val="both"/>
        <w:rPr>
          <w:sz w:val="28"/>
          <w:szCs w:val="28"/>
        </w:rPr>
      </w:pPr>
      <w:r w:rsidRPr="00D24B1D">
        <w:rPr>
          <w:sz w:val="28"/>
          <w:szCs w:val="28"/>
        </w:rPr>
        <w:t>Постановление может быть обжаловано в Керченский городской суд</w:t>
      </w:r>
      <w:r w:rsidRPr="00D24B1D" w:rsidR="00065902">
        <w:rPr>
          <w:sz w:val="28"/>
          <w:szCs w:val="28"/>
        </w:rPr>
        <w:t xml:space="preserve"> Республики Крым</w:t>
      </w:r>
      <w:r w:rsidRPr="00D24B1D">
        <w:rPr>
          <w:sz w:val="28"/>
          <w:szCs w:val="28"/>
        </w:rPr>
        <w:t xml:space="preserve">в течение 10 суток, со дня его вынесения, путем  подачи жалобы мировому судье судебного участка № </w:t>
      </w:r>
      <w:r w:rsidRPr="00D24B1D" w:rsidR="007913F0">
        <w:rPr>
          <w:sz w:val="28"/>
          <w:szCs w:val="28"/>
        </w:rPr>
        <w:t>48</w:t>
      </w:r>
      <w:r w:rsidRPr="00D24B1D">
        <w:rPr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8405B6" w:rsidRPr="00D24B1D" w:rsidP="008405B6">
      <w:pPr>
        <w:jc w:val="both"/>
        <w:rPr>
          <w:sz w:val="28"/>
          <w:szCs w:val="28"/>
        </w:rPr>
      </w:pPr>
    </w:p>
    <w:p w:rsidR="008405B6" w:rsidP="008405B6">
      <w:pPr>
        <w:rPr>
          <w:sz w:val="28"/>
          <w:szCs w:val="28"/>
        </w:rPr>
      </w:pPr>
      <w:r w:rsidRPr="00D24B1D">
        <w:rPr>
          <w:sz w:val="28"/>
          <w:szCs w:val="28"/>
        </w:rPr>
        <w:t xml:space="preserve">Мировой судья                </w:t>
      </w:r>
      <w:r w:rsidR="00711DED">
        <w:rPr>
          <w:sz w:val="28"/>
          <w:szCs w:val="28"/>
        </w:rPr>
        <w:t xml:space="preserve">                                                                       </w:t>
      </w:r>
      <w:r w:rsidRPr="00D24B1D" w:rsidR="00065902">
        <w:rPr>
          <w:sz w:val="28"/>
          <w:szCs w:val="28"/>
        </w:rPr>
        <w:t>К.В. Троян</w:t>
      </w:r>
    </w:p>
    <w:p w:rsidR="00651694" w:rsidRPr="00D24B1D" w:rsidP="008405B6">
      <w:pPr>
        <w:rPr>
          <w:sz w:val="28"/>
          <w:szCs w:val="28"/>
        </w:rPr>
      </w:pPr>
    </w:p>
    <w:p w:rsidR="0057700B" w:rsidRPr="00D24B1D" w:rsidP="008405B6">
      <w:pPr>
        <w:rPr>
          <w:sz w:val="28"/>
          <w:szCs w:val="28"/>
        </w:rPr>
      </w:pPr>
    </w:p>
    <w:p w:rsidR="0057700B" w:rsidRPr="00D24B1D" w:rsidP="008405B6">
      <w:pPr>
        <w:rPr>
          <w:sz w:val="28"/>
          <w:szCs w:val="28"/>
        </w:rPr>
      </w:pPr>
    </w:p>
    <w:p w:rsidR="0057700B" w:rsidRPr="00D24B1D" w:rsidP="008405B6">
      <w:pPr>
        <w:rPr>
          <w:sz w:val="28"/>
          <w:szCs w:val="28"/>
        </w:rPr>
      </w:pPr>
    </w:p>
    <w:sectPr w:rsidSect="00521999">
      <w:footerReference w:type="even" r:id="rId4"/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1DED" w:rsidP="00D24B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11DED" w:rsidP="00D24B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1DED" w:rsidP="00D24B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D3B">
      <w:rPr>
        <w:rStyle w:val="PageNumber"/>
        <w:noProof/>
      </w:rPr>
      <w:t>3</w:t>
    </w:r>
    <w:r>
      <w:rPr>
        <w:rStyle w:val="PageNumber"/>
      </w:rPr>
      <w:fldChar w:fldCharType="end"/>
    </w:r>
  </w:p>
  <w:p w:rsidR="00711DED" w:rsidP="00D24B1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B6"/>
    <w:rsid w:val="000023A3"/>
    <w:rsid w:val="0004391E"/>
    <w:rsid w:val="000603C3"/>
    <w:rsid w:val="00061781"/>
    <w:rsid w:val="00065902"/>
    <w:rsid w:val="000810B4"/>
    <w:rsid w:val="000D3E32"/>
    <w:rsid w:val="000E082C"/>
    <w:rsid w:val="00170524"/>
    <w:rsid w:val="00176709"/>
    <w:rsid w:val="001C0277"/>
    <w:rsid w:val="001E25B4"/>
    <w:rsid w:val="00284013"/>
    <w:rsid w:val="002C7DA1"/>
    <w:rsid w:val="003039F8"/>
    <w:rsid w:val="003267C8"/>
    <w:rsid w:val="00346C4D"/>
    <w:rsid w:val="00353519"/>
    <w:rsid w:val="003543E5"/>
    <w:rsid w:val="00390161"/>
    <w:rsid w:val="003943CB"/>
    <w:rsid w:val="003B1C8C"/>
    <w:rsid w:val="003E563D"/>
    <w:rsid w:val="004547AF"/>
    <w:rsid w:val="00493717"/>
    <w:rsid w:val="004C773A"/>
    <w:rsid w:val="004D05E3"/>
    <w:rsid w:val="004E1D25"/>
    <w:rsid w:val="00521999"/>
    <w:rsid w:val="00523001"/>
    <w:rsid w:val="005350E5"/>
    <w:rsid w:val="005452D1"/>
    <w:rsid w:val="005746BC"/>
    <w:rsid w:val="0057700B"/>
    <w:rsid w:val="005B4E51"/>
    <w:rsid w:val="005C06A4"/>
    <w:rsid w:val="006062D1"/>
    <w:rsid w:val="006102DB"/>
    <w:rsid w:val="00634AFB"/>
    <w:rsid w:val="00651694"/>
    <w:rsid w:val="00652CA9"/>
    <w:rsid w:val="006D60C4"/>
    <w:rsid w:val="006E2707"/>
    <w:rsid w:val="006E3AE2"/>
    <w:rsid w:val="006F12A4"/>
    <w:rsid w:val="006F6B36"/>
    <w:rsid w:val="00702052"/>
    <w:rsid w:val="00711DED"/>
    <w:rsid w:val="007344F9"/>
    <w:rsid w:val="0074667C"/>
    <w:rsid w:val="00747B0D"/>
    <w:rsid w:val="00760582"/>
    <w:rsid w:val="007913F0"/>
    <w:rsid w:val="007E3973"/>
    <w:rsid w:val="007F4A5F"/>
    <w:rsid w:val="007F6249"/>
    <w:rsid w:val="008020F7"/>
    <w:rsid w:val="008405B6"/>
    <w:rsid w:val="00863D50"/>
    <w:rsid w:val="008714C2"/>
    <w:rsid w:val="00886987"/>
    <w:rsid w:val="00890B94"/>
    <w:rsid w:val="00891CAE"/>
    <w:rsid w:val="008932A4"/>
    <w:rsid w:val="008C3267"/>
    <w:rsid w:val="008C7657"/>
    <w:rsid w:val="00905F24"/>
    <w:rsid w:val="00910841"/>
    <w:rsid w:val="00914E03"/>
    <w:rsid w:val="00942741"/>
    <w:rsid w:val="00985CCF"/>
    <w:rsid w:val="009C0772"/>
    <w:rsid w:val="009C3562"/>
    <w:rsid w:val="00A3518A"/>
    <w:rsid w:val="00A52683"/>
    <w:rsid w:val="00A67D8F"/>
    <w:rsid w:val="00A814E4"/>
    <w:rsid w:val="00AA6705"/>
    <w:rsid w:val="00AB14AB"/>
    <w:rsid w:val="00AF47F7"/>
    <w:rsid w:val="00B41DBE"/>
    <w:rsid w:val="00B64B43"/>
    <w:rsid w:val="00BA1349"/>
    <w:rsid w:val="00BC29EC"/>
    <w:rsid w:val="00BC4D17"/>
    <w:rsid w:val="00BD658F"/>
    <w:rsid w:val="00C118ED"/>
    <w:rsid w:val="00C5446D"/>
    <w:rsid w:val="00C6719F"/>
    <w:rsid w:val="00C67D5F"/>
    <w:rsid w:val="00CF6F42"/>
    <w:rsid w:val="00D2101E"/>
    <w:rsid w:val="00D24B1D"/>
    <w:rsid w:val="00D73E2E"/>
    <w:rsid w:val="00D97B51"/>
    <w:rsid w:val="00DB4DC8"/>
    <w:rsid w:val="00DD1D92"/>
    <w:rsid w:val="00DF2C82"/>
    <w:rsid w:val="00DF7691"/>
    <w:rsid w:val="00E821A8"/>
    <w:rsid w:val="00EB0A12"/>
    <w:rsid w:val="00ED4762"/>
    <w:rsid w:val="00ED5DD7"/>
    <w:rsid w:val="00EF7140"/>
    <w:rsid w:val="00EF7BD1"/>
    <w:rsid w:val="00F0029D"/>
    <w:rsid w:val="00F2549B"/>
    <w:rsid w:val="00F56D3B"/>
    <w:rsid w:val="00F650B4"/>
    <w:rsid w:val="00F753E6"/>
    <w:rsid w:val="00F94DF1"/>
    <w:rsid w:val="00FC2D2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nhideWhenUsed/>
    <w:qFormat/>
    <w:rsid w:val="008405B6"/>
    <w:pPr>
      <w:keepNext/>
      <w:tabs>
        <w:tab w:val="left" w:pos="2880"/>
      </w:tabs>
      <w:ind w:left="28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8405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a"/>
    <w:rsid w:val="008405B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840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405B6"/>
  </w:style>
  <w:style w:type="paragraph" w:styleId="Header">
    <w:name w:val="header"/>
    <w:basedOn w:val="Normal"/>
    <w:link w:val="a0"/>
    <w:rsid w:val="008405B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40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locked/>
    <w:rsid w:val="008405B6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8405B6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57700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770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Основной текст (2)"/>
    <w:basedOn w:val="Normal"/>
    <w:rsid w:val="00F650B4"/>
    <w:pPr>
      <w:widowControl w:val="0"/>
      <w:shd w:val="clear" w:color="auto" w:fill="FFFFFF"/>
      <w:spacing w:line="274" w:lineRule="exact"/>
      <w:ind w:firstLine="620"/>
      <w:jc w:val="both"/>
    </w:pPr>
    <w:rPr>
      <w:lang w:bidi="ru-RU"/>
    </w:rPr>
  </w:style>
  <w:style w:type="character" w:customStyle="1" w:styleId="2Georgia10pt">
    <w:name w:val="Основной текст (2) + Georgia;10 pt"/>
    <w:basedOn w:val="20"/>
    <w:rsid w:val="00B41DB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