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07142" w:rsidP="009C5EE3">
      <w:pPr>
        <w:pStyle w:val="BodyText"/>
        <w:suppressAutoHyphens/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9C5EE3" w:rsidP="00207142">
      <w:pPr>
        <w:pStyle w:val="BodyText"/>
        <w:suppressAutoHyphens/>
        <w:spacing w:line="360" w:lineRule="auto"/>
        <w:ind w:left="5664" w:firstLine="708"/>
        <w:jc w:val="center"/>
        <w:rPr>
          <w:szCs w:val="28"/>
        </w:rPr>
      </w:pPr>
      <w:r w:rsidRPr="009C5EE3">
        <w:rPr>
          <w:szCs w:val="28"/>
        </w:rPr>
        <w:t>Дело № 1-49-1/2017</w:t>
      </w:r>
    </w:p>
    <w:p w:rsidR="009C5EE3" w:rsidP="009C5EE3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9C5EE3" w:rsidP="009C5EE3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9C5EE3" w:rsidP="009C5EE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</w:r>
      <w:r w:rsidR="007504C5">
        <w:rPr>
          <w:sz w:val="28"/>
          <w:szCs w:val="28"/>
        </w:rPr>
        <w:tab/>
        <w:t xml:space="preserve">       31</w:t>
      </w:r>
      <w:r w:rsidR="004435EA">
        <w:rPr>
          <w:sz w:val="28"/>
          <w:szCs w:val="28"/>
        </w:rPr>
        <w:t xml:space="preserve"> октября </w:t>
      </w:r>
      <w:r w:rsidR="00B829EA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года</w:t>
      </w:r>
    </w:p>
    <w:p w:rsidR="009C5EE3" w:rsidP="009C5EE3">
      <w:pPr>
        <w:jc w:val="both"/>
        <w:rPr>
          <w:sz w:val="28"/>
          <w:szCs w:val="28"/>
        </w:rPr>
      </w:pPr>
    </w:p>
    <w:p w:rsidR="004435EA" w:rsidRPr="00F05253" w:rsidP="0044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9C5EE3" w:rsidP="009C5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792795">
        <w:rPr>
          <w:sz w:val="28"/>
          <w:szCs w:val="28"/>
        </w:rPr>
        <w:t>Мухиной Ю.Н.</w:t>
      </w:r>
    </w:p>
    <w:p w:rsidR="009C5EE3" w:rsidP="009C5EE3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9C5EE3" w:rsidRPr="004435EA" w:rsidP="009C5EE3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государственного обвинит</w:t>
      </w:r>
      <w:r w:rsidR="004435EA">
        <w:rPr>
          <w:sz w:val="28"/>
          <w:szCs w:val="28"/>
        </w:rPr>
        <w:t>еля – помощника прокурора гор. Керчи</w:t>
      </w:r>
      <w:r w:rsidR="001F79A8">
        <w:rPr>
          <w:sz w:val="28"/>
          <w:szCs w:val="28"/>
        </w:rPr>
        <w:t xml:space="preserve"> Республики Крым </w:t>
      </w:r>
      <w:r w:rsidR="004435EA">
        <w:rPr>
          <w:sz w:val="28"/>
          <w:szCs w:val="28"/>
        </w:rPr>
        <w:t xml:space="preserve"> -</w:t>
      </w:r>
      <w:r w:rsidR="001F79A8">
        <w:rPr>
          <w:b/>
          <w:sz w:val="28"/>
          <w:szCs w:val="28"/>
        </w:rPr>
        <w:t xml:space="preserve"> </w:t>
      </w:r>
      <w:r w:rsidRPr="001F79A8" w:rsidR="001F79A8">
        <w:rPr>
          <w:sz w:val="28"/>
          <w:szCs w:val="28"/>
        </w:rPr>
        <w:t>Куруч</w:t>
      </w:r>
      <w:r w:rsidRPr="001F79A8" w:rsidR="001F79A8">
        <w:rPr>
          <w:sz w:val="28"/>
          <w:szCs w:val="28"/>
        </w:rPr>
        <w:t xml:space="preserve"> Ю.Н.</w:t>
      </w:r>
    </w:p>
    <w:p w:rsidR="009C5EE3" w:rsidP="009C5EE3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>
        <w:rPr>
          <w:sz w:val="28"/>
          <w:szCs w:val="28"/>
        </w:rPr>
        <w:t>Секлецова</w:t>
      </w:r>
      <w:r>
        <w:rPr>
          <w:sz w:val="28"/>
          <w:szCs w:val="28"/>
        </w:rPr>
        <w:t xml:space="preserve"> А.Н.</w:t>
      </w:r>
    </w:p>
    <w:p w:rsidR="009C5EE3" w:rsidRPr="004435EA" w:rsidP="009C5EE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защитника   адвоката </w:t>
      </w:r>
      <w:r w:rsidR="004435EA">
        <w:rPr>
          <w:sz w:val="28"/>
          <w:szCs w:val="28"/>
        </w:rPr>
        <w:t xml:space="preserve"> Крыловой В.Н. </w:t>
      </w:r>
      <w:r>
        <w:rPr>
          <w:sz w:val="28"/>
          <w:szCs w:val="28"/>
        </w:rPr>
        <w:t>пр</w:t>
      </w:r>
      <w:r w:rsidR="004435EA">
        <w:rPr>
          <w:sz w:val="28"/>
          <w:szCs w:val="28"/>
        </w:rPr>
        <w:t xml:space="preserve">едставившей </w:t>
      </w:r>
      <w:r w:rsidR="001F79A8">
        <w:rPr>
          <w:sz w:val="28"/>
          <w:szCs w:val="28"/>
        </w:rPr>
        <w:t xml:space="preserve"> удостоверение № 965  и ордер № 289</w:t>
      </w:r>
    </w:p>
    <w:p w:rsidR="009C5EE3" w:rsidP="009C5EE3">
      <w:pPr>
        <w:rPr>
          <w:sz w:val="28"/>
          <w:szCs w:val="28"/>
        </w:rPr>
      </w:pPr>
      <w:r>
        <w:rPr>
          <w:sz w:val="28"/>
          <w:szCs w:val="28"/>
        </w:rPr>
        <w:t>представителя потерп</w:t>
      </w:r>
      <w:r w:rsidR="00792795">
        <w:rPr>
          <w:sz w:val="28"/>
          <w:szCs w:val="28"/>
        </w:rPr>
        <w:t xml:space="preserve">евшего </w:t>
      </w:r>
      <w:r w:rsidR="00BA0A16">
        <w:rPr>
          <w:sz w:val="28"/>
          <w:szCs w:val="28"/>
        </w:rPr>
        <w:t>/изъято/</w:t>
      </w:r>
    </w:p>
    <w:p w:rsidR="009C5EE3" w:rsidP="009C5EE3">
      <w:pPr>
        <w:rPr>
          <w:b/>
          <w:bCs/>
          <w:color w:val="FF0000"/>
          <w:sz w:val="28"/>
          <w:szCs w:val="28"/>
        </w:rPr>
      </w:pPr>
    </w:p>
    <w:p w:rsidR="009C5EE3" w:rsidP="009C5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9C5EE3" w:rsidP="004435EA">
      <w:pPr>
        <w:ind w:left="149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Секлецова</w:t>
      </w:r>
      <w:r>
        <w:rPr>
          <w:b/>
          <w:sz w:val="28"/>
          <w:szCs w:val="28"/>
        </w:rPr>
        <w:t xml:space="preserve"> </w:t>
      </w:r>
      <w:r w:rsidR="00825D28">
        <w:rPr>
          <w:b/>
          <w:sz w:val="28"/>
          <w:szCs w:val="28"/>
        </w:rPr>
        <w:t>А.Н.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825D28">
        <w:rPr>
          <w:sz w:val="28"/>
          <w:szCs w:val="28"/>
        </w:rPr>
        <w:t>/</w:t>
      </w:r>
      <w:r w:rsidR="00825D28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в</w:t>
      </w:r>
      <w:r>
        <w:rPr>
          <w:sz w:val="28"/>
          <w:szCs w:val="28"/>
        </w:rPr>
        <w:t xml:space="preserve"> </w:t>
      </w:r>
      <w:r w:rsidRPr="00825D28" w:rsidR="00825D28">
        <w:rPr>
          <w:sz w:val="28"/>
          <w:szCs w:val="28"/>
        </w:rPr>
        <w:t>/изъято</w:t>
      </w:r>
      <w:r w:rsidRPr="00825D28" w:rsidR="00825D28">
        <w:rPr>
          <w:sz w:val="28"/>
          <w:szCs w:val="28"/>
        </w:rPr>
        <w:t>/</w:t>
      </w:r>
      <w:r>
        <w:rPr>
          <w:sz w:val="28"/>
          <w:szCs w:val="28"/>
        </w:rPr>
        <w:t>, гражданина Российской Фед</w:t>
      </w:r>
      <w:r>
        <w:rPr>
          <w:sz w:val="28"/>
          <w:szCs w:val="28"/>
        </w:rPr>
        <w:t>ерации, образование  среднее, женатого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имеющего несовершеннолетнего ребенка </w:t>
      </w:r>
      <w:r w:rsidRPr="00825D28" w:rsidR="00825D2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года  рождения, </w:t>
      </w:r>
      <w:r>
        <w:rPr>
          <w:sz w:val="28"/>
          <w:szCs w:val="28"/>
        </w:rPr>
        <w:t>работающего</w:t>
      </w:r>
      <w:r w:rsidR="005F36F8">
        <w:rPr>
          <w:sz w:val="28"/>
          <w:szCs w:val="28"/>
        </w:rPr>
        <w:t xml:space="preserve"> </w:t>
      </w:r>
      <w:r w:rsidRPr="00825D28" w:rsidR="00825D2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зарегистрированного </w:t>
      </w:r>
      <w:r w:rsidRPr="00825D28" w:rsidR="00825D2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5F3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</w:t>
      </w:r>
      <w:r w:rsidRPr="00825D28" w:rsidR="00825D28">
        <w:rPr>
          <w:sz w:val="28"/>
          <w:szCs w:val="28"/>
        </w:rPr>
        <w:t>/изъято/</w:t>
      </w:r>
      <w:r>
        <w:rPr>
          <w:sz w:val="28"/>
          <w:szCs w:val="28"/>
        </w:rPr>
        <w:t>, судимого:</w:t>
      </w:r>
    </w:p>
    <w:p w:rsidR="00825D28" w:rsidP="00825D28">
      <w:pPr>
        <w:ind w:left="1496" w:firstLine="62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25D28">
        <w:rPr>
          <w:sz w:val="28"/>
          <w:szCs w:val="28"/>
        </w:rPr>
        <w:t xml:space="preserve">/изъято/ </w:t>
      </w:r>
    </w:p>
    <w:p w:rsidR="009C5EE3" w:rsidP="00825D28">
      <w:pPr>
        <w:ind w:left="1496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 в  совершении преступления, </w:t>
      </w:r>
      <w:r w:rsidR="00194113">
        <w:rPr>
          <w:sz w:val="28"/>
          <w:szCs w:val="28"/>
        </w:rPr>
        <w:t>предусмотренного ч.1 ст.158</w:t>
      </w:r>
      <w:r>
        <w:rPr>
          <w:sz w:val="28"/>
          <w:szCs w:val="28"/>
        </w:rPr>
        <w:t xml:space="preserve">  УК РФ,</w:t>
      </w:r>
    </w:p>
    <w:p w:rsidR="009C5EE3" w:rsidP="009C5EE3">
      <w:pPr>
        <w:jc w:val="center"/>
        <w:rPr>
          <w:sz w:val="28"/>
          <w:szCs w:val="28"/>
        </w:rPr>
      </w:pPr>
    </w:p>
    <w:p w:rsidR="009C5EE3" w:rsidP="009C5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9C5EE3" w:rsidP="009C5EE3">
      <w:pPr>
        <w:jc w:val="center"/>
        <w:rPr>
          <w:sz w:val="28"/>
          <w:szCs w:val="28"/>
        </w:rPr>
      </w:pPr>
    </w:p>
    <w:p w:rsidR="009A7BDA" w:rsidP="009A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7142">
        <w:rPr>
          <w:sz w:val="28"/>
          <w:szCs w:val="28"/>
        </w:rPr>
        <w:t>екле</w:t>
      </w:r>
      <w:r>
        <w:rPr>
          <w:sz w:val="28"/>
          <w:szCs w:val="28"/>
        </w:rPr>
        <w:t xml:space="preserve">цов А.Н. </w:t>
      </w:r>
      <w:r>
        <w:rPr>
          <w:bCs/>
          <w:iCs/>
          <w:sz w:val="28"/>
          <w:szCs w:val="28"/>
        </w:rPr>
        <w:t>совершил кражу, то есть тайное хищение  имущества принадлежащего</w:t>
      </w:r>
      <w:r w:rsidRPr="003F6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5D28" w:rsidR="00825D2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при следующих обстоятельствах:</w:t>
      </w:r>
    </w:p>
    <w:p w:rsidR="009A7BDA" w:rsidP="009A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2017 года в период времени с 03 часов 00 минут Секлецов А.Н. находясь на строительном участке </w:t>
      </w:r>
      <w:r w:rsidRPr="00825D28" w:rsidR="00825D2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расположенного на </w:t>
      </w:r>
      <w:r w:rsidRPr="00825D28" w:rsidR="00825D2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имея умысел на тайное хищение, действуя из корыстных побуждений, путем свободного д</w:t>
      </w:r>
      <w:r w:rsidR="000F5B9D">
        <w:rPr>
          <w:sz w:val="28"/>
          <w:szCs w:val="28"/>
        </w:rPr>
        <w:t>оступа</w:t>
      </w:r>
      <w:r>
        <w:rPr>
          <w:sz w:val="28"/>
          <w:szCs w:val="28"/>
        </w:rPr>
        <w:t xml:space="preserve">, тайно похитил  </w:t>
      </w:r>
      <w:r w:rsidR="000F5B9D">
        <w:rPr>
          <w:sz w:val="28"/>
          <w:szCs w:val="28"/>
        </w:rPr>
        <w:t>находившийся на указанном объекте металлолом в количестве 16,99 тонн, стоимостью</w:t>
      </w:r>
      <w:r w:rsidR="008E0643">
        <w:rPr>
          <w:sz w:val="28"/>
          <w:szCs w:val="28"/>
        </w:rPr>
        <w:t xml:space="preserve"> 8000 рублей за тонну принадлежащий </w:t>
      </w:r>
      <w:r w:rsidRPr="00825D28" w:rsidR="00825D28">
        <w:rPr>
          <w:sz w:val="28"/>
          <w:szCs w:val="28"/>
        </w:rPr>
        <w:t xml:space="preserve">/изъято/ </w:t>
      </w:r>
      <w:r w:rsidR="00F303B5">
        <w:rPr>
          <w:sz w:val="28"/>
          <w:szCs w:val="28"/>
        </w:rPr>
        <w:t>и распорядился по своему усмотрени</w:t>
      </w:r>
      <w:r w:rsidR="00825D28">
        <w:rPr>
          <w:sz w:val="28"/>
          <w:szCs w:val="28"/>
        </w:rPr>
        <w:t>ю</w:t>
      </w:r>
      <w:r w:rsidR="00F303B5">
        <w:rPr>
          <w:sz w:val="28"/>
          <w:szCs w:val="28"/>
        </w:rPr>
        <w:t>.</w:t>
      </w:r>
      <w:r w:rsidR="00F303B5">
        <w:rPr>
          <w:sz w:val="28"/>
          <w:szCs w:val="28"/>
        </w:rPr>
        <w:t xml:space="preserve"> Своими умышленными действиями Секлецов А.Н. причинил </w:t>
      </w:r>
      <w:r w:rsidRPr="00825D28" w:rsidR="00825D28">
        <w:rPr>
          <w:sz w:val="28"/>
          <w:szCs w:val="28"/>
        </w:rPr>
        <w:t xml:space="preserve">/изъято/ </w:t>
      </w:r>
      <w:r w:rsidR="00F303B5">
        <w:rPr>
          <w:sz w:val="28"/>
          <w:szCs w:val="28"/>
        </w:rPr>
        <w:t xml:space="preserve"> материальный ущерб на общую сумму 135920 рублей.</w:t>
      </w:r>
    </w:p>
    <w:p w:rsidR="00786044" w:rsidP="009A7BD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По данному уголовному делу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786044">
        <w:rPr>
          <w:color w:val="000000"/>
          <w:sz w:val="28"/>
          <w:szCs w:val="28"/>
          <w:shd w:val="clear" w:color="auto" w:fill="FFFFFF"/>
        </w:rPr>
        <w:t>производилось в сокращенной форме.</w:t>
      </w:r>
    </w:p>
    <w:p w:rsidR="00E70E96" w:rsidP="00F303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В судебном заседании участники процесса не возражали против дальнейшего производства по уголовному делу,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786044">
        <w:rPr>
          <w:color w:val="000000"/>
          <w:sz w:val="28"/>
          <w:szCs w:val="28"/>
          <w:shd w:val="clear" w:color="auto" w:fill="FFFFFF"/>
        </w:rPr>
        <w:t>по которому производилось в сокращенной форме, с применением особого порядка судебного разбирательства.</w:t>
      </w:r>
    </w:p>
    <w:p w:rsidR="009C5EE3" w:rsidP="00F303B5">
      <w:pPr>
        <w:ind w:firstLine="708"/>
        <w:jc w:val="both"/>
        <w:rPr>
          <w:sz w:val="28"/>
          <w:szCs w:val="28"/>
        </w:rPr>
      </w:pPr>
      <w:r>
        <w:t xml:space="preserve">В </w:t>
      </w:r>
      <w:r>
        <w:t xml:space="preserve"> </w:t>
      </w:r>
      <w:r>
        <w:rPr>
          <w:sz w:val="28"/>
          <w:szCs w:val="28"/>
        </w:rPr>
        <w:t xml:space="preserve"> судебном з</w:t>
      </w:r>
      <w:r>
        <w:rPr>
          <w:sz w:val="28"/>
          <w:szCs w:val="28"/>
        </w:rPr>
        <w:t xml:space="preserve">аседании подсудимый Секлецов А.Н. </w:t>
      </w:r>
      <w:r>
        <w:rPr>
          <w:sz w:val="28"/>
          <w:szCs w:val="28"/>
        </w:rPr>
        <w:t xml:space="preserve"> 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</w:p>
    <w:p w:rsidR="009C5EE3" w:rsidP="009C5EE3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Крылова В.Н. </w:t>
      </w:r>
      <w:r>
        <w:rPr>
          <w:sz w:val="28"/>
          <w:szCs w:val="28"/>
        </w:rPr>
        <w:t xml:space="preserve"> также подтвердил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гласие подсудимого </w:t>
      </w:r>
      <w:r>
        <w:rPr>
          <w:sz w:val="28"/>
          <w:szCs w:val="28"/>
        </w:rPr>
        <w:t>Секлецова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о постановлении приговора без проведения судебного разбирательства и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что свое согласие подсудимый подтвердил  добровольно, посл</w:t>
      </w:r>
      <w:r>
        <w:rPr>
          <w:sz w:val="28"/>
          <w:szCs w:val="28"/>
        </w:rPr>
        <w:t>е проведенной консультации с адвокатом</w:t>
      </w:r>
      <w:r>
        <w:rPr>
          <w:sz w:val="28"/>
          <w:szCs w:val="28"/>
        </w:rPr>
        <w:t>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9C5EE3" w:rsidP="009C5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</w:t>
      </w:r>
      <w:r w:rsidR="00792795">
        <w:rPr>
          <w:sz w:val="28"/>
          <w:szCs w:val="28"/>
        </w:rPr>
        <w:t xml:space="preserve">дарственный обвинитель </w:t>
      </w:r>
      <w:r w:rsidR="00792795">
        <w:rPr>
          <w:sz w:val="28"/>
          <w:szCs w:val="28"/>
        </w:rPr>
        <w:t>Куруч</w:t>
      </w:r>
      <w:r w:rsidR="00792795">
        <w:rPr>
          <w:sz w:val="28"/>
          <w:szCs w:val="28"/>
        </w:rPr>
        <w:t xml:space="preserve"> Ю.Н. </w:t>
      </w:r>
      <w:r>
        <w:rPr>
          <w:sz w:val="28"/>
          <w:szCs w:val="28"/>
        </w:rPr>
        <w:t xml:space="preserve">  и </w:t>
      </w:r>
      <w:r w:rsidR="00F303B5">
        <w:rPr>
          <w:sz w:val="28"/>
          <w:szCs w:val="28"/>
        </w:rPr>
        <w:t xml:space="preserve">представитель потерпевшего </w:t>
      </w:r>
      <w:r w:rsidRPr="00BA0A16" w:rsidR="00BA0A16">
        <w:rPr>
          <w:sz w:val="28"/>
          <w:szCs w:val="28"/>
        </w:rPr>
        <w:t>/изъято/</w:t>
      </w:r>
      <w:r w:rsidR="00BA0A16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возражают против постановления при</w:t>
      </w:r>
      <w:r w:rsidR="00F303B5">
        <w:rPr>
          <w:sz w:val="28"/>
          <w:szCs w:val="28"/>
        </w:rPr>
        <w:t xml:space="preserve">говора в отношении </w:t>
      </w:r>
      <w:r w:rsidR="00F303B5">
        <w:rPr>
          <w:sz w:val="28"/>
          <w:szCs w:val="28"/>
        </w:rPr>
        <w:t>Секлецова</w:t>
      </w:r>
      <w:r w:rsidR="00F303B5">
        <w:rPr>
          <w:sz w:val="28"/>
          <w:szCs w:val="28"/>
        </w:rPr>
        <w:t xml:space="preserve"> А.Н. </w:t>
      </w:r>
      <w:r>
        <w:rPr>
          <w:sz w:val="28"/>
          <w:szCs w:val="28"/>
        </w:rPr>
        <w:t>без проведения судебного разбирательства.</w:t>
      </w:r>
    </w:p>
    <w:p w:rsidR="009C5EE3" w:rsidP="00786044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D1276C" w:rsidP="00D127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Поскольку за преступные деяни</w:t>
      </w:r>
      <w:r w:rsidR="00F303B5">
        <w:rPr>
          <w:sz w:val="28"/>
          <w:szCs w:val="28"/>
        </w:rPr>
        <w:t xml:space="preserve">я, которые совершил Секлецов А.Н. </w:t>
      </w:r>
      <w:r>
        <w:rPr>
          <w:sz w:val="28"/>
          <w:szCs w:val="28"/>
        </w:rPr>
        <w:t xml:space="preserve">, максимальное наказание в виде </w:t>
      </w:r>
      <w:r>
        <w:rPr>
          <w:sz w:val="28"/>
          <w:szCs w:val="28"/>
        </w:rPr>
        <w:t>л</w:t>
      </w:r>
      <w:r>
        <w:rPr>
          <w:rFonts w:eastAsiaTheme="minorHAnsi"/>
          <w:sz w:val="28"/>
          <w:szCs w:val="28"/>
          <w:lang w:eastAsia="en-US"/>
        </w:rPr>
        <w:t>ишени</w:t>
      </w:r>
      <w:r w:rsidR="007504C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свободы на срок до двух лет</w:t>
      </w:r>
    </w:p>
    <w:p w:rsidR="009C5EE3" w:rsidP="007860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и  </w:t>
      </w:r>
      <w:r w:rsidR="00D1276C">
        <w:rPr>
          <w:sz w:val="28"/>
          <w:szCs w:val="28"/>
        </w:rPr>
        <w:t xml:space="preserve">представитель потерпевшего </w:t>
      </w:r>
      <w:r>
        <w:rPr>
          <w:sz w:val="28"/>
          <w:szCs w:val="28"/>
        </w:rPr>
        <w:t xml:space="preserve">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9C5EE3" w:rsidP="009C5EE3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D1276C" w:rsidP="00D1276C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уголовного дела, суд считает, что обвинение, предъявленное подсудимому, обоснованно, подтверждается собранными по делу доказател</w:t>
      </w:r>
      <w:r>
        <w:rPr>
          <w:sz w:val="28"/>
          <w:szCs w:val="28"/>
        </w:rPr>
        <w:t xml:space="preserve">ьствами, подсудимый </w:t>
      </w:r>
      <w:r>
        <w:rPr>
          <w:sz w:val="28"/>
          <w:szCs w:val="28"/>
        </w:rPr>
        <w:t xml:space="preserve">понимает существо обвинения и с ним согласен в полном объеме. </w:t>
      </w:r>
    </w:p>
    <w:p w:rsidR="00D1276C" w:rsidP="00D1276C">
      <w:pPr>
        <w:ind w:right="84" w:firstLine="708"/>
        <w:jc w:val="both"/>
        <w:rPr>
          <w:bCs/>
          <w:iCs/>
          <w:sz w:val="28"/>
          <w:szCs w:val="28"/>
        </w:rPr>
      </w:pPr>
      <w:r w:rsidRPr="009D179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Секлецова</w:t>
      </w:r>
      <w:r>
        <w:rPr>
          <w:sz w:val="28"/>
          <w:szCs w:val="28"/>
        </w:rPr>
        <w:t xml:space="preserve"> А.Н.  </w:t>
      </w:r>
      <w:r w:rsidRPr="009D179A">
        <w:rPr>
          <w:sz w:val="28"/>
          <w:szCs w:val="28"/>
        </w:rPr>
        <w:t>подлежат квалификации по  ч.1  ст. 158 УК РФ –</w:t>
      </w:r>
      <w:r w:rsidRPr="00017A09">
        <w:rPr>
          <w:bCs/>
          <w:iCs/>
          <w:sz w:val="28"/>
          <w:szCs w:val="28"/>
        </w:rPr>
        <w:t xml:space="preserve"> </w:t>
      </w:r>
      <w:r w:rsidRPr="00364975">
        <w:rPr>
          <w:bCs/>
          <w:iCs/>
          <w:sz w:val="28"/>
          <w:szCs w:val="28"/>
        </w:rPr>
        <w:t>кража, то есть тайное хищение чужого имущества</w:t>
      </w:r>
      <w:r>
        <w:rPr>
          <w:bCs/>
          <w:iCs/>
          <w:sz w:val="28"/>
          <w:szCs w:val="28"/>
        </w:rPr>
        <w:t>.</w:t>
      </w:r>
    </w:p>
    <w:p w:rsidR="009C5EE3" w:rsidP="009C5EE3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суд учитывает характер и степень общественной опасности совершённых преступлений, данные, характеризующие его личность, влияние назначенного наказания на его исправление  и на условия жизни его семьи.</w:t>
      </w:r>
    </w:p>
    <w:p w:rsidR="009C5EE3" w:rsidP="009C5E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Смяг</w:t>
      </w:r>
      <w:r w:rsidR="00D1276C">
        <w:rPr>
          <w:sz w:val="28"/>
          <w:szCs w:val="28"/>
        </w:rPr>
        <w:t xml:space="preserve">чающими наказание  </w:t>
      </w:r>
      <w:r w:rsidR="00D1276C">
        <w:rPr>
          <w:sz w:val="28"/>
          <w:szCs w:val="28"/>
        </w:rPr>
        <w:t>Секлецова</w:t>
      </w:r>
      <w:r w:rsidR="00D1276C">
        <w:rPr>
          <w:sz w:val="28"/>
          <w:szCs w:val="28"/>
        </w:rPr>
        <w:t xml:space="preserve"> А.Н. обстоятельствами в силу  п. «</w:t>
      </w:r>
      <w:r>
        <w:rPr>
          <w:sz w:val="28"/>
          <w:szCs w:val="28"/>
        </w:rPr>
        <w:t xml:space="preserve">и» ст. 61 УК РФ, суд признает  явку с повинной, </w:t>
      </w:r>
      <w:r w:rsidR="00D12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 полное признание вины, раскаяние в содеянном</w:t>
      </w:r>
      <w:r w:rsidR="00D1276C">
        <w:rPr>
          <w:sz w:val="28"/>
          <w:szCs w:val="28"/>
        </w:rPr>
        <w:t>,</w:t>
      </w:r>
      <w:r w:rsidRPr="00D1276C" w:rsidR="00D1276C">
        <w:rPr>
          <w:sz w:val="28"/>
          <w:szCs w:val="28"/>
        </w:rPr>
        <w:t xml:space="preserve"> </w:t>
      </w:r>
      <w:r w:rsidR="00D1276C">
        <w:rPr>
          <w:sz w:val="28"/>
          <w:szCs w:val="28"/>
        </w:rPr>
        <w:t>добровольное возмещение ущерба</w:t>
      </w:r>
      <w:r>
        <w:rPr>
          <w:sz w:val="28"/>
          <w:szCs w:val="28"/>
        </w:rPr>
        <w:t>.</w:t>
      </w:r>
    </w:p>
    <w:p w:rsidR="00B76457" w:rsidP="00B76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учитывает, что </w:t>
      </w:r>
      <w:r w:rsidR="00D1276C">
        <w:rPr>
          <w:sz w:val="28"/>
          <w:szCs w:val="28"/>
        </w:rPr>
        <w:t xml:space="preserve">Секлецов А.Н. </w:t>
      </w:r>
      <w:r>
        <w:rPr>
          <w:sz w:val="28"/>
          <w:szCs w:val="28"/>
        </w:rPr>
        <w:t xml:space="preserve">характеризуется по месту жительства </w:t>
      </w:r>
      <w:r w:rsidR="00D1276C">
        <w:rPr>
          <w:sz w:val="28"/>
          <w:szCs w:val="28"/>
        </w:rPr>
        <w:t xml:space="preserve">и месту работы положительно, </w:t>
      </w:r>
      <w:r>
        <w:rPr>
          <w:sz w:val="28"/>
          <w:szCs w:val="28"/>
        </w:rPr>
        <w:t xml:space="preserve">на учете в </w:t>
      </w:r>
      <w:r w:rsidRPr="00AA0299">
        <w:rPr>
          <w:sz w:val="28"/>
          <w:szCs w:val="28"/>
        </w:rPr>
        <w:t>психоневрологическом</w:t>
      </w:r>
      <w:r>
        <w:rPr>
          <w:sz w:val="28"/>
          <w:szCs w:val="28"/>
        </w:rPr>
        <w:t xml:space="preserve"> диспансере и наркологическом  </w:t>
      </w:r>
      <w:r w:rsidRPr="00AA0299">
        <w:rPr>
          <w:sz w:val="28"/>
          <w:szCs w:val="28"/>
        </w:rPr>
        <w:t xml:space="preserve"> </w:t>
      </w:r>
      <w:r>
        <w:rPr>
          <w:sz w:val="28"/>
          <w:szCs w:val="28"/>
        </w:rPr>
        <w:t>диспансере  не состоит.</w:t>
      </w:r>
    </w:p>
    <w:p w:rsidR="00B76457" w:rsidP="00B764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Отягчающих   наказание  </w:t>
      </w:r>
      <w:r>
        <w:rPr>
          <w:sz w:val="28"/>
          <w:szCs w:val="28"/>
        </w:rPr>
        <w:t>Секлецова</w:t>
      </w:r>
      <w:r>
        <w:rPr>
          <w:sz w:val="28"/>
          <w:szCs w:val="28"/>
        </w:rPr>
        <w:t xml:space="preserve"> А.Н.  обстоятельств  судом не установлено.</w:t>
      </w:r>
    </w:p>
    <w:p w:rsidR="00B76457" w:rsidP="00E70E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ч.4 ст.74 УК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 </w:t>
      </w:r>
      <w:r w:rsidR="008930D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9C5EE3" w:rsidP="009C5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условного осуждения означает возможность самостоятельного исполнения наказаний по совокупности приговоров.</w:t>
      </w:r>
    </w:p>
    <w:p w:rsidR="009C5EE3" w:rsidP="009C5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возможности отмены или сохранении условного ос</w:t>
      </w:r>
      <w:r w:rsidR="00B76457">
        <w:rPr>
          <w:sz w:val="28"/>
          <w:szCs w:val="28"/>
        </w:rPr>
        <w:t xml:space="preserve">уждения в отношении </w:t>
      </w:r>
      <w:r w:rsidR="00B76457">
        <w:rPr>
          <w:sz w:val="28"/>
          <w:szCs w:val="28"/>
        </w:rPr>
        <w:t>Секлецова</w:t>
      </w:r>
      <w:r w:rsidR="00B76457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 совершившего в период испытательного срока преступление небольшой тяжести, суд учитывает характер и степень общественной опасности первого и второго преступления, а также данные</w:t>
      </w:r>
      <w:r w:rsidRPr="002E1866">
        <w:rPr>
          <w:sz w:val="28"/>
          <w:szCs w:val="28"/>
        </w:rPr>
        <w:t xml:space="preserve"> </w:t>
      </w:r>
      <w:r>
        <w:rPr>
          <w:sz w:val="28"/>
          <w:szCs w:val="28"/>
        </w:rPr>
        <w:t>о личности подсудимого, который по месту жительства</w:t>
      </w:r>
      <w:r w:rsidR="00B76457">
        <w:rPr>
          <w:sz w:val="28"/>
          <w:szCs w:val="28"/>
        </w:rPr>
        <w:t xml:space="preserve"> и месту работы </w:t>
      </w:r>
      <w:r>
        <w:rPr>
          <w:sz w:val="28"/>
          <w:szCs w:val="28"/>
        </w:rPr>
        <w:t xml:space="preserve"> характеризуется</w:t>
      </w:r>
      <w:r w:rsidR="00B76457">
        <w:rPr>
          <w:sz w:val="28"/>
          <w:szCs w:val="28"/>
        </w:rPr>
        <w:t xml:space="preserve"> положительно</w:t>
      </w:r>
      <w:r>
        <w:rPr>
          <w:sz w:val="28"/>
          <w:szCs w:val="28"/>
        </w:rPr>
        <w:t xml:space="preserve">,  имеющего на иждивении </w:t>
      </w:r>
      <w:r w:rsidR="00B76457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 xml:space="preserve">ребенка, </w:t>
      </w:r>
      <w:r w:rsidR="00B76457">
        <w:rPr>
          <w:sz w:val="28"/>
          <w:szCs w:val="28"/>
        </w:rPr>
        <w:t>полностью возместил материальный ущерб причиненный преступлением</w:t>
      </w:r>
      <w:r w:rsidR="00B76457">
        <w:rPr>
          <w:sz w:val="28"/>
          <w:szCs w:val="28"/>
        </w:rPr>
        <w:t xml:space="preserve">, принес извинения, раскаялся в </w:t>
      </w:r>
      <w:r w:rsidR="00B76457">
        <w:rPr>
          <w:sz w:val="28"/>
          <w:szCs w:val="28"/>
        </w:rPr>
        <w:t>содеянном</w:t>
      </w:r>
      <w:r w:rsidR="00591B21">
        <w:rPr>
          <w:sz w:val="28"/>
          <w:szCs w:val="28"/>
        </w:rPr>
        <w:t xml:space="preserve">, </w:t>
      </w:r>
      <w:r w:rsidRPr="002E1866">
        <w:rPr>
          <w:sz w:val="28"/>
          <w:szCs w:val="28"/>
        </w:rPr>
        <w:t xml:space="preserve"> </w:t>
      </w:r>
      <w:r>
        <w:rPr>
          <w:sz w:val="28"/>
          <w:szCs w:val="28"/>
        </w:rPr>
        <w:t>суд  считает возможным сохранить  условное осуждение.</w:t>
      </w:r>
      <w:r>
        <w:rPr>
          <w:vanish/>
          <w:sz w:val="28"/>
          <w:szCs w:val="28"/>
        </w:rPr>
        <w:t xml:space="preserve"> виновногоода в отношении Бузарова Б.Э. осужденного по ч.2 ст.159 к 3 годам лишения</w:t>
      </w:r>
    </w:p>
    <w:p w:rsidR="009C5EE3" w:rsidRPr="00A61D9D" w:rsidP="009C5E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виде и мере наказания подсудимому  </w:t>
      </w:r>
      <w:r w:rsidR="007154A4">
        <w:rPr>
          <w:sz w:val="28"/>
          <w:szCs w:val="28"/>
        </w:rPr>
        <w:t>Секлецову</w:t>
      </w:r>
      <w:r w:rsidR="007154A4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суд с учетом требований  п.7 ст.316 УПК </w:t>
      </w:r>
      <w:r>
        <w:rPr>
          <w:sz w:val="28"/>
          <w:szCs w:val="28"/>
        </w:rPr>
        <w:t xml:space="preserve">РФ   всех обстоятельств дела, </w:t>
      </w:r>
      <w:r>
        <w:rPr>
          <w:sz w:val="28"/>
          <w:szCs w:val="28"/>
        </w:rPr>
        <w:t>данных о личности подсудимого</w:t>
      </w:r>
      <w:r w:rsidRPr="00E025A2">
        <w:rPr>
          <w:sz w:val="28"/>
          <w:szCs w:val="28"/>
        </w:rPr>
        <w:t xml:space="preserve"> </w:t>
      </w:r>
      <w:r w:rsidR="00792795">
        <w:rPr>
          <w:sz w:val="28"/>
          <w:szCs w:val="28"/>
        </w:rPr>
        <w:t xml:space="preserve"> считает</w:t>
      </w:r>
      <w:r w:rsidR="00792795">
        <w:rPr>
          <w:sz w:val="28"/>
          <w:szCs w:val="28"/>
        </w:rPr>
        <w:t xml:space="preserve"> целесообразным </w:t>
      </w:r>
      <w:r>
        <w:rPr>
          <w:sz w:val="28"/>
          <w:szCs w:val="28"/>
        </w:rPr>
        <w:t xml:space="preserve">  назначить </w:t>
      </w:r>
      <w:r w:rsidR="00792795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 xml:space="preserve"> </w:t>
      </w:r>
      <w:r w:rsidR="0079279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 в виде </w:t>
      </w:r>
      <w:r w:rsidR="00E00662">
        <w:rPr>
          <w:sz w:val="28"/>
          <w:szCs w:val="28"/>
        </w:rPr>
        <w:t xml:space="preserve">исправительных </w:t>
      </w:r>
      <w:r>
        <w:rPr>
          <w:sz w:val="28"/>
          <w:szCs w:val="28"/>
        </w:rPr>
        <w:t>работ.</w:t>
      </w:r>
    </w:p>
    <w:p w:rsidR="009C5EE3" w:rsidP="00B94493">
      <w:pPr>
        <w:tabs>
          <w:tab w:val="left" w:pos="0"/>
        </w:tabs>
        <w:jc w:val="both"/>
        <w:rPr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szCs w:val="28"/>
        </w:rPr>
        <w:t xml:space="preserve">Руководствуясь ст. ст. 307-309, 316 УПК РФ, суд </w:t>
      </w:r>
    </w:p>
    <w:p w:rsidR="009C5EE3" w:rsidP="009C5EE3">
      <w:pPr>
        <w:pStyle w:val="BodyTextIndent2"/>
        <w:rPr>
          <w:szCs w:val="28"/>
        </w:rPr>
      </w:pPr>
    </w:p>
    <w:p w:rsidR="009C5EE3" w:rsidP="009C5EE3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9C5EE3" w:rsidP="009C5EE3">
      <w:pPr>
        <w:pStyle w:val="BodyTextIndent2"/>
        <w:rPr>
          <w:b/>
          <w:bCs/>
          <w:szCs w:val="28"/>
        </w:rPr>
      </w:pPr>
    </w:p>
    <w:p w:rsidR="008974B7" w:rsidP="003E33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Секлецова</w:t>
      </w:r>
      <w:r>
        <w:rPr>
          <w:sz w:val="28"/>
          <w:szCs w:val="28"/>
        </w:rPr>
        <w:t xml:space="preserve"> </w:t>
      </w:r>
      <w:r w:rsidR="00825D28">
        <w:rPr>
          <w:sz w:val="28"/>
          <w:szCs w:val="28"/>
        </w:rPr>
        <w:t>А.Н.</w:t>
      </w:r>
      <w:r>
        <w:rPr>
          <w:sz w:val="28"/>
          <w:szCs w:val="28"/>
        </w:rPr>
        <w:t xml:space="preserve">   </w:t>
      </w:r>
      <w:r w:rsidR="009C5EE3">
        <w:rPr>
          <w:sz w:val="28"/>
          <w:szCs w:val="28"/>
        </w:rPr>
        <w:t>признать виновным в совершении преступления</w:t>
      </w:r>
      <w:r>
        <w:rPr>
          <w:sz w:val="28"/>
          <w:szCs w:val="28"/>
        </w:rPr>
        <w:t>, предусмотренного  ч. 1 ст. 158</w:t>
      </w:r>
      <w:r w:rsidR="009C5EE3">
        <w:rPr>
          <w:sz w:val="28"/>
          <w:szCs w:val="28"/>
        </w:rPr>
        <w:t xml:space="preserve">   УК </w:t>
      </w:r>
      <w:r w:rsidR="00ED5CD8">
        <w:rPr>
          <w:sz w:val="28"/>
          <w:szCs w:val="28"/>
        </w:rPr>
        <w:t>Р</w:t>
      </w:r>
      <w:r w:rsidR="003E33C4">
        <w:rPr>
          <w:sz w:val="28"/>
          <w:szCs w:val="28"/>
        </w:rPr>
        <w:t xml:space="preserve">Ф </w:t>
      </w:r>
      <w:r w:rsidR="006259C9">
        <w:rPr>
          <w:sz w:val="28"/>
          <w:szCs w:val="28"/>
        </w:rPr>
        <w:t xml:space="preserve">и назначить </w:t>
      </w:r>
      <w:r w:rsidR="00591B21">
        <w:rPr>
          <w:sz w:val="28"/>
          <w:szCs w:val="28"/>
        </w:rPr>
        <w:t xml:space="preserve">наказание в </w:t>
      </w:r>
      <w:r w:rsidRPr="00857FBB" w:rsidR="00591B21">
        <w:rPr>
          <w:sz w:val="28"/>
          <w:szCs w:val="28"/>
        </w:rPr>
        <w:t>виде</w:t>
      </w:r>
      <w:r w:rsidRPr="008D56BE" w:rsidR="00591B21">
        <w:rPr>
          <w:sz w:val="28"/>
          <w:szCs w:val="28"/>
        </w:rPr>
        <w:t xml:space="preserve"> </w:t>
      </w:r>
      <w:r w:rsidR="00591B21">
        <w:rPr>
          <w:sz w:val="28"/>
          <w:szCs w:val="28"/>
        </w:rPr>
        <w:t xml:space="preserve">8 (восьми) месяцев  исправительных работ  </w:t>
      </w:r>
      <w:r w:rsidRPr="006148A5" w:rsidR="006259C9">
        <w:rPr>
          <w:sz w:val="28"/>
          <w:szCs w:val="28"/>
        </w:rPr>
        <w:t xml:space="preserve">с удержанием </w:t>
      </w:r>
      <w:r w:rsidR="00792795">
        <w:rPr>
          <w:sz w:val="28"/>
          <w:szCs w:val="28"/>
        </w:rPr>
        <w:t xml:space="preserve"> 15</w:t>
      </w:r>
      <w:r w:rsidR="006259C9">
        <w:rPr>
          <w:sz w:val="28"/>
          <w:szCs w:val="28"/>
        </w:rPr>
        <w:t xml:space="preserve"> </w:t>
      </w:r>
      <w:r w:rsidRPr="006148A5" w:rsidR="006259C9">
        <w:rPr>
          <w:sz w:val="28"/>
          <w:szCs w:val="28"/>
        </w:rPr>
        <w:t>% в доход государства</w:t>
      </w:r>
      <w:r w:rsidR="006259C9">
        <w:rPr>
          <w:sz w:val="28"/>
          <w:szCs w:val="28"/>
        </w:rPr>
        <w:t xml:space="preserve"> ежемесячно</w:t>
      </w:r>
      <w:r w:rsidR="00591B21">
        <w:rPr>
          <w:sz w:val="28"/>
          <w:szCs w:val="28"/>
        </w:rPr>
        <w:t>.</w:t>
      </w:r>
    </w:p>
    <w:p w:rsidR="004B60DF" w:rsidP="009C5EE3">
      <w:pPr>
        <w:tabs>
          <w:tab w:val="left" w:pos="0"/>
        </w:tabs>
        <w:jc w:val="both"/>
        <w:rPr>
          <w:sz w:val="28"/>
          <w:szCs w:val="28"/>
        </w:rPr>
      </w:pPr>
    </w:p>
    <w:p w:rsidR="009C5EE3" w:rsidP="009C5E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Меру пресечения  </w:t>
      </w:r>
      <w:r w:rsidR="008954CD">
        <w:rPr>
          <w:sz w:val="28"/>
          <w:szCs w:val="28"/>
        </w:rPr>
        <w:t>Секлецову</w:t>
      </w:r>
      <w:r w:rsidR="008954CD">
        <w:rPr>
          <w:sz w:val="28"/>
          <w:szCs w:val="28"/>
        </w:rPr>
        <w:t xml:space="preserve"> А.Н. </w:t>
      </w:r>
      <w:r>
        <w:rPr>
          <w:sz w:val="28"/>
          <w:szCs w:val="28"/>
        </w:rPr>
        <w:t>до вступления приговора в законную силу оставить в виде</w:t>
      </w:r>
      <w:r w:rsidR="008954CD">
        <w:rPr>
          <w:sz w:val="28"/>
          <w:szCs w:val="28"/>
        </w:rPr>
        <w:t xml:space="preserve"> подписки о невыезде и надлежащем поведении.</w:t>
      </w:r>
    </w:p>
    <w:p w:rsidR="0078007D" w:rsidP="009C5EE3">
      <w:pPr>
        <w:tabs>
          <w:tab w:val="left" w:pos="0"/>
        </w:tabs>
        <w:jc w:val="both"/>
        <w:rPr>
          <w:sz w:val="28"/>
          <w:szCs w:val="28"/>
        </w:rPr>
      </w:pPr>
    </w:p>
    <w:p w:rsidR="00E70E96" w:rsidP="008930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EE3">
        <w:rPr>
          <w:sz w:val="28"/>
          <w:szCs w:val="28"/>
        </w:rPr>
        <w:t xml:space="preserve">Приговор </w:t>
      </w:r>
      <w:r w:rsidR="008930DF">
        <w:rPr>
          <w:sz w:val="28"/>
          <w:szCs w:val="28"/>
        </w:rPr>
        <w:t xml:space="preserve"> </w:t>
      </w:r>
      <w:r w:rsidRPr="00825D28" w:rsidR="00825D28">
        <w:rPr>
          <w:sz w:val="28"/>
          <w:szCs w:val="28"/>
        </w:rPr>
        <w:t xml:space="preserve">/изъято/ </w:t>
      </w:r>
      <w:r w:rsidR="008954CD">
        <w:rPr>
          <w:sz w:val="28"/>
          <w:szCs w:val="28"/>
        </w:rPr>
        <w:t xml:space="preserve"> </w:t>
      </w:r>
      <w:r w:rsidRPr="00B86149" w:rsidR="00545C35">
        <w:rPr>
          <w:sz w:val="28"/>
          <w:szCs w:val="28"/>
        </w:rPr>
        <w:t xml:space="preserve">в отношении </w:t>
      </w:r>
      <w:r w:rsidR="00545C35">
        <w:rPr>
          <w:sz w:val="28"/>
          <w:szCs w:val="28"/>
        </w:rPr>
        <w:t>Секлецова</w:t>
      </w:r>
      <w:r w:rsidR="00545C35">
        <w:rPr>
          <w:sz w:val="28"/>
          <w:szCs w:val="28"/>
        </w:rPr>
        <w:t xml:space="preserve"> </w:t>
      </w:r>
      <w:r w:rsidR="00825D28">
        <w:rPr>
          <w:sz w:val="28"/>
          <w:szCs w:val="28"/>
        </w:rPr>
        <w:t>А.Н.</w:t>
      </w:r>
      <w:r w:rsidR="00545C35">
        <w:rPr>
          <w:sz w:val="28"/>
          <w:szCs w:val="28"/>
        </w:rPr>
        <w:t xml:space="preserve">   осужденного  по </w:t>
      </w:r>
      <w:r w:rsidRPr="00825D28" w:rsidR="00825D28">
        <w:rPr>
          <w:sz w:val="28"/>
          <w:szCs w:val="28"/>
        </w:rPr>
        <w:t xml:space="preserve">/изъято/ </w:t>
      </w:r>
      <w:r w:rsidRPr="00B86149" w:rsidR="00545C35">
        <w:rPr>
          <w:sz w:val="28"/>
          <w:szCs w:val="28"/>
        </w:rPr>
        <w:t xml:space="preserve"> к наказанию в виде </w:t>
      </w:r>
      <w:r w:rsidR="000E581E">
        <w:rPr>
          <w:sz w:val="28"/>
          <w:szCs w:val="28"/>
        </w:rPr>
        <w:t xml:space="preserve"> </w:t>
      </w:r>
      <w:r w:rsidRPr="00825D28" w:rsidR="00825D28">
        <w:rPr>
          <w:sz w:val="28"/>
          <w:szCs w:val="28"/>
        </w:rPr>
        <w:t xml:space="preserve">/изъято/ </w:t>
      </w:r>
      <w:r w:rsidR="000E581E">
        <w:rPr>
          <w:sz w:val="28"/>
          <w:szCs w:val="28"/>
        </w:rPr>
        <w:t xml:space="preserve">в соответствии со </w:t>
      </w:r>
      <w:r w:rsidRPr="00825D28" w:rsidR="00825D28">
        <w:rPr>
          <w:sz w:val="28"/>
          <w:szCs w:val="28"/>
        </w:rPr>
        <w:t xml:space="preserve">/изъято/ </w:t>
      </w:r>
      <w:r w:rsidR="000E581E">
        <w:rPr>
          <w:sz w:val="28"/>
          <w:szCs w:val="28"/>
        </w:rPr>
        <w:t xml:space="preserve"> </w:t>
      </w:r>
      <w:r w:rsidRPr="00B86149" w:rsidR="00545C35">
        <w:rPr>
          <w:sz w:val="28"/>
          <w:szCs w:val="28"/>
        </w:rPr>
        <w:t>-  исполнять самостоятельно.</w:t>
      </w:r>
    </w:p>
    <w:p w:rsidR="0078007D" w:rsidP="008930DF">
      <w:pPr>
        <w:tabs>
          <w:tab w:val="left" w:pos="0"/>
        </w:tabs>
        <w:jc w:val="both"/>
        <w:rPr>
          <w:sz w:val="28"/>
          <w:szCs w:val="28"/>
        </w:rPr>
      </w:pPr>
    </w:p>
    <w:p w:rsidR="0078007D" w:rsidP="008930DF">
      <w:pPr>
        <w:tabs>
          <w:tab w:val="left" w:pos="0"/>
        </w:tabs>
        <w:jc w:val="both"/>
        <w:rPr>
          <w:sz w:val="28"/>
          <w:szCs w:val="28"/>
        </w:rPr>
      </w:pPr>
    </w:p>
    <w:p w:rsidR="009C5EE3" w:rsidP="008930DF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</w:t>
      </w:r>
      <w:r>
        <w:rPr>
          <w:sz w:val="28"/>
          <w:szCs w:val="28"/>
        </w:rPr>
        <w:t xml:space="preserve">Приговор может быть обжалован в апелляционном порядке в </w:t>
      </w:r>
      <w:r w:rsidR="00A61D9D">
        <w:rPr>
          <w:sz w:val="28"/>
          <w:szCs w:val="28"/>
        </w:rPr>
        <w:t xml:space="preserve">Керченский </w:t>
      </w:r>
      <w:r>
        <w:rPr>
          <w:sz w:val="28"/>
          <w:szCs w:val="28"/>
        </w:rPr>
        <w:t xml:space="preserve">городской  суд в  течение </w:t>
      </w:r>
      <w:r>
        <w:rPr>
          <w:sz w:val="28"/>
          <w:szCs w:val="28"/>
        </w:rPr>
        <w:t>10 суток со дня  провозглашения.</w:t>
      </w:r>
      <w:r>
        <w:rPr>
          <w:sz w:val="28"/>
          <w:szCs w:val="28"/>
        </w:rPr>
        <w:t xml:space="preserve"> </w:t>
      </w:r>
      <w:r w:rsidRPr="008930DF">
        <w:rPr>
          <w:sz w:val="28"/>
          <w:szCs w:val="28"/>
        </w:rPr>
        <w:t>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</w:t>
      </w:r>
      <w:r>
        <w:rPr>
          <w:sz w:val="28"/>
          <w:szCs w:val="28"/>
        </w:rPr>
        <w:t>.</w:t>
      </w:r>
    </w:p>
    <w:p w:rsidR="009C5EE3" w:rsidP="009C5EE3">
      <w:pPr>
        <w:ind w:firstLine="708"/>
        <w:jc w:val="both"/>
        <w:rPr>
          <w:sz w:val="28"/>
          <w:szCs w:val="28"/>
        </w:rPr>
      </w:pPr>
    </w:p>
    <w:p w:rsidR="009C5EE3" w:rsidP="009C5EE3">
      <w:pPr>
        <w:jc w:val="both"/>
        <w:rPr>
          <w:sz w:val="28"/>
          <w:szCs w:val="28"/>
        </w:rPr>
      </w:pPr>
    </w:p>
    <w:p w:rsidR="0078007D" w:rsidP="009C5EE3">
      <w:pPr>
        <w:jc w:val="both"/>
        <w:rPr>
          <w:sz w:val="28"/>
          <w:szCs w:val="28"/>
        </w:rPr>
      </w:pPr>
    </w:p>
    <w:p w:rsidR="0078007D" w:rsidP="009C5EE3">
      <w:pPr>
        <w:jc w:val="both"/>
        <w:rPr>
          <w:sz w:val="28"/>
          <w:szCs w:val="28"/>
        </w:rPr>
      </w:pPr>
    </w:p>
    <w:p w:rsidR="009C5EE3" w:rsidP="009C5E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9C5EE3" w:rsidP="009C5E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E3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5E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5E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9C5EE3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9C5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9C5EE3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C5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714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714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743"/>
    <w:rPr>
      <w:color w:val="0000FF"/>
      <w:u w:val="single"/>
    </w:rPr>
  </w:style>
  <w:style w:type="paragraph" w:customStyle="1" w:styleId="10">
    <w:name w:val="Обычный1"/>
    <w:rsid w:val="008D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E33C4"/>
  </w:style>
  <w:style w:type="paragraph" w:styleId="NoSpacing">
    <w:name w:val="No Spacing"/>
    <w:uiPriority w:val="1"/>
    <w:qFormat/>
    <w:rsid w:val="008974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4AAE-51CE-47FF-8CFC-6F90A0A7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