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F52958">
        <w:t xml:space="preserve">                                                                                                                                     </w:t>
      </w:r>
      <w:r>
        <w:t>8</w:t>
      </w:r>
    </w:p>
    <w:p w:rsidR="00A77B3E">
      <w:r>
        <w:t xml:space="preserve">              </w:t>
      </w:r>
      <w:r w:rsidRPr="00F52958">
        <w:t xml:space="preserve">                                                                                       </w:t>
      </w:r>
      <w:r>
        <w:t>Дело №1-52-26/2019</w:t>
      </w:r>
    </w:p>
    <w:p w:rsidR="00A77B3E">
      <w:r w:rsidRPr="00F52958">
        <w:t xml:space="preserve">                                                   </w:t>
      </w:r>
      <w:r>
        <w:t>ПРИГОВОР</w:t>
      </w:r>
    </w:p>
    <w:p w:rsidR="00A77B3E">
      <w:r w:rsidRPr="00F52958">
        <w:t xml:space="preserve">  </w:t>
      </w:r>
      <w:r>
        <w:rPr>
          <w:lang w:val="en-US"/>
        </w:rPr>
        <w:t xml:space="preserve">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14 августа 2019 г.                                                                                        адрес    </w:t>
      </w:r>
    </w:p>
    <w:p w:rsidR="00A77B3E"/>
    <w:p w:rsidR="00A77B3E">
      <w:r>
        <w:t xml:space="preserve">Суд в составе: </w:t>
      </w:r>
    </w:p>
    <w:p w:rsidR="00A77B3E">
      <w:r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государственных обвинителей </w:t>
      </w:r>
      <w:r>
        <w:tab/>
      </w:r>
      <w:r>
        <w:tab/>
        <w:t xml:space="preserve">– </w:t>
      </w:r>
      <w:r>
        <w:t>фио</w:t>
      </w:r>
      <w:r>
        <w:t xml:space="preserve">, </w:t>
      </w:r>
      <w:r>
        <w:t>фио</w:t>
      </w:r>
      <w:r>
        <w:t>,</w:t>
      </w:r>
    </w:p>
    <w:p w:rsidR="00A77B3E"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F52958">
      <w:pPr>
        <w:jc w:val="both"/>
      </w:pPr>
      <w:r>
        <w:t xml:space="preserve">рассмотрев в открытом судебном заседании </w:t>
      </w:r>
      <w:r>
        <w:t>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F52958">
      <w:pPr>
        <w:jc w:val="both"/>
      </w:pPr>
    </w:p>
    <w:p w:rsidR="00A77B3E" w:rsidP="00F52958">
      <w:pPr>
        <w:jc w:val="both"/>
      </w:pPr>
      <w:r>
        <w:t>КОВАЛЕНКО А.И.</w:t>
      </w:r>
      <w:r>
        <w:t xml:space="preserve">, родившейся дата в адрес, гражданина Российской Федерации, зарегистрированной и </w:t>
      </w:r>
      <w:r>
        <w:t xml:space="preserve">проживающей по адресу: адрес, </w:t>
      </w:r>
    </w:p>
    <w:p w:rsidR="00A77B3E" w:rsidP="00F52958">
      <w:pPr>
        <w:jc w:val="both"/>
      </w:pPr>
      <w:r>
        <w:t xml:space="preserve">адрес, имеющей начальное общее образование (6 классов), неработающей, являющейся пенсионером, не замужем, несовершеннолетних детей не имеющей, несудимой, </w:t>
      </w:r>
    </w:p>
    <w:p w:rsidR="00A77B3E" w:rsidP="00F52958">
      <w:pPr>
        <w:jc w:val="both"/>
      </w:pPr>
    </w:p>
    <w:p w:rsidR="00A77B3E" w:rsidP="00F52958">
      <w:pPr>
        <w:jc w:val="both"/>
      </w:pPr>
      <w:r>
        <w:t xml:space="preserve">обвиняемой в совершении преступления, предусмотренного ч.1 ст.231 УК </w:t>
      </w:r>
      <w:r>
        <w:t xml:space="preserve">РФ,          </w:t>
      </w:r>
    </w:p>
    <w:p w:rsidR="00A77B3E" w:rsidP="00F52958">
      <w:pPr>
        <w:jc w:val="both"/>
      </w:pPr>
    </w:p>
    <w:p w:rsidR="00A77B3E" w:rsidP="00F52958">
      <w:pPr>
        <w:jc w:val="both"/>
      </w:pPr>
      <w:r>
        <w:t>установил:</w:t>
      </w:r>
    </w:p>
    <w:p w:rsidR="00A77B3E" w:rsidP="00F52958">
      <w:pPr>
        <w:jc w:val="both"/>
      </w:pPr>
    </w:p>
    <w:p w:rsidR="00A77B3E" w:rsidP="00F52958">
      <w:pPr>
        <w:jc w:val="both"/>
      </w:pPr>
      <w:r>
        <w:t>фио</w:t>
      </w:r>
      <w:r>
        <w:t xml:space="preserve"> незаконно культивировала в крупном размере растения, содержащие наркотические средства, при следующих обстоятельствах.</w:t>
      </w:r>
    </w:p>
    <w:p w:rsidR="00A77B3E" w:rsidP="00F52958">
      <w:pPr>
        <w:jc w:val="both"/>
      </w:pPr>
      <w:r>
        <w:t xml:space="preserve">В конце дата </w:t>
      </w:r>
      <w:r>
        <w:t>фио</w:t>
      </w:r>
      <w:r>
        <w:t xml:space="preserve">, находясь на приусадебном участке своего домовладения, расположенном по адресу: адрес, </w:t>
      </w:r>
    </w:p>
    <w:p w:rsidR="00A77B3E" w:rsidP="00F52958">
      <w:pPr>
        <w:jc w:val="both"/>
      </w:pPr>
      <w:r>
        <w:t>адрес, обнаружила произрастающие из земельного грунта 160 растений мака, в результате чего у неё возник преступный умысел, направленный на незаконное к</w:t>
      </w:r>
      <w:r>
        <w:t>ультивирование в крупном размере растений, содержащих наркотические средства. Зная, что незаконное культивирование запрещённых к возделыванию растений, содержащих наркотические средства на адрес запрещено, осознавая фактический характер, общественную опасн</w:t>
      </w:r>
      <w:r>
        <w:t xml:space="preserve">ость и противоправность своих действий, предвидя и желая наступления общественно опасных последствий в виде нарушения законодательства в области оборота наркотических средств, </w:t>
      </w:r>
      <w:r>
        <w:t>фио</w:t>
      </w:r>
      <w:r>
        <w:t xml:space="preserve"> начала </w:t>
      </w:r>
      <w:r>
        <w:t>осуществлять уход за вышеуказанными 160 растениями мака, а именно: по</w:t>
      </w:r>
      <w:r>
        <w:t xml:space="preserve">ливать, удобрять, пропалывать земляной грунт, таким образом, их культивировать с целью дальнейшего использования при изготовлении кулинарных изделий в нарушение ст.18 Федерального закона от дата №3-ФЗ «О наркотических средствах и психотропных веществах». </w:t>
      </w:r>
    </w:p>
    <w:p w:rsidR="00A77B3E" w:rsidP="00F52958">
      <w:pPr>
        <w:jc w:val="both"/>
      </w:pPr>
      <w:r>
        <w:t xml:space="preserve">дата в период времени с время час. до время час. указанные растения мака в количестве 160 штук были обнаружены и изъяты сотрудниками полиции в ходе осмотра территории домовладения №11 по адрес в </w:t>
      </w:r>
    </w:p>
    <w:p w:rsidR="00A77B3E" w:rsidP="00F52958">
      <w:pPr>
        <w:jc w:val="both"/>
      </w:pPr>
      <w:r>
        <w:t xml:space="preserve">адрес. </w:t>
      </w:r>
    </w:p>
    <w:p w:rsidR="00A77B3E" w:rsidP="00F52958">
      <w:pPr>
        <w:jc w:val="both"/>
      </w:pPr>
      <w:r>
        <w:t>Согласно заключению эксперта №1/1046 от дата изъятые</w:t>
      </w:r>
      <w:r>
        <w:t xml:space="preserve"> 160 растений общей массой дата являются растениями вида мак, рода </w:t>
      </w:r>
      <w:r>
        <w:t>Papaver</w:t>
      </w:r>
      <w:r>
        <w:t xml:space="preserve">, содержащими наркотические средства. </w:t>
      </w:r>
    </w:p>
    <w:p w:rsidR="00A77B3E" w:rsidP="00F52958">
      <w:pPr>
        <w:jc w:val="both"/>
      </w:pPr>
      <w:r>
        <w:t xml:space="preserve">В соответствии с постановлением Правительства Российской Федерации от </w:t>
      </w:r>
    </w:p>
    <w:p w:rsidR="00A77B3E" w:rsidP="00F52958">
      <w:pPr>
        <w:jc w:val="both"/>
      </w:pPr>
      <w:r>
        <w:t>дата №934 «Об утверждении перечня растений, содержащих наркотические сре</w:t>
      </w:r>
      <w:r>
        <w:t xml:space="preserve">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вещества, либо их прекурсоры, для целей статьи </w:t>
      </w:r>
      <w:r>
        <w:t xml:space="preserve">231 УК РФ,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</w:t>
      </w:r>
    </w:p>
    <w:p w:rsidR="00A77B3E" w:rsidP="00F52958">
      <w:pPr>
        <w:jc w:val="both"/>
      </w:pPr>
      <w:r>
        <w:t xml:space="preserve">160 растений вида мак рода </w:t>
      </w:r>
      <w:r>
        <w:t>Papaver</w:t>
      </w:r>
      <w:r>
        <w:t>, содержащие наркотические средства, независимо от фазы развития растения, является крупным размером культивирования.</w:t>
      </w:r>
    </w:p>
    <w:p w:rsidR="00A77B3E" w:rsidP="00F52958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F52958">
      <w:pPr>
        <w:jc w:val="both"/>
      </w:pPr>
      <w:r>
        <w:t>фио</w:t>
      </w:r>
      <w:r>
        <w:t>,</w:t>
      </w:r>
      <w:r>
        <w:t xml:space="preserve">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заявила ходатайство о производстве дознания в сокращённой форме. </w:t>
      </w:r>
    </w:p>
    <w:p w:rsidR="00A77B3E" w:rsidP="00F52958">
      <w:pPr>
        <w:jc w:val="both"/>
      </w:pPr>
      <w:r>
        <w:t>Обстоятельства, исключающие производство до</w:t>
      </w:r>
      <w:r>
        <w:t>знания в сокращённой форме, предусмотренные ч.1 ст.2262 УПК РФ, отсутствуют.</w:t>
      </w:r>
    </w:p>
    <w:p w:rsidR="00A77B3E" w:rsidP="00F52958">
      <w:pPr>
        <w:jc w:val="both"/>
      </w:pPr>
      <w:r>
        <w:t xml:space="preserve">В судебном заседании подсудимая </w:t>
      </w:r>
      <w:r>
        <w:t>фио</w:t>
      </w:r>
      <w:r>
        <w:t xml:space="preserve"> поддержала своё ходатайство о дальнейшем производстве по уголовному делу, дознание по которому производилось в сокращённой форме, с применением</w:t>
      </w:r>
      <w:r>
        <w:t xml:space="preserve"> особого порядка судебного разбирательства, в предъявленном обвинении по ч.1 ст.231 УК РФ виновной себя признала полностью, пояснила, что предъявленное обвинение ей понятно, с фактическими обстоятельствами и юридической оценкой содеянного согласна. </w:t>
      </w:r>
    </w:p>
    <w:p w:rsidR="00A77B3E" w:rsidP="00F52958">
      <w:pPr>
        <w:jc w:val="both"/>
      </w:pPr>
      <w:r>
        <w:t>Подсуд</w:t>
      </w:r>
      <w:r>
        <w:t xml:space="preserve">имая </w:t>
      </w:r>
      <w:r>
        <w:t>фио</w:t>
      </w:r>
      <w:r>
        <w:t xml:space="preserve"> пояснила,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ею заявлено добровольно, после консультации с защитником. При этом она по</w:t>
      </w:r>
      <w:r>
        <w:t>лностью осознаёт последствия постановления приговора без проведения судебного разбирательства.</w:t>
      </w:r>
    </w:p>
    <w:p w:rsidR="00A77B3E" w:rsidP="00F52958">
      <w:pPr>
        <w:jc w:val="both"/>
      </w:pPr>
      <w:r>
        <w:t xml:space="preserve">Защитник </w:t>
      </w:r>
      <w:r>
        <w:t>фио</w:t>
      </w:r>
      <w:r>
        <w:t xml:space="preserve"> и государственный обвинитель </w:t>
      </w:r>
      <w:r>
        <w:t>фио</w:t>
      </w:r>
      <w:r>
        <w:t xml:space="preserve"> не возражали против заявленного подсудимой </w:t>
      </w:r>
      <w:r>
        <w:t>фио</w:t>
      </w:r>
      <w:r>
        <w:t xml:space="preserve"> ходатайства о постановлении приговора без проведения судебного разби</w:t>
      </w:r>
      <w:r>
        <w:t>рательства.</w:t>
      </w:r>
    </w:p>
    <w:p w:rsidR="00A77B3E" w:rsidP="00F52958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</w:t>
      </w:r>
      <w:r>
        <w:t xml:space="preserve"> присутствии, характер и последствия заявленного ходатайства подсудимая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F52958">
      <w:pPr>
        <w:jc w:val="both"/>
      </w:pPr>
      <w:r>
        <w:t xml:space="preserve">С учётом указанных </w:t>
      </w:r>
      <w:r>
        <w:t xml:space="preserve">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F52958">
      <w:pPr>
        <w:jc w:val="both"/>
      </w:pPr>
      <w:r>
        <w:t xml:space="preserve">подсудимого на основании исследования и оценки доказательств, указанных </w:t>
      </w:r>
      <w:r>
        <w:t>в обвинительном постановлении, а также данных о личности подсудимой.</w:t>
      </w:r>
    </w:p>
    <w:p w:rsidR="00A77B3E" w:rsidP="00F52958">
      <w:pPr>
        <w:jc w:val="both"/>
      </w:pPr>
      <w:r>
        <w:t xml:space="preserve">Суд считает, что обвинение, с которым согласилась подсудимая </w:t>
      </w:r>
    </w:p>
    <w:p w:rsidR="00A77B3E" w:rsidP="00F52958">
      <w:pPr>
        <w:jc w:val="both"/>
      </w:pPr>
      <w:r>
        <w:t>фио</w:t>
      </w:r>
      <w:r>
        <w:t>, обоснованно, подтверждается собранными по делу доказательствами, которые указаны в обвинительном постановлении и исследо</w:t>
      </w:r>
      <w:r>
        <w:t xml:space="preserve">ваны в судебном заседании, в частности, показаниями </w:t>
      </w:r>
      <w:r>
        <w:t>фио</w:t>
      </w:r>
      <w:r>
        <w:t xml:space="preserve">, допрошенной в качестве подозреваемой дата (л.д.69-71),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(л.д.38-40, 41-43, 44-46, 56-58),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(л.д.31, 32), рапортом оперативно</w:t>
      </w:r>
      <w:r>
        <w:t xml:space="preserve">го дежурного ОМВД России по адрес </w:t>
      </w:r>
      <w:r>
        <w:t>фио</w:t>
      </w:r>
      <w:r>
        <w:t xml:space="preserve"> от дата (л.д.4), протоколом осмотра места происшествия от дата и </w:t>
      </w:r>
      <w:r>
        <w:t>фототаблицей</w:t>
      </w:r>
      <w:r>
        <w:t xml:space="preserve"> к нему (л.д.6-17), заключением эксперта №1/1046 от дата (л.д.27-30), протоколом осмотра предметов от дата (л.д.49-52), постановлением о приз</w:t>
      </w:r>
      <w:r>
        <w:t xml:space="preserve">нании и приобщении к материалам уголовного дела вещественного доказательства от дата (л.д.53).  </w:t>
      </w:r>
    </w:p>
    <w:p w:rsidR="00A77B3E" w:rsidP="00F52958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F52958">
      <w:pPr>
        <w:jc w:val="both"/>
      </w:pPr>
      <w:r>
        <w:t xml:space="preserve">Действия </w:t>
      </w:r>
      <w:r>
        <w:t>фио</w:t>
      </w:r>
      <w:r>
        <w:t xml:space="preserve"> суд квалифицирует </w:t>
      </w:r>
      <w:r>
        <w:t>по ч.1 ст.231 УК РФ, как незаконное культивирование в крупном размере растений, содержащих наркотические средства.</w:t>
      </w:r>
    </w:p>
    <w:p w:rsidR="00A77B3E" w:rsidP="00F52958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подсудимая, не имея специального разрешения, зная, что растение вида </w:t>
      </w:r>
      <w:r>
        <w:t xml:space="preserve">мак рода </w:t>
      </w:r>
      <w:r>
        <w:t>Papaver</w:t>
      </w:r>
      <w:r>
        <w:t xml:space="preserve"> содержат наркотические средства, умышленно вырастила 160 растений вида мак рода </w:t>
      </w:r>
      <w:r>
        <w:t>Papaver</w:t>
      </w:r>
      <w:r>
        <w:t>, создавая условия для повышения урожайности, а также того, что согласно постановлению Правительства Российской Федерации от дата №934 крупный размер ку</w:t>
      </w:r>
      <w:r>
        <w:t xml:space="preserve">льтивирования растений вида мак рода </w:t>
      </w:r>
      <w:r>
        <w:t>Papaver</w:t>
      </w:r>
      <w:r>
        <w:t xml:space="preserve">, содержащих наркотическое средство, независимо от фазы развития растения, составляет от 10 до 199 растений. </w:t>
      </w:r>
    </w:p>
    <w:p w:rsidR="00A77B3E" w:rsidP="00F52958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</w:t>
      </w:r>
      <w:r>
        <w:t>ень общественной опасности совершённого преступления, личность виновной, обстоятельства, смягчающие наказание, влияние назначенного наказания на исправление осуждённой.</w:t>
      </w:r>
    </w:p>
    <w:p w:rsidR="00A77B3E" w:rsidP="00F52958">
      <w:pPr>
        <w:jc w:val="both"/>
      </w:pPr>
      <w:r>
        <w:t>фио</w:t>
      </w:r>
      <w:r>
        <w:t xml:space="preserve"> совершила преступление против здоровья населения, которое в соответствии со ст.15 У</w:t>
      </w:r>
      <w:r>
        <w:t>К РФ относится к категории преступлений небольшой тяжести.</w:t>
      </w:r>
    </w:p>
    <w:p w:rsidR="00A77B3E" w:rsidP="00F52958">
      <w:pPr>
        <w:jc w:val="both"/>
      </w:pPr>
      <w:r>
        <w:t xml:space="preserve">При изучении личности подсудимой </w:t>
      </w:r>
      <w:r>
        <w:t>фио</w:t>
      </w:r>
      <w:r>
        <w:t xml:space="preserve"> судом установлено, что она ранее не судима (л.д.79), по месту жительства характеризуется положительно (л.д.83, 84), на учёте у врача-психиатра и врача-нарколога</w:t>
      </w:r>
      <w:r>
        <w:t xml:space="preserve"> не состоит (л.д.80), не замужем, вдова (л.д.94), является пенсионером (л.д.89), имеет почётное звание Украины «Мать-</w:t>
      </w:r>
      <w:r>
        <w:t>героиня» (л.д.91, 92), к административной ответственности не привлекалась (л.д.90), со слов подсудимой: страдает заболеванием – атеросклеро</w:t>
      </w:r>
      <w:r>
        <w:t xml:space="preserve">з сосудов головного мозга, единственным источником доходов является пенсия в размере сумма в месяц. </w:t>
      </w:r>
    </w:p>
    <w:p w:rsidR="00A77B3E" w:rsidP="00F52958">
      <w:pPr>
        <w:jc w:val="both"/>
      </w:pPr>
      <w:r>
        <w:t xml:space="preserve">Обстоятельствами, смягчающими наказание </w:t>
      </w:r>
      <w:r>
        <w:t>фио</w:t>
      </w:r>
      <w:r>
        <w:t>, суд в соответствии с п. «и» ч.1 ст.61 УК РФ признаёт её активное способствование раскрытию и расследованию пре</w:t>
      </w:r>
      <w:r>
        <w:t>ступления.</w:t>
      </w:r>
    </w:p>
    <w:p w:rsidR="00A77B3E" w:rsidP="00F52958">
      <w:pPr>
        <w:jc w:val="both"/>
      </w:pPr>
      <w:r>
        <w:t xml:space="preserve">Также в соответствии с ч.2 ст.61 УК РФ в качестве обстоятельств, смягчающих наказание, суд признаёт признание </w:t>
      </w:r>
      <w:r>
        <w:t>фио</w:t>
      </w:r>
      <w:r>
        <w:t xml:space="preserve"> своей вины, её раскаяние в содеянном, наличие заболеваний у подсудимой.</w:t>
      </w:r>
    </w:p>
    <w:p w:rsidR="00A77B3E" w:rsidP="00F52958">
      <w:pPr>
        <w:jc w:val="both"/>
      </w:pPr>
      <w:r>
        <w:t xml:space="preserve">Обстоятельств, отягчающих наказание </w:t>
      </w:r>
      <w:r>
        <w:t>фио</w:t>
      </w:r>
      <w:r>
        <w:t xml:space="preserve">, судом не </w:t>
      </w:r>
      <w:r>
        <w:t>установлено.</w:t>
      </w:r>
    </w:p>
    <w:p w:rsidR="00A77B3E" w:rsidP="00F52958">
      <w:pPr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фио</w:t>
      </w:r>
      <w:r>
        <w:t xml:space="preserve"> преступления, данные о личности подсудимой, суд считает возможным исправление подсудимой без изоляции от общества, с назначением наказания в виде </w:t>
      </w:r>
      <w:r>
        <w:t>штрафа в размере близко к минимальному, установленному ст.46 УК РФ.</w:t>
      </w:r>
    </w:p>
    <w:p w:rsidR="00A77B3E" w:rsidP="00F52958">
      <w:pPr>
        <w:jc w:val="both"/>
      </w:pPr>
      <w:r>
        <w:t xml:space="preserve">В связи с назначением </w:t>
      </w:r>
      <w:r>
        <w:t>фио</w:t>
      </w:r>
      <w:r>
        <w:t xml:space="preserve"> наказания в виде штрафа, оснований для применения ст.73 УК РФ не имеется.</w:t>
      </w:r>
    </w:p>
    <w:p w:rsidR="00A77B3E" w:rsidP="00F52958">
      <w:pPr>
        <w:jc w:val="both"/>
      </w:pPr>
      <w:r>
        <w:t>При назначении наказания суд учитывает положения ч.5 ст.62 УК РФ.</w:t>
      </w:r>
    </w:p>
    <w:p w:rsidR="00A77B3E" w:rsidP="00F52958">
      <w:pPr>
        <w:jc w:val="both"/>
      </w:pPr>
      <w:r>
        <w:t>Суд полагает невозможн</w:t>
      </w:r>
      <w:r>
        <w:t xml:space="preserve">ым, с учётом обстоятельств дела, а также данных о личности подсудимой </w:t>
      </w:r>
      <w:r>
        <w:t>фио</w:t>
      </w:r>
      <w:r>
        <w:t>, назначение ей иной, более строгой меры наказания, чем штраф, поскольку это не будет отвечать закрепленному в ст.6 УК РФ принципу справедливости, так как характер и степень обществен</w:t>
      </w:r>
      <w:r>
        <w:t>ной опасности совершённого подсудимой преступления в совокупности с данными о её личности, свидетельствуют об отсутствии оснований для назначения наказания в виде обязательных работ, ограничения свободы либо лишения свободы.</w:t>
      </w:r>
    </w:p>
    <w:p w:rsidR="00A77B3E" w:rsidP="00F52958">
      <w:pPr>
        <w:jc w:val="both"/>
      </w:pPr>
      <w:r>
        <w:t xml:space="preserve">Оснований для применения ст.64 </w:t>
      </w:r>
      <w:r>
        <w:t xml:space="preserve">УК РФ при назначении наказания </w:t>
      </w:r>
    </w:p>
    <w:p w:rsidR="00A77B3E" w:rsidP="00F52958">
      <w:pPr>
        <w:jc w:val="both"/>
      </w:pPr>
      <w:r>
        <w:t>фио</w:t>
      </w:r>
      <w:r>
        <w:t xml:space="preserve"> судом не установлено. </w:t>
      </w:r>
    </w:p>
    <w:p w:rsidR="00A77B3E" w:rsidP="00F52958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 w:rsidP="00F52958">
      <w:pPr>
        <w:jc w:val="both"/>
      </w:pPr>
      <w:r>
        <w:t xml:space="preserve">ч.6 ст.15 УК РФ не имеется.  </w:t>
      </w:r>
    </w:p>
    <w:p w:rsidR="00A77B3E" w:rsidP="00F52958">
      <w:pPr>
        <w:jc w:val="both"/>
      </w:pPr>
      <w:r>
        <w:t>Обстоятельств, предусмотренных главами 11</w:t>
      </w:r>
      <w:r>
        <w:t xml:space="preserve">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F52958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подсудимой и обстоятельства дела, также считает возмо</w:t>
      </w:r>
      <w:r>
        <w:t xml:space="preserve">жным не избирать </w:t>
      </w:r>
      <w:r>
        <w:t>фио</w:t>
      </w:r>
      <w:r>
        <w:t xml:space="preserve"> меру пресечения до вступления приговора в законную силу, поскольку нарушений взятого у подсудимой обязательства о явке ею допущено не было.</w:t>
      </w:r>
    </w:p>
    <w:p w:rsidR="00A77B3E" w:rsidP="00F52958">
      <w:pPr>
        <w:jc w:val="both"/>
      </w:pPr>
      <w:r>
        <w:t>Вопрос о вещественных доказательствах по делу подлежит разрешению в соответствии с требованиями</w:t>
      </w:r>
      <w:r>
        <w:t xml:space="preserve"> ст.81 УПК РФ.</w:t>
      </w:r>
    </w:p>
    <w:p w:rsidR="00A77B3E" w:rsidP="00F52958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ч.10 ст.316 УПК РФ, подлежат возмещению за счёт средств федерального</w:t>
      </w:r>
      <w:r>
        <w:t xml:space="preserve"> бюджета.</w:t>
      </w:r>
    </w:p>
    <w:p w:rsidR="00A77B3E" w:rsidP="00F52958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F52958">
      <w:pPr>
        <w:jc w:val="both"/>
      </w:pPr>
      <w:r>
        <w:t>приговорил:</w:t>
      </w:r>
    </w:p>
    <w:p w:rsidR="00A77B3E" w:rsidP="00F52958">
      <w:pPr>
        <w:jc w:val="both"/>
      </w:pPr>
      <w:r>
        <w:t>признать Коваленко А.И.</w:t>
      </w:r>
      <w:r>
        <w:t xml:space="preserve"> виновной в совершении преступления, предусмотренного ч.1 ст.231 УК РФ, и назначить ей наказание в виде штра</w:t>
      </w:r>
      <w:r>
        <w:t xml:space="preserve">фа в размере сумма в доход государства. </w:t>
      </w:r>
    </w:p>
    <w:p w:rsidR="00A77B3E" w:rsidP="00F52958">
      <w:pPr>
        <w:jc w:val="both"/>
      </w:pPr>
      <w:r>
        <w:t>Штраф подлежит уплате по следующим реквизитам: УФК по РК (ОМВД России по адрес л/с 04751А92470); ИНН телефон; КПП телефон; расчётный счёт 40101810335100010001; ОКТМО телефон; Банк – Отделение адрес; БИК телефон; КБК</w:t>
      </w:r>
      <w:r>
        <w:t xml:space="preserve"> 18811690050106000140.</w:t>
      </w:r>
    </w:p>
    <w:p w:rsidR="00A77B3E" w:rsidP="00F52958">
      <w:pPr>
        <w:jc w:val="both"/>
      </w:pPr>
      <w:r>
        <w:t>Меру процессуального принуждения в отношении Коваленко А.И.</w:t>
      </w:r>
      <w:r>
        <w:t xml:space="preserve"> в виде обязательства о явке по вступлению приговора в законную силу – отменить.</w:t>
      </w:r>
    </w:p>
    <w:p w:rsidR="00A77B3E" w:rsidP="00F52958">
      <w:pPr>
        <w:jc w:val="both"/>
      </w:pPr>
      <w:r>
        <w:t xml:space="preserve">Вещественное доказательство: 2 полимерных мешка с 160 растениями вида мак рода </w:t>
      </w:r>
      <w:r>
        <w:t>Papav</w:t>
      </w:r>
      <w:r>
        <w:t>er</w:t>
      </w:r>
      <w:r>
        <w:t>, содержащих наркотическое средство,  хранящиеся в Центральной камере хранения наркотических средств МВД по адрес по квитанции РФ №008404 от дата, по вступлению приговора в законную силу уничтожить.</w:t>
      </w:r>
    </w:p>
    <w:p w:rsidR="00A77B3E" w:rsidP="00F52958">
      <w:pPr>
        <w:jc w:val="both"/>
      </w:pPr>
      <w:r>
        <w:t xml:space="preserve">Разъяснить </w:t>
      </w:r>
      <w:r>
        <w:t>фио</w:t>
      </w:r>
      <w:r>
        <w:t xml:space="preserve"> положения ст.46 УК РФ и ст.ст.31, 32 УИК</w:t>
      </w:r>
      <w:r>
        <w:t xml:space="preserve"> РФ, о том, что осуждённый к штрафу без рассрочки выплаты обязан уплатить штраф в течение 60 дней со дня вступления приговора суда в законную силу, а также, что в случае злостного уклонения от уплаты штрафа, данный вид наказания может быть заменён иным нак</w:t>
      </w:r>
      <w:r>
        <w:t xml:space="preserve">азанием, за исключением лишения свободы. Злостно уклоняющимся от уплаты штрафа признается осуждённый, не уплативший штраф либо часть штрафа в установленный срок.  </w:t>
      </w:r>
    </w:p>
    <w:p w:rsidR="00A77B3E" w:rsidP="00F52958">
      <w:pPr>
        <w:jc w:val="both"/>
      </w:pPr>
      <w:r>
        <w:t>Приговор может быть обжалован в Кировский районный суд адрес через суд, постановивший пригов</w:t>
      </w:r>
      <w:r>
        <w:t>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</w:t>
      </w:r>
      <w:r>
        <w:t>щитниками либо ходатайствовать перед судом о назначении защитника.</w:t>
      </w:r>
    </w:p>
    <w:p w:rsidR="00A77B3E"/>
    <w:p w:rsidR="00A77B3E">
      <w:r>
        <w:t>Ф</w:t>
      </w:r>
      <w:r>
        <w:t>ио</w:t>
      </w:r>
      <w:r>
        <w:rPr>
          <w:lang w:val="en-US"/>
        </w:rPr>
        <w:t xml:space="preserve">                                                                                                                     </w:t>
      </w:r>
      <w:r>
        <w:t>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58"/>
    <w:rsid w:val="00A77B3E"/>
    <w:rsid w:val="00F529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DEA9D9-8370-433F-9D84-B769B9B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529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52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