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№1-52-27/2018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дата    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988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уголовное дело по обвинению:</w:t>
      </w:r>
    </w:p>
    <w:p w:rsidR="00A77B3E">
      <w:r>
        <w:t>фио, паспортные данные, гражданина Российской Федерации, со средним специальным образованием, не военнообязанного, не работающего, проживающего и зарегистрированного по адресу: адрес, адрес, РК, ранее не судимого,</w:t>
      </w:r>
    </w:p>
    <w:p w:rsidR="00A77B3E">
      <w:r>
        <w:t xml:space="preserve">            в совершении преступления, предусмотренного ст.264.1 УК Российской Федерации,</w:t>
      </w:r>
    </w:p>
    <w:p w:rsidR="00A77B3E"/>
    <w:p w:rsidR="00A77B3E">
      <w:r>
        <w:t>установил:</w:t>
      </w:r>
    </w:p>
    <w:p w:rsidR="00A77B3E"/>
    <w:p w:rsidR="00A77B3E">
      <w:r>
        <w:t>фио, ранее подвергнутый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вновь управлял автомобилем в состоянии опьянения при следующих обстоятельствах:</w:t>
      </w:r>
    </w:p>
    <w:p w:rsidR="00A77B3E">
      <w:r>
        <w:t xml:space="preserve">дата в время, фио находясь в состоянии алкогольного опьянения, осознавая противоправный характер своих действий по нарушению безопасности дорожного движения, действуя умышленно, будучи подвергнутым на основании постановления Советского районного суда адрес от дата, вступившего в законную силу дата, административному наказанию по ч.1 ст. 12.26 КоАП РФ, в виде административного штрафа в размере сумма с лишением права управления транспортными средствами на срок два года, на адрес, РК, управляя автомобилем марки марка автомобиля модели «Ноут» с государственным регистрационным номером К612КО30, отказался выполнить законное требование уполномоченного должностного лица инспектора ДПС ГИБДД ОМВД России по адрес о прохождении медицинского освидетельствования на состояние опьянения, что согласно ч.2 примечания к ст. 264 УК РФ приравнивается к нахождению лица в состоянии опьянения.  </w:t>
      </w:r>
    </w:p>
    <w:p w:rsidR="00A77B3E">
      <w:r>
        <w:t>В предъявленном обвинении по ст.264.1 УК Российской Федерации, подсудимый фио вину не признал, и пояснил, что дата находясь в адрес возле районного военкомата, передал свой автомобиль товарищу, с которым договорился о том, что он его заберет в адрес в ночное время и отвезет домой в адрес. После направился в сторону адрес в адрес в гости к своей девушке. В гостях он спиртное не употреблял, выпил пару чашек кофе, и до этого две бутылки энергетического напитка. Примерно в час ночи, он созвонился с товарищем, которому передал свой автомобиль, и договорился с ним, что будет ждать его на остановке недалеко от кольца в адрес. Товарищ подъехал минут через десять, и вышел из машины по нужде, в это время к нему подъехали сотрудники ГИБДД, предложили пройти в служебный автомобиль, где составили протокол отстранения от управления транспортным средством, и предложили пройти освидетельствование на состояние опьянения. На что, он пояснил им, что автомобилем он не управлял, а находился возле автомобиля, поэтому оснований для прохождения освидетельствования не было. Пояснил также, что товарищ попросил его не ввязывать в это дело, так как он не хочет иметь проблем с сотрудниками ГИБДД. В ходе общения с сотрудниками ГИБДД не говорил о товарище, так как его об этом никто не спрашивал. Считает, что сотрудники ГИБДД его оговаривают, фио за то, что по его жалобам</w:t>
      </w:r>
    </w:p>
    <w:p w:rsidR="00A77B3E"/>
    <w:p w:rsidR="00A77B3E">
      <w:r>
        <w:t xml:space="preserve"> были отменены протоколы, составленные Федюшкиным в отношении него, а фио, так как он работает в паре с Федюшкиным. С момента лишения права управления транспортными средствами, автомобилем не управлял, по его просьбе его везде возил его товарищ.  </w:t>
      </w:r>
    </w:p>
    <w:p w:rsidR="00A77B3E">
      <w:r>
        <w:t xml:space="preserve">           Несмотря на непризнание подсудимым фио своей вины, его виновность подтверждается показаниями свидетелей и материалами дела.</w:t>
      </w:r>
    </w:p>
    <w:p w:rsidR="00A77B3E">
      <w:r>
        <w:t xml:space="preserve">           Допрошенный в судебном заседании свидетель фио, суду показал, что работает в должности инспектора дорожно-патрульной службы ОГИБДД ОМВД по адрес, находясь на службе, совместно с Федюшкиным, в ночное время суток увидел движущийся со стороны адрес автомобиль с включенным дальним светом фар. Решив подождать данный автомобиль на кольце в                        адрес они прекратили движение, увидев, что автомобиль снижает скорость они резко поехали в его сторону, чтобы проверить водителя, так как шла отработка «Пьяный водитель». Подъехав к авто и освещая его фарами, увидел, как из водительского сидения выходит фио, который при этом не заглушил автомобиль и не выключил дальний свет фар. В ходе общения с фио ими были замечены признаки опьянения, а именно резкий запах спиртного из полости рта, невнятная речь. В связи с чем, водителю фио было предложено пройти освидетельствование на состояние опьянения, на что он отказался. Факт управления транспортным средством и отказа от прохождения освидетельствования зафиксирован с помощью видеокамеры, размещенной на лобовом стекле патрульного автомобиля. Запись с камеры на диск копировал фио. Изначально фио не отрицал факт управления автомобилем, и нахождения его в состоянии опьянения. Возле авто, в салоне авто, кроме фио больше никого не было. В ходе составления административных материалов, фио попросив выйти по нужде, более в служебный автомобиль не вернулся. Установив, что в действиях фио имеется повторность, и что его действия подпадают под уголовное деяние, ими была вызвана следственно-оперативная группа ОМВД по адрес, которая составила протокол осмотра места происшествия, после чего автомобиль был доставлен в ОМВД по адрес. </w:t>
      </w:r>
    </w:p>
    <w:p w:rsidR="00A77B3E">
      <w:r>
        <w:t xml:space="preserve">           Свидетель фио в судебном заседании пояснил, что работает в должности старшего ИДПС ГИБДД ОМВД России по адрес. дата в ночное время суток совместно с инспектором ДПС фио находился в наряде по надзору за дорожным движением по маршруту адрес. Двигаясь на служебном автомобиле по кольцу в адрес ими был замечен автомобиль не отечественного производства, который двигался по направлению в адрес со стороны адрес, с включенным дальним светом фар, чем и привлек к себе внимание. Когда они подъехали к автомобилю, автомобиль начал снижать скорость и припарковался на встречной полосе движения. Подойдя к автомобилю, он увидел, как фио открывает водительскую дверь и выходит из машины. Больше в машине, возле машины и неподалеку от места остановки транспортного средства посторонних людей не было. Почувствовав от водителя запах спиртного, ему было предложено пройти в служебный автомобиль для составления процессуальных документов: протокола об отстранении от управления транспортным средством, протокола о направлении на освидетельствование. На что водитель согласился. Изначально фио не отрицал факт управления им автомобилем, но после того, как ему было предложено пройти освидетельствование на месте с помощью алкотектора, а в последующем и в медицинском учреждении от чего он отказался, фио начал пояснять, что он не являлся водителем, и оснований направлять его на освидетельствование не имеется. После составления акта о направлении на освидетельствование, фио попросил разрешения отойти справить нужду, по истечении пятнадцати минут, он к месту остановки автомобиля не вернулся, и ушел в неизвестном направлении. После того как ими было установлено, что фио ранее привлекался к административной ответственности по ст. 12.26 ч.1 КоАП РФ и в его действиях усматривается признак преступления, предусмотренного ст. 264.1 УК РФ, ими на место остановки автомобиля была вызвана следственно-оперативная группа. Факт совершения фио преступления, фиксировался с помощью видеокамеры «Panasonik», после видео было скопировано на диск и обрезан только тот момент, который касался конкретно фио, так как на видеокамеру установленную в служебном автомобиле фиксируются все правонарушения.</w:t>
      </w:r>
    </w:p>
    <w:p w:rsidR="00A77B3E">
      <w:r>
        <w:t xml:space="preserve">      Кроме показаний свидетелей, вина подсудимого фио в объёме предъявленного обвинения подтверждается исследованными в судебном заседании письменными материалами дела:</w:t>
      </w:r>
    </w:p>
    <w:p w:rsidR="00A77B3E">
      <w:r>
        <w:t>· рапортом ИДПС ГИБДД ОМВД России по адрес от дата (л.д.4);</w:t>
      </w:r>
    </w:p>
    <w:p w:rsidR="00A77B3E">
      <w:r>
        <w:t>· протоколом 61 АМ № 414182 от дата об отстранении фио от управления транспортным средством (л.д.6);</w:t>
      </w:r>
    </w:p>
    <w:p w:rsidR="00A77B3E">
      <w:r>
        <w:t>· протоколом 61 АК телефон от дата о направлении на медицинское освидетельствование на состояние опьянения, отказ от освидетельствования (л.д.7);</w:t>
      </w:r>
    </w:p>
    <w:p w:rsidR="00A77B3E">
      <w:r>
        <w:t>· протоколом 61 АГ № 332565 от дата, по ч.2 ст. 12.26 КоАП РФ в отношении фио (л.д.8);</w:t>
      </w:r>
    </w:p>
    <w:p w:rsidR="00A77B3E">
      <w:r>
        <w:t>· постановлением о прекращении производства по делу об административном правонарушении от дата (л.д.9);</w:t>
      </w:r>
    </w:p>
    <w:p w:rsidR="00A77B3E">
      <w:r>
        <w:t>· копией постановления Советского районного суда РК №5-320/16 от дата, вступившего в законную силу дата (л.д.96-98);</w:t>
      </w:r>
    </w:p>
    <w:p w:rsidR="00A77B3E">
      <w:r>
        <w:t>· протоколом осмотра места происшествия от дата, в ходе которого автомобиль марки марка автомобиля Ноут» с гос. Номером К612КО30 был осмотрен на обочине адрес РК (л.д.15-18);</w:t>
      </w:r>
    </w:p>
    <w:p w:rsidR="00A77B3E">
      <w:r>
        <w:t>· протоколом осмотра и прослушивания фонограммы от дата – компакт диска с видеозаписью опроса фио от дата (л.д.22-23);</w:t>
      </w:r>
    </w:p>
    <w:p w:rsidR="00A77B3E">
      <w:r>
        <w:t>· вещественным доказательством – компакт диском с видеозаписью (л.д.24);</w:t>
      </w:r>
    </w:p>
    <w:p w:rsidR="00A77B3E">
      <w:r>
        <w:t>· протоколом осмотра документов от дата в ходе которого осмотрено свидетельство о регистрации на имя фио на автомобиль марки марка автомобиля Ноут», с фототаблицей (л.д.47-49);</w:t>
      </w:r>
    </w:p>
    <w:p w:rsidR="00A77B3E">
      <w:r>
        <w:t>· вещественным доказательством – свидетельством о регистрации (л.д.51);</w:t>
      </w:r>
    </w:p>
    <w:p w:rsidR="00A77B3E">
      <w:r>
        <w:t>· протоколом выемки от дата (л.д.53-57);</w:t>
      </w:r>
    </w:p>
    <w:p w:rsidR="00A77B3E">
      <w:r>
        <w:t>· протоколом осмотра предметов от дата – автомобиля марки марка автомобиля Ноут» (л.д.58-65);</w:t>
      </w:r>
    </w:p>
    <w:p w:rsidR="00A77B3E">
      <w:r>
        <w:t>· вещественным доказательством – автомобилем марки марка автомобиля Ноут» (л.д.68);</w:t>
      </w:r>
    </w:p>
    <w:p w:rsidR="00A77B3E">
      <w:r>
        <w:t xml:space="preserve">· протоколами очных ставок от дата между свидетелем фио и подсудимым фио, свидетелем фио и фио (л.д.83-87, 88-91). </w:t>
      </w:r>
    </w:p>
    <w:p w:rsidR="00A77B3E">
      <w:r>
        <w:t xml:space="preserve">            Видеозаписью, которая была обозрена в ходе судебного заседания, на которой усматривается, как автомобиль с государственным номером К612КО30 двигался на встречу патрульному автомобилю, из которого и производилась видеозапись. На видео видно, как автомобиль останавливается на обочине дороги, из которого с водительского сидения выходит фио, при этом закрывая дверь автомобиля, после чего к нему подходит сотрудник ГИБДД, и они вместе присаживаются в патрульный автомобиль. В ходе беседы, фио разъясняется, что при наличии у него признаков опьянения: запах алкоголя из полости рта, резкое изменение окраски кожных покровов лица, ему предлагается пройти освидетельствование на состояние опьянения, на что фио поясняет, что ехал в магазин, и не отрицает факт нахождения его в алкогольном опьянении. После того, как сотрудником ГИБДД предложено пройти освидетельствование, фио поясняет, что на это нет оснований, так как автомобилем он не управлял, а находился возле автомобиля. Также в процессе разговора с сотрудниками ГИБДД предлагает заключить с ними договор, и говорит о благодарности. После разговора, покидает патрульный автомобиль.   </w:t>
      </w:r>
    </w:p>
    <w:p w:rsidR="00A77B3E">
      <w:r>
        <w:t xml:space="preserve">              Доводы подсудимого фио о непричастности к совершению указанного преступления в виде управления транспортным средством находясь в состоянии опьянения будучи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опровергаются показаниями свидетелей, а также видеозаписью, приобщенной к материалам дела, произведенной из патрульного автомобиля. </w:t>
      </w:r>
    </w:p>
    <w:p w:rsidR="00A77B3E">
      <w:r>
        <w:t xml:space="preserve">          Оценивая исследованные доказательства, суд признает достоверными показания свидетелей фио и фио, а также видеозапись, исследованную в ходе судебного заседания, поскольку судом не установлено обстоятельств, подрывающих правдивость показаний свидетелей и других доказательств, которые в совокупности не содержат внутренних противоречий, согласуются между собой и подтверждают обстоятельства дела, установленные судом.</w:t>
      </w:r>
    </w:p>
    <w:p w:rsidR="00A77B3E">
      <w:r>
        <w:t xml:space="preserve">           Доводы подсудимого фио являются несостоятельными, поскольку полностью опровергаются совокупностью представленных стороной обвинения и исследованных в судебном заседании доказательств и материалами дела, существо и анализ которых изложены выше.</w:t>
      </w:r>
    </w:p>
    <w:p w:rsidR="00A77B3E">
      <w:r>
        <w:t xml:space="preserve">      К показаниям подсудимого фио суд относится критически, так как подсудимый пояснял, что сам автомобилем с момента лишения его права управления транспортными средствами не управляет, однако данный факт опровергается материалами дела, а именно распечаткой из базы МВД, в которой имеются сведения о привлечении фио к административной ответственности дата по ст. 12.9 ч.2 КоАП РФ, дата по ст. 12.7 ч.2 КоАП РФ (управление транспортным средством водителем, лишенным права управления транспортным средством), постановления вступили в законную силу, штрафы подсудимым оплачены. Также подсудимый не смог пояснить тот факт, почему он изначально не оспаривал факт управления им автомобилем, и нахождения его в состоянии опьянения, что подтверждается видеозаписью, и не смог пояснить о каком договоре и благодарности он говорил сотрудникам ГИБДД. Показания подсудимого не </w:t>
      </w:r>
    </w:p>
    <w:p w:rsidR="00A77B3E"/>
    <w:p w:rsidR="00A77B3E">
      <w:r>
        <w:t xml:space="preserve">логичны, противоречащие друг другу. Не признавая вину, пытается избежать наказания за совершенное им преступление. </w:t>
      </w:r>
    </w:p>
    <w:p w:rsidR="00A77B3E">
      <w:r>
        <w:t xml:space="preserve">           Вышеприведенные показания свидетелей, видеозапись, объективно подтверждают виновность подсудимого фио в совершении им преступления.</w:t>
      </w:r>
    </w:p>
    <w:p w:rsidR="00A77B3E">
      <w:r>
        <w:t xml:space="preserve">           Показания всех участников уголовного судопроизводства и иные доказательства, исследованные в ходе судебного следствия, изобличающие подсудимого фио в совершении преступления, суд находит допустимыми и относимыми доказательствами, поскольку они получены в соответствии с требованиями уголовно-процессуального закона и содержат в себе информацию, относящуюся к событиям преступления.</w:t>
      </w:r>
    </w:p>
    <w:p w:rsidR="00A77B3E">
      <w:r>
        <w:t xml:space="preserve">           Оснований не доверять показаниям свидетелей у суда не имеется, так как отсутствуют причины, по которым они могли бы оговорить подсудимого. В судебном заседании достоверно установлено, что свидетели не имеют неприязненных отношений к подсудимому. </w:t>
      </w:r>
    </w:p>
    <w:p w:rsidR="00A77B3E">
      <w:r>
        <w:t xml:space="preserve">         Оценив все доказательства в совокупности, суд приходит к выводу, что вина фио в управлении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опьянения, доказана. </w:t>
      </w:r>
    </w:p>
    <w:p w:rsidR="00A77B3E">
      <w:r>
        <w:t xml:space="preserve">          Оценив собранные по делу доказательства, исследованные в судебном заседании, суд находит их относимыми, допустимыми и достоверными, а в совокупности – достаточными для постановления обвинительного приговора.</w:t>
      </w:r>
    </w:p>
    <w:p w:rsidR="00A77B3E">
      <w:r>
        <w:t>Суд не находит оснований не доверять показаниям свидетелей, поскольку они последовательны, логичны и в совокупности с другими исследованными доказательствами по делу устанавливают одни и те же обстоятельства.</w:t>
      </w:r>
    </w:p>
    <w:p w:rsidR="00A77B3E">
      <w:r>
        <w:t xml:space="preserve">         С учётом всех установленных в судебном заседании обстоятельств, суд квалифицирует действия фио по ст.264.1 УК Российской Федерации, как 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       </w:t>
      </w:r>
    </w:p>
    <w:p w:rsidR="00A77B3E">
      <w:r>
        <w:t xml:space="preserve">         Определяя указанную квалификацию действий фио, суд исходит из того, что подсудимый управлял автомобилем и не выполнил законного требования уполномоченного должностного лица о прохождении медицинского освидетельствования на состояние опьянения, будучи подвергнутым административному наказанию за совершение административного правонарушения, предусмотренного ч.1 ст.12.26 КоАП РФ. При этом направление фио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ст.27.12 КоАП РФ. Кроме того, согласно п.2 примечаний к ст.264 УК РФ, для целей настоящей статьи и ст.264.1 УК РФ лицом, находящимся в состоянии опьянения, признается, в том числе,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</w:t>
      </w:r>
    </w:p>
    <w:p w:rsidR="00A77B3E">
      <w:r>
        <w:t xml:space="preserve">           фио совершил преступление против безопасности движения и эксплуатации транспорта, которое в соответствии со ст.15 УК Российской Федерации относится к категории преступлений небольшой тяжести.</w:t>
      </w:r>
    </w:p>
    <w:p w:rsidR="00A77B3E">
      <w:r>
        <w:t xml:space="preserve">Разрешая вопрос о виде и мере наказания, суд в соответствии с требованиями ч.3 ст.60 УК РФ, учитывает характер и степень общественной опасности совершённого фио преступления, личность виновного, обстоятельства смягчающие и отягчающие наказание, влияние назначенного наказания на исправление осужденного. </w:t>
      </w:r>
    </w:p>
    <w:p w:rsidR="00A77B3E">
      <w:r>
        <w:t xml:space="preserve">При изучении личности подсудимого фио судом установлено, что он ранее не судим (л.д.93), на учёте у врача-психиатра и врача-нарколога не состоит (л.д.107), по месту жительства характеризуется посредственно, как не имеющий жалоб от односельчан, не привлекающийся к административной ответственности (л.д.103, 104), официально не трудоустроен.    </w:t>
      </w:r>
    </w:p>
    <w:p w:rsidR="00A77B3E">
      <w:r>
        <w:t xml:space="preserve">         Обстоятельств смягчающих и отягчающих наказание подсудимого фио судом не установлено. </w:t>
      </w:r>
    </w:p>
    <w:p w:rsidR="00A77B3E">
      <w:r>
        <w:t xml:space="preserve">Изучив личность подсудимого, образ жизни, фактические обстоятельства содеянного, суд считает необходимым назначить фио наказание в виде обязательных работ, в пределах санкции статьи 264.1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                    ст. 43 УК РФ. </w:t>
      </w:r>
    </w:p>
    <w:p w:rsidR="00A77B3E">
      <w:r>
        <w:t xml:space="preserve">          Обстоятельств, предусмотренных ч.4 адрес, которые препятствовали бы назначению фио указанного вида наказания, судом не установлено. </w:t>
      </w:r>
    </w:p>
    <w:p w:rsidR="00A77B3E">
      <w:r>
        <w:t xml:space="preserve">          Суд не усматривает оснований для назначения фио основного наказания в виде штрафа, поскольку данное наказание отрицательно отразится на материальном положении подсудимого.  </w:t>
      </w:r>
    </w:p>
    <w:p w:rsidR="00A77B3E">
      <w:r>
        <w:t xml:space="preserve">          При этом суд не находит оснований для назначения подсудимому фио наказания с применением требований ст.64 УК РФ.</w:t>
      </w:r>
    </w:p>
    <w:p w:rsidR="00A77B3E">
      <w:r>
        <w:t xml:space="preserve">          Гражданский иск по делу не заявлен.</w:t>
      </w:r>
    </w:p>
    <w:p w:rsidR="00A77B3E">
      <w:r>
        <w:t xml:space="preserve">          Вопрос о вещественных доказательствах следует решить в порядке ст. 81 УПК РФ. </w:t>
      </w:r>
    </w:p>
    <w:p w:rsidR="00A77B3E">
      <w:r>
        <w:t xml:space="preserve">     Меру пресечения в виде подписки о невыезде и надлежащем поведении, до вступления приговора в законную силу, необходимо оставить прежней. </w:t>
      </w:r>
    </w:p>
    <w:p w:rsidR="00A77B3E">
      <w:r>
        <w:t xml:space="preserve">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 </w:t>
      </w:r>
    </w:p>
    <w:p w:rsidR="00A77B3E">
      <w:r>
        <w:t xml:space="preserve">         На основании изложенного, руководствуясь ст. ст. 299, 307, 308, 309 УПК Российской Федерации, мировой судья,</w:t>
      </w:r>
    </w:p>
    <w:p w:rsidR="00A77B3E"/>
    <w:p w:rsidR="00A77B3E">
      <w:r>
        <w:t>приговорил:</w:t>
      </w:r>
    </w:p>
    <w:p w:rsidR="00A77B3E"/>
    <w:p w:rsidR="00A77B3E">
      <w:r>
        <w:t xml:space="preserve">         признать фио виновным в совершении преступления, предусмотренного ст. 264.1 УК Российской Федерации и назначить ему наказание в виде обязательных работ на срок 350 (триста пятьдесят) часов с лишением права заниматься деятельностью, связанной с управлением транспортными средствами, на срок три года. </w:t>
      </w:r>
    </w:p>
    <w:p w:rsidR="00A77B3E">
      <w:r>
        <w:t xml:space="preserve">          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 Меру пресечения в виде подписки о невыезде и надлежащем поведении фио, до вступления приговора в законную силу, необходимо оставить прежней. </w:t>
      </w:r>
    </w:p>
    <w:p w:rsidR="00A77B3E">
      <w:r>
        <w:t xml:space="preserve">           Вещественное доказательство: компакт диск с видеозаписью опроса фио от                  дата, хранящийся в материалах дела, хранить в материалах дела.  </w:t>
      </w:r>
    </w:p>
    <w:p w:rsidR="00A77B3E">
      <w:r>
        <w:t xml:space="preserve">           Вещественные доказательства: свидетельство о регистрации транспортного средства, автомобиль марки марка автомобиля Ноут» с госномером К612КО30, хранящиеся у фио, считать возвращенными по принадлежности.   </w:t>
      </w:r>
    </w:p>
    <w:p w:rsidR="00A77B3E">
      <w:r>
        <w:t xml:space="preserve">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>
      <w:r>
        <w:t xml:space="preserve">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