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F62CB">
      <w:r>
        <w:t>4</w:t>
      </w:r>
    </w:p>
    <w:p w:rsidR="00A77B3E" w:rsidRDefault="000F62CB">
      <w:r>
        <w:t xml:space="preserve">                                                                                                              </w:t>
      </w:r>
      <w:r>
        <w:t>Дело №1-53-3/2017</w:t>
      </w:r>
    </w:p>
    <w:p w:rsidR="00A77B3E" w:rsidRDefault="000F62CB">
      <w:r>
        <w:t xml:space="preserve">                                                              </w:t>
      </w:r>
      <w:r>
        <w:t>ПРИГОВОР</w:t>
      </w:r>
    </w:p>
    <w:p w:rsidR="00A77B3E" w:rsidRDefault="000F62CB">
      <w:r>
        <w:t xml:space="preserve">                                         </w:t>
      </w:r>
      <w:r>
        <w:t>ИМЕНЕМ РОССИЙСКОЙ ФЕДЕРАЦИИ</w:t>
      </w:r>
    </w:p>
    <w:p w:rsidR="00A77B3E" w:rsidRDefault="000F62CB">
      <w:r>
        <w:t xml:space="preserve">   </w:t>
      </w:r>
    </w:p>
    <w:p w:rsidR="00A77B3E" w:rsidRDefault="000F62CB">
      <w:r>
        <w:t xml:space="preserve">15 февраля 2017 г.                                                                                      </w:t>
      </w:r>
      <w:proofErr w:type="spellStart"/>
      <w:r>
        <w:t>пгт</w:t>
      </w:r>
      <w:proofErr w:type="spellEnd"/>
      <w:r>
        <w:t xml:space="preserve">. Кировское    </w:t>
      </w:r>
    </w:p>
    <w:p w:rsidR="00A77B3E" w:rsidRDefault="000F62CB"/>
    <w:p w:rsidR="00A77B3E" w:rsidRDefault="000F62CB">
      <w:r>
        <w:t>Суд в составе:</w:t>
      </w:r>
    </w:p>
    <w:p w:rsidR="00A77B3E" w:rsidRDefault="000F62CB">
      <w:r>
        <w:t xml:space="preserve">председательствующего, мирового судьи </w:t>
      </w:r>
    </w:p>
    <w:p w:rsidR="00A77B3E" w:rsidRDefault="000F62CB">
      <w:r>
        <w:t xml:space="preserve">судебного участка №53 Кировского </w:t>
      </w:r>
    </w:p>
    <w:p w:rsidR="00A77B3E" w:rsidRDefault="000F62CB"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RDefault="000F62CB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RDefault="000F62CB">
      <w:r>
        <w:t>с участием:</w:t>
      </w:r>
    </w:p>
    <w:p w:rsidR="00A77B3E" w:rsidRDefault="000F62CB">
      <w:r>
        <w:t xml:space="preserve">государственного обвинителя </w:t>
      </w:r>
      <w:r>
        <w:tab/>
      </w:r>
      <w:r>
        <w:tab/>
        <w:t xml:space="preserve">– </w:t>
      </w:r>
      <w:proofErr w:type="spellStart"/>
      <w:r>
        <w:t>Балемы</w:t>
      </w:r>
      <w:proofErr w:type="spellEnd"/>
      <w:r>
        <w:t xml:space="preserve"> А.М.,</w:t>
      </w:r>
    </w:p>
    <w:p w:rsidR="00A77B3E" w:rsidRDefault="000F62CB"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 xml:space="preserve">– </w:t>
      </w:r>
      <w:proofErr w:type="spellStart"/>
      <w:r>
        <w:t>Потапенко</w:t>
      </w:r>
      <w:proofErr w:type="spellEnd"/>
      <w:r>
        <w:t xml:space="preserve"> С.С.,  </w:t>
      </w:r>
    </w:p>
    <w:p w:rsidR="00A77B3E" w:rsidRDefault="000F62CB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proofErr w:type="spellStart"/>
      <w:r>
        <w:t>Батырова</w:t>
      </w:r>
      <w:proofErr w:type="spellEnd"/>
      <w:r>
        <w:t xml:space="preserve"> К.</w:t>
      </w:r>
      <w:r>
        <w:t>С.,</w:t>
      </w:r>
    </w:p>
    <w:p w:rsidR="00A77B3E" w:rsidRDefault="000F62CB"/>
    <w:p w:rsidR="00A77B3E" w:rsidRDefault="000F62CB" w:rsidP="000F62CB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RDefault="000F62CB" w:rsidP="000F62CB">
      <w:pPr>
        <w:jc w:val="both"/>
      </w:pPr>
    </w:p>
    <w:p w:rsidR="00A77B3E" w:rsidRDefault="000F62CB" w:rsidP="000F62CB">
      <w:pPr>
        <w:jc w:val="both"/>
      </w:pPr>
      <w:r>
        <w:t>ПОТАПЕНКО ..., родившегося дата в адрес ... заре</w:t>
      </w:r>
      <w:r>
        <w:t xml:space="preserve">гистрированного и проживающего по адресу: адрес, имеющего среднее образование, ...,   </w:t>
      </w:r>
    </w:p>
    <w:p w:rsidR="00A77B3E" w:rsidRDefault="000F62CB" w:rsidP="000F62CB">
      <w:pPr>
        <w:jc w:val="both"/>
      </w:pPr>
    </w:p>
    <w:p w:rsidR="00A77B3E" w:rsidRDefault="000F62CB" w:rsidP="000F62CB">
      <w:pPr>
        <w:jc w:val="both"/>
      </w:pPr>
      <w:r>
        <w:t xml:space="preserve">обвиняемого в совершении преступления, предусмотренного ст.319 </w:t>
      </w:r>
    </w:p>
    <w:p w:rsidR="00A77B3E" w:rsidRDefault="000F62CB" w:rsidP="000F62CB">
      <w:pPr>
        <w:jc w:val="both"/>
      </w:pPr>
      <w:r>
        <w:t xml:space="preserve">УК Российской Федерации,          </w:t>
      </w:r>
    </w:p>
    <w:p w:rsidR="00A77B3E" w:rsidRDefault="000F62CB"/>
    <w:p w:rsidR="00A77B3E" w:rsidRDefault="000F62CB">
      <w:r>
        <w:t xml:space="preserve">                                                               </w:t>
      </w:r>
      <w:r>
        <w:t>установил:</w:t>
      </w:r>
    </w:p>
    <w:p w:rsidR="00A77B3E" w:rsidRDefault="000F62CB" w:rsidP="000F62CB">
      <w:pPr>
        <w:jc w:val="both"/>
      </w:pPr>
    </w:p>
    <w:p w:rsidR="000F62CB" w:rsidRDefault="000F62CB" w:rsidP="000F62CB">
      <w:pPr>
        <w:jc w:val="both"/>
      </w:pPr>
      <w:proofErr w:type="spellStart"/>
      <w:r>
        <w:t>Потапенко</w:t>
      </w:r>
      <w:proofErr w:type="spellEnd"/>
      <w:r>
        <w:t xml:space="preserve"> С.С. публично оскорбил сотрудника правоохранит</w:t>
      </w:r>
      <w:r>
        <w:t>ельных органов, находящегося при исполнении своих должностных обязанностей, при следующих обстоятельствах.</w:t>
      </w:r>
    </w:p>
    <w:p w:rsidR="000F62CB" w:rsidRDefault="000F62CB" w:rsidP="000F62CB">
      <w:pPr>
        <w:jc w:val="both"/>
      </w:pPr>
      <w:r w:rsidRPr="000F62CB">
        <w:t xml:space="preserve"> </w:t>
      </w:r>
      <w:r>
        <w:tab/>
        <w:t>дата в период времени с время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время час. </w:t>
      </w:r>
      <w:proofErr w:type="spellStart"/>
      <w:r>
        <w:t>Потапенко</w:t>
      </w:r>
      <w:proofErr w:type="spellEnd"/>
      <w:r>
        <w:t xml:space="preserve"> С.С. в состоянии алкогольного опьянения, находясь в наименование организации, расположенном по адресу: адрес, выражая недовольство правомерными действиями представителя власти – оперуполномоченного отделения по контролю за оборотом наркотиков ОМВД России по Кировскому району </w:t>
      </w:r>
      <w:proofErr w:type="spellStart"/>
      <w:r>
        <w:t>фиоо</w:t>
      </w:r>
      <w:proofErr w:type="spellEnd"/>
      <w:r>
        <w:t xml:space="preserve">., назначенного на должность приказом начальника ОМВД по Кировскому району от 19 декабря 2016 г. №260 л/с,  и исполнявшего свои должностные обязанности по предотвращению и пресечению преступлений и административных правонарушений, – умышленно публично, в присутствии </w:t>
      </w:r>
      <w:proofErr w:type="spellStart"/>
      <w:r>
        <w:t>фио</w:t>
      </w:r>
      <w:proofErr w:type="spellEnd"/>
      <w:r>
        <w:t xml:space="preserve">, </w:t>
      </w:r>
      <w:proofErr w:type="spellStart"/>
      <w:r>
        <w:t>фио</w:t>
      </w:r>
      <w:proofErr w:type="spellEnd"/>
      <w:r>
        <w:t xml:space="preserve">, </w:t>
      </w:r>
      <w:proofErr w:type="spellStart"/>
      <w:r>
        <w:t>фио</w:t>
      </w:r>
      <w:proofErr w:type="spellEnd"/>
      <w:r>
        <w:t xml:space="preserve">, </w:t>
      </w:r>
      <w:proofErr w:type="spellStart"/>
      <w:r>
        <w:t>фио</w:t>
      </w:r>
      <w:proofErr w:type="spellEnd"/>
      <w:r>
        <w:t xml:space="preserve">, </w:t>
      </w:r>
    </w:p>
    <w:p w:rsidR="000F62CB" w:rsidRDefault="000F62CB" w:rsidP="000F62CB">
      <w:pPr>
        <w:jc w:val="both"/>
      </w:pPr>
      <w:proofErr w:type="spellStart"/>
      <w:r>
        <w:t>фио</w:t>
      </w:r>
      <w:proofErr w:type="spellEnd"/>
      <w:r>
        <w:t xml:space="preserve">, оскорбил </w:t>
      </w:r>
      <w:proofErr w:type="spellStart"/>
      <w:r>
        <w:t>фиоо</w:t>
      </w:r>
      <w:proofErr w:type="spellEnd"/>
      <w:r>
        <w:t>., высказав в его адрес непристойные слова и выражения в виде нецензурной брани, чем унизил его честь и достоинство, как личности, так и представителя власти.</w:t>
      </w:r>
    </w:p>
    <w:p w:rsidR="00A77B3E" w:rsidRDefault="000F62CB" w:rsidP="000F62CB">
      <w:pPr>
        <w:ind w:firstLine="720"/>
        <w:jc w:val="both"/>
      </w:pPr>
    </w:p>
    <w:p w:rsidR="00A77B3E" w:rsidRDefault="000F62CB" w:rsidP="000F62CB">
      <w:pPr>
        <w:ind w:firstLine="720"/>
        <w:jc w:val="both"/>
      </w:pPr>
      <w:r>
        <w:lastRenderedPageBreak/>
        <w:t xml:space="preserve">Подсудимый </w:t>
      </w:r>
      <w:proofErr w:type="spellStart"/>
      <w:r>
        <w:t>Потапенко</w:t>
      </w:r>
      <w:proofErr w:type="spellEnd"/>
      <w:r>
        <w:t xml:space="preserve"> С.С. в ходе предварительного следствия и в судебном заседании в предъявленном обвинении по </w:t>
      </w:r>
      <w:r>
        <w:t xml:space="preserve">ст.319 УК Российской Федерации виновным себя признал полностью, и пояснил, что предъявленное обвинение ему понятно и он с ним полностью согласен, в содеянном раскаивается. Своё ходатайство о постановлении приговора без проведения судебного разбирательства </w:t>
      </w:r>
      <w:r>
        <w:t>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RDefault="000F62CB" w:rsidP="000F62CB">
      <w:pPr>
        <w:ind w:firstLine="720"/>
        <w:jc w:val="both"/>
      </w:pPr>
      <w:r>
        <w:t xml:space="preserve">Государственный обвинитель </w:t>
      </w:r>
      <w:proofErr w:type="spellStart"/>
      <w:r>
        <w:t>Балема</w:t>
      </w:r>
      <w:proofErr w:type="spellEnd"/>
      <w:r>
        <w:t xml:space="preserve"> А.М., защитник Батыров К.С. и потерпевший </w:t>
      </w:r>
      <w:proofErr w:type="spellStart"/>
      <w:r>
        <w:t>фи</w:t>
      </w:r>
      <w:r>
        <w:t>оо</w:t>
      </w:r>
      <w:proofErr w:type="spellEnd"/>
      <w:r>
        <w:t>., согласно его заявлению,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 w:rsidRDefault="000F62CB" w:rsidP="000F62CB">
      <w:pPr>
        <w:ind w:firstLine="720"/>
        <w:jc w:val="both"/>
      </w:pPr>
      <w:r>
        <w:t xml:space="preserve">Суд считает, что обвинение, с которым согласился подсудимый </w:t>
      </w:r>
    </w:p>
    <w:p w:rsidR="00A77B3E" w:rsidRDefault="000F62CB" w:rsidP="000F62CB">
      <w:pPr>
        <w:jc w:val="both"/>
      </w:pPr>
      <w:proofErr w:type="spellStart"/>
      <w:r>
        <w:t>Потапенко</w:t>
      </w:r>
      <w:proofErr w:type="spellEnd"/>
      <w:r>
        <w:t xml:space="preserve"> С.С., обоснованно, подтверждается</w:t>
      </w:r>
      <w:r>
        <w:t xml:space="preserve">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RDefault="000F62CB" w:rsidP="000F62CB">
      <w:pPr>
        <w:ind w:firstLine="720"/>
        <w:jc w:val="both"/>
      </w:pPr>
      <w:r>
        <w:t xml:space="preserve">Суд удостоверился в том, что ходатайство об особом порядке судебного разбирательства </w:t>
      </w:r>
      <w:proofErr w:type="spellStart"/>
      <w:r>
        <w:t>Потапенко</w:t>
      </w:r>
      <w:proofErr w:type="spellEnd"/>
      <w:r>
        <w:t xml:space="preserve"> С.С. заявлено своев</w:t>
      </w:r>
      <w:r>
        <w:t>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потерпевшего не поступило.</w:t>
      </w:r>
    </w:p>
    <w:p w:rsidR="00A77B3E" w:rsidRDefault="000F62CB" w:rsidP="000F62CB">
      <w:pPr>
        <w:ind w:firstLine="720"/>
        <w:jc w:val="both"/>
      </w:pPr>
      <w:r>
        <w:t xml:space="preserve">Таким образом, суд считает </w:t>
      </w:r>
      <w:r>
        <w:t xml:space="preserve">возможным постановить приговор в отношении </w:t>
      </w:r>
      <w:proofErr w:type="spellStart"/>
      <w:r>
        <w:t>Потапенко</w:t>
      </w:r>
      <w:proofErr w:type="spellEnd"/>
      <w:r>
        <w:t xml:space="preserve"> С.С. без проведения судебного разбирательства, поскольку условия для принятия судебного решения в особом порядке по делу соблюдены.</w:t>
      </w:r>
    </w:p>
    <w:p w:rsidR="00A77B3E" w:rsidRDefault="000F62CB" w:rsidP="000F62CB">
      <w:pPr>
        <w:ind w:firstLine="720"/>
        <w:jc w:val="both"/>
      </w:pPr>
      <w:r>
        <w:t xml:space="preserve">Действия </w:t>
      </w:r>
      <w:proofErr w:type="spellStart"/>
      <w:r>
        <w:t>Потапенко</w:t>
      </w:r>
      <w:proofErr w:type="spellEnd"/>
      <w:r>
        <w:t xml:space="preserve"> С.С. суд квалифицирует по ст.319 УК Российской Федер</w:t>
      </w:r>
      <w:r>
        <w:t>ации, как  публичное оскорбление представителя власти при исполнении им своих должностных обязанностей.</w:t>
      </w:r>
    </w:p>
    <w:p w:rsidR="00A77B3E" w:rsidRDefault="000F62CB" w:rsidP="000F62CB">
      <w:pPr>
        <w:ind w:firstLine="720"/>
        <w:jc w:val="both"/>
      </w:pPr>
      <w:r>
        <w:t xml:space="preserve">Определяя указанную квалификацию действий </w:t>
      </w:r>
      <w:proofErr w:type="spellStart"/>
      <w:r>
        <w:t>Потапенко</w:t>
      </w:r>
      <w:proofErr w:type="spellEnd"/>
      <w:r>
        <w:t xml:space="preserve"> С.С., суд исходит из того, что подсудимый осознавал нахождение </w:t>
      </w:r>
      <w:proofErr w:type="spellStart"/>
      <w:r>
        <w:t>фиоо</w:t>
      </w:r>
      <w:proofErr w:type="spellEnd"/>
      <w:r>
        <w:t>. при исполнении своих должностны</w:t>
      </w:r>
      <w:r>
        <w:t>х обязанностей и, выражая недовольство его деятельностью по пресечению противоправных действий, в присутствии посторонних лиц унизил его честь и достоинство, высказав в его адрес оскорбления в виде нецензурной брани.</w:t>
      </w:r>
    </w:p>
    <w:p w:rsidR="00A77B3E" w:rsidRDefault="000F62CB" w:rsidP="000F62CB">
      <w:pPr>
        <w:ind w:firstLine="720"/>
        <w:jc w:val="both"/>
      </w:pPr>
      <w:r>
        <w:t>Разрешая вопрос о виде и мере наказания</w:t>
      </w:r>
      <w:r>
        <w:t xml:space="preserve"> за совершённое </w:t>
      </w:r>
      <w:proofErr w:type="spellStart"/>
      <w:r>
        <w:t>Потапенко</w:t>
      </w:r>
      <w:proofErr w:type="spellEnd"/>
      <w:r>
        <w:t xml:space="preserve"> С.С. 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</w:t>
      </w:r>
      <w:r>
        <w:t xml:space="preserve">о. </w:t>
      </w:r>
    </w:p>
    <w:p w:rsidR="00A77B3E" w:rsidRDefault="000F62CB" w:rsidP="000F62CB">
      <w:pPr>
        <w:ind w:firstLine="720"/>
        <w:jc w:val="both"/>
      </w:pPr>
      <w:proofErr w:type="spellStart"/>
      <w:r>
        <w:t>Потапенко</w:t>
      </w:r>
      <w:proofErr w:type="spellEnd"/>
      <w:r>
        <w:t xml:space="preserve"> С.С. совершил умышленное преступление против нормальной деятельности и авторитета органов власти, которое в соответствии </w:t>
      </w:r>
      <w:proofErr w:type="gramStart"/>
      <w:r>
        <w:t>со</w:t>
      </w:r>
      <w:proofErr w:type="gramEnd"/>
      <w:r>
        <w:t xml:space="preserve"> </w:t>
      </w:r>
    </w:p>
    <w:p w:rsidR="00A77B3E" w:rsidRDefault="000F62CB" w:rsidP="000F62CB">
      <w:pPr>
        <w:jc w:val="both"/>
      </w:pPr>
      <w:r>
        <w:t>ст.15 УК Российской Федерации относится к категории преступлений небольшой тяжести.</w:t>
      </w:r>
    </w:p>
    <w:p w:rsidR="00A77B3E" w:rsidRDefault="000F62CB" w:rsidP="000F62CB">
      <w:pPr>
        <w:ind w:firstLine="720"/>
        <w:jc w:val="both"/>
      </w:pPr>
      <w:proofErr w:type="gramStart"/>
      <w:r>
        <w:t>При изучении личности подсудимого</w:t>
      </w:r>
      <w:r>
        <w:t xml:space="preserve"> </w:t>
      </w:r>
      <w:proofErr w:type="spellStart"/>
      <w:r>
        <w:t>Потапенко</w:t>
      </w:r>
      <w:proofErr w:type="spellEnd"/>
      <w:r>
        <w:t xml:space="preserve"> С.С. установлено, что в силу ст.86 УК Российской Федерации он считается не судимым (л.д.95-96, 107-109, </w:t>
      </w:r>
      <w:proofErr w:type="gramEnd"/>
    </w:p>
    <w:p w:rsidR="00A77B3E" w:rsidRDefault="000F62CB" w:rsidP="000F62CB">
      <w:pPr>
        <w:jc w:val="both"/>
      </w:pPr>
      <w:r>
        <w:t>112-113), по месту проживания характеризуется посредственно, как не имеющий жалоб от населения, в общественной жизни посёлка участия не прин</w:t>
      </w:r>
      <w:r>
        <w:t>имающий (л.д.102, 103), ... (л.д.104), ... (л.д.115), проживает по месту регистрации, лиц на иждивении не имеет (л.д.105), ... которую тратит на питание.</w:t>
      </w:r>
    </w:p>
    <w:p w:rsidR="00A77B3E" w:rsidRDefault="000F62CB" w:rsidP="000F62CB">
      <w:pPr>
        <w:ind w:firstLine="720"/>
        <w:jc w:val="both"/>
      </w:pPr>
      <w:proofErr w:type="gramStart"/>
      <w:r>
        <w:t xml:space="preserve">Обстоятельствами, смягчающими наказание </w:t>
      </w:r>
      <w:proofErr w:type="spellStart"/>
      <w:r>
        <w:t>Потапенко</w:t>
      </w:r>
      <w:proofErr w:type="spellEnd"/>
      <w:r>
        <w:t xml:space="preserve"> С.С., суд в соответствии с п. «и» ч.1 ст.61 УК Росси</w:t>
      </w:r>
      <w:r>
        <w:t>йской Федерации признаёт явку с повинной (л.д.24), активное способствование раскрытию и расследованию преступления, что следует из действий подсудимого, который в ходе предварительного следствия давал правдивые и полные показания, указывая на обстоятельств</w:t>
      </w:r>
      <w:r>
        <w:t>а, при которых он совершил инкриминируемое ему деяние.</w:t>
      </w:r>
      <w:proofErr w:type="gramEnd"/>
    </w:p>
    <w:p w:rsidR="00A77B3E" w:rsidRDefault="000F62CB" w:rsidP="000F62CB">
      <w:pPr>
        <w:ind w:firstLine="720"/>
        <w:jc w:val="both"/>
      </w:pPr>
      <w:proofErr w:type="gramStart"/>
      <w:r>
        <w:t xml:space="preserve">Также в соответствии с ч.2 ст.61 УК Российской Федерации суд в качестве обстоятельства, смягчающего наказание, признаёт раскаяние </w:t>
      </w:r>
      <w:proofErr w:type="spellStart"/>
      <w:r>
        <w:t>Потапенко</w:t>
      </w:r>
      <w:proofErr w:type="spellEnd"/>
      <w:r>
        <w:t xml:space="preserve"> С.С. в содеянном и наличие у подсудимого тяжкого заболевания.</w:t>
      </w:r>
      <w:r>
        <w:t xml:space="preserve">  </w:t>
      </w:r>
      <w:proofErr w:type="gramEnd"/>
    </w:p>
    <w:p w:rsidR="00A77B3E" w:rsidRDefault="000F62CB" w:rsidP="000F62CB">
      <w:pPr>
        <w:ind w:firstLine="720"/>
        <w:jc w:val="both"/>
      </w:pPr>
      <w:proofErr w:type="gramStart"/>
      <w:r>
        <w:t xml:space="preserve">В  качестве обстоятельства, отягчающего наказание </w:t>
      </w:r>
      <w:proofErr w:type="spellStart"/>
      <w:r>
        <w:t>Потапенко</w:t>
      </w:r>
      <w:proofErr w:type="spellEnd"/>
      <w:r>
        <w:t xml:space="preserve"> С.С., в  соответствии с ч.11 ст.63 УК Российской Федерации суд признаёт совершение им преступления в состоянии опьянения, вызванном употребление алкоголя, так как именно оно по убеждению суда, </w:t>
      </w:r>
      <w:r>
        <w:t>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</w:t>
      </w:r>
      <w:proofErr w:type="gramEnd"/>
      <w:r>
        <w:t xml:space="preserve"> если бы он не был в состоянии опьянения, то указанного преступле</w:t>
      </w:r>
      <w:r>
        <w:t xml:space="preserve">ния не совершил бы.  </w:t>
      </w:r>
    </w:p>
    <w:p w:rsidR="000F62CB" w:rsidRDefault="000F62CB" w:rsidP="000F62CB">
      <w:pPr>
        <w:ind w:firstLine="720"/>
        <w:jc w:val="both"/>
      </w:pPr>
      <w:r>
        <w:t xml:space="preserve">Учитывая обстоятельства дела, характер и степень общественной опасности </w:t>
      </w:r>
      <w:r>
        <w:t xml:space="preserve">совершённого преступления, данные о личности подсудимого, суд считает необходимым назначить </w:t>
      </w:r>
      <w:proofErr w:type="spellStart"/>
      <w:r>
        <w:t>Потапенко</w:t>
      </w:r>
      <w:proofErr w:type="spellEnd"/>
      <w:r>
        <w:t xml:space="preserve"> С.С. наказание в виде исправительных работ.</w:t>
      </w:r>
    </w:p>
    <w:p w:rsidR="00A77B3E" w:rsidRDefault="000F62CB" w:rsidP="000F62CB">
      <w:pPr>
        <w:ind w:firstLine="720"/>
        <w:jc w:val="both"/>
      </w:pPr>
      <w:r>
        <w:t>Обстоятельств, п</w:t>
      </w:r>
      <w:r>
        <w:t xml:space="preserve">редусмотренных </w:t>
      </w:r>
      <w:proofErr w:type="gramStart"/>
      <w:r>
        <w:t>ч</w:t>
      </w:r>
      <w:proofErr w:type="gramEnd"/>
      <w:r>
        <w:t xml:space="preserve">.5 ст.50 УК Российской Федерации, которые препятствовали бы назначению указанного вида наказания, судом не установлено. </w:t>
      </w:r>
    </w:p>
    <w:p w:rsidR="00A77B3E" w:rsidRDefault="000F62CB" w:rsidP="000F62CB">
      <w:pPr>
        <w:ind w:firstLine="720"/>
        <w:jc w:val="both"/>
      </w:pPr>
      <w:r>
        <w:t xml:space="preserve">При этом суд не находит оснований для назначения подсудимому </w:t>
      </w:r>
      <w:proofErr w:type="spellStart"/>
      <w:r>
        <w:t>Потапенко</w:t>
      </w:r>
      <w:proofErr w:type="spellEnd"/>
      <w:r>
        <w:t xml:space="preserve"> С.С. наказания с применением ст.73 УК Российской Федерации. </w:t>
      </w:r>
    </w:p>
    <w:p w:rsidR="00A77B3E" w:rsidRDefault="000F62CB" w:rsidP="000F62CB">
      <w:pPr>
        <w:ind w:firstLine="720"/>
        <w:jc w:val="both"/>
      </w:pPr>
      <w:r>
        <w:t xml:space="preserve">Исключительных обстоятельств, связанных с целями и мотивами преступления, ролью виновного, его </w:t>
      </w:r>
      <w:proofErr w:type="gramStart"/>
      <w:r>
        <w:t>поведением</w:t>
      </w:r>
      <w:proofErr w:type="gramEnd"/>
      <w:r>
        <w:t xml:space="preserve"> как во время, так и после совершения преступления, и других обстоятельств, существенно уменьшающих степень общественной опасности престу</w:t>
      </w:r>
      <w:r>
        <w:t>пления и дающих основания для применения положений ст.64 УК Российской Федерации, судом не установлено.</w:t>
      </w:r>
    </w:p>
    <w:p w:rsidR="00A77B3E" w:rsidRDefault="000F62CB" w:rsidP="000F62CB">
      <w:pPr>
        <w:ind w:firstLine="720"/>
        <w:jc w:val="both"/>
      </w:pPr>
      <w:r>
        <w:t xml:space="preserve">Мера пресечения в ходе предварительного следствия в отношении </w:t>
      </w:r>
      <w:proofErr w:type="spellStart"/>
      <w:r>
        <w:t>Потапенко</w:t>
      </w:r>
      <w:proofErr w:type="spellEnd"/>
      <w:r>
        <w:t xml:space="preserve"> С.С. не избиралась.</w:t>
      </w:r>
    </w:p>
    <w:p w:rsidR="00A77B3E" w:rsidRDefault="000F62CB" w:rsidP="000F62CB">
      <w:pPr>
        <w:ind w:firstLine="720"/>
        <w:jc w:val="both"/>
      </w:pPr>
      <w:r>
        <w:t>Суд, учитывая данные о личности подсудимого и обстоятельств</w:t>
      </w:r>
      <w:r>
        <w:t xml:space="preserve">а дела, также считает возможным не избирать </w:t>
      </w:r>
      <w:proofErr w:type="spellStart"/>
      <w:r>
        <w:t>Потапенко</w:t>
      </w:r>
      <w:proofErr w:type="spellEnd"/>
      <w:r>
        <w:t xml:space="preserve"> С.С.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 w:rsidR="00A77B3E" w:rsidRDefault="000F62CB" w:rsidP="000F62CB">
      <w:pPr>
        <w:ind w:firstLine="720"/>
        <w:jc w:val="both"/>
      </w:pPr>
      <w:r>
        <w:t>Процессуальные издержки по делу, связанные с выплатой ад</w:t>
      </w:r>
      <w:r>
        <w:t xml:space="preserve">вокату, участвовавшему в уголовном судопроизводстве по назначению, за оказание юридической помощи подсудимому, в силу </w:t>
      </w:r>
      <w:proofErr w:type="gramStart"/>
      <w:r>
        <w:t>ч</w:t>
      </w:r>
      <w:proofErr w:type="gramEnd"/>
      <w:r>
        <w:t>.10 ст.316 УПК Российской Федерации, подлежат возмещению за счёт средств федерального бюджета.</w:t>
      </w:r>
    </w:p>
    <w:p w:rsidR="00A77B3E" w:rsidRDefault="000F62CB" w:rsidP="000F62CB">
      <w:pPr>
        <w:ind w:firstLine="72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>, руководствуясь с</w:t>
      </w:r>
      <w:r>
        <w:t xml:space="preserve">т.ст. 299, 307, 308, 309, </w:t>
      </w:r>
    </w:p>
    <w:p w:rsidR="00A77B3E" w:rsidRDefault="000F62CB" w:rsidP="000F62CB">
      <w:pPr>
        <w:jc w:val="both"/>
      </w:pPr>
      <w:r>
        <w:t>316, 322 УПК Российской Федерации, суд</w:t>
      </w:r>
    </w:p>
    <w:p w:rsidR="00A77B3E" w:rsidRDefault="000F62CB"/>
    <w:p w:rsidR="000F62CB" w:rsidRDefault="000F62CB"/>
    <w:p w:rsidR="00A77B3E" w:rsidRDefault="000F62CB">
      <w:r>
        <w:t xml:space="preserve">                                                            </w:t>
      </w:r>
      <w:r>
        <w:t>приговорил:</w:t>
      </w:r>
    </w:p>
    <w:p w:rsidR="00A77B3E" w:rsidRDefault="000F62CB"/>
    <w:p w:rsidR="00A77B3E" w:rsidRDefault="000F62CB" w:rsidP="000F62CB">
      <w:pPr>
        <w:jc w:val="both"/>
      </w:pPr>
      <w:r>
        <w:t xml:space="preserve">признать </w:t>
      </w:r>
      <w:proofErr w:type="spellStart"/>
      <w:r>
        <w:t>Потапенко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в</w:t>
      </w:r>
      <w:r>
        <w:t>иновным в совершении преступления, предусмотренного ст.319 УК Российской Федерации, и назначить ему наказание в виде исправительных работ на срок 4 (четыр</w:t>
      </w:r>
      <w:r>
        <w:t>е) месяца с удержанием из заработной платы в доход государства 10% (десять процентов).</w:t>
      </w:r>
    </w:p>
    <w:p w:rsidR="00A77B3E" w:rsidRDefault="000F62CB" w:rsidP="000F62CB">
      <w:pPr>
        <w:ind w:firstLine="720"/>
        <w:jc w:val="both"/>
      </w:pPr>
      <w:r>
        <w:t xml:space="preserve">Приговор может быть обжалован в Кировский районный суд Республики Крым через суд, постановивший приговор, в течение 10 суток со дня провозглашения. В случае подачи </w:t>
      </w:r>
      <w:r>
        <w:t>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</w:t>
      </w:r>
      <w:r>
        <w:t>ика.</w:t>
      </w:r>
    </w:p>
    <w:p w:rsidR="00A77B3E" w:rsidRDefault="000F62CB" w:rsidP="000F62CB">
      <w:pPr>
        <w:jc w:val="both"/>
      </w:pPr>
    </w:p>
    <w:p w:rsidR="00A77B3E" w:rsidRDefault="000F62CB"/>
    <w:p w:rsidR="00A77B3E" w:rsidRDefault="000F62CB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RDefault="000F62CB"/>
    <w:p w:rsidR="00A77B3E" w:rsidRDefault="000F62CB"/>
    <w:p w:rsidR="00A77B3E" w:rsidRDefault="000F62CB"/>
    <w:sectPr w:rsidR="00A77B3E" w:rsidSect="000D4F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F0D"/>
    <w:rsid w:val="000D4F0D"/>
    <w:rsid w:val="000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F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2017-06-21T08:17:00Z</cp:lastPrinted>
  <dcterms:created xsi:type="dcterms:W3CDTF">2017-06-21T08:14:00Z</dcterms:created>
  <dcterms:modified xsi:type="dcterms:W3CDTF">2017-06-21T08:18:00Z</dcterms:modified>
</cp:coreProperties>
</file>