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F" w:rsidP="00810F7F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1-54-4/2025</w:t>
      </w:r>
    </w:p>
    <w:p w:rsidR="00810F7F" w:rsidP="00810F7F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91MS0054-01-2024-002419-32</w:t>
      </w:r>
    </w:p>
    <w:p w:rsidR="00810F7F" w:rsidP="00810F7F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</w:p>
    <w:p w:rsidR="00810F7F" w:rsidP="00810F7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810F7F" w:rsidP="00810F7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10F7F" w:rsidP="00810F7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 января 2025 года                                                           пгт. Красногвардейское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при секретаре Козиренко С.В., 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ФИО3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 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подсудимого: Аблязова А.М.,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</w:p>
    <w:p w:rsidR="00810F7F" w:rsidP="00810F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Аблязова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D28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А.М., ДАННЫЕ О ЛИЧНОСТИ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обвиняемого в совершении преступлений, предусмотренных ч. 1 ст. </w:t>
      </w:r>
      <w:r w:rsidR="000032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 РФ,</w:t>
      </w:r>
    </w:p>
    <w:p w:rsidR="00810F7F" w:rsidP="00810F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С Т А Н О В И Л: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Аблязов А.М., органами дознания обвиняется </w:t>
      </w:r>
      <w:r w:rsidRPr="0000326B">
        <w:rPr>
          <w:rFonts w:ascii="Times New Roman" w:hAnsi="Times New Roman"/>
          <w:sz w:val="26"/>
          <w:szCs w:val="26"/>
          <w:lang w:eastAsia="ru-RU"/>
        </w:rPr>
        <w:t>в том, что совершил самоуправство, то есть само</w:t>
      </w:r>
      <w:r w:rsidRPr="0000326B">
        <w:rPr>
          <w:rFonts w:ascii="Times New Roman" w:hAnsi="Times New Roman"/>
          <w:sz w:val="26"/>
          <w:szCs w:val="26"/>
          <w:lang w:eastAsia="ru-RU"/>
        </w:rPr>
        <w:t>вольное, вопреки установленному законом или иным нормативным правом актом порядка совершения каких-либо действий, правомерность которых оспаривается гражданином, если такими действиями причинен существенный ущерб, ответственность за которое предусмотрена ч</w:t>
      </w:r>
      <w:r w:rsidRPr="0000326B">
        <w:rPr>
          <w:rFonts w:ascii="Times New Roman" w:hAnsi="Times New Roman"/>
          <w:sz w:val="26"/>
          <w:szCs w:val="26"/>
          <w:lang w:eastAsia="ru-RU"/>
        </w:rPr>
        <w:t>. 1 ст. 330 УК РФ, при следующих обстоятельствах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00326B" w:rsidRPr="0000326B" w:rsidP="000032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</w:t>
      </w:r>
      <w:r w:rsidR="00D77187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примерно в </w:t>
      </w:r>
      <w:r>
        <w:rPr>
          <w:rFonts w:ascii="Times New Roman" w:hAnsi="Times New Roman"/>
          <w:sz w:val="26"/>
          <w:szCs w:val="26"/>
          <w:lang w:eastAsia="ru-RU"/>
        </w:rPr>
        <w:t>ВРЕМЯ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минут, Аблязов А</w:t>
      </w:r>
      <w:r w:rsidR="00D77187">
        <w:rPr>
          <w:rFonts w:ascii="Times New Roman" w:hAnsi="Times New Roman"/>
          <w:sz w:val="26"/>
          <w:szCs w:val="26"/>
          <w:lang w:eastAsia="ru-RU"/>
        </w:rPr>
        <w:t>.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>М</w:t>
      </w:r>
      <w:r w:rsidR="00D77187">
        <w:rPr>
          <w:rFonts w:ascii="Times New Roman" w:hAnsi="Times New Roman"/>
          <w:sz w:val="26"/>
          <w:szCs w:val="26"/>
          <w:lang w:eastAsia="ru-RU"/>
        </w:rPr>
        <w:t>.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находясь вблизи автобусной остановки, расположенной в </w:t>
      </w: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>, самовольно, вопреки установленных з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>аконом норм по взысканию долговых обязательств, осознавая общественную опасность своих действий, предвидя неизбежность наступления общественно-опасных последствий в виде причинения материального вреда потерпевшему, и желая их наступления, с целью реализаци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и своего преступного умысла, предполагая что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имеет перед ним задолженность в сумме 20000</w:t>
      </w:r>
      <w:r w:rsidR="00D77187">
        <w:rPr>
          <w:rFonts w:ascii="Times New Roman" w:hAnsi="Times New Roman"/>
          <w:sz w:val="26"/>
          <w:szCs w:val="26"/>
          <w:lang w:eastAsia="ru-RU"/>
        </w:rPr>
        <w:t>,00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рублей в результате неуплаты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D77187">
        <w:rPr>
          <w:rFonts w:ascii="Times New Roman" w:hAnsi="Times New Roman"/>
          <w:sz w:val="26"/>
          <w:szCs w:val="26"/>
          <w:lang w:eastAsia="ru-RU"/>
        </w:rPr>
        <w:t xml:space="preserve">, которому </w:t>
      </w:r>
      <w:r>
        <w:rPr>
          <w:rFonts w:ascii="Times New Roman" w:hAnsi="Times New Roman"/>
          <w:sz w:val="26"/>
          <w:szCs w:val="26"/>
          <w:lang w:eastAsia="ru-RU"/>
        </w:rPr>
        <w:t>ФИО1</w:t>
      </w:r>
      <w:r w:rsidR="00D77187">
        <w:rPr>
          <w:rFonts w:ascii="Times New Roman" w:hAnsi="Times New Roman"/>
          <w:sz w:val="26"/>
          <w:szCs w:val="26"/>
          <w:lang w:eastAsia="ru-RU"/>
        </w:rPr>
        <w:t xml:space="preserve"> продал 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>мотороллер марки 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» VIN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ГОД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года выпуска, </w:t>
      </w:r>
      <w:r>
        <w:rPr>
          <w:rFonts w:ascii="Times New Roman" w:hAnsi="Times New Roman"/>
          <w:sz w:val="26"/>
          <w:szCs w:val="26"/>
          <w:lang w:eastAsia="ru-RU"/>
        </w:rPr>
        <w:t>ЦВЕТ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цвета с г.р.з.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77187">
        <w:rPr>
          <w:rFonts w:ascii="Times New Roman" w:hAnsi="Times New Roman"/>
          <w:sz w:val="26"/>
          <w:szCs w:val="26"/>
          <w:lang w:eastAsia="ru-RU"/>
        </w:rPr>
        <w:t xml:space="preserve">принадлежащий Аблязову А.Б, 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выхватил из рук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мобильный телефон марки 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» Graphite Gray 8GB RAM 256 GB ROM, imei1: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imei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>, стоимостью 30 000 рублей, с находящейся в нем сим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 картой мобильного оператора «Сим-Телеком» с абонентским номером +7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00326B" w:rsidR="00D77187">
        <w:rPr>
          <w:rFonts w:ascii="Times New Roman" w:hAnsi="Times New Roman"/>
          <w:sz w:val="26"/>
          <w:szCs w:val="26"/>
          <w:lang w:eastAsia="ru-RU"/>
        </w:rPr>
        <w:t xml:space="preserve">, не представляющей материальной ценности для последнего. </w:t>
      </w:r>
    </w:p>
    <w:p w:rsidR="00810F7F" w:rsidP="000032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326B">
        <w:rPr>
          <w:rFonts w:ascii="Times New Roman" w:hAnsi="Times New Roman"/>
          <w:sz w:val="26"/>
          <w:szCs w:val="26"/>
          <w:lang w:eastAsia="ru-RU"/>
        </w:rPr>
        <w:t xml:space="preserve">После чего Аблязов А.М. с места совершения преступления скрылся, причинив своими действиями </w:t>
      </w:r>
      <w:r w:rsidR="00FD28D4">
        <w:rPr>
          <w:rFonts w:ascii="Times New Roman" w:hAnsi="Times New Roman"/>
          <w:sz w:val="26"/>
          <w:szCs w:val="26"/>
          <w:lang w:eastAsia="ru-RU"/>
        </w:rPr>
        <w:t>ФИО</w:t>
      </w:r>
      <w:r w:rsidR="00FD28D4">
        <w:rPr>
          <w:rFonts w:ascii="Times New Roman" w:hAnsi="Times New Roman"/>
          <w:sz w:val="26"/>
          <w:szCs w:val="26"/>
          <w:lang w:eastAsia="ru-RU"/>
        </w:rPr>
        <w:t>1</w:t>
      </w:r>
      <w:r w:rsidRPr="0000326B">
        <w:rPr>
          <w:rFonts w:ascii="Times New Roman" w:hAnsi="Times New Roman"/>
          <w:sz w:val="26"/>
          <w:szCs w:val="26"/>
          <w:lang w:eastAsia="ru-RU"/>
        </w:rPr>
        <w:t xml:space="preserve"> существенны</w:t>
      </w:r>
      <w:r w:rsidRPr="0000326B">
        <w:rPr>
          <w:rFonts w:ascii="Times New Roman" w:hAnsi="Times New Roman"/>
          <w:sz w:val="26"/>
          <w:szCs w:val="26"/>
          <w:lang w:eastAsia="ru-RU"/>
        </w:rPr>
        <w:t>й материальный ущерб на сумму 30000</w:t>
      </w:r>
      <w:r>
        <w:rPr>
          <w:rFonts w:ascii="Times New Roman" w:hAnsi="Times New Roman"/>
          <w:sz w:val="26"/>
          <w:szCs w:val="26"/>
          <w:lang w:eastAsia="ru-RU"/>
        </w:rPr>
        <w:t>,00</w:t>
      </w:r>
      <w:r w:rsidRPr="0000326B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судебно</w:t>
      </w:r>
      <w:r w:rsidR="0000326B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 xml:space="preserve"> заседани</w:t>
      </w:r>
      <w:r w:rsidR="0000326B"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 xml:space="preserve"> потерпевш</w:t>
      </w:r>
      <w:r w:rsidR="0000326B">
        <w:rPr>
          <w:rFonts w:ascii="Times New Roman" w:hAnsi="Times New Roman"/>
          <w:sz w:val="26"/>
          <w:szCs w:val="26"/>
          <w:lang w:eastAsia="ru-RU"/>
        </w:rPr>
        <w:t>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28D4">
        <w:rPr>
          <w:rFonts w:ascii="Times New Roman" w:hAnsi="Times New Roman"/>
          <w:sz w:val="26"/>
          <w:szCs w:val="26"/>
          <w:lang w:eastAsia="ru-RU"/>
        </w:rPr>
        <w:t>ФИО</w:t>
      </w:r>
      <w:r w:rsidR="00FD28D4">
        <w:rPr>
          <w:rFonts w:ascii="Times New Roman" w:hAnsi="Times New Roman"/>
          <w:sz w:val="26"/>
          <w:szCs w:val="26"/>
          <w:lang w:eastAsia="ru-RU"/>
        </w:rPr>
        <w:t>1</w:t>
      </w:r>
      <w:r w:rsidR="0000326B">
        <w:rPr>
          <w:rFonts w:ascii="Times New Roman" w:hAnsi="Times New Roman"/>
          <w:sz w:val="26"/>
          <w:szCs w:val="26"/>
          <w:lang w:eastAsia="ru-RU"/>
        </w:rPr>
        <w:t xml:space="preserve"> не явился, о времени и месте рассмотрения дела извещен надлежащим образом, предоставил суду заявление о прекращении уголовного дела в отношении Аблязова А.М. в связи с </w:t>
      </w:r>
      <w:r>
        <w:rPr>
          <w:rFonts w:ascii="Times New Roman" w:hAnsi="Times New Roman"/>
          <w:sz w:val="26"/>
          <w:szCs w:val="26"/>
          <w:lang w:eastAsia="ru-RU"/>
        </w:rPr>
        <w:t>примирени</w:t>
      </w:r>
      <w:r w:rsidR="0000326B">
        <w:rPr>
          <w:rFonts w:ascii="Times New Roman" w:hAnsi="Times New Roman"/>
          <w:sz w:val="26"/>
          <w:szCs w:val="26"/>
          <w:lang w:eastAsia="ru-RU"/>
        </w:rPr>
        <w:t>ем</w:t>
      </w:r>
      <w:r>
        <w:rPr>
          <w:rFonts w:ascii="Times New Roman" w:hAnsi="Times New Roman"/>
          <w:sz w:val="26"/>
          <w:szCs w:val="26"/>
          <w:lang w:eastAsia="ru-RU"/>
        </w:rPr>
        <w:t xml:space="preserve"> с подсудимым, указав, что претензий морального и материального характера к подсудимому не имеет, ущерб возмещен, извинения принесены, просил прекратить уголовное дело в связи с примирением сторон.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судебном заседании подсудим</w:t>
      </w:r>
      <w:r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CB7C10">
        <w:rPr>
          <w:rFonts w:ascii="Times New Roman" w:hAnsi="Times New Roman"/>
          <w:sz w:val="26"/>
          <w:szCs w:val="26"/>
          <w:lang w:eastAsia="ru-RU"/>
        </w:rPr>
        <w:t>Аблязов А.Б</w:t>
      </w:r>
      <w:r>
        <w:rPr>
          <w:rFonts w:ascii="Times New Roman" w:hAnsi="Times New Roman"/>
          <w:sz w:val="26"/>
          <w:szCs w:val="26"/>
          <w:lang w:eastAsia="ru-RU"/>
        </w:rPr>
        <w:t>. свою вину в совершенном преступлении признал полностью, в содеянном раскаялся.  Просил уголовное дело в отношении него прекратить в связи с примирением с потерпевш</w:t>
      </w:r>
      <w:r w:rsidR="00CB7C10">
        <w:rPr>
          <w:rFonts w:ascii="Times New Roman" w:hAnsi="Times New Roman"/>
          <w:sz w:val="26"/>
          <w:szCs w:val="26"/>
          <w:lang w:eastAsia="ru-RU"/>
        </w:rPr>
        <w:t>им</w:t>
      </w:r>
      <w:r>
        <w:rPr>
          <w:rFonts w:ascii="Times New Roman" w:hAnsi="Times New Roman"/>
          <w:sz w:val="26"/>
          <w:szCs w:val="26"/>
          <w:lang w:eastAsia="ru-RU"/>
        </w:rPr>
        <w:t>. Последствия прекращения уголовного дела ему понятны, а именно, что данные</w:t>
      </w:r>
      <w:r>
        <w:rPr>
          <w:rFonts w:ascii="Times New Roman" w:hAnsi="Times New Roman"/>
          <w:sz w:val="26"/>
          <w:szCs w:val="26"/>
          <w:lang w:eastAsia="ru-RU"/>
        </w:rPr>
        <w:t xml:space="preserve"> основания </w:t>
      </w:r>
      <w:r>
        <w:rPr>
          <w:rFonts w:ascii="Times New Roman" w:hAnsi="Times New Roman"/>
          <w:sz w:val="26"/>
          <w:szCs w:val="26"/>
          <w:lang w:eastAsia="ru-RU"/>
        </w:rPr>
        <w:t>прекращения не являются реабилитирующими, данное решение принято после консультации с защитником.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Защитник подсудимого - адвокат ФИО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, просил удовлетворить ходатайство потерпевшей, ссылаясь на позицию своего подзащитного, а также, на т</w:t>
      </w:r>
      <w:r>
        <w:rPr>
          <w:rFonts w:ascii="Times New Roman" w:hAnsi="Times New Roman"/>
          <w:sz w:val="26"/>
          <w:szCs w:val="26"/>
          <w:lang w:eastAsia="ru-RU"/>
        </w:rPr>
        <w:t>о, что имеются все основания для прекращения уголовного дела за примирением.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Государственный обвинитель – помощник прокурора в судебном заседании против удовлетворения заявленного ходатайства не возражал</w:t>
      </w:r>
      <w:r w:rsidR="00CB7C10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, ссылаясь на положения ст. 76 УК РФ.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соответс</w:t>
      </w:r>
      <w:r>
        <w:rPr>
          <w:rFonts w:ascii="Times New Roman" w:hAnsi="Times New Roman"/>
          <w:sz w:val="26"/>
          <w:szCs w:val="26"/>
          <w:lang w:eastAsia="ru-RU"/>
        </w:rPr>
        <w:t>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Преступление, совершенное </w:t>
      </w:r>
      <w:r w:rsidR="00CB7C10">
        <w:rPr>
          <w:rFonts w:ascii="Times New Roman" w:hAnsi="Times New Roman"/>
          <w:sz w:val="26"/>
          <w:szCs w:val="26"/>
          <w:lang w:eastAsia="ru-RU"/>
        </w:rPr>
        <w:t>Аблязовым А.М</w:t>
      </w:r>
      <w:r>
        <w:rPr>
          <w:rFonts w:ascii="Times New Roman" w:hAnsi="Times New Roman"/>
          <w:sz w:val="26"/>
          <w:szCs w:val="26"/>
          <w:lang w:eastAsia="ru-RU"/>
        </w:rPr>
        <w:t xml:space="preserve">., предусмотренное ч. 1 ст. </w:t>
      </w:r>
      <w:r w:rsidR="00CB7C10">
        <w:rPr>
          <w:rFonts w:ascii="Times New Roman" w:hAnsi="Times New Roman"/>
          <w:sz w:val="26"/>
          <w:szCs w:val="26"/>
          <w:lang w:eastAsia="ru-RU"/>
        </w:rPr>
        <w:t>330</w:t>
      </w:r>
      <w:r>
        <w:rPr>
          <w:rFonts w:ascii="Times New Roman" w:hAnsi="Times New Roman"/>
          <w:sz w:val="26"/>
          <w:szCs w:val="26"/>
          <w:lang w:eastAsia="ru-RU"/>
        </w:rPr>
        <w:t xml:space="preserve"> УК РФ, относится к категории преступлений небольшой тяжести.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Как установлено судом, подсудимый </w:t>
      </w:r>
      <w:r w:rsidRPr="00CB7C10" w:rsidR="00CB7C10">
        <w:rPr>
          <w:rFonts w:ascii="Times New Roman" w:hAnsi="Times New Roman"/>
          <w:sz w:val="26"/>
          <w:szCs w:val="26"/>
          <w:lang w:eastAsia="ru-RU"/>
        </w:rPr>
        <w:t>Аблязов А.М</w:t>
      </w:r>
      <w:r>
        <w:rPr>
          <w:rFonts w:ascii="Times New Roman" w:hAnsi="Times New Roman"/>
          <w:sz w:val="26"/>
          <w:szCs w:val="26"/>
          <w:lang w:eastAsia="ru-RU"/>
        </w:rPr>
        <w:t>., чистосердечно раскаялся в содеянном, ранее не судим, потерпевш</w:t>
      </w:r>
      <w:r w:rsidR="00CB7C10">
        <w:rPr>
          <w:rFonts w:ascii="Times New Roman" w:hAnsi="Times New Roman"/>
          <w:sz w:val="26"/>
          <w:szCs w:val="26"/>
          <w:lang w:eastAsia="ru-RU"/>
        </w:rPr>
        <w:t>ий</w:t>
      </w:r>
      <w:r>
        <w:rPr>
          <w:rFonts w:ascii="Times New Roman" w:hAnsi="Times New Roman"/>
          <w:sz w:val="26"/>
          <w:szCs w:val="26"/>
          <w:lang w:eastAsia="ru-RU"/>
        </w:rPr>
        <w:t xml:space="preserve"> претензий к нему не имеет ни материальног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о, ни морального характера, ущерб подсудимый возместил. </w:t>
      </w:r>
    </w:p>
    <w:p w:rsidR="00810F7F" w:rsidP="00810F7F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Потерпевш</w:t>
      </w:r>
      <w:r w:rsidR="00CB7C10">
        <w:rPr>
          <w:rFonts w:ascii="Times New Roman" w:hAnsi="Times New Roman"/>
          <w:sz w:val="26"/>
          <w:szCs w:val="26"/>
          <w:lang w:eastAsia="ru-RU"/>
        </w:rPr>
        <w:t>ий</w:t>
      </w:r>
      <w:r>
        <w:rPr>
          <w:rFonts w:ascii="Times New Roman" w:hAnsi="Times New Roman"/>
          <w:sz w:val="26"/>
          <w:szCs w:val="26"/>
          <w:lang w:eastAsia="ru-RU"/>
        </w:rPr>
        <w:t xml:space="preserve"> не имеет к подсудимому никаких претензий, а потому суд считает возможным освободить подсудимого от уголовной ответственности на основании ст. 76 УК РФ.      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ст. 76 УК РФ, </w:t>
      </w:r>
      <w:r>
        <w:rPr>
          <w:rFonts w:ascii="Times New Roman" w:hAnsi="Times New Roman"/>
          <w:sz w:val="26"/>
          <w:szCs w:val="26"/>
        </w:rPr>
        <w:t>руководствуясь ст. 25 УПК РФ, суд –</w:t>
      </w:r>
    </w:p>
    <w:p w:rsidR="00810F7F" w:rsidP="00810F7F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И Л: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 w:rsidR="004C5E0E">
        <w:rPr>
          <w:rFonts w:ascii="Times New Roman" w:hAnsi="Times New Roman"/>
          <w:sz w:val="26"/>
          <w:szCs w:val="26"/>
        </w:rPr>
        <w:t>Аблязова</w:t>
      </w:r>
      <w:r w:rsidR="004C5E0E">
        <w:rPr>
          <w:rFonts w:ascii="Times New Roman" w:hAnsi="Times New Roman"/>
          <w:sz w:val="26"/>
          <w:szCs w:val="26"/>
        </w:rPr>
        <w:t xml:space="preserve"> А.М., ДАТА</w:t>
      </w:r>
      <w:r w:rsidRPr="00CB7C10" w:rsidR="00CB7C10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 xml:space="preserve">, от уголовной ответственности по ч. 1 ст. </w:t>
      </w:r>
      <w:r w:rsidR="00CB7C10">
        <w:rPr>
          <w:rFonts w:ascii="Times New Roman" w:hAnsi="Times New Roman"/>
          <w:sz w:val="26"/>
          <w:szCs w:val="26"/>
        </w:rPr>
        <w:t>330</w:t>
      </w:r>
      <w:r>
        <w:rPr>
          <w:rFonts w:ascii="Times New Roman" w:hAnsi="Times New Roman"/>
          <w:sz w:val="26"/>
          <w:szCs w:val="26"/>
        </w:rPr>
        <w:t xml:space="preserve"> УК РФ в связи с примирением подсудимого с потерпевшим, на основании ст. 76 УК РФ.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</w:t>
      </w:r>
      <w:r>
        <w:rPr>
          <w:rFonts w:ascii="Times New Roman" w:hAnsi="Times New Roman"/>
          <w:sz w:val="26"/>
          <w:szCs w:val="26"/>
        </w:rPr>
        <w:t xml:space="preserve">водство по уголовному делу в отношении </w:t>
      </w:r>
      <w:r w:rsidRPr="00CB7C10" w:rsidR="00CB7C10">
        <w:rPr>
          <w:rFonts w:ascii="Times New Roman" w:hAnsi="Times New Roman"/>
          <w:sz w:val="26"/>
          <w:szCs w:val="26"/>
        </w:rPr>
        <w:t>Аблязова</w:t>
      </w:r>
      <w:r w:rsidRPr="00CB7C10" w:rsidR="00CB7C10">
        <w:rPr>
          <w:rFonts w:ascii="Times New Roman" w:hAnsi="Times New Roman"/>
          <w:sz w:val="26"/>
          <w:szCs w:val="26"/>
        </w:rPr>
        <w:t xml:space="preserve"> </w:t>
      </w:r>
      <w:r w:rsidR="004C5E0E">
        <w:rPr>
          <w:rFonts w:ascii="Times New Roman" w:hAnsi="Times New Roman"/>
          <w:sz w:val="26"/>
          <w:szCs w:val="26"/>
        </w:rPr>
        <w:t>А.М., ДАТА</w:t>
      </w:r>
      <w:r w:rsidRPr="00CB7C10" w:rsidR="00CB7C10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>, о привлечении его к уголовн</w:t>
      </w:r>
      <w:r w:rsidR="00CB7C10">
        <w:rPr>
          <w:rFonts w:ascii="Times New Roman" w:hAnsi="Times New Roman"/>
          <w:sz w:val="26"/>
          <w:szCs w:val="26"/>
        </w:rPr>
        <w:t>ой ответственности по ч. 1 ст. 330</w:t>
      </w:r>
      <w:r>
        <w:rPr>
          <w:rFonts w:ascii="Times New Roman" w:hAnsi="Times New Roman"/>
          <w:sz w:val="26"/>
          <w:szCs w:val="26"/>
        </w:rPr>
        <w:t xml:space="preserve"> УК РФ, - прекратить. 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Меру </w:t>
      </w:r>
      <w:r w:rsidR="00CB7C10">
        <w:rPr>
          <w:rFonts w:ascii="Times New Roman" w:hAnsi="Times New Roman"/>
          <w:sz w:val="26"/>
          <w:szCs w:val="26"/>
        </w:rPr>
        <w:t xml:space="preserve">процессуального принуждения в отношении Аблязова А.М. в виде обязательства о явке, </w:t>
      </w:r>
      <w:r>
        <w:rPr>
          <w:rFonts w:ascii="Times New Roman" w:hAnsi="Times New Roman"/>
          <w:sz w:val="26"/>
          <w:szCs w:val="26"/>
        </w:rPr>
        <w:t>- отменить.</w:t>
      </w:r>
    </w:p>
    <w:p w:rsidR="00351C28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Вещественные доказательства - </w:t>
      </w:r>
      <w:r w:rsidRPr="00351C28">
        <w:rPr>
          <w:rFonts w:ascii="Times New Roman" w:hAnsi="Times New Roman"/>
          <w:sz w:val="26"/>
          <w:szCs w:val="26"/>
          <w:lang w:eastAsia="ru-RU"/>
        </w:rPr>
        <w:t>мобильный телефон марки «</w:t>
      </w:r>
      <w:r>
        <w:rPr>
          <w:rFonts w:ascii="Times New Roman" w:hAnsi="Times New Roman"/>
          <w:sz w:val="26"/>
          <w:szCs w:val="26"/>
          <w:lang w:eastAsia="ru-RU"/>
        </w:rPr>
        <w:t>МАРКА</w:t>
      </w:r>
      <w:r w:rsidRPr="00351C28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351C28">
        <w:rPr>
          <w:rFonts w:ascii="Times New Roman" w:hAnsi="Times New Roman"/>
          <w:sz w:val="26"/>
          <w:szCs w:val="26"/>
          <w:lang w:eastAsia="ru-RU"/>
        </w:rPr>
        <w:t>Graphite</w:t>
      </w:r>
      <w:r w:rsidRPr="00351C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1C28">
        <w:rPr>
          <w:rFonts w:ascii="Times New Roman" w:hAnsi="Times New Roman"/>
          <w:sz w:val="26"/>
          <w:szCs w:val="26"/>
          <w:lang w:eastAsia="ru-RU"/>
        </w:rPr>
        <w:t>Gray</w:t>
      </w:r>
      <w:r w:rsidRPr="00351C28">
        <w:rPr>
          <w:rFonts w:ascii="Times New Roman" w:hAnsi="Times New Roman"/>
          <w:sz w:val="26"/>
          <w:szCs w:val="26"/>
          <w:lang w:eastAsia="ru-RU"/>
        </w:rPr>
        <w:t xml:space="preserve"> 8GB RAM 256 GB ROM, imei1: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 w:rsidRPr="00351C2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51C28">
        <w:rPr>
          <w:rFonts w:ascii="Times New Roman" w:hAnsi="Times New Roman"/>
          <w:sz w:val="26"/>
          <w:szCs w:val="26"/>
          <w:lang w:eastAsia="ru-RU"/>
        </w:rPr>
        <w:t>imei</w:t>
      </w:r>
      <w:r w:rsidRPr="00351C28">
        <w:rPr>
          <w:rFonts w:ascii="Times New Roman" w:hAnsi="Times New Roman"/>
          <w:sz w:val="26"/>
          <w:szCs w:val="26"/>
          <w:lang w:eastAsia="ru-RU"/>
        </w:rPr>
        <w:t xml:space="preserve"> 2: </w:t>
      </w:r>
      <w:r>
        <w:rPr>
          <w:rFonts w:ascii="Times New Roman" w:hAnsi="Times New Roman"/>
          <w:sz w:val="26"/>
          <w:szCs w:val="26"/>
          <w:lang w:eastAsia="ru-RU"/>
        </w:rPr>
        <w:t>НОМЕР</w:t>
      </w:r>
      <w:r>
        <w:rPr>
          <w:rFonts w:ascii="Times New Roman" w:hAnsi="Times New Roman"/>
          <w:sz w:val="26"/>
          <w:szCs w:val="26"/>
          <w:lang w:eastAsia="ru-RU"/>
        </w:rPr>
        <w:t>, считать возвращенным собственнику по принадлежности.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ФИО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за оказание юридической помощ</w:t>
      </w:r>
      <w:r>
        <w:rPr>
          <w:rFonts w:ascii="Times New Roman" w:hAnsi="Times New Roman"/>
          <w:sz w:val="26"/>
          <w:szCs w:val="26"/>
          <w:lang w:eastAsia="ru-RU"/>
        </w:rPr>
        <w:t>и при его участии на стадии судебного разбирательства, подлежат возмещению за счет средств федерального бюджета.</w:t>
      </w:r>
    </w:p>
    <w:p w:rsidR="00810F7F" w:rsidP="00810F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Красногвардейский районный суд Республики Крым в течение 15 суток со дня провозгл</w:t>
      </w:r>
      <w:r>
        <w:rPr>
          <w:rFonts w:ascii="Times New Roman" w:hAnsi="Times New Roman"/>
          <w:sz w:val="26"/>
          <w:szCs w:val="26"/>
        </w:rPr>
        <w:t xml:space="preserve">ашения. </w:t>
      </w:r>
    </w:p>
    <w:p w:rsidR="00865A68" w:rsidP="00351C28">
      <w:pPr>
        <w:pStyle w:val="NoSpacing"/>
        <w:ind w:firstLine="708"/>
        <w:jc w:val="both"/>
      </w:pP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       </w:t>
      </w:r>
      <w:r w:rsidR="00CB7C10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>И.В. Чернецкая</w:t>
      </w:r>
    </w:p>
    <w:sectPr w:rsidSect="00351C2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BC"/>
    <w:rsid w:val="0000326B"/>
    <w:rsid w:val="001B2BBC"/>
    <w:rsid w:val="00351C28"/>
    <w:rsid w:val="004C5E0E"/>
    <w:rsid w:val="00810F7F"/>
    <w:rsid w:val="00865A68"/>
    <w:rsid w:val="00CB7C10"/>
    <w:rsid w:val="00CD320E"/>
    <w:rsid w:val="00D77187"/>
    <w:rsid w:val="00FD2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7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