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75E" w:rsidP="0059475E">
      <w:pPr>
        <w:pStyle w:val="NoSpacing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1-54-8/2025</w:t>
      </w:r>
    </w:p>
    <w:p w:rsidR="0059475E" w:rsidP="0059475E">
      <w:pPr>
        <w:pStyle w:val="NoSpacing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91MS0054-01-2025-000393-15</w:t>
      </w:r>
    </w:p>
    <w:p w:rsidR="0059475E" w:rsidP="0059475E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59475E" w:rsidP="0059475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59475E" w:rsidP="0059475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22 апреля 2025 года                                                  пгт. Красногвардейское</w:t>
      </w:r>
    </w:p>
    <w:p w:rsidR="0059475E" w:rsidP="005947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59475E" w:rsidP="005947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 при секретаре Козиренко С.В., </w:t>
      </w:r>
    </w:p>
    <w:p w:rsidR="0059475E" w:rsidP="005947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участием государственного обвинителя – помощника прокурора Красногвардейского района </w:t>
      </w:r>
      <w:r w:rsidR="00BB62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ФИО3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59475E" w:rsidP="005947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защитника: адв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оката </w:t>
      </w:r>
      <w:r w:rsidR="00BB62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ФИ02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59475E" w:rsidP="005947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подсудимого: Мустафина К.Р.,</w:t>
      </w:r>
    </w:p>
    <w:p w:rsidR="00F24CA7" w:rsidP="005947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потерпевшей: </w:t>
      </w:r>
      <w:r w:rsidR="00BB62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</w:t>
      </w:r>
      <w:r w:rsidR="00BB62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</w:p>
    <w:p w:rsidR="0059475E" w:rsidP="005947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рассмотрев в открытом судебном заседании в зале судебного участка № 54 Красногвардейского судебного района Республики Крым уголовное дело по обвинению: </w:t>
      </w:r>
      <w:r w:rsidR="00F24C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Мустафина </w:t>
      </w:r>
      <w:r w:rsidR="00BB62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К.Р., ДАННЫЕ О ЛИЧНОСТИ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 об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виняемого в совершении преступлени</w:t>
      </w:r>
      <w:r w:rsidR="005E62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предусмотренном </w:t>
      </w:r>
      <w:r w:rsidR="005E62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ч. 1 ст. 139; ч. 1 ст. 167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УК РФ,</w:t>
      </w:r>
    </w:p>
    <w:p w:rsidR="0059475E" w:rsidP="0059475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С Т А Н О В И Л:</w:t>
      </w:r>
    </w:p>
    <w:p w:rsidR="0059475E" w:rsidP="0059475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E6284">
        <w:rPr>
          <w:rFonts w:ascii="Times New Roman" w:hAnsi="Times New Roman"/>
          <w:sz w:val="27"/>
          <w:szCs w:val="27"/>
          <w:lang w:eastAsia="ru-RU"/>
        </w:rPr>
        <w:t>Мустафин К.Р</w:t>
      </w:r>
      <w:r>
        <w:rPr>
          <w:rFonts w:ascii="Times New Roman" w:hAnsi="Times New Roman"/>
          <w:sz w:val="27"/>
          <w:szCs w:val="27"/>
          <w:lang w:eastAsia="ru-RU"/>
        </w:rPr>
        <w:t xml:space="preserve">., органами </w:t>
      </w:r>
      <w:r w:rsidR="00BB1010">
        <w:rPr>
          <w:rFonts w:ascii="Times New Roman" w:hAnsi="Times New Roman"/>
          <w:sz w:val="27"/>
          <w:szCs w:val="27"/>
          <w:lang w:eastAsia="ru-RU"/>
        </w:rPr>
        <w:t xml:space="preserve">следствия </w:t>
      </w:r>
      <w:r>
        <w:rPr>
          <w:rFonts w:ascii="Times New Roman" w:hAnsi="Times New Roman"/>
          <w:sz w:val="27"/>
          <w:szCs w:val="27"/>
          <w:lang w:eastAsia="ru-RU"/>
        </w:rPr>
        <w:t>обвиняется в совершении незаконного проникновения в жилище, совершенное против воли проживающ</w:t>
      </w:r>
      <w:r w:rsidR="00C94E53">
        <w:rPr>
          <w:rFonts w:ascii="Times New Roman" w:hAnsi="Times New Roman"/>
          <w:sz w:val="27"/>
          <w:szCs w:val="27"/>
          <w:lang w:eastAsia="ru-RU"/>
        </w:rPr>
        <w:t>его</w:t>
      </w:r>
      <w:r>
        <w:rPr>
          <w:rFonts w:ascii="Times New Roman" w:hAnsi="Times New Roman"/>
          <w:sz w:val="27"/>
          <w:szCs w:val="27"/>
          <w:lang w:eastAsia="ru-RU"/>
        </w:rPr>
        <w:t xml:space="preserve"> в нем лиц</w:t>
      </w:r>
      <w:r w:rsidR="00C94E53"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>, при сл</w:t>
      </w:r>
      <w:r>
        <w:rPr>
          <w:rFonts w:ascii="Times New Roman" w:hAnsi="Times New Roman"/>
          <w:sz w:val="27"/>
          <w:szCs w:val="27"/>
          <w:lang w:eastAsia="ru-RU"/>
        </w:rPr>
        <w:t xml:space="preserve">едующих обстоятельствах: </w:t>
      </w:r>
    </w:p>
    <w:p w:rsidR="00BB1010" w:rsidRPr="00BB1010" w:rsidP="00BB101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ДАТА</w:t>
      </w:r>
      <w:r w:rsidRPr="00BB1010" w:rsidR="002C3B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C3B07">
        <w:rPr>
          <w:rFonts w:ascii="Times New Roman" w:hAnsi="Times New Roman"/>
          <w:sz w:val="27"/>
          <w:szCs w:val="27"/>
          <w:lang w:eastAsia="ru-RU"/>
        </w:rPr>
        <w:t>года, примерно в</w:t>
      </w:r>
      <w:r w:rsidRPr="00BB1010" w:rsidR="002C3B07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ВРЕМЯ</w:t>
      </w:r>
      <w:r w:rsidRPr="00BB1010" w:rsidR="002C3B07">
        <w:rPr>
          <w:rFonts w:ascii="Times New Roman" w:hAnsi="Times New Roman"/>
          <w:sz w:val="27"/>
          <w:szCs w:val="27"/>
          <w:lang w:eastAsia="ru-RU"/>
        </w:rPr>
        <w:t xml:space="preserve"> минут, у Мустафина К.Р., находящегося в состоянии алкогольного опьянения, около домовладения, расположенного по адресу: </w:t>
      </w:r>
      <w:r>
        <w:rPr>
          <w:rFonts w:ascii="Times New Roman" w:hAnsi="Times New Roman"/>
          <w:sz w:val="27"/>
          <w:szCs w:val="27"/>
          <w:lang w:eastAsia="ru-RU"/>
        </w:rPr>
        <w:t>АДРЕС</w:t>
      </w:r>
      <w:r w:rsidRPr="00BB1010" w:rsidR="002C3B07">
        <w:rPr>
          <w:rFonts w:ascii="Times New Roman" w:hAnsi="Times New Roman"/>
          <w:sz w:val="27"/>
          <w:szCs w:val="27"/>
          <w:lang w:eastAsia="ru-RU"/>
        </w:rPr>
        <w:t>, возник преступный умысел направленный на незаконное проникновение в жилище</w:t>
      </w:r>
      <w:r w:rsidR="002C3B07">
        <w:rPr>
          <w:rFonts w:ascii="Times New Roman" w:hAnsi="Times New Roman"/>
          <w:sz w:val="27"/>
          <w:szCs w:val="27"/>
          <w:lang w:eastAsia="ru-RU"/>
        </w:rPr>
        <w:t>,</w:t>
      </w:r>
      <w:r w:rsidRPr="00BB1010" w:rsidR="002C3B07">
        <w:rPr>
          <w:rFonts w:ascii="Times New Roman" w:hAnsi="Times New Roman"/>
          <w:sz w:val="27"/>
          <w:szCs w:val="27"/>
          <w:lang w:eastAsia="ru-RU"/>
        </w:rPr>
        <w:t xml:space="preserve"> против воли</w:t>
      </w:r>
      <w:r w:rsidR="002C3B07">
        <w:rPr>
          <w:rFonts w:ascii="Times New Roman" w:hAnsi="Times New Roman"/>
          <w:sz w:val="27"/>
          <w:szCs w:val="27"/>
          <w:lang w:eastAsia="ru-RU"/>
        </w:rPr>
        <w:t>,</w:t>
      </w:r>
      <w:r w:rsidRPr="00BB1010" w:rsidR="002C3B07">
        <w:rPr>
          <w:rFonts w:ascii="Times New Roman" w:hAnsi="Times New Roman"/>
          <w:sz w:val="27"/>
          <w:szCs w:val="27"/>
          <w:lang w:eastAsia="ru-RU"/>
        </w:rPr>
        <w:t xml:space="preserve"> проживающей в нем</w:t>
      </w:r>
      <w:r w:rsidR="002C3B07">
        <w:rPr>
          <w:rFonts w:ascii="Times New Roman" w:hAnsi="Times New Roman"/>
          <w:sz w:val="27"/>
          <w:szCs w:val="27"/>
          <w:lang w:eastAsia="ru-RU"/>
        </w:rPr>
        <w:t>,</w:t>
      </w:r>
      <w:r w:rsidRPr="00BB1010" w:rsidR="002C3B07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>.</w:t>
      </w:r>
      <w:r w:rsidRPr="00BB1010" w:rsidR="002C3B07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BB1010" w:rsidRPr="00BB1010" w:rsidP="00BB101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Так, </w:t>
      </w:r>
      <w:r w:rsidR="00BB62F5">
        <w:rPr>
          <w:rFonts w:ascii="Times New Roman" w:hAnsi="Times New Roman"/>
          <w:sz w:val="27"/>
          <w:szCs w:val="27"/>
          <w:lang w:eastAsia="ru-RU"/>
        </w:rPr>
        <w:t>ДАТА</w:t>
      </w:r>
      <w:r w:rsidR="00BB62F5">
        <w:rPr>
          <w:rFonts w:ascii="Times New Roman" w:hAnsi="Times New Roman"/>
          <w:sz w:val="27"/>
          <w:szCs w:val="27"/>
          <w:lang w:eastAsia="ru-RU"/>
        </w:rPr>
        <w:t>1</w:t>
      </w:r>
      <w:r w:rsidRPr="00BB1010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года примерно с </w:t>
      </w:r>
      <w:r w:rsidR="00BB62F5">
        <w:rPr>
          <w:rFonts w:ascii="Times New Roman" w:hAnsi="Times New Roman"/>
          <w:sz w:val="27"/>
          <w:szCs w:val="27"/>
          <w:lang w:eastAsia="ru-RU"/>
        </w:rPr>
        <w:t>ВРЕМЯ1</w:t>
      </w:r>
      <w:r w:rsidRPr="00BB1010">
        <w:rPr>
          <w:rFonts w:ascii="Times New Roman" w:hAnsi="Times New Roman"/>
          <w:sz w:val="27"/>
          <w:szCs w:val="27"/>
          <w:lang w:eastAsia="ru-RU"/>
        </w:rPr>
        <w:t xml:space="preserve"> минут до </w:t>
      </w:r>
      <w:r w:rsidR="00BB62F5">
        <w:rPr>
          <w:rFonts w:ascii="Times New Roman" w:hAnsi="Times New Roman"/>
          <w:sz w:val="27"/>
          <w:szCs w:val="27"/>
          <w:lang w:eastAsia="ru-RU"/>
        </w:rPr>
        <w:t>ВРЕМЯ2</w:t>
      </w:r>
      <w:r w:rsidRPr="00BB1010">
        <w:rPr>
          <w:rFonts w:ascii="Times New Roman" w:hAnsi="Times New Roman"/>
          <w:sz w:val="27"/>
          <w:szCs w:val="27"/>
          <w:lang w:eastAsia="ru-RU"/>
        </w:rPr>
        <w:t xml:space="preserve"> минут, Мустафин К.Р., будучи в состоянии</w:t>
      </w:r>
      <w:r w:rsidRPr="00BB1010">
        <w:rPr>
          <w:rFonts w:ascii="Times New Roman" w:hAnsi="Times New Roman"/>
          <w:sz w:val="27"/>
          <w:szCs w:val="27"/>
          <w:lang w:eastAsia="ru-RU"/>
        </w:rPr>
        <w:t xml:space="preserve"> алкогольного опьянения, реализуя возникший у него преступный умысел, направленный на незаконное проникновение в жилище против воли проживающей в нем </w:t>
      </w:r>
      <w:r w:rsidR="00BB62F5">
        <w:rPr>
          <w:rFonts w:ascii="Times New Roman" w:hAnsi="Times New Roman"/>
          <w:sz w:val="27"/>
          <w:szCs w:val="27"/>
          <w:lang w:eastAsia="ru-RU"/>
        </w:rPr>
        <w:t>ФИО1</w:t>
      </w:r>
      <w:r w:rsidRPr="00BB1010">
        <w:rPr>
          <w:rFonts w:ascii="Times New Roman" w:hAnsi="Times New Roman"/>
          <w:sz w:val="27"/>
          <w:szCs w:val="27"/>
          <w:lang w:eastAsia="ru-RU"/>
        </w:rPr>
        <w:t>, осознавая фактический характер и общественную опасность, а также противоправность своих ви</w:t>
      </w:r>
      <w:r w:rsidRPr="00BB1010">
        <w:rPr>
          <w:rFonts w:ascii="Times New Roman" w:hAnsi="Times New Roman"/>
          <w:sz w:val="27"/>
          <w:szCs w:val="27"/>
          <w:lang w:eastAsia="ru-RU"/>
        </w:rPr>
        <w:t xml:space="preserve">новных действий, предвидя наступление общественно-опасных последствий в виде нарушения конституционного права на неприкосновенность жилища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1</w:t>
      </w:r>
      <w:r w:rsidRPr="00BB1010">
        <w:rPr>
          <w:rFonts w:ascii="Times New Roman" w:hAnsi="Times New Roman"/>
          <w:sz w:val="27"/>
          <w:szCs w:val="27"/>
          <w:lang w:eastAsia="ru-RU"/>
        </w:rPr>
        <w:t xml:space="preserve">, и желая их наступления, подойдя к домовладению, расположенному по адресу: </w:t>
      </w:r>
      <w:r w:rsidR="00BB62F5">
        <w:rPr>
          <w:rFonts w:ascii="Times New Roman" w:hAnsi="Times New Roman"/>
          <w:sz w:val="27"/>
          <w:szCs w:val="27"/>
          <w:lang w:eastAsia="ru-RU"/>
        </w:rPr>
        <w:t>АДРЕС</w:t>
      </w:r>
      <w:r w:rsidRPr="00BB1010">
        <w:rPr>
          <w:rFonts w:ascii="Times New Roman" w:hAnsi="Times New Roman"/>
          <w:sz w:val="27"/>
          <w:szCs w:val="27"/>
          <w:lang w:eastAsia="ru-RU"/>
        </w:rPr>
        <w:t xml:space="preserve">, предназначенного и пригодного для постоянного проживания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1</w:t>
      </w:r>
      <w:r w:rsidRPr="00BB1010">
        <w:rPr>
          <w:rFonts w:ascii="Times New Roman" w:hAnsi="Times New Roman"/>
          <w:sz w:val="27"/>
          <w:szCs w:val="27"/>
          <w:lang w:eastAsia="ru-RU"/>
        </w:rPr>
        <w:t xml:space="preserve">, действуя умышленно и целенаправленно, против воли и без согласия постоянно проживающей в нем  </w:t>
      </w:r>
      <w:r w:rsidR="00BB62F5">
        <w:rPr>
          <w:rFonts w:ascii="Times New Roman" w:hAnsi="Times New Roman"/>
          <w:sz w:val="27"/>
          <w:szCs w:val="27"/>
          <w:lang w:eastAsia="ru-RU"/>
        </w:rPr>
        <w:t>ФИО1</w:t>
      </w:r>
      <w:r w:rsidRPr="00BB1010">
        <w:rPr>
          <w:rFonts w:ascii="Times New Roman" w:hAnsi="Times New Roman"/>
          <w:sz w:val="27"/>
          <w:szCs w:val="27"/>
          <w:lang w:eastAsia="ru-RU"/>
        </w:rPr>
        <w:t>, незаконно, через ок</w:t>
      </w:r>
      <w:r w:rsidRPr="00BB1010">
        <w:rPr>
          <w:rFonts w:ascii="Times New Roman" w:hAnsi="Times New Roman"/>
          <w:sz w:val="27"/>
          <w:szCs w:val="27"/>
          <w:lang w:eastAsia="ru-RU"/>
        </w:rPr>
        <w:t xml:space="preserve">но спальной комнаты, проник в жилище – домовладение, расположенное по адресу: </w:t>
      </w:r>
      <w:r w:rsidR="00BB62F5">
        <w:rPr>
          <w:rFonts w:ascii="Times New Roman" w:hAnsi="Times New Roman"/>
          <w:sz w:val="27"/>
          <w:szCs w:val="27"/>
          <w:lang w:eastAsia="ru-RU"/>
        </w:rPr>
        <w:t>АДРЕС</w:t>
      </w:r>
      <w:r w:rsidRPr="00BB1010">
        <w:rPr>
          <w:rFonts w:ascii="Times New Roman" w:hAnsi="Times New Roman"/>
          <w:sz w:val="27"/>
          <w:szCs w:val="27"/>
          <w:lang w:eastAsia="ru-RU"/>
        </w:rPr>
        <w:t xml:space="preserve">, чем умышленно нарушил конституционное право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1</w:t>
      </w:r>
      <w:r w:rsidRPr="00BB1010">
        <w:rPr>
          <w:rFonts w:ascii="Times New Roman" w:hAnsi="Times New Roman"/>
          <w:sz w:val="27"/>
          <w:szCs w:val="27"/>
          <w:lang w:eastAsia="ru-RU"/>
        </w:rPr>
        <w:t>, на неприкосновенность жилища, предусм</w:t>
      </w:r>
      <w:r w:rsidRPr="00BB1010">
        <w:rPr>
          <w:rFonts w:ascii="Times New Roman" w:hAnsi="Times New Roman"/>
          <w:sz w:val="27"/>
          <w:szCs w:val="27"/>
          <w:lang w:eastAsia="ru-RU"/>
        </w:rPr>
        <w:t xml:space="preserve">отренное ст. 25 Конституции Российской Федерации, согласно которой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 </w:t>
      </w:r>
    </w:p>
    <w:p w:rsidR="0059475E" w:rsidP="00BB101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Также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, Мустафин К.Р., </w:t>
      </w:r>
      <w:r w:rsidR="00BB62F5">
        <w:rPr>
          <w:rFonts w:ascii="Times New Roman" w:hAnsi="Times New Roman"/>
          <w:sz w:val="27"/>
          <w:szCs w:val="27"/>
          <w:lang w:eastAsia="ru-RU"/>
        </w:rPr>
        <w:t>ДАТА</w:t>
      </w:r>
      <w:r w:rsidR="00BB62F5">
        <w:rPr>
          <w:rFonts w:ascii="Times New Roman" w:hAnsi="Times New Roman"/>
          <w:sz w:val="27"/>
          <w:szCs w:val="27"/>
          <w:lang w:eastAsia="ru-RU"/>
        </w:rPr>
        <w:t>2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года 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в период времени с </w:t>
      </w:r>
      <w:r w:rsidR="00BB62F5">
        <w:rPr>
          <w:rFonts w:ascii="Times New Roman" w:hAnsi="Times New Roman"/>
          <w:sz w:val="27"/>
          <w:szCs w:val="27"/>
          <w:lang w:eastAsia="ru-RU"/>
        </w:rPr>
        <w:t>ВРЕМЯ3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  минут до </w:t>
      </w:r>
      <w:r w:rsidR="00BB62F5">
        <w:rPr>
          <w:rFonts w:ascii="Times New Roman" w:hAnsi="Times New Roman"/>
          <w:sz w:val="27"/>
          <w:szCs w:val="27"/>
          <w:lang w:eastAsia="ru-RU"/>
        </w:rPr>
        <w:t>ВРЕМЯ4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 минут, будучи в состоянии алкогольного опьянения, реализуя ранее возникший у него преступный умысел, направленный на незаконное проникновение в жилище</w:t>
      </w:r>
      <w:r>
        <w:rPr>
          <w:rFonts w:ascii="Times New Roman" w:hAnsi="Times New Roman"/>
          <w:sz w:val="27"/>
          <w:szCs w:val="27"/>
          <w:lang w:eastAsia="ru-RU"/>
        </w:rPr>
        <w:t>,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 против воли</w:t>
      </w:r>
      <w:r>
        <w:rPr>
          <w:rFonts w:ascii="Times New Roman" w:hAnsi="Times New Roman"/>
          <w:sz w:val="27"/>
          <w:szCs w:val="27"/>
          <w:lang w:eastAsia="ru-RU"/>
        </w:rPr>
        <w:t>,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 проживающей в нем </w:t>
      </w:r>
      <w:r w:rsidR="00BB62F5">
        <w:rPr>
          <w:rFonts w:ascii="Times New Roman" w:hAnsi="Times New Roman"/>
          <w:sz w:val="27"/>
          <w:szCs w:val="27"/>
          <w:lang w:eastAsia="ru-RU"/>
        </w:rPr>
        <w:t>ФИО1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, осознавая фактический характер и общественную опасность, а также противоправность своих виновных действий, предвидя наступление общественно-опасных последствий в виде нарушения конституционного права на неприкосновенность жилища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1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, и желая их наступления, находясь на территории домовладения, 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расположенного по адресу: </w:t>
      </w:r>
      <w:r w:rsidR="00BB62F5">
        <w:rPr>
          <w:rFonts w:ascii="Times New Roman" w:hAnsi="Times New Roman"/>
          <w:sz w:val="27"/>
          <w:szCs w:val="27"/>
          <w:lang w:eastAsia="ru-RU"/>
        </w:rPr>
        <w:t>АДРЕС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, предназначенного и пригодного для постоянного проживания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1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, действуя умышленно и целенаправленно, против воли и без согласия постоянно проживающей в нем  </w:t>
      </w:r>
      <w:r w:rsidR="00BB62F5">
        <w:rPr>
          <w:rFonts w:ascii="Times New Roman" w:hAnsi="Times New Roman"/>
          <w:sz w:val="27"/>
          <w:szCs w:val="27"/>
          <w:lang w:eastAsia="ru-RU"/>
        </w:rPr>
        <w:t>ФИО1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, незаконно, через окно спальной комнаты, проник в жилище – домовладение, расположенное по адресу: </w:t>
      </w:r>
      <w:r w:rsidR="00BB62F5">
        <w:rPr>
          <w:rFonts w:ascii="Times New Roman" w:hAnsi="Times New Roman"/>
          <w:sz w:val="27"/>
          <w:szCs w:val="27"/>
          <w:lang w:eastAsia="ru-RU"/>
        </w:rPr>
        <w:t>АДРЕС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 xml:space="preserve">, чем умышленно нарушил конституционное право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1</w:t>
      </w:r>
      <w:r w:rsidRPr="00BB1010" w:rsidR="00BB1010">
        <w:rPr>
          <w:rFonts w:ascii="Times New Roman" w:hAnsi="Times New Roman"/>
          <w:sz w:val="27"/>
          <w:szCs w:val="27"/>
          <w:lang w:eastAsia="ru-RU"/>
        </w:rPr>
        <w:t>, на неприкосновенность жилища, предусмотренное ст. 25 Конституции Российской Федерации, согласно которой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</w:t>
      </w:r>
      <w:r w:rsidR="0088220A">
        <w:rPr>
          <w:rFonts w:ascii="Times New Roman" w:hAnsi="Times New Roman"/>
          <w:sz w:val="27"/>
          <w:szCs w:val="27"/>
          <w:lang w:eastAsia="ru-RU"/>
        </w:rPr>
        <w:t>.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BF7A49" w:rsidP="0059475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8220A">
        <w:rPr>
          <w:rFonts w:ascii="Times New Roman" w:hAnsi="Times New Roman"/>
          <w:sz w:val="27"/>
          <w:szCs w:val="27"/>
          <w:lang w:eastAsia="ru-RU"/>
        </w:rPr>
        <w:t xml:space="preserve">Также, </w:t>
      </w:r>
      <w:r w:rsidRPr="00304FDE" w:rsidR="00304FDE">
        <w:rPr>
          <w:rFonts w:ascii="Times New Roman" w:hAnsi="Times New Roman"/>
          <w:sz w:val="27"/>
          <w:szCs w:val="27"/>
          <w:lang w:eastAsia="ru-RU"/>
        </w:rPr>
        <w:t xml:space="preserve">Мустафин К.Р., органами следствия обвиняется в совершении умышленного повреждения чужого имущества, повлекшие причинение значительного ущерба, при следующих обстоятельствах: </w:t>
      </w:r>
    </w:p>
    <w:p w:rsidR="0088220A" w:rsidRPr="0088220A" w:rsidP="0088220A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ДАТА3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C3B07">
        <w:rPr>
          <w:rFonts w:ascii="Times New Roman" w:hAnsi="Times New Roman"/>
          <w:sz w:val="27"/>
          <w:szCs w:val="27"/>
          <w:lang w:eastAsia="ru-RU"/>
        </w:rPr>
        <w:t xml:space="preserve">года 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в период с </w:t>
      </w:r>
      <w:r>
        <w:rPr>
          <w:rFonts w:ascii="Times New Roman" w:hAnsi="Times New Roman"/>
          <w:sz w:val="27"/>
          <w:szCs w:val="27"/>
          <w:lang w:eastAsia="ru-RU"/>
        </w:rPr>
        <w:t>ВРЕМЯ5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 минут до </w:t>
      </w:r>
      <w:r>
        <w:rPr>
          <w:rFonts w:ascii="Times New Roman" w:hAnsi="Times New Roman"/>
          <w:sz w:val="27"/>
          <w:szCs w:val="27"/>
          <w:lang w:eastAsia="ru-RU"/>
        </w:rPr>
        <w:t>ВРЕМЯ</w:t>
      </w:r>
      <w:r>
        <w:rPr>
          <w:rFonts w:ascii="Times New Roman" w:hAnsi="Times New Roman"/>
          <w:sz w:val="27"/>
          <w:szCs w:val="27"/>
          <w:lang w:eastAsia="ru-RU"/>
        </w:rPr>
        <w:t>6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 минут, у Мустафина 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К.Р., находящегося в состоянии алкогольного опьянения, на почве возникших личных неприязненных отношений к </w:t>
      </w:r>
      <w:r>
        <w:rPr>
          <w:rFonts w:ascii="Times New Roman" w:hAnsi="Times New Roman"/>
          <w:sz w:val="27"/>
          <w:szCs w:val="27"/>
          <w:lang w:eastAsia="ru-RU"/>
        </w:rPr>
        <w:t>ФИО1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>, возник преступный умысел, направленный на умышленное повреждение чужого имущества – цветного телевизора марки «</w:t>
      </w:r>
      <w:r>
        <w:rPr>
          <w:rFonts w:ascii="Times New Roman" w:hAnsi="Times New Roman"/>
          <w:sz w:val="27"/>
          <w:szCs w:val="27"/>
          <w:lang w:eastAsia="ru-RU"/>
        </w:rPr>
        <w:t>МАРКА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>» модели «</w:t>
      </w:r>
      <w:r>
        <w:rPr>
          <w:rFonts w:ascii="Times New Roman" w:hAnsi="Times New Roman"/>
          <w:sz w:val="27"/>
          <w:szCs w:val="27"/>
          <w:lang w:eastAsia="ru-RU"/>
        </w:rPr>
        <w:t>МОДЕЛЬ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>» принадлежащего и наход</w:t>
      </w:r>
      <w:r w:rsidR="002C3B07">
        <w:rPr>
          <w:rFonts w:ascii="Times New Roman" w:hAnsi="Times New Roman"/>
          <w:sz w:val="27"/>
          <w:szCs w:val="27"/>
          <w:lang w:eastAsia="ru-RU"/>
        </w:rPr>
        <w:t xml:space="preserve">ящегося в пользовании последней. 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Реализуя свой преступный умысел, </w:t>
      </w:r>
      <w:r>
        <w:rPr>
          <w:rFonts w:ascii="Times New Roman" w:hAnsi="Times New Roman"/>
          <w:sz w:val="27"/>
          <w:szCs w:val="27"/>
          <w:lang w:eastAsia="ru-RU"/>
        </w:rPr>
        <w:t>ДАТА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C3B07">
        <w:rPr>
          <w:rFonts w:ascii="Times New Roman" w:hAnsi="Times New Roman"/>
          <w:sz w:val="27"/>
          <w:szCs w:val="27"/>
          <w:lang w:eastAsia="ru-RU"/>
        </w:rPr>
        <w:t xml:space="preserve">года 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около </w:t>
      </w:r>
      <w:r>
        <w:rPr>
          <w:rFonts w:ascii="Times New Roman" w:hAnsi="Times New Roman"/>
          <w:sz w:val="27"/>
          <w:szCs w:val="27"/>
          <w:lang w:eastAsia="ru-RU"/>
        </w:rPr>
        <w:t>ВРЕМЯ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 часов, Мустафин К.Р., будучи в состоянии алкогольного опьянения, осознавая общественную опасность своих действий, посягающих на общественные 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>отношения, связанные с отношениями собственности, предвидя возможность наступления общественно опасных последствий, влекущих невозможность полноценного использования имущества его собственником, и желая их наступления, после совершенного им незаконного про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никновения, через окно спальной комнаты, в жилище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 – домовладение, 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>расположенного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hAnsi="Times New Roman"/>
          <w:sz w:val="27"/>
          <w:szCs w:val="27"/>
          <w:lang w:eastAsia="ru-RU"/>
        </w:rPr>
        <w:t>АДРЕС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>, Мустафин К.Р. находясь в помещении спальной комнаты, действуя умышле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>но и целенаправленно с применением значительной физической силы, правой ногой наступил два раза на заднюю поверхность лежащего на полу цветного телевизора марки «</w:t>
      </w:r>
      <w:r>
        <w:rPr>
          <w:rFonts w:ascii="Times New Roman" w:hAnsi="Times New Roman"/>
          <w:sz w:val="27"/>
          <w:szCs w:val="27"/>
          <w:lang w:eastAsia="ru-RU"/>
        </w:rPr>
        <w:t>МАРКА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>» модели «</w:t>
      </w:r>
      <w:r>
        <w:rPr>
          <w:rFonts w:ascii="Times New Roman" w:hAnsi="Times New Roman"/>
          <w:sz w:val="27"/>
          <w:szCs w:val="27"/>
          <w:lang w:eastAsia="ru-RU"/>
        </w:rPr>
        <w:t>МОДЕЛЬ</w:t>
      </w:r>
      <w:r w:rsidRPr="0088220A" w:rsidR="002C3B07">
        <w:rPr>
          <w:rFonts w:ascii="Times New Roman" w:hAnsi="Times New Roman"/>
          <w:sz w:val="27"/>
          <w:szCs w:val="27"/>
          <w:lang w:eastAsia="ru-RU"/>
        </w:rPr>
        <w:t xml:space="preserve">». </w:t>
      </w:r>
    </w:p>
    <w:p w:rsidR="0088220A" w:rsidRPr="0088220A" w:rsidP="0088220A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8220A">
        <w:rPr>
          <w:rFonts w:ascii="Times New Roman" w:hAnsi="Times New Roman"/>
          <w:sz w:val="27"/>
          <w:szCs w:val="27"/>
          <w:lang w:eastAsia="ru-RU"/>
        </w:rPr>
        <w:t>Он же, Мустафин К.Р., действуя в продолжение и доведения своего</w:t>
      </w:r>
      <w:r>
        <w:rPr>
          <w:rFonts w:ascii="Times New Roman" w:hAnsi="Times New Roman"/>
          <w:sz w:val="27"/>
          <w:szCs w:val="27"/>
          <w:lang w:eastAsia="ru-RU"/>
        </w:rPr>
        <w:t>,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 ран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ее возникшего преступного умысла, </w:t>
      </w:r>
      <w:r w:rsidR="00BB62F5">
        <w:rPr>
          <w:rFonts w:ascii="Times New Roman" w:hAnsi="Times New Roman"/>
          <w:sz w:val="27"/>
          <w:szCs w:val="27"/>
          <w:lang w:eastAsia="ru-RU"/>
        </w:rPr>
        <w:t>ДАТА</w:t>
      </w:r>
      <w:r w:rsidR="00BB62F5">
        <w:rPr>
          <w:rFonts w:ascii="Times New Roman" w:hAnsi="Times New Roman"/>
          <w:sz w:val="27"/>
          <w:szCs w:val="27"/>
          <w:lang w:eastAsia="ru-RU"/>
        </w:rPr>
        <w:t>4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года</w:t>
      </w:r>
      <w:r w:rsidR="00635952">
        <w:rPr>
          <w:rFonts w:ascii="Times New Roman" w:hAnsi="Times New Roman"/>
          <w:sz w:val="27"/>
          <w:szCs w:val="27"/>
          <w:lang w:eastAsia="ru-RU"/>
        </w:rPr>
        <w:t>,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в период с </w:t>
      </w:r>
      <w:r w:rsidR="00BB62F5">
        <w:rPr>
          <w:rFonts w:ascii="Times New Roman" w:hAnsi="Times New Roman"/>
          <w:sz w:val="27"/>
          <w:szCs w:val="27"/>
          <w:lang w:eastAsia="ru-RU"/>
        </w:rPr>
        <w:t>ВРЕМЯ7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 м</w:t>
      </w:r>
      <w:r>
        <w:rPr>
          <w:rFonts w:ascii="Times New Roman" w:hAnsi="Times New Roman"/>
          <w:sz w:val="27"/>
          <w:szCs w:val="27"/>
          <w:lang w:eastAsia="ru-RU"/>
        </w:rPr>
        <w:t xml:space="preserve">инут до </w:t>
      </w:r>
      <w:r w:rsidR="00BB62F5">
        <w:rPr>
          <w:rFonts w:ascii="Times New Roman" w:hAnsi="Times New Roman"/>
          <w:sz w:val="27"/>
          <w:szCs w:val="27"/>
          <w:lang w:eastAsia="ru-RU"/>
        </w:rPr>
        <w:t>ВРЕМЯ8</w:t>
      </w:r>
      <w:r>
        <w:rPr>
          <w:rFonts w:ascii="Times New Roman" w:hAnsi="Times New Roman"/>
          <w:sz w:val="27"/>
          <w:szCs w:val="27"/>
          <w:lang w:eastAsia="ru-RU"/>
        </w:rPr>
        <w:t xml:space="preserve"> минут, </w:t>
      </w:r>
      <w:r w:rsidRPr="0088220A">
        <w:rPr>
          <w:rFonts w:ascii="Times New Roman" w:hAnsi="Times New Roman"/>
          <w:sz w:val="27"/>
          <w:szCs w:val="27"/>
          <w:lang w:eastAsia="ru-RU"/>
        </w:rPr>
        <w:t>находясь в состоянии алкогольного опьянения, осознавая общественную опасность своих действий, посягающих на общественные отношения, связанные с отношениям</w:t>
      </w:r>
      <w:r w:rsidRPr="0088220A">
        <w:rPr>
          <w:rFonts w:ascii="Times New Roman" w:hAnsi="Times New Roman"/>
          <w:sz w:val="27"/>
          <w:szCs w:val="27"/>
          <w:lang w:eastAsia="ru-RU"/>
        </w:rPr>
        <w:t>и собственности, предвидя возможность наступления общественно опасных последствий, влекущих невозможность полноценного использования имущества его собственником, и желая их наступления, после совершения им повторного незаконного проникновения, через окно с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пальной комнаты, в жилище – домовладения, расположенного по адресу: </w:t>
      </w:r>
      <w:r w:rsidR="00BB62F5">
        <w:rPr>
          <w:rFonts w:ascii="Times New Roman" w:hAnsi="Times New Roman"/>
          <w:sz w:val="27"/>
          <w:szCs w:val="27"/>
          <w:lang w:eastAsia="ru-RU"/>
        </w:rPr>
        <w:t>АДРЕС</w:t>
      </w:r>
      <w:r w:rsidRPr="0088220A">
        <w:rPr>
          <w:rFonts w:ascii="Times New Roman" w:hAnsi="Times New Roman"/>
          <w:sz w:val="27"/>
          <w:szCs w:val="27"/>
          <w:lang w:eastAsia="ru-RU"/>
        </w:rPr>
        <w:t>, Мустафин К.Р., находясь в помещении жилой комнаты указанного домовладения, действуя умышлено и целенаправле</w:t>
      </w:r>
      <w:r w:rsidRPr="0088220A">
        <w:rPr>
          <w:rFonts w:ascii="Times New Roman" w:hAnsi="Times New Roman"/>
          <w:sz w:val="27"/>
          <w:szCs w:val="27"/>
          <w:lang w:eastAsia="ru-RU"/>
        </w:rPr>
        <w:t>нно, с применением значительной физической силы, повторно правой ногой наступил два раза на заднюю поверхность лежащего на полу цветного телевизора марки «</w:t>
      </w:r>
      <w:r w:rsidR="00BB62F5">
        <w:rPr>
          <w:rFonts w:ascii="Times New Roman" w:hAnsi="Times New Roman"/>
          <w:sz w:val="27"/>
          <w:szCs w:val="27"/>
          <w:lang w:eastAsia="ru-RU"/>
        </w:rPr>
        <w:t>МАРКА</w:t>
      </w:r>
      <w:r w:rsidRPr="0088220A">
        <w:rPr>
          <w:rFonts w:ascii="Times New Roman" w:hAnsi="Times New Roman"/>
          <w:sz w:val="27"/>
          <w:szCs w:val="27"/>
          <w:lang w:eastAsia="ru-RU"/>
        </w:rPr>
        <w:t>» модели «</w:t>
      </w:r>
      <w:r w:rsidR="00BB62F5">
        <w:rPr>
          <w:rFonts w:ascii="Times New Roman" w:hAnsi="Times New Roman"/>
          <w:sz w:val="27"/>
          <w:szCs w:val="27"/>
          <w:lang w:eastAsia="ru-RU"/>
        </w:rPr>
        <w:t>МОДЕЛЬ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» принадлежащего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1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88220A" w:rsidP="0088220A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8220A">
        <w:rPr>
          <w:rFonts w:ascii="Times New Roman" w:hAnsi="Times New Roman"/>
          <w:sz w:val="27"/>
          <w:szCs w:val="27"/>
          <w:lang w:eastAsia="ru-RU"/>
        </w:rPr>
        <w:t>В результате преступных действий Мустафина К.Р</w:t>
      </w:r>
      <w:r w:rsidRPr="0088220A">
        <w:rPr>
          <w:rFonts w:ascii="Times New Roman" w:hAnsi="Times New Roman"/>
          <w:sz w:val="27"/>
          <w:szCs w:val="27"/>
          <w:lang w:eastAsia="ru-RU"/>
        </w:rPr>
        <w:t>. у телевизора марки «</w:t>
      </w:r>
      <w:r w:rsidR="00BB62F5">
        <w:rPr>
          <w:rFonts w:ascii="Times New Roman" w:hAnsi="Times New Roman"/>
          <w:sz w:val="27"/>
          <w:szCs w:val="27"/>
          <w:lang w:eastAsia="ru-RU"/>
        </w:rPr>
        <w:t>МАРКА</w:t>
      </w:r>
      <w:r w:rsidRPr="0088220A">
        <w:rPr>
          <w:rFonts w:ascii="Times New Roman" w:hAnsi="Times New Roman"/>
          <w:sz w:val="27"/>
          <w:szCs w:val="27"/>
          <w:lang w:eastAsia="ru-RU"/>
        </w:rPr>
        <w:t>» модели «</w:t>
      </w:r>
      <w:r w:rsidR="00BB62F5">
        <w:rPr>
          <w:rFonts w:ascii="Times New Roman" w:hAnsi="Times New Roman"/>
          <w:sz w:val="27"/>
          <w:szCs w:val="27"/>
          <w:lang w:eastAsia="ru-RU"/>
        </w:rPr>
        <w:t>МОДЕЛЬ</w:t>
      </w:r>
      <w:r w:rsidRPr="0088220A">
        <w:rPr>
          <w:rFonts w:ascii="Times New Roman" w:hAnsi="Times New Roman"/>
          <w:sz w:val="27"/>
          <w:szCs w:val="27"/>
          <w:lang w:eastAsia="ru-RU"/>
        </w:rPr>
        <w:t>» образовались механические повреждения в виде деформации и трещин передней части корпуса, повреждения правого крепления корпуса, повреждения задней крышки корпуса, деформации и повреждения лицевой части матрицы,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 а также повреждения подсветки экрана телевизора, что исключает его полноценное дальнейшее использование по прямому назначению, 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тем самым причинив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1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 ущерб в </w:t>
      </w:r>
      <w:r>
        <w:rPr>
          <w:rFonts w:ascii="Times New Roman" w:hAnsi="Times New Roman"/>
          <w:sz w:val="27"/>
          <w:szCs w:val="27"/>
          <w:lang w:eastAsia="ru-RU"/>
        </w:rPr>
        <w:t>размере 7000 рублей, что подтверждается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 справк</w:t>
      </w:r>
      <w:r>
        <w:rPr>
          <w:rFonts w:ascii="Times New Roman" w:hAnsi="Times New Roman"/>
          <w:sz w:val="27"/>
          <w:szCs w:val="27"/>
          <w:lang w:eastAsia="ru-RU"/>
        </w:rPr>
        <w:t>ой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 о стоимости ремонтных работ от 05.02.</w:t>
      </w:r>
      <w:r w:rsidRPr="0088220A">
        <w:rPr>
          <w:rFonts w:ascii="Times New Roman" w:hAnsi="Times New Roman"/>
          <w:sz w:val="27"/>
          <w:szCs w:val="27"/>
          <w:lang w:eastAsia="ru-RU"/>
        </w:rPr>
        <w:t>2025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года, выданной </w:t>
      </w:r>
      <w:r w:rsidRPr="0088220A">
        <w:rPr>
          <w:rFonts w:ascii="Times New Roman" w:hAnsi="Times New Roman"/>
          <w:sz w:val="27"/>
          <w:szCs w:val="27"/>
          <w:lang w:eastAsia="ru-RU"/>
        </w:rPr>
        <w:t>ИП «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4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», </w:t>
      </w:r>
      <w:r>
        <w:rPr>
          <w:rFonts w:ascii="Times New Roman" w:hAnsi="Times New Roman"/>
          <w:sz w:val="27"/>
          <w:szCs w:val="27"/>
          <w:lang w:eastAsia="ru-RU"/>
        </w:rPr>
        <w:t>данный ущерб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 для </w:t>
      </w:r>
      <w:r>
        <w:rPr>
          <w:rFonts w:ascii="Times New Roman" w:hAnsi="Times New Roman"/>
          <w:sz w:val="27"/>
          <w:szCs w:val="27"/>
          <w:lang w:eastAsia="ru-RU"/>
        </w:rPr>
        <w:t>потерпевшей</w:t>
      </w:r>
      <w:r w:rsidRPr="0088220A">
        <w:rPr>
          <w:rFonts w:ascii="Times New Roman" w:hAnsi="Times New Roman"/>
          <w:sz w:val="27"/>
          <w:szCs w:val="27"/>
          <w:lang w:eastAsia="ru-RU"/>
        </w:rPr>
        <w:t xml:space="preserve"> является значительным.  </w:t>
      </w:r>
    </w:p>
    <w:p w:rsidR="0059475E" w:rsidP="0088220A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 судебном заседании потерпевш</w:t>
      </w:r>
      <w:r w:rsidR="0088220A">
        <w:rPr>
          <w:rFonts w:ascii="Times New Roman" w:hAnsi="Times New Roman"/>
          <w:sz w:val="27"/>
          <w:szCs w:val="27"/>
          <w:lang w:eastAsia="ru-RU"/>
        </w:rPr>
        <w:t>ая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>, заявил</w:t>
      </w:r>
      <w:r w:rsidR="0088220A"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 xml:space="preserve"> ходатайство о прекращении уголовного дела по примирению с подсудимым и пояснил</w:t>
      </w:r>
      <w:r w:rsidR="0088220A"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>, что претензий морального и</w:t>
      </w:r>
      <w:r>
        <w:rPr>
          <w:rFonts w:ascii="Times New Roman" w:hAnsi="Times New Roman"/>
          <w:sz w:val="27"/>
          <w:szCs w:val="27"/>
          <w:lang w:eastAsia="ru-RU"/>
        </w:rPr>
        <w:t xml:space="preserve"> материального характера к подсудимому </w:t>
      </w:r>
      <w:r w:rsidR="0088220A">
        <w:rPr>
          <w:rFonts w:ascii="Times New Roman" w:hAnsi="Times New Roman"/>
          <w:sz w:val="27"/>
          <w:szCs w:val="27"/>
          <w:lang w:eastAsia="ru-RU"/>
        </w:rPr>
        <w:t xml:space="preserve">по обоим преступлениям, </w:t>
      </w:r>
      <w:r>
        <w:rPr>
          <w:rFonts w:ascii="Times New Roman" w:hAnsi="Times New Roman"/>
          <w:sz w:val="27"/>
          <w:szCs w:val="27"/>
          <w:lang w:eastAsia="ru-RU"/>
        </w:rPr>
        <w:t>не име</w:t>
      </w:r>
      <w:r w:rsidR="0088220A">
        <w:rPr>
          <w:rFonts w:ascii="Times New Roman" w:hAnsi="Times New Roman"/>
          <w:sz w:val="27"/>
          <w:szCs w:val="27"/>
          <w:lang w:eastAsia="ru-RU"/>
        </w:rPr>
        <w:t>ет</w:t>
      </w:r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88220A">
        <w:rPr>
          <w:rFonts w:ascii="Times New Roman" w:hAnsi="Times New Roman"/>
          <w:sz w:val="27"/>
          <w:szCs w:val="27"/>
          <w:lang w:eastAsia="ru-RU"/>
        </w:rPr>
        <w:t xml:space="preserve">ущерб возмещен, </w:t>
      </w:r>
      <w:r>
        <w:rPr>
          <w:rFonts w:ascii="Times New Roman" w:hAnsi="Times New Roman"/>
          <w:sz w:val="27"/>
          <w:szCs w:val="27"/>
          <w:lang w:eastAsia="ru-RU"/>
        </w:rPr>
        <w:t>просил</w:t>
      </w:r>
      <w:r w:rsidR="0088220A"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 xml:space="preserve"> прекратить уголовное дело в связи с примирением с</w:t>
      </w:r>
      <w:r w:rsidR="0088220A">
        <w:rPr>
          <w:rFonts w:ascii="Times New Roman" w:hAnsi="Times New Roman"/>
          <w:sz w:val="27"/>
          <w:szCs w:val="27"/>
          <w:lang w:eastAsia="ru-RU"/>
        </w:rPr>
        <w:t xml:space="preserve"> подсудимым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59475E" w:rsidP="0059475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В судебном заседании подсудимый </w:t>
      </w:r>
      <w:r w:rsidR="0088220A">
        <w:rPr>
          <w:rFonts w:ascii="Times New Roman" w:hAnsi="Times New Roman"/>
          <w:sz w:val="27"/>
          <w:szCs w:val="27"/>
          <w:lang w:eastAsia="ru-RU"/>
        </w:rPr>
        <w:t>Мустафин К.Р</w:t>
      </w:r>
      <w:r>
        <w:rPr>
          <w:rFonts w:ascii="Times New Roman" w:hAnsi="Times New Roman"/>
          <w:sz w:val="27"/>
          <w:szCs w:val="27"/>
          <w:lang w:eastAsia="ru-RU"/>
        </w:rPr>
        <w:t>. свою вину в совершенн</w:t>
      </w:r>
      <w:r w:rsidR="0088220A">
        <w:rPr>
          <w:rFonts w:ascii="Times New Roman" w:hAnsi="Times New Roman"/>
          <w:sz w:val="27"/>
          <w:szCs w:val="27"/>
          <w:lang w:eastAsia="ru-RU"/>
        </w:rPr>
        <w:t>ых</w:t>
      </w:r>
      <w:r>
        <w:rPr>
          <w:rFonts w:ascii="Times New Roman" w:hAnsi="Times New Roman"/>
          <w:sz w:val="27"/>
          <w:szCs w:val="27"/>
          <w:lang w:eastAsia="ru-RU"/>
        </w:rPr>
        <w:t xml:space="preserve"> преступлени</w:t>
      </w:r>
      <w:r w:rsidR="0088220A">
        <w:rPr>
          <w:rFonts w:ascii="Times New Roman" w:hAnsi="Times New Roman"/>
          <w:sz w:val="27"/>
          <w:szCs w:val="27"/>
          <w:lang w:eastAsia="ru-RU"/>
        </w:rPr>
        <w:t>ях</w:t>
      </w:r>
      <w:r>
        <w:rPr>
          <w:rFonts w:ascii="Times New Roman" w:hAnsi="Times New Roman"/>
          <w:sz w:val="27"/>
          <w:szCs w:val="27"/>
          <w:lang w:eastAsia="ru-RU"/>
        </w:rPr>
        <w:t xml:space="preserve"> признал пол</w:t>
      </w:r>
      <w:r>
        <w:rPr>
          <w:rFonts w:ascii="Times New Roman" w:hAnsi="Times New Roman"/>
          <w:sz w:val="27"/>
          <w:szCs w:val="27"/>
          <w:lang w:eastAsia="ru-RU"/>
        </w:rPr>
        <w:t>ностью, в содеянном раскаялся, просил уголовное дело в отношении него прекратить в связи с примирением с потерпевш</w:t>
      </w:r>
      <w:r w:rsidR="0088220A">
        <w:rPr>
          <w:rFonts w:ascii="Times New Roman" w:hAnsi="Times New Roman"/>
          <w:sz w:val="27"/>
          <w:szCs w:val="27"/>
          <w:lang w:eastAsia="ru-RU"/>
        </w:rPr>
        <w:t>ей</w:t>
      </w:r>
      <w:r>
        <w:rPr>
          <w:rFonts w:ascii="Times New Roman" w:hAnsi="Times New Roman"/>
          <w:sz w:val="27"/>
          <w:szCs w:val="27"/>
          <w:lang w:eastAsia="ru-RU"/>
        </w:rPr>
        <w:t>. Также пояснил суду, что ему понятно, что данные основания для прекращения не являются реабилитирующими, поддержал ходатайство потерпевш</w:t>
      </w:r>
      <w:r w:rsidR="0088220A">
        <w:rPr>
          <w:rFonts w:ascii="Times New Roman" w:hAnsi="Times New Roman"/>
          <w:sz w:val="27"/>
          <w:szCs w:val="27"/>
          <w:lang w:eastAsia="ru-RU"/>
        </w:rPr>
        <w:t>ей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после консультации с адвокатом.</w:t>
      </w:r>
    </w:p>
    <w:p w:rsidR="0059475E" w:rsidP="0059475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Защитник подсудимого адвокат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 xml:space="preserve"> просил удовлетворить ходатайство потерпевш</w:t>
      </w:r>
      <w:r w:rsidR="0088220A">
        <w:rPr>
          <w:rFonts w:ascii="Times New Roman" w:hAnsi="Times New Roman"/>
          <w:sz w:val="27"/>
          <w:szCs w:val="27"/>
          <w:lang w:eastAsia="ru-RU"/>
        </w:rPr>
        <w:t>ей</w:t>
      </w:r>
      <w:r>
        <w:rPr>
          <w:rFonts w:ascii="Times New Roman" w:hAnsi="Times New Roman"/>
          <w:sz w:val="27"/>
          <w:szCs w:val="27"/>
          <w:lang w:eastAsia="ru-RU"/>
        </w:rPr>
        <w:t>, т.к. для пр</w:t>
      </w:r>
      <w:r w:rsidR="0088220A">
        <w:rPr>
          <w:rFonts w:ascii="Times New Roman" w:hAnsi="Times New Roman"/>
          <w:sz w:val="27"/>
          <w:szCs w:val="27"/>
          <w:lang w:eastAsia="ru-RU"/>
        </w:rPr>
        <w:t xml:space="preserve">екращения имеются все основания, прекращение уголовного дела по данным основаниям не </w:t>
      </w:r>
      <w:r w:rsidR="00A86AED">
        <w:rPr>
          <w:rFonts w:ascii="Times New Roman" w:hAnsi="Times New Roman"/>
          <w:sz w:val="27"/>
          <w:szCs w:val="27"/>
          <w:lang w:eastAsia="ru-RU"/>
        </w:rPr>
        <w:t>противоречат правам подсудимого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59475E" w:rsidP="0059475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Государственный обвинитель – помощник прокурора </w:t>
      </w:r>
      <w:r w:rsidR="00BB62F5">
        <w:rPr>
          <w:rFonts w:ascii="Times New Roman" w:hAnsi="Times New Roman"/>
          <w:sz w:val="27"/>
          <w:szCs w:val="27"/>
          <w:lang w:eastAsia="ru-RU"/>
        </w:rPr>
        <w:t>ФИО3</w:t>
      </w:r>
      <w:r>
        <w:rPr>
          <w:rFonts w:ascii="Times New Roman" w:hAnsi="Times New Roman"/>
          <w:sz w:val="27"/>
          <w:szCs w:val="27"/>
          <w:lang w:eastAsia="ru-RU"/>
        </w:rPr>
        <w:t xml:space="preserve"> в судебном заседании высказал позицию о наличии оснований для прекращения уголовного дела по примирению подсудимого с потерпевшим.</w:t>
      </w:r>
    </w:p>
    <w:p w:rsidR="0059475E" w:rsidP="0059475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В соответствии со ст. 76 УК РФ лицо, впервые совершившее п</w:t>
      </w:r>
      <w:r>
        <w:rPr>
          <w:rFonts w:ascii="Times New Roman" w:hAnsi="Times New Roman"/>
          <w:sz w:val="27"/>
          <w:szCs w:val="27"/>
          <w:lang w:eastAsia="ru-RU"/>
        </w:rPr>
        <w:t>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потерпевшим вред путем принесения извинений.</w:t>
      </w:r>
    </w:p>
    <w:p w:rsidR="0059475E" w:rsidP="0059475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Преступлени</w:t>
      </w:r>
      <w:r w:rsidR="00A86AED">
        <w:rPr>
          <w:rFonts w:ascii="Times New Roman" w:hAnsi="Times New Roman"/>
          <w:sz w:val="27"/>
          <w:szCs w:val="27"/>
          <w:lang w:eastAsia="ru-RU"/>
        </w:rPr>
        <w:t>я</w:t>
      </w:r>
      <w:r>
        <w:rPr>
          <w:rFonts w:ascii="Times New Roman" w:hAnsi="Times New Roman"/>
          <w:sz w:val="27"/>
          <w:szCs w:val="27"/>
          <w:lang w:eastAsia="ru-RU"/>
        </w:rPr>
        <w:t>, совершенн</w:t>
      </w:r>
      <w:r w:rsidR="00A86AED">
        <w:rPr>
          <w:rFonts w:ascii="Times New Roman" w:hAnsi="Times New Roman"/>
          <w:sz w:val="27"/>
          <w:szCs w:val="27"/>
          <w:lang w:eastAsia="ru-RU"/>
        </w:rPr>
        <w:t>ые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86AED">
        <w:rPr>
          <w:rFonts w:ascii="Times New Roman" w:hAnsi="Times New Roman"/>
          <w:sz w:val="27"/>
          <w:szCs w:val="27"/>
          <w:lang w:eastAsia="ru-RU"/>
        </w:rPr>
        <w:t>Мустафиным К.Р</w:t>
      </w:r>
      <w:r>
        <w:rPr>
          <w:rFonts w:ascii="Times New Roman" w:hAnsi="Times New Roman"/>
          <w:sz w:val="27"/>
          <w:szCs w:val="27"/>
          <w:lang w:eastAsia="ru-RU"/>
        </w:rPr>
        <w:t>., предусмотре</w:t>
      </w:r>
      <w:r>
        <w:rPr>
          <w:rFonts w:ascii="Times New Roman" w:hAnsi="Times New Roman"/>
          <w:sz w:val="27"/>
          <w:szCs w:val="27"/>
          <w:lang w:eastAsia="ru-RU"/>
        </w:rPr>
        <w:t>нн</w:t>
      </w:r>
      <w:r w:rsidR="00A86AED">
        <w:rPr>
          <w:rFonts w:ascii="Times New Roman" w:hAnsi="Times New Roman"/>
          <w:sz w:val="27"/>
          <w:szCs w:val="27"/>
          <w:lang w:eastAsia="ru-RU"/>
        </w:rPr>
        <w:t>ые</w:t>
      </w:r>
      <w:r>
        <w:rPr>
          <w:rFonts w:ascii="Times New Roman" w:hAnsi="Times New Roman"/>
          <w:sz w:val="27"/>
          <w:szCs w:val="27"/>
          <w:lang w:eastAsia="ru-RU"/>
        </w:rPr>
        <w:t xml:space="preserve"> ч. 1 ст. 139 </w:t>
      </w:r>
      <w:r w:rsidR="00A86AED">
        <w:rPr>
          <w:rFonts w:ascii="Times New Roman" w:hAnsi="Times New Roman"/>
          <w:sz w:val="27"/>
          <w:szCs w:val="27"/>
          <w:lang w:eastAsia="ru-RU"/>
        </w:rPr>
        <w:t xml:space="preserve">и ч. 1 ст. 167 УК РФ, </w:t>
      </w:r>
      <w:r>
        <w:rPr>
          <w:rFonts w:ascii="Times New Roman" w:hAnsi="Times New Roman"/>
          <w:sz w:val="27"/>
          <w:szCs w:val="27"/>
          <w:lang w:eastAsia="ru-RU"/>
        </w:rPr>
        <w:t>относ</w:t>
      </w:r>
      <w:r w:rsidR="00A86AED">
        <w:rPr>
          <w:rFonts w:ascii="Times New Roman" w:hAnsi="Times New Roman"/>
          <w:sz w:val="27"/>
          <w:szCs w:val="27"/>
          <w:lang w:eastAsia="ru-RU"/>
        </w:rPr>
        <w:t>ятся</w:t>
      </w:r>
      <w:r>
        <w:rPr>
          <w:rFonts w:ascii="Times New Roman" w:hAnsi="Times New Roman"/>
          <w:sz w:val="27"/>
          <w:szCs w:val="27"/>
          <w:lang w:eastAsia="ru-RU"/>
        </w:rPr>
        <w:t xml:space="preserve"> к категории преступлений небольшой тяжести.</w:t>
      </w:r>
    </w:p>
    <w:p w:rsidR="0059475E" w:rsidP="0059475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Как установлено в судебном заседании, подсудимый </w:t>
      </w:r>
      <w:r w:rsidR="00F76813">
        <w:rPr>
          <w:rFonts w:ascii="Times New Roman" w:hAnsi="Times New Roman"/>
          <w:sz w:val="27"/>
          <w:szCs w:val="27"/>
          <w:lang w:eastAsia="ru-RU"/>
        </w:rPr>
        <w:t>Мустафин К.Р.</w:t>
      </w:r>
      <w:r>
        <w:rPr>
          <w:rFonts w:ascii="Times New Roman" w:hAnsi="Times New Roman"/>
          <w:sz w:val="27"/>
          <w:szCs w:val="27"/>
          <w:lang w:eastAsia="ru-RU"/>
        </w:rPr>
        <w:t>., чистосердечно раскаялся в содеянном, ранее не судим, потерпевш</w:t>
      </w:r>
      <w:r w:rsidR="00F76813">
        <w:rPr>
          <w:rFonts w:ascii="Times New Roman" w:hAnsi="Times New Roman"/>
          <w:sz w:val="27"/>
          <w:szCs w:val="27"/>
          <w:lang w:eastAsia="ru-RU"/>
        </w:rPr>
        <w:t>ая</w:t>
      </w:r>
      <w:r>
        <w:rPr>
          <w:rFonts w:ascii="Times New Roman" w:hAnsi="Times New Roman"/>
          <w:sz w:val="27"/>
          <w:szCs w:val="27"/>
          <w:lang w:eastAsia="ru-RU"/>
        </w:rPr>
        <w:t xml:space="preserve"> претензий к нему не имеют ни м</w:t>
      </w:r>
      <w:r>
        <w:rPr>
          <w:rFonts w:ascii="Times New Roman" w:hAnsi="Times New Roman"/>
          <w:sz w:val="27"/>
          <w:szCs w:val="27"/>
          <w:lang w:eastAsia="ru-RU"/>
        </w:rPr>
        <w:t xml:space="preserve">атериального, ни морального характера, вред заглажен принесёнными извинениями, </w:t>
      </w:r>
      <w:r w:rsidR="00F76813">
        <w:rPr>
          <w:rFonts w:ascii="Times New Roman" w:hAnsi="Times New Roman"/>
          <w:sz w:val="27"/>
          <w:szCs w:val="27"/>
          <w:lang w:eastAsia="ru-RU"/>
        </w:rPr>
        <w:t xml:space="preserve">что для потерпевшей являются достаточными для заглаживания вреда, о чем и заявила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1</w:t>
      </w:r>
      <w:r w:rsidR="00F76813">
        <w:rPr>
          <w:rFonts w:ascii="Times New Roman" w:hAnsi="Times New Roman"/>
          <w:sz w:val="27"/>
          <w:szCs w:val="27"/>
          <w:lang w:eastAsia="ru-RU"/>
        </w:rPr>
        <w:t xml:space="preserve"> в судебном заседании, </w:t>
      </w:r>
      <w:r>
        <w:rPr>
          <w:rFonts w:ascii="Times New Roman" w:hAnsi="Times New Roman"/>
          <w:sz w:val="27"/>
          <w:szCs w:val="27"/>
          <w:lang w:eastAsia="ru-RU"/>
        </w:rPr>
        <w:t>а потому суд считает возможным освободить подсудимого от уг</w:t>
      </w:r>
      <w:r>
        <w:rPr>
          <w:rFonts w:ascii="Times New Roman" w:hAnsi="Times New Roman"/>
          <w:sz w:val="27"/>
          <w:szCs w:val="27"/>
          <w:lang w:eastAsia="ru-RU"/>
        </w:rPr>
        <w:t>оловной ответственн</w:t>
      </w:r>
      <w:r w:rsidR="00F76813">
        <w:rPr>
          <w:rFonts w:ascii="Times New Roman" w:hAnsi="Times New Roman"/>
          <w:sz w:val="27"/>
          <w:szCs w:val="27"/>
          <w:lang w:eastAsia="ru-RU"/>
        </w:rPr>
        <w:t>ости на основании ст. 76 УК РФ.</w:t>
      </w:r>
      <w:r>
        <w:rPr>
          <w:rFonts w:ascii="Times New Roman" w:hAnsi="Times New Roman"/>
          <w:sz w:val="27"/>
          <w:szCs w:val="27"/>
          <w:lang w:eastAsia="ru-RU"/>
        </w:rPr>
        <w:t xml:space="preserve">     </w:t>
      </w:r>
    </w:p>
    <w:p w:rsidR="0059475E" w:rsidP="0059475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Вещественные доказательства по делу отсутствуют.</w:t>
      </w:r>
    </w:p>
    <w:p w:rsidR="0059475E" w:rsidP="0059475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Процессуальные издержки взысканию с подсудимого не подлежат.</w:t>
      </w:r>
    </w:p>
    <w:p w:rsidR="0059475E" w:rsidP="0059475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ст. 76 УК РФ, руководствуясь ст. 25 УПК РФ, суд –</w:t>
      </w:r>
    </w:p>
    <w:p w:rsidR="0059475E" w:rsidP="0059475E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 О С Т А Н О В И Л:</w:t>
      </w:r>
    </w:p>
    <w:p w:rsidR="0059475E" w:rsidP="0059475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Освобо</w:t>
      </w:r>
      <w:r>
        <w:rPr>
          <w:rFonts w:ascii="Times New Roman" w:hAnsi="Times New Roman"/>
          <w:sz w:val="27"/>
          <w:szCs w:val="27"/>
        </w:rPr>
        <w:t xml:space="preserve">дить </w:t>
      </w:r>
      <w:r w:rsidRPr="00F76813" w:rsidR="00F76813">
        <w:rPr>
          <w:rFonts w:ascii="Times New Roman" w:hAnsi="Times New Roman"/>
          <w:sz w:val="27"/>
          <w:szCs w:val="27"/>
        </w:rPr>
        <w:t xml:space="preserve">Мустафина </w:t>
      </w:r>
      <w:r w:rsidR="00BB62F5">
        <w:rPr>
          <w:rFonts w:ascii="Times New Roman" w:hAnsi="Times New Roman"/>
          <w:sz w:val="27"/>
          <w:szCs w:val="27"/>
        </w:rPr>
        <w:t>К.Р., ДАТА</w:t>
      </w:r>
      <w:r w:rsidRPr="00F76813" w:rsidR="00F76813">
        <w:rPr>
          <w:rFonts w:ascii="Times New Roman" w:hAnsi="Times New Roman"/>
          <w:sz w:val="27"/>
          <w:szCs w:val="27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>, от уголовной ответственности по ч. 1 ст. 139 УК РФ в связи с примирением подсудимого с потерпевш</w:t>
      </w:r>
      <w:r w:rsidR="00635952">
        <w:rPr>
          <w:rFonts w:ascii="Times New Roman" w:hAnsi="Times New Roman"/>
          <w:sz w:val="27"/>
          <w:szCs w:val="27"/>
        </w:rPr>
        <w:t>ей</w:t>
      </w:r>
      <w:r>
        <w:rPr>
          <w:rFonts w:ascii="Times New Roman" w:hAnsi="Times New Roman"/>
          <w:sz w:val="27"/>
          <w:szCs w:val="27"/>
        </w:rPr>
        <w:t>, на основании ст. 76 УК РФ.</w:t>
      </w:r>
    </w:p>
    <w:p w:rsidR="0059475E" w:rsidP="0059475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Производство по уголовному делу в отношении </w:t>
      </w:r>
      <w:r w:rsidRPr="00F76813" w:rsidR="00F76813">
        <w:rPr>
          <w:rFonts w:ascii="Times New Roman" w:hAnsi="Times New Roman"/>
          <w:sz w:val="27"/>
          <w:szCs w:val="27"/>
        </w:rPr>
        <w:t xml:space="preserve">Мустафина </w:t>
      </w:r>
      <w:r w:rsidR="00BB62F5">
        <w:rPr>
          <w:rFonts w:ascii="Times New Roman" w:hAnsi="Times New Roman"/>
          <w:sz w:val="27"/>
          <w:szCs w:val="27"/>
        </w:rPr>
        <w:t>К.Р., ДАТА</w:t>
      </w:r>
      <w:r w:rsidRPr="00F76813" w:rsidR="00F76813">
        <w:rPr>
          <w:rFonts w:ascii="Times New Roman" w:hAnsi="Times New Roman"/>
          <w:sz w:val="27"/>
          <w:szCs w:val="27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 xml:space="preserve">, о привлечении его к уголовной ответственности по ч. 1 ст. 139 УК РФ, - прекратить. </w:t>
      </w:r>
    </w:p>
    <w:p w:rsidR="00F76813" w:rsidP="00F7681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Освободить </w:t>
      </w:r>
      <w:r w:rsidRPr="00F76813">
        <w:rPr>
          <w:rFonts w:ascii="Times New Roman" w:hAnsi="Times New Roman"/>
          <w:sz w:val="27"/>
          <w:szCs w:val="27"/>
        </w:rPr>
        <w:t xml:space="preserve">Мустафина </w:t>
      </w:r>
      <w:r w:rsidR="00BB62F5">
        <w:rPr>
          <w:rFonts w:ascii="Times New Roman" w:hAnsi="Times New Roman"/>
          <w:sz w:val="27"/>
          <w:szCs w:val="27"/>
        </w:rPr>
        <w:t>К.Р., ДАТА</w:t>
      </w:r>
      <w:r w:rsidRPr="00F76813">
        <w:rPr>
          <w:rFonts w:ascii="Times New Roman" w:hAnsi="Times New Roman"/>
          <w:sz w:val="27"/>
          <w:szCs w:val="27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>, от уголовной ответственности по ч. 1 ст. 167 УК РФ в связи с прими</w:t>
      </w:r>
      <w:r>
        <w:rPr>
          <w:rFonts w:ascii="Times New Roman" w:hAnsi="Times New Roman"/>
          <w:sz w:val="27"/>
          <w:szCs w:val="27"/>
        </w:rPr>
        <w:t>рением подсудимого с потерпевш</w:t>
      </w:r>
      <w:r w:rsidR="00635952">
        <w:rPr>
          <w:rFonts w:ascii="Times New Roman" w:hAnsi="Times New Roman"/>
          <w:sz w:val="27"/>
          <w:szCs w:val="27"/>
        </w:rPr>
        <w:t>ей</w:t>
      </w:r>
      <w:r>
        <w:rPr>
          <w:rFonts w:ascii="Times New Roman" w:hAnsi="Times New Roman"/>
          <w:sz w:val="27"/>
          <w:szCs w:val="27"/>
        </w:rPr>
        <w:t>, на основании ст. 76 УК РФ.</w:t>
      </w:r>
    </w:p>
    <w:p w:rsidR="00F76813" w:rsidP="00F7681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Производство по уголовному делу в отношении </w:t>
      </w:r>
      <w:r w:rsidRPr="00F76813">
        <w:rPr>
          <w:rFonts w:ascii="Times New Roman" w:hAnsi="Times New Roman"/>
          <w:sz w:val="27"/>
          <w:szCs w:val="27"/>
        </w:rPr>
        <w:t xml:space="preserve">Мустафина </w:t>
      </w:r>
      <w:r w:rsidR="00BB62F5">
        <w:rPr>
          <w:rFonts w:ascii="Times New Roman" w:hAnsi="Times New Roman"/>
          <w:sz w:val="27"/>
          <w:szCs w:val="27"/>
        </w:rPr>
        <w:t>К.Р., ДАТА</w:t>
      </w:r>
      <w:r w:rsidRPr="00F76813">
        <w:rPr>
          <w:rFonts w:ascii="Times New Roman" w:hAnsi="Times New Roman"/>
          <w:sz w:val="27"/>
          <w:szCs w:val="27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 xml:space="preserve">, о привлечении его к уголовной ответственности по ч. 1 ст. 167 УК РФ, - прекратить. </w:t>
      </w:r>
    </w:p>
    <w:p w:rsidR="00F76813" w:rsidP="0059475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9475E" w:rsidP="0059475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Меру пресе</w:t>
      </w:r>
      <w:r>
        <w:rPr>
          <w:rFonts w:ascii="Times New Roman" w:hAnsi="Times New Roman"/>
          <w:sz w:val="27"/>
          <w:szCs w:val="27"/>
        </w:rPr>
        <w:t xml:space="preserve">чения в виде подписки о невыезде и надлежащем поведении </w:t>
      </w:r>
      <w:r w:rsidR="00F76813">
        <w:rPr>
          <w:rFonts w:ascii="Times New Roman" w:hAnsi="Times New Roman"/>
          <w:sz w:val="27"/>
          <w:szCs w:val="27"/>
        </w:rPr>
        <w:t>Мустафина К.Р</w:t>
      </w:r>
      <w:r>
        <w:rPr>
          <w:rFonts w:ascii="Times New Roman" w:hAnsi="Times New Roman"/>
          <w:sz w:val="27"/>
          <w:szCs w:val="27"/>
        </w:rPr>
        <w:t xml:space="preserve">., </w:t>
      </w:r>
      <w:r w:rsidR="00F76813">
        <w:rPr>
          <w:rFonts w:ascii="Times New Roman" w:hAnsi="Times New Roman"/>
          <w:sz w:val="27"/>
          <w:szCs w:val="27"/>
        </w:rPr>
        <w:t xml:space="preserve">по вступлению постановления в законную силу, - </w:t>
      </w:r>
      <w:r>
        <w:rPr>
          <w:rFonts w:ascii="Times New Roman" w:hAnsi="Times New Roman"/>
          <w:sz w:val="27"/>
          <w:szCs w:val="27"/>
        </w:rPr>
        <w:t xml:space="preserve">отменить. </w:t>
      </w:r>
    </w:p>
    <w:p w:rsidR="0059475E" w:rsidP="0059475E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 соответствие с ч. 10 ст. 316 УПК РФ процессуальные издержки взысканию с подсудимого не подлежат. В соответствии со ст. 316 У</w:t>
      </w:r>
      <w:r>
        <w:rPr>
          <w:rFonts w:ascii="Times New Roman" w:hAnsi="Times New Roman"/>
          <w:sz w:val="27"/>
          <w:szCs w:val="27"/>
          <w:lang w:eastAsia="ru-RU"/>
        </w:rPr>
        <w:t xml:space="preserve">ПК РФ процессуальные издержки - расходы, связанные с выплатой вознаграждения адвокату </w:t>
      </w:r>
      <w:r w:rsidR="00BB62F5">
        <w:rPr>
          <w:rFonts w:ascii="Times New Roman" w:hAnsi="Times New Roman"/>
          <w:sz w:val="27"/>
          <w:szCs w:val="27"/>
          <w:lang w:eastAsia="ru-RU"/>
        </w:rPr>
        <w:t>ФИО</w:t>
      </w:r>
      <w:r w:rsidR="00BB62F5"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59475E" w:rsidP="0059475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Красногвардейский районный суд Республики Крым в течение 15 суток со дня провозглашения. </w:t>
      </w:r>
    </w:p>
    <w:p w:rsidR="00635952" w:rsidP="0059475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9475E" w:rsidP="0059475E">
      <w:pPr>
        <w:pStyle w:val="NoSpacing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             </w:t>
      </w:r>
      <w:r w:rsidR="00F76813">
        <w:rPr>
          <w:rFonts w:ascii="Times New Roman" w:hAnsi="Times New Roman"/>
          <w:sz w:val="27"/>
          <w:szCs w:val="27"/>
        </w:rPr>
        <w:t xml:space="preserve">  </w:t>
      </w:r>
      <w:r w:rsidR="00635952"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>И.В. Чернецкая</w:t>
      </w:r>
    </w:p>
    <w:p w:rsidR="0059475E" w:rsidP="0059475E"/>
    <w:p w:rsidR="001F0C1E"/>
    <w:sectPr w:rsidSect="00635952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0D"/>
    <w:rsid w:val="001F0C1E"/>
    <w:rsid w:val="002C3B07"/>
    <w:rsid w:val="00304FDE"/>
    <w:rsid w:val="0040050D"/>
    <w:rsid w:val="0059475E"/>
    <w:rsid w:val="005E6284"/>
    <w:rsid w:val="00635952"/>
    <w:rsid w:val="007965B4"/>
    <w:rsid w:val="0088220A"/>
    <w:rsid w:val="00A86AED"/>
    <w:rsid w:val="00BB1010"/>
    <w:rsid w:val="00BB62F5"/>
    <w:rsid w:val="00BF7A49"/>
    <w:rsid w:val="00C94E53"/>
    <w:rsid w:val="00DD04AD"/>
    <w:rsid w:val="00F24CA7"/>
    <w:rsid w:val="00F76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5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75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3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59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