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E70" w:rsidRPr="00910E70" w:rsidP="00910E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0E70">
        <w:rPr>
          <w:rFonts w:ascii="Times New Roman" w:hAnsi="Times New Roman"/>
          <w:sz w:val="28"/>
          <w:szCs w:val="28"/>
        </w:rPr>
        <w:t>дело №  1-55-11/2024</w:t>
      </w:r>
    </w:p>
    <w:p w:rsidR="00E27BDA" w:rsidRPr="00E27BDA" w:rsidP="00910E70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0E70">
        <w:rPr>
          <w:rFonts w:ascii="Times New Roman" w:hAnsi="Times New Roman"/>
          <w:sz w:val="28"/>
          <w:szCs w:val="28"/>
        </w:rPr>
        <w:t>91MS0054-01-2024-000636-46</w:t>
      </w:r>
    </w:p>
    <w:p w:rsidR="00E27BDA" w:rsidRPr="00E27BDA" w:rsidP="00E27BD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27BDA" w:rsidRPr="00E27BDA" w:rsidP="00E27BD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7BD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27BDA" w:rsidRPr="00E27BDA" w:rsidP="00E27BD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27BDA" w:rsidRPr="00E27BDA" w:rsidP="00910E70">
      <w:pPr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910E7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8</w:t>
      </w:r>
      <w:r w:rsidRPr="00E27BD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ма</w:t>
      </w:r>
      <w:r w:rsidR="00910E70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я</w:t>
      </w:r>
      <w:r w:rsidRPr="00E27BD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4</w:t>
      </w:r>
      <w:r w:rsidRPr="00E27BD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E27B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</w:r>
      <w:r w:rsidRPr="00E27B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  <w:t xml:space="preserve">        </w:t>
      </w:r>
      <w:r w:rsidR="00910E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</w:t>
      </w:r>
      <w:r w:rsidRPr="00E27B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пгт. Красногвардейское</w:t>
      </w:r>
    </w:p>
    <w:p w:rsidR="00910E70" w:rsidRPr="00910E70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55 Красногвардейского судебного района Республики Крым Белова Ю.Г.,</w:t>
      </w:r>
    </w:p>
    <w:p w:rsidR="00910E70" w:rsidRPr="00910E70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помощнике судьи Некобенко Р.В.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910E70" w:rsidRPr="00910E70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помощника прокурора Красногвардейского района </w:t>
      </w:r>
      <w:r w:rsidR="00D3547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Воробьевой О.В.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910E70" w:rsidRPr="00910E70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ФИО3.</w:t>
      </w:r>
    </w:p>
    <w:p w:rsidR="00910E70" w:rsidRPr="00910E70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подсудимого –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910E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</w:p>
    <w:p w:rsidR="00910E70" w:rsidRPr="00910E70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E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потерпевшей –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910E7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910E70" w:rsidRPr="00910E70" w:rsidP="00910E7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910E7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рассмотрев </w:t>
      </w:r>
      <w:r w:rsidRPr="00910E7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в открытом судебном заседании уголовное дело в отношении:</w:t>
      </w:r>
    </w:p>
    <w:p w:rsidR="00E27BDA" w:rsidRPr="00E27BDA" w:rsidP="00E27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7BDA" w:rsidRPr="00D35471" w:rsidP="00E27BDA">
      <w:pPr>
        <w:shd w:val="clear" w:color="auto" w:fill="FFFFFF"/>
        <w:spacing w:after="0" w:line="240" w:lineRule="auto"/>
        <w:ind w:left="340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910E7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 РОЖДЕНИЯ</w:t>
      </w:r>
      <w:r w:rsidRPr="00910E7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МЕСТО РОЖДЕНИЯ</w:t>
      </w:r>
      <w:r w:rsidRPr="00D35471">
        <w:rPr>
          <w:rFonts w:ascii="Times New Roman" w:hAnsi="Times New Roman"/>
          <w:sz w:val="28"/>
          <w:szCs w:val="28"/>
        </w:rPr>
        <w:t xml:space="preserve"> гражданина Российской Федерации, образование среднее профессиональное, </w:t>
      </w:r>
      <w:r w:rsidRPr="00D35471">
        <w:rPr>
          <w:rFonts w:ascii="Times New Roman" w:hAnsi="Times New Roman"/>
          <w:color w:val="FF0000"/>
          <w:sz w:val="28"/>
          <w:szCs w:val="28"/>
        </w:rPr>
        <w:t>официально</w:t>
      </w:r>
      <w:r w:rsidRPr="00D35471">
        <w:rPr>
          <w:rFonts w:ascii="Times New Roman" w:hAnsi="Times New Roman"/>
          <w:sz w:val="28"/>
          <w:szCs w:val="28"/>
        </w:rPr>
        <w:t xml:space="preserve"> не трудоустроенного, </w:t>
      </w:r>
      <w:r w:rsidRPr="00D35471" w:rsidR="00D35471">
        <w:rPr>
          <w:rFonts w:ascii="Times New Roman" w:hAnsi="Times New Roman"/>
          <w:sz w:val="28"/>
          <w:szCs w:val="28"/>
        </w:rPr>
        <w:t>осуществляющего</w:t>
      </w:r>
      <w:r w:rsidR="00D35471">
        <w:rPr>
          <w:rFonts w:ascii="Times New Roman" w:hAnsi="Times New Roman"/>
          <w:sz w:val="28"/>
          <w:szCs w:val="28"/>
        </w:rPr>
        <w:t xml:space="preserve"> уход за </w:t>
      </w:r>
      <w:r w:rsidRPr="00D35471" w:rsidR="00D35471">
        <w:rPr>
          <w:rFonts w:ascii="Times New Roman" w:hAnsi="Times New Roman"/>
          <w:sz w:val="28"/>
          <w:szCs w:val="28"/>
        </w:rPr>
        <w:t>родственником</w:t>
      </w:r>
      <w:r w:rsidR="00D35471">
        <w:rPr>
          <w:rFonts w:ascii="Times New Roman" w:hAnsi="Times New Roman"/>
          <w:sz w:val="28"/>
          <w:szCs w:val="28"/>
        </w:rPr>
        <w:t xml:space="preserve"> преклонного возраста</w:t>
      </w:r>
      <w:r w:rsidRPr="00D35471" w:rsidR="00D35471">
        <w:rPr>
          <w:rFonts w:ascii="Times New Roman" w:hAnsi="Times New Roman"/>
          <w:sz w:val="28"/>
          <w:szCs w:val="28"/>
        </w:rPr>
        <w:t xml:space="preserve">, </w:t>
      </w:r>
      <w:r w:rsidRPr="00D35471">
        <w:rPr>
          <w:rFonts w:ascii="Times New Roman" w:hAnsi="Times New Roman"/>
          <w:sz w:val="28"/>
          <w:szCs w:val="28"/>
        </w:rPr>
        <w:t>в браке не состоящего</w:t>
      </w:r>
      <w:r w:rsidRPr="00910E70">
        <w:rPr>
          <w:rFonts w:ascii="Times New Roman" w:hAnsi="Times New Roman"/>
          <w:sz w:val="28"/>
          <w:szCs w:val="28"/>
        </w:rPr>
        <w:t>, имеющего на иждивении малолетнего ребенка 2017</w:t>
      </w:r>
      <w:r w:rsidRPr="00910E70">
        <w:rPr>
          <w:rFonts w:ascii="Times New Roman" w:hAnsi="Times New Roman"/>
          <w:sz w:val="28"/>
          <w:szCs w:val="28"/>
        </w:rPr>
        <w:t xml:space="preserve"> года рождения, зарегистрированного и проживающего по адресу: </w:t>
      </w:r>
      <w:r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>1</w:t>
      </w:r>
      <w:r w:rsidRPr="00D35471">
        <w:rPr>
          <w:rFonts w:ascii="Times New Roman" w:hAnsi="Times New Roman"/>
          <w:sz w:val="28"/>
          <w:szCs w:val="28"/>
        </w:rPr>
        <w:t>, судимости не имеющего</w:t>
      </w:r>
      <w:r w:rsidRPr="00D3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E27BDA" w:rsidRPr="00E27BDA" w:rsidP="00726AD7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обвиняемого в совершении преступления</w:t>
      </w:r>
      <w:r w:rsidRPr="00E27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предусмотренного                  </w:t>
      </w:r>
      <w:r w:rsidRPr="00E27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ч.1 ст. 11</w:t>
      </w:r>
      <w:r w:rsid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E27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 РФ,</w:t>
      </w:r>
    </w:p>
    <w:p w:rsidR="00E27BDA" w:rsidRPr="00E27BDA" w:rsidP="00E27B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E27BDA" w:rsidRPr="00E27BDA" w:rsidP="00E27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E27BDA">
        <w:rPr>
          <w:rFonts w:ascii="Times New Roman" w:hAnsi="Times New Roman"/>
          <w:sz w:val="28"/>
          <w:szCs w:val="28"/>
          <w:lang w:eastAsia="ru-RU"/>
        </w:rPr>
        <w:t xml:space="preserve">, обвиняется в том, что он совершил </w:t>
      </w:r>
      <w:r w:rsidRPr="00910E70">
        <w:rPr>
          <w:rFonts w:ascii="Times New Roman" w:hAnsi="Times New Roman"/>
          <w:sz w:val="28"/>
          <w:szCs w:val="28"/>
        </w:rPr>
        <w:t>угрозу убийством, если имелись основания опасаться осуществления этой угрозы, при следующих обстоятельствах.</w:t>
      </w:r>
    </w:p>
    <w:p w:rsidR="00910E70" w:rsidRPr="00910E70" w:rsidP="00910E70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70AD"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ДАТА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примерно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ВРЕМЯ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более точное время 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 установлено,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 пребывая в состоянии алкогольного опьянения, находясь в коридоре квартиры многоквартирного дома, расположенного по адресу: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АДРЕС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ходе ссоры со своей матерью </w:t>
      </w:r>
      <w:r>
        <w:rPr>
          <w:rFonts w:ascii="Times New Roman" w:hAnsi="Times New Roman"/>
          <w:color w:val="FF0000"/>
          <w:sz w:val="28"/>
          <w:szCs w:val="28"/>
        </w:rPr>
        <w:t>ФИО2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ДАТА РОЖДЕНИЯ,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возникшей на почве личных неприязненных отношений, имея умысел, направленный на создание для </w:t>
      </w:r>
      <w:r>
        <w:rPr>
          <w:rFonts w:ascii="Times New Roman" w:hAnsi="Times New Roman"/>
          <w:color w:val="FF0000"/>
          <w:sz w:val="28"/>
          <w:szCs w:val="28"/>
        </w:rPr>
        <w:t>ФИО1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страха за свою жизнь и здоровье, и в целях реализа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ции своего преступного умысла, стал высказывать в адрес последней угрозы убийством, сопровождая свои действия физическим насилием. Для реализации своего преступного умысла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используя чугунный казан в качестве оружия, умышленно нанес им не ме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нее двух ударов в область головы </w:t>
      </w:r>
      <w:r>
        <w:rPr>
          <w:rFonts w:ascii="Times New Roman" w:hAnsi="Times New Roman"/>
          <w:color w:val="FF0000"/>
          <w:sz w:val="28"/>
          <w:szCs w:val="28"/>
        </w:rPr>
        <w:t>ФИО2.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После чего, продолжая свои преступные действия, схватил последнюю за шею правой рукой и стал душить, а также бить головой о стену коридора, умышленно причинив последней телесные повреждения в вид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е ушиба мягких тканей лица, кровоподтека в лобной области 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слева, ссадины на наружной поверхности шеи слева в верхней трети, кровоподтека на передней поверхности шеи в нижней трети по срединной линии, ссадины на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внутренней поверхности пяточной области слева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, которые согласно заключению судебно - медицинского эксперта № 159 от 19.03.2024, не повлекли за собой кратковременного расстройства здоровья или незначительную утрату общей трудоспособности, являются повреждениями, не причинившими вреда здоровью человека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(Пункт 9 Приказа Министерства здравоохранения и социального развития Российской Федерации от 24.04.2008 г. № 194н «Об утверждении медицинских критериев определения степени тяжести вреда, причиненного здоровью человека»).</w:t>
      </w:r>
    </w:p>
    <w:p w:rsidR="00910E70" w:rsidRPr="00910E70" w:rsidP="00910E7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 учетом сложившейся обстановки, 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алкогольного опьянения и агрессивного поведения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910E70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, 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сопровождавшегося применением им физической силы в отношении </w:t>
      </w:r>
      <w:r>
        <w:rPr>
          <w:rFonts w:ascii="Times New Roman" w:hAnsi="Times New Roman"/>
          <w:color w:val="FF0000"/>
          <w:sz w:val="28"/>
          <w:szCs w:val="28"/>
        </w:rPr>
        <w:t>ФИО2</w:t>
      </w:r>
      <w:r w:rsidRPr="00910E70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, 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последняя угрозу убийством воспринимала реально, опасаясь за свою жизнь и здоровье, т.к. у нее имелись 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все основания опасаться ее осуществления.</w:t>
      </w:r>
    </w:p>
    <w:p w:rsidR="00F5523B" w:rsidRPr="00C67794" w:rsidP="00C67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94">
        <w:rPr>
          <w:rFonts w:ascii="Times New Roman" w:hAnsi="Times New Roman"/>
          <w:color w:val="000000"/>
          <w:sz w:val="28"/>
          <w:szCs w:val="28"/>
        </w:rPr>
        <w:t xml:space="preserve">Действия подсудимого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67794">
        <w:rPr>
          <w:rFonts w:ascii="Times New Roman" w:hAnsi="Times New Roman"/>
          <w:color w:val="000000"/>
          <w:sz w:val="28"/>
          <w:szCs w:val="28"/>
        </w:rPr>
        <w:t>квалифицированы по ч.1 ст.11</w:t>
      </w:r>
      <w:r w:rsidR="00910E70">
        <w:rPr>
          <w:rFonts w:ascii="Times New Roman" w:hAnsi="Times New Roman"/>
          <w:color w:val="000000"/>
          <w:sz w:val="28"/>
          <w:szCs w:val="28"/>
        </w:rPr>
        <w:t>9</w:t>
      </w:r>
      <w:r w:rsidRPr="00C67794">
        <w:rPr>
          <w:rFonts w:ascii="Times New Roman" w:hAnsi="Times New Roman"/>
          <w:color w:val="000000"/>
          <w:sz w:val="28"/>
          <w:szCs w:val="28"/>
        </w:rPr>
        <w:t xml:space="preserve"> УК РФ, </w:t>
      </w:r>
      <w:r w:rsidRPr="00C67794">
        <w:rPr>
          <w:rFonts w:ascii="Times New Roman" w:hAnsi="Times New Roman"/>
          <w:sz w:val="28"/>
          <w:szCs w:val="28"/>
        </w:rPr>
        <w:t xml:space="preserve">как </w:t>
      </w:r>
      <w:r w:rsidRPr="00910E70" w:rsidR="00910E70">
        <w:rPr>
          <w:rFonts w:ascii="Times New Roman" w:hAnsi="Times New Roman"/>
          <w:sz w:val="28"/>
          <w:szCs w:val="28"/>
        </w:rPr>
        <w:t>угроза убийством, если имелись основания опасаться осуществления этой угрозы.</w:t>
      </w:r>
    </w:p>
    <w:p w:rsidR="0009338A" w:rsidRPr="00D35471" w:rsidP="0009338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692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подготовительной части судебного заседания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Pr="00A36925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разъяснения </w:t>
      </w:r>
      <w:r w:rsidR="00910E7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A3692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2 ст. 268 УПК РФ, возможности примирения с подсудимым, заявил</w:t>
      </w:r>
      <w:r w:rsidR="00910E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6925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прекращении уголовного дела в отношении </w:t>
      </w:r>
      <w:r>
        <w:rPr>
          <w:rFonts w:ascii="Times New Roman" w:hAnsi="Times New Roman"/>
          <w:color w:val="FF0000"/>
          <w:sz w:val="28"/>
          <w:szCs w:val="28"/>
        </w:rPr>
        <w:t>ФИО1</w:t>
      </w:r>
      <w:r w:rsidR="00910E7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6925">
        <w:rPr>
          <w:rFonts w:ascii="Times New Roman" w:eastAsia="Times New Roman" w:hAnsi="Times New Roman"/>
          <w:sz w:val="28"/>
          <w:szCs w:val="28"/>
          <w:lang w:eastAsia="ru-RU"/>
        </w:rPr>
        <w:t>по ч. 1 ст. 11</w:t>
      </w:r>
      <w:r w:rsidR="00910E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36925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РФ, в связи с примирением с подсудимы</w:t>
      </w:r>
      <w:r w:rsidRPr="00A36925">
        <w:rPr>
          <w:rFonts w:ascii="Times New Roman" w:eastAsia="Times New Roman" w:hAnsi="Times New Roman"/>
          <w:sz w:val="28"/>
          <w:szCs w:val="28"/>
          <w:lang w:eastAsia="ru-RU"/>
        </w:rPr>
        <w:t xml:space="preserve">м, ссылаясь на те обстоятельства, что причиненный им вред заглажен в полном объеме, путем принесения извинений, </w:t>
      </w:r>
      <w:r w:rsidR="001870AD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является </w:t>
      </w:r>
      <w:r w:rsidR="00910E70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="001870AD">
        <w:rPr>
          <w:rFonts w:ascii="Times New Roman" w:eastAsia="Times New Roman" w:hAnsi="Times New Roman"/>
          <w:sz w:val="28"/>
          <w:szCs w:val="28"/>
          <w:lang w:eastAsia="ru-RU"/>
        </w:rPr>
        <w:t xml:space="preserve"> сыном</w:t>
      </w:r>
      <w:r w:rsidR="00E27BDA">
        <w:rPr>
          <w:rFonts w:ascii="Times New Roman" w:eastAsia="Times New Roman" w:hAnsi="Times New Roman"/>
          <w:sz w:val="28"/>
          <w:szCs w:val="28"/>
          <w:lang w:eastAsia="ru-RU"/>
        </w:rPr>
        <w:t>, он</w:t>
      </w:r>
      <w:r w:rsidR="00910E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27BD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простил</w:t>
      </w:r>
      <w:r w:rsidR="00910E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27B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36925">
        <w:rPr>
          <w:rFonts w:ascii="Times New Roman" w:eastAsia="Times New Roman" w:hAnsi="Times New Roman"/>
          <w:sz w:val="28"/>
          <w:szCs w:val="28"/>
          <w:lang w:eastAsia="ru-RU"/>
        </w:rPr>
        <w:t>в связи с чем, они с подсудимым примирились, и он</w:t>
      </w:r>
      <w:r w:rsidR="00910E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36925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 к </w:t>
      </w:r>
      <w:r w:rsidRPr="00D35471">
        <w:rPr>
          <w:rFonts w:ascii="Times New Roman" w:eastAsia="Times New Roman" w:hAnsi="Times New Roman"/>
          <w:sz w:val="28"/>
          <w:szCs w:val="28"/>
          <w:lang w:eastAsia="ru-RU"/>
        </w:rPr>
        <w:t>нему каких-либо претензий материал</w:t>
      </w:r>
      <w:r w:rsidRPr="00D35471">
        <w:rPr>
          <w:rFonts w:ascii="Times New Roman" w:eastAsia="Times New Roman" w:hAnsi="Times New Roman"/>
          <w:sz w:val="28"/>
          <w:szCs w:val="28"/>
          <w:lang w:eastAsia="ru-RU"/>
        </w:rPr>
        <w:t>ьного и морального характера. Ходатайство о примирении заявил</w:t>
      </w:r>
      <w:r w:rsidRPr="00D35471" w:rsidR="00910E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35471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добровольно.</w:t>
      </w:r>
    </w:p>
    <w:p w:rsidR="0009338A" w:rsidRPr="00D232FC" w:rsidP="00093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547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D35471" w:rsidR="00805C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35471">
        <w:rPr>
          <w:rFonts w:ascii="Times New Roman" w:eastAsia="Times New Roman" w:hAnsi="Times New Roman"/>
          <w:sz w:val="28"/>
          <w:szCs w:val="28"/>
          <w:lang w:eastAsia="ru-RU"/>
        </w:rPr>
        <w:t>против прекращения уголовного дела не возражал, поясни</w:t>
      </w:r>
      <w:r w:rsidRPr="00D35471" w:rsidR="006A540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D35471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принес </w:t>
      </w:r>
      <w:r w:rsidRPr="00D35471" w:rsidR="00805C52">
        <w:rPr>
          <w:rFonts w:ascii="Times New Roman" w:eastAsia="Times New Roman" w:hAnsi="Times New Roman"/>
          <w:sz w:val="28"/>
          <w:szCs w:val="28"/>
          <w:lang w:eastAsia="ru-RU"/>
        </w:rPr>
        <w:t>потерпевшей</w:t>
      </w:r>
      <w:r w:rsidRPr="00D35471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извинения, в содеянном раскаялся, с потерпевш</w:t>
      </w:r>
      <w:r w:rsidRPr="00D35471" w:rsidR="00805C5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D3547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примирился, все разногласия разрешены, выводы для себя сделал. Правовые последствия прекращения дела по не реабилитирующим основаниям ему понятны. Настаивал на прекращении производства по делу.</w:t>
      </w:r>
    </w:p>
    <w:p w:rsidR="0009338A" w:rsidP="0009338A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подсудимого адвокат </w:t>
      </w:r>
      <w:r>
        <w:rPr>
          <w:rFonts w:ascii="Times New Roman" w:hAnsi="Times New Roman"/>
          <w:color w:val="FF0000"/>
          <w:sz w:val="28"/>
          <w:szCs w:val="28"/>
        </w:rPr>
        <w:t>ФИО3</w:t>
      </w:r>
      <w:r w:rsidR="00805C5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прекратить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уголовное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 в связи с примирением сторон, так как подсудимый примирился с потерпевш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загладил причиненный вред.</w:t>
      </w:r>
    </w:p>
    <w:p w:rsidR="00D35471" w:rsidP="00D35471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Воробьева О.В.</w:t>
      </w:r>
      <w:r w:rsidRPr="00EF1B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прекращения уголовного дела в связи с примирением сторон, по указанным потерпевшей основаниям.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Суд, заслушав мнения участников процесса, считает заявленное потерпевш</w:t>
      </w:r>
      <w:r w:rsidR="00C812CF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ходатайство, обоснованным и подлежащим удовлетворению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отношении лица, обвиняемого в совершении престу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872295" w:rsidP="00872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обвиняется в совершении преступлени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33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е в соответствии со ст. 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подсудимый принес извинения потерпевшей </w:t>
      </w:r>
      <w:r>
        <w:rPr>
          <w:rFonts w:ascii="Times New Roman" w:hAnsi="Times New Roman"/>
          <w:color w:val="FF0000"/>
          <w:sz w:val="28"/>
          <w:szCs w:val="28"/>
        </w:rPr>
        <w:t>ФИО2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которая </w:t>
      </w:r>
      <w:r w:rsidR="001870AD">
        <w:rPr>
          <w:rFonts w:ascii="Times New Roman" w:hAnsi="Times New Roman"/>
          <w:color w:val="000000"/>
          <w:sz w:val="28"/>
          <w:szCs w:val="28"/>
        </w:rPr>
        <w:t xml:space="preserve">является его </w:t>
      </w:r>
      <w:r>
        <w:rPr>
          <w:rFonts w:ascii="Times New Roman" w:hAnsi="Times New Roman"/>
          <w:color w:val="000000"/>
          <w:sz w:val="28"/>
          <w:szCs w:val="28"/>
        </w:rPr>
        <w:t>матерью</w:t>
      </w:r>
      <w:r w:rsidR="001870A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приняла его извинения</w:t>
      </w:r>
      <w:r w:rsidR="0009338A">
        <w:rPr>
          <w:rFonts w:ascii="Times New Roman" w:hAnsi="Times New Roman"/>
          <w:color w:val="000000"/>
          <w:sz w:val="28"/>
          <w:szCs w:val="28"/>
        </w:rPr>
        <w:t xml:space="preserve"> и простил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09338A">
        <w:rPr>
          <w:rFonts w:ascii="Times New Roman" w:hAnsi="Times New Roman"/>
          <w:color w:val="000000"/>
          <w:sz w:val="28"/>
          <w:szCs w:val="28"/>
        </w:rPr>
        <w:t>,</w:t>
      </w:r>
      <w:r w:rsidRPr="008722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материальных </w:t>
      </w:r>
      <w:r>
        <w:rPr>
          <w:rFonts w:ascii="Times New Roman" w:hAnsi="Times New Roman"/>
          <w:color w:val="000000"/>
          <w:sz w:val="28"/>
          <w:szCs w:val="28"/>
        </w:rPr>
        <w:t xml:space="preserve">и моральных претензий к </w:t>
      </w:r>
      <w:r>
        <w:rPr>
          <w:rFonts w:ascii="Times New Roman" w:hAnsi="Times New Roman"/>
          <w:color w:val="FF0000"/>
          <w:sz w:val="28"/>
          <w:szCs w:val="28"/>
        </w:rPr>
        <w:t>ФИО1</w:t>
      </w:r>
      <w:r w:rsidR="001870A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она не имеет.</w:t>
      </w:r>
    </w:p>
    <w:p w:rsidR="002D3D06" w:rsidRPr="00F05F1D" w:rsidP="00D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Учитывая наличие выраженного свободно, а не по принуждению волеизъявления потерпевше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2</w:t>
      </w:r>
      <w:r w:rsidR="00805C52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прекращении уголовного дела, чье право, охраняемое уголовным законом, нарушено в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результате преступлени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hAnsi="Times New Roman"/>
          <w:color w:val="FF0000"/>
          <w:sz w:val="28"/>
          <w:szCs w:val="28"/>
        </w:rPr>
        <w:t>ФИО1</w:t>
      </w:r>
      <w:r w:rsidRPr="00D93C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</w:t>
      </w:r>
      <w:r w:rsidRPr="00D232FC" w:rsid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</w:t>
      </w:r>
      <w:r w:rsidR="00D232F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D232FC" w:rsid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вин</w:t>
      </w:r>
      <w:r w:rsidR="00D232F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 w:rsid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раская</w:t>
      </w:r>
      <w:r w:rsidR="00D232FC">
        <w:rPr>
          <w:rFonts w:ascii="Times New Roman" w:eastAsia="Times New Roman" w:hAnsi="Times New Roman"/>
          <w:sz w:val="28"/>
          <w:szCs w:val="28"/>
          <w:lang w:eastAsia="ru-RU"/>
        </w:rPr>
        <w:t>лся</w:t>
      </w:r>
      <w:r w:rsidRPr="00D232FC" w:rsid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</w:t>
      </w:r>
      <w:r w:rsidR="00ED59C3">
        <w:rPr>
          <w:rFonts w:ascii="Times New Roman" w:eastAsia="Times New Roman" w:hAnsi="Times New Roman"/>
          <w:sz w:val="28"/>
          <w:szCs w:val="28"/>
          <w:lang w:eastAsia="ru-RU"/>
        </w:rPr>
        <w:t>имеет на иждивении малолетн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ED59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сына</w:t>
      </w:r>
      <w:r w:rsidR="00ED59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</w:t>
      </w:r>
      <w:r w:rsidRPr="00D93C8B" w:rsidR="00872295">
        <w:rPr>
          <w:rFonts w:ascii="Times New Roman" w:eastAsia="Times New Roman" w:hAnsi="Times New Roman"/>
          <w:sz w:val="28"/>
          <w:szCs w:val="28"/>
          <w:lang w:eastAsia="ru-RU"/>
        </w:rPr>
        <w:t>врача-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психиатра</w:t>
      </w:r>
      <w:r w:rsidRPr="00D93C8B" w:rsidR="00872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состоит</w:t>
      </w:r>
      <w:r w:rsidRPr="0009338A" w:rsidR="008722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F1BF4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характеризуется с </w:t>
      </w:r>
      <w:r w:rsidR="00ED59C3">
        <w:rPr>
          <w:rFonts w:ascii="Times New Roman" w:eastAsia="Times New Roman" w:hAnsi="Times New Roman"/>
          <w:sz w:val="28"/>
          <w:szCs w:val="28"/>
          <w:lang w:eastAsia="ru-RU"/>
        </w:rPr>
        <w:t>посредственной</w:t>
      </w:r>
      <w:r w:rsidR="00EF1BF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стороны, </w:t>
      </w:r>
      <w:r w:rsidR="002245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жалоб в отношении него в адрес 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</w:t>
      </w:r>
      <w:r w:rsidR="002245A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поступало, </w:t>
      </w:r>
      <w:r w:rsidRPr="0009338A" w:rsidR="00872295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судим, </w:t>
      </w:r>
      <w:r w:rsidRPr="0009338A" w:rsidR="00D93C8B">
        <w:rPr>
          <w:rFonts w:ascii="Times New Roman" w:eastAsia="Times New Roman" w:hAnsi="Times New Roman"/>
          <w:sz w:val="28"/>
          <w:szCs w:val="28"/>
          <w:lang w:eastAsia="ru-RU"/>
        </w:rPr>
        <w:t>также учиты</w:t>
      </w:r>
      <w:r w:rsidR="00D93C8B">
        <w:rPr>
          <w:rFonts w:ascii="Times New Roman" w:eastAsia="Times New Roman" w:hAnsi="Times New Roman"/>
          <w:sz w:val="28"/>
          <w:szCs w:val="28"/>
          <w:lang w:eastAsia="ru-RU"/>
        </w:rPr>
        <w:t>вая, что на сегодняшний день конфликт исчерпан, подсудимый и потерпевш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D93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38A">
        <w:rPr>
          <w:rFonts w:ascii="Times New Roman" w:eastAsia="Times New Roman" w:hAnsi="Times New Roman"/>
          <w:sz w:val="28"/>
          <w:szCs w:val="28"/>
          <w:lang w:eastAsia="ru-RU"/>
        </w:rPr>
        <w:t>примирились</w:t>
      </w:r>
      <w:r w:rsidR="00D93C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не усматривает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оснований к отказу в удовлетворении заявленного потерпевш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F1B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ходатайства о прекращении уголовного дела в </w:t>
      </w:r>
      <w:r w:rsidRPr="00F05F1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="00805C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5F1D">
        <w:rPr>
          <w:rFonts w:ascii="Times New Roman" w:eastAsia="Times New Roman" w:hAnsi="Times New Roman"/>
          <w:sz w:val="28"/>
          <w:szCs w:val="28"/>
          <w:lang w:eastAsia="ru-RU"/>
        </w:rPr>
        <w:t>за примирением с потерпевш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05F1D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требованиями ст. 254 УПК РФ.</w:t>
      </w:r>
    </w:p>
    <w:p w:rsidR="003D5BE2" w:rsidRPr="00805C52" w:rsidP="00801B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</w:pPr>
      <w:r w:rsidRPr="00F05F1D">
        <w:rPr>
          <w:rStyle w:val="213pt"/>
          <w:rFonts w:eastAsia="Calibri"/>
          <w:sz w:val="28"/>
          <w:szCs w:val="28"/>
        </w:rPr>
        <w:t xml:space="preserve">Согласно заключению врача-судебно-психиатрического эксперта (комиссии экспертов) № </w:t>
      </w:r>
      <w:r w:rsidR="00805C52">
        <w:rPr>
          <w:rStyle w:val="213pt"/>
          <w:rFonts w:eastAsia="Calibri"/>
          <w:sz w:val="28"/>
          <w:szCs w:val="28"/>
        </w:rPr>
        <w:t>446</w:t>
      </w:r>
      <w:r w:rsidRPr="00F05F1D">
        <w:rPr>
          <w:rStyle w:val="213pt"/>
          <w:rFonts w:eastAsia="Calibri"/>
          <w:sz w:val="28"/>
          <w:szCs w:val="28"/>
        </w:rPr>
        <w:t xml:space="preserve"> от 1</w:t>
      </w:r>
      <w:r w:rsidR="00805C52">
        <w:rPr>
          <w:rStyle w:val="213pt"/>
          <w:rFonts w:eastAsia="Calibri"/>
          <w:sz w:val="28"/>
          <w:szCs w:val="28"/>
        </w:rPr>
        <w:t>9</w:t>
      </w:r>
      <w:r w:rsidRPr="00F05F1D">
        <w:rPr>
          <w:rStyle w:val="213pt"/>
          <w:rFonts w:eastAsia="Calibri"/>
          <w:sz w:val="28"/>
          <w:szCs w:val="28"/>
        </w:rPr>
        <w:t>.0</w:t>
      </w:r>
      <w:r w:rsidR="00805C52">
        <w:rPr>
          <w:rStyle w:val="213pt"/>
          <w:rFonts w:eastAsia="Calibri"/>
          <w:sz w:val="28"/>
          <w:szCs w:val="28"/>
        </w:rPr>
        <w:t>3</w:t>
      </w:r>
      <w:r w:rsidRPr="00F05F1D">
        <w:rPr>
          <w:rStyle w:val="213pt"/>
          <w:rFonts w:eastAsia="Calibri"/>
          <w:sz w:val="28"/>
          <w:szCs w:val="28"/>
        </w:rPr>
        <w:t xml:space="preserve">.2024,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="00805C52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F05F1D">
        <w:rPr>
          <w:rStyle w:val="213pt"/>
          <w:rFonts w:eastAsia="Calibri"/>
          <w:sz w:val="28"/>
          <w:szCs w:val="28"/>
        </w:rPr>
        <w:t>как в настоящее время может осознавать фактический характер своих действий и руководить ими, так и период инкриминируемого ему деяния мог о</w:t>
      </w:r>
      <w:r w:rsidRPr="00F05F1D">
        <w:rPr>
          <w:rStyle w:val="213pt"/>
          <w:rFonts w:eastAsia="Calibri"/>
          <w:sz w:val="28"/>
          <w:szCs w:val="28"/>
        </w:rPr>
        <w:t xml:space="preserve">сознавать фактический характер и общественную опасность своих действий и руководить ими. В применении принудительных мер медицинского характера не нуждается. По своему психическому состоянию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="00805C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5F1D">
        <w:rPr>
          <w:rStyle w:val="213pt"/>
          <w:rFonts w:eastAsia="Calibri"/>
          <w:sz w:val="28"/>
          <w:szCs w:val="28"/>
        </w:rPr>
        <w:t xml:space="preserve">может </w:t>
      </w:r>
      <w:r w:rsidR="00805C52">
        <w:rPr>
          <w:rStyle w:val="213pt"/>
          <w:rFonts w:eastAsia="Calibri"/>
          <w:sz w:val="28"/>
          <w:szCs w:val="28"/>
        </w:rPr>
        <w:t xml:space="preserve">понимать характер и значение своего процессуального статуса, </w:t>
      </w:r>
      <w:r w:rsidRPr="00F05F1D">
        <w:rPr>
          <w:rStyle w:val="213pt"/>
          <w:rFonts w:eastAsia="Calibri"/>
          <w:sz w:val="28"/>
          <w:szCs w:val="28"/>
        </w:rPr>
        <w:t xml:space="preserve">самостоятельно осуществлять </w:t>
      </w:r>
      <w:r w:rsidR="00801B56">
        <w:rPr>
          <w:rStyle w:val="213pt"/>
          <w:rFonts w:eastAsia="Calibri"/>
          <w:sz w:val="28"/>
          <w:szCs w:val="28"/>
        </w:rPr>
        <w:t xml:space="preserve">действия, направленные на реализацию своих </w:t>
      </w:r>
      <w:r w:rsidRPr="00F05F1D">
        <w:rPr>
          <w:rStyle w:val="213pt"/>
          <w:rFonts w:eastAsia="Calibri"/>
          <w:sz w:val="28"/>
          <w:szCs w:val="28"/>
        </w:rPr>
        <w:t>процессуальны</w:t>
      </w:r>
      <w:r w:rsidR="00801B56">
        <w:rPr>
          <w:rStyle w:val="213pt"/>
          <w:rFonts w:eastAsia="Calibri"/>
          <w:sz w:val="28"/>
          <w:szCs w:val="28"/>
        </w:rPr>
        <w:t>х</w:t>
      </w:r>
      <w:r w:rsidRPr="00F05F1D">
        <w:rPr>
          <w:rStyle w:val="213pt"/>
          <w:rFonts w:eastAsia="Calibri"/>
          <w:sz w:val="28"/>
          <w:szCs w:val="28"/>
        </w:rPr>
        <w:t xml:space="preserve"> прав</w:t>
      </w:r>
      <w:r w:rsidR="00801B56">
        <w:rPr>
          <w:rStyle w:val="213pt"/>
          <w:rFonts w:eastAsia="Calibri"/>
          <w:sz w:val="28"/>
          <w:szCs w:val="28"/>
        </w:rPr>
        <w:t xml:space="preserve"> и обязанностей,</w:t>
      </w:r>
      <w:r w:rsidRPr="00F05F1D">
        <w:rPr>
          <w:rStyle w:val="213pt"/>
          <w:rFonts w:eastAsia="Calibri"/>
          <w:sz w:val="28"/>
          <w:szCs w:val="28"/>
        </w:rPr>
        <w:t xml:space="preserve"> в том числе права на защиту </w:t>
      </w:r>
      <w:r>
        <w:rPr>
          <w:rStyle w:val="213pt"/>
          <w:rFonts w:eastAsia="Calibri"/>
          <w:sz w:val="28"/>
          <w:szCs w:val="28"/>
        </w:rPr>
        <w:t xml:space="preserve">(л.д. </w:t>
      </w:r>
      <w:r w:rsidR="00801B56">
        <w:rPr>
          <w:rStyle w:val="213pt"/>
          <w:rFonts w:eastAsia="Calibri"/>
          <w:sz w:val="28"/>
          <w:szCs w:val="28"/>
        </w:rPr>
        <w:t>69</w:t>
      </w:r>
      <w:r>
        <w:rPr>
          <w:rStyle w:val="213pt"/>
          <w:rFonts w:eastAsia="Calibri"/>
          <w:sz w:val="28"/>
          <w:szCs w:val="28"/>
        </w:rPr>
        <w:t>-</w:t>
      </w:r>
      <w:r w:rsidR="00801B56">
        <w:rPr>
          <w:rStyle w:val="213pt"/>
          <w:rFonts w:eastAsia="Calibri"/>
          <w:sz w:val="28"/>
          <w:szCs w:val="28"/>
        </w:rPr>
        <w:t>7</w:t>
      </w:r>
      <w:r>
        <w:rPr>
          <w:rStyle w:val="213pt"/>
          <w:rFonts w:eastAsia="Calibri"/>
          <w:sz w:val="28"/>
          <w:szCs w:val="28"/>
        </w:rPr>
        <w:t>1)</w:t>
      </w:r>
      <w:r w:rsidRPr="00F05F1D">
        <w:rPr>
          <w:rStyle w:val="213pt"/>
          <w:rFonts w:eastAsia="Calibri"/>
          <w:sz w:val="28"/>
          <w:szCs w:val="28"/>
        </w:rPr>
        <w:t>.</w:t>
      </w:r>
    </w:p>
    <w:p w:rsidR="00F05F1D" w:rsidRPr="00F05F1D" w:rsidP="00F05F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5F1D">
        <w:rPr>
          <w:rFonts w:ascii="Times New Roman" w:hAnsi="Times New Roman"/>
          <w:sz w:val="28"/>
          <w:szCs w:val="28"/>
        </w:rPr>
        <w:t>Таким образом, у суда нет оснований сомневаться в его психической полноценности.</w:t>
      </w:r>
    </w:p>
    <w:p w:rsidR="002D3D06" w:rsidRPr="0009338A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F1D">
        <w:rPr>
          <w:rFonts w:ascii="Times New Roman" w:eastAsia="Times New Roman" w:hAnsi="Times New Roman"/>
          <w:sz w:val="28"/>
          <w:szCs w:val="28"/>
          <w:lang w:eastAsia="ru-RU"/>
        </w:rPr>
        <w:t>В связи с</w:t>
      </w:r>
      <w:r w:rsidRPr="00F05F1D">
        <w:rPr>
          <w:rFonts w:ascii="Times New Roman" w:eastAsia="Times New Roman" w:hAnsi="Times New Roman"/>
          <w:sz w:val="28"/>
          <w:szCs w:val="28"/>
          <w:lang w:eastAsia="ru-RU"/>
        </w:rPr>
        <w:t xml:space="preserve"> чем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считает возможным </w:t>
      </w:r>
      <w:r w:rsidRPr="0009338A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09338A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09338A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="00801B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338A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прекратить </w:t>
      </w:r>
    </w:p>
    <w:p w:rsidR="002D3D06" w:rsidRPr="0009338A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09338A" w:rsidRPr="0009338A" w:rsidP="0009338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38A">
        <w:rPr>
          <w:rFonts w:ascii="Times New Roman" w:hAnsi="Times New Roman"/>
          <w:sz w:val="28"/>
          <w:szCs w:val="28"/>
        </w:rPr>
        <w:t xml:space="preserve">Вещественные доказательства по делу отсутствуют. 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</w:t>
      </w:r>
      <w:r w:rsidRPr="0009338A" w:rsidR="004A4768">
        <w:rPr>
          <w:rFonts w:ascii="Times New Roman" w:eastAsia="Times New Roman" w:hAnsi="Times New Roman"/>
          <w:sz w:val="28"/>
          <w:szCs w:val="28"/>
          <w:lang w:eastAsia="ru-RU"/>
        </w:rPr>
        <w:t xml:space="preserve">п. 5 ч. 2 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 xml:space="preserve">ст. 131 УПК РФ, 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>составляющие суммы, подлежащие выплате адвокату за оказание юридической помощи в суде, взысканию с подсудимо</w:t>
      </w:r>
      <w:r w:rsidRPr="0009338A" w:rsidR="004A476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подлежат, поскольку в данном случае участие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защитника в уголовном судопроизводстве является обязательным в соответствии с п. 10 ст. 316, п. 7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ч. 1 ст. 51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76 УК РФ, ст. ст. 25, 254, 256 УПК РФ, </w:t>
      </w:r>
      <w:r w:rsidRPr="00D232FC" w:rsidR="006353A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Pr="00D232FC" w:rsidR="006353A0">
        <w:rPr>
          <w:rFonts w:ascii="Times New Roman" w:eastAsia="Times New Roman" w:hAnsi="Times New Roman"/>
          <w:sz w:val="28"/>
          <w:szCs w:val="28"/>
          <w:lang w:eastAsia="ru-RU"/>
        </w:rPr>
        <w:t>ья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801B56" w:rsidR="00801B56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ДАТА РОЖДЕНИЯ</w:t>
      </w:r>
      <w:r w:rsidRPr="00D232FC">
        <w:rPr>
          <w:rFonts w:ascii="Times New Roman" w:hAnsi="Times New Roman"/>
          <w:sz w:val="28"/>
          <w:szCs w:val="28"/>
        </w:rPr>
        <w:t xml:space="preserve">, 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Pr="00801B56" w:rsidR="00D93C8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</w:t>
      </w:r>
      <w:r w:rsidRPr="00801B56" w:rsidR="00801B5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801B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 xml:space="preserve">УК РФ в </w:t>
      </w:r>
      <w:r w:rsidRPr="00D232FC">
        <w:rPr>
          <w:rFonts w:ascii="Times New Roman" w:hAnsi="Times New Roman"/>
          <w:sz w:val="28"/>
          <w:szCs w:val="28"/>
        </w:rPr>
        <w:t>связи с примирением подсудимого с потерпевш</w:t>
      </w:r>
      <w:r w:rsidR="00801B56">
        <w:rPr>
          <w:rFonts w:ascii="Times New Roman" w:hAnsi="Times New Roman"/>
          <w:sz w:val="28"/>
          <w:szCs w:val="28"/>
        </w:rPr>
        <w:t>ей</w:t>
      </w:r>
      <w:r w:rsidRPr="00D232FC">
        <w:rPr>
          <w:rFonts w:ascii="Times New Roman" w:hAnsi="Times New Roman"/>
          <w:sz w:val="28"/>
          <w:szCs w:val="28"/>
        </w:rPr>
        <w:t>, на основании ст. 76 УК РФ.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565931" w:rsidR="00801B56">
        <w:rPr>
          <w:rFonts w:ascii="Times New Roman" w:hAnsi="Times New Roman"/>
          <w:color w:val="FF0000"/>
          <w:sz w:val="28"/>
          <w:szCs w:val="28"/>
        </w:rPr>
        <w:t>,</w:t>
      </w:r>
      <w:r w:rsidRPr="00801B56" w:rsidR="00801B5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ДАТА РОЖДЕНИЯ</w:t>
      </w:r>
      <w:r w:rsidRPr="00D232FC">
        <w:rPr>
          <w:rFonts w:ascii="Times New Roman" w:hAnsi="Times New Roman"/>
          <w:sz w:val="28"/>
          <w:szCs w:val="28"/>
        </w:rPr>
        <w:t xml:space="preserve">, о привлечении его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Pr="00801B5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801B56" w:rsidR="00D93C8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801B56" w:rsidR="00801B5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801B5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232FC">
        <w:rPr>
          <w:rFonts w:ascii="Times New Roman" w:hAnsi="Times New Roman"/>
          <w:sz w:val="28"/>
          <w:szCs w:val="28"/>
        </w:rPr>
        <w:t xml:space="preserve">УК РФ, - прекратить. </w:t>
      </w:r>
      <w:r w:rsidR="00D93C8B">
        <w:rPr>
          <w:rFonts w:ascii="Times New Roman" w:hAnsi="Times New Roman"/>
          <w:sz w:val="28"/>
          <w:szCs w:val="28"/>
        </w:rPr>
        <w:t xml:space="preserve"> </w:t>
      </w:r>
    </w:p>
    <w:p w:rsidR="00421B3A" w:rsidRPr="00D232FC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ED59C3">
        <w:rPr>
          <w:rFonts w:ascii="Times New Roman" w:hAnsi="Times New Roman"/>
          <w:sz w:val="28"/>
          <w:szCs w:val="28"/>
        </w:rPr>
        <w:t xml:space="preserve">процессуального принуждения </w:t>
      </w:r>
      <w:r w:rsidRPr="002451E2" w:rsidR="00D60D59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color w:val="FF0000"/>
          <w:sz w:val="28"/>
          <w:szCs w:val="28"/>
        </w:rPr>
        <w:t>ФИО1</w:t>
      </w:r>
      <w:r w:rsidRPr="00565931" w:rsidR="00801B56">
        <w:rPr>
          <w:rFonts w:ascii="Times New Roman" w:hAnsi="Times New Roman"/>
          <w:sz w:val="28"/>
          <w:szCs w:val="28"/>
        </w:rPr>
        <w:t>,</w:t>
      </w:r>
      <w:r w:rsidRPr="00910E70" w:rsidR="00801B56">
        <w:rPr>
          <w:rFonts w:ascii="Times New Roman" w:hAnsi="Times New Roman"/>
          <w:b/>
          <w:sz w:val="28"/>
          <w:szCs w:val="28"/>
        </w:rPr>
        <w:t xml:space="preserve"> </w:t>
      </w:r>
      <w:r w:rsidRPr="002451E2" w:rsidR="00D60D59">
        <w:rPr>
          <w:rFonts w:ascii="Times New Roman" w:hAnsi="Times New Roman"/>
          <w:sz w:val="28"/>
          <w:szCs w:val="28"/>
        </w:rPr>
        <w:t xml:space="preserve">в виде </w:t>
      </w:r>
      <w:r w:rsidR="00ED59C3">
        <w:rPr>
          <w:rFonts w:ascii="Times New Roman" w:hAnsi="Times New Roman"/>
          <w:sz w:val="28"/>
          <w:szCs w:val="28"/>
        </w:rPr>
        <w:t>обязательства о явке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отменить. </w:t>
      </w:r>
    </w:p>
    <w:p w:rsidR="002D3D06" w:rsidRPr="00D232FC" w:rsidP="00D2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Постановление может быть обжаловано в течение 1</w:t>
      </w:r>
      <w:r w:rsidR="00C812CF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D232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суток со дня его вынесения в </w:t>
      </w:r>
      <w:r w:rsidRPr="00D232FC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Красногвардейский</w:t>
      </w:r>
      <w:r w:rsidRPr="00D232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районный суд Республики Крым через Мировой суд судебного участка </w:t>
      </w:r>
      <w:r w:rsidRPr="00D232FC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№55</w:t>
      </w:r>
      <w:r w:rsidRPr="00D232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232FC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Красногвардейского</w:t>
      </w:r>
      <w:r w:rsidRPr="00D232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судебного района Республики Крым.</w:t>
      </w: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     </w:t>
      </w:r>
    </w:p>
    <w:p w:rsidR="002F01DA" w:rsidRPr="00D232FC" w:rsidP="00DA4DE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                            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Pr="00D232FC" w:rsidR="005C4548">
        <w:rPr>
          <w:rFonts w:ascii="Times New Roman" w:hAnsi="Times New Roman"/>
          <w:sz w:val="28"/>
          <w:szCs w:val="28"/>
        </w:rPr>
        <w:t>Ю.Г. Белова</w:t>
      </w:r>
    </w:p>
    <w:sectPr w:rsidSect="006353A0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3AF2"/>
    <w:rsid w:val="000214F2"/>
    <w:rsid w:val="00046AAB"/>
    <w:rsid w:val="0009338A"/>
    <w:rsid w:val="000C5FFC"/>
    <w:rsid w:val="000F4538"/>
    <w:rsid w:val="0010497E"/>
    <w:rsid w:val="00175D1E"/>
    <w:rsid w:val="001870AD"/>
    <w:rsid w:val="001F3B64"/>
    <w:rsid w:val="00210079"/>
    <w:rsid w:val="00221E82"/>
    <w:rsid w:val="002245A3"/>
    <w:rsid w:val="002451E2"/>
    <w:rsid w:val="00252F04"/>
    <w:rsid w:val="00273830"/>
    <w:rsid w:val="002D3D06"/>
    <w:rsid w:val="002E3C64"/>
    <w:rsid w:val="002E4FEB"/>
    <w:rsid w:val="002F01DA"/>
    <w:rsid w:val="00335647"/>
    <w:rsid w:val="00353F61"/>
    <w:rsid w:val="003D5BE2"/>
    <w:rsid w:val="003E2B94"/>
    <w:rsid w:val="003E7CF9"/>
    <w:rsid w:val="003F0A05"/>
    <w:rsid w:val="004026F1"/>
    <w:rsid w:val="00411305"/>
    <w:rsid w:val="00421B3A"/>
    <w:rsid w:val="00431494"/>
    <w:rsid w:val="004A4768"/>
    <w:rsid w:val="0055728C"/>
    <w:rsid w:val="00565931"/>
    <w:rsid w:val="005C4548"/>
    <w:rsid w:val="005E2225"/>
    <w:rsid w:val="006353A0"/>
    <w:rsid w:val="006A5401"/>
    <w:rsid w:val="00723FA0"/>
    <w:rsid w:val="00726AD7"/>
    <w:rsid w:val="00736D61"/>
    <w:rsid w:val="007958D9"/>
    <w:rsid w:val="007A18D4"/>
    <w:rsid w:val="007A4A2C"/>
    <w:rsid w:val="007A609C"/>
    <w:rsid w:val="007A72DA"/>
    <w:rsid w:val="00801B56"/>
    <w:rsid w:val="00805C52"/>
    <w:rsid w:val="00840778"/>
    <w:rsid w:val="00853255"/>
    <w:rsid w:val="00870C20"/>
    <w:rsid w:val="00872295"/>
    <w:rsid w:val="00910E70"/>
    <w:rsid w:val="00965A4D"/>
    <w:rsid w:val="009A4AC6"/>
    <w:rsid w:val="00A0722F"/>
    <w:rsid w:val="00A36925"/>
    <w:rsid w:val="00A447B2"/>
    <w:rsid w:val="00AF27D3"/>
    <w:rsid w:val="00AF7E80"/>
    <w:rsid w:val="00BF2194"/>
    <w:rsid w:val="00C04DF7"/>
    <w:rsid w:val="00C27AF5"/>
    <w:rsid w:val="00C66D13"/>
    <w:rsid w:val="00C67794"/>
    <w:rsid w:val="00C812CF"/>
    <w:rsid w:val="00C9209B"/>
    <w:rsid w:val="00CB69AB"/>
    <w:rsid w:val="00D208F0"/>
    <w:rsid w:val="00D232FC"/>
    <w:rsid w:val="00D35471"/>
    <w:rsid w:val="00D60D59"/>
    <w:rsid w:val="00D6544D"/>
    <w:rsid w:val="00D873C1"/>
    <w:rsid w:val="00D93C8B"/>
    <w:rsid w:val="00DA4DEA"/>
    <w:rsid w:val="00DB0474"/>
    <w:rsid w:val="00DC5630"/>
    <w:rsid w:val="00DF0684"/>
    <w:rsid w:val="00E07862"/>
    <w:rsid w:val="00E27BDA"/>
    <w:rsid w:val="00E6508C"/>
    <w:rsid w:val="00ED59C3"/>
    <w:rsid w:val="00EF1BF4"/>
    <w:rsid w:val="00F05F1D"/>
    <w:rsid w:val="00F5523B"/>
    <w:rsid w:val="00F723C9"/>
    <w:rsid w:val="00FC1068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7A18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7A18D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13pt">
    <w:name w:val="Основной текст (2) + 13 pt"/>
    <w:basedOn w:val="2"/>
    <w:rsid w:val="00187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