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1-55-25/2018</w:t>
      </w:r>
    </w:p>
    <w:p w:rsidR="00A77B3E">
      <w:r>
        <w:t>ПРИГОВОР</w:t>
      </w:r>
    </w:p>
    <w:p w:rsidR="00A77B3E">
      <w:r>
        <w:t>Именем Российской Федерации</w:t>
      </w:r>
    </w:p>
    <w:p w:rsidR="00A77B3E"/>
    <w:p w:rsidR="00A77B3E">
      <w:r>
        <w:t>03 сентября 2018 года                                          пгт. Красногвардейское</w:t>
      </w:r>
    </w:p>
    <w:p w:rsidR="00A77B3E"/>
    <w:p w:rsidR="00A77B3E">
      <w:r>
        <w:t>Мировой судья судебного участка № 55 Красногвардейского судебного района Республики Крым Просолов В.В.,</w:t>
      </w:r>
    </w:p>
    <w:p w:rsidR="00A77B3E">
      <w:r>
        <w:t xml:space="preserve">при секретаре Нестеровой И.Г., </w:t>
      </w:r>
    </w:p>
    <w:p w:rsidR="00A77B3E">
      <w:r>
        <w:t>с участием государственного обвинителя Шостак О.В.,</w:t>
      </w:r>
    </w:p>
    <w:p w:rsidR="00A77B3E">
      <w:r>
        <w:t>подсудимого Васильева Ю.И.,</w:t>
      </w:r>
    </w:p>
    <w:p w:rsidR="00A77B3E">
      <w:r>
        <w:t>защитника адвоката Тимакова О.С.,</w:t>
      </w:r>
    </w:p>
    <w:p w:rsidR="00A77B3E">
      <w:r>
        <w:t>рассмотрев в открытом судебном заседании уголовное дело по обвинению:</w:t>
      </w:r>
    </w:p>
    <w:p w:rsidR="00A77B3E">
      <w:r>
        <w:t>Васильева Юрия Игоревича, ...паспортные данные УССР, зарегистрированного по адресу: адрес, проживающего по адресу: адрес, ..., гражданина РФ, имеющего высшее образование, неженатого, не судимого, обвиняемого в совершении преступления, предусмотренного ст.264.1УК РФ,</w:t>
      </w:r>
    </w:p>
    <w:p w:rsidR="00A77B3E"/>
    <w:p w:rsidR="00A77B3E">
      <w:r>
        <w:t>установил:</w:t>
      </w:r>
    </w:p>
    <w:p w:rsidR="00A77B3E"/>
    <w:p w:rsidR="00A77B3E">
      <w:r>
        <w:t>подсудимый Васильев Ю.И., находясь в состоянии алкогольного опьянения, управлял автомобилем, являясь лицом, подвергнутым административному наказанию за управление транспортным средством в состоянии опьянения при следующих обстоятельствах.</w:t>
      </w:r>
    </w:p>
    <w:p w:rsidR="00A77B3E">
      <w:r>
        <w:t>Васильев Ю.И. постановлением судьи Севастопольского гарнизонного военного суда, вступившим в законную силу 05.12.2017, признан виновным в совершении административного правонарушения, предусмотренного ч.1 ст.12.26 КоАП РФ, и ему назначено административное наказание в виде административного штрафа в размере 30000 рублей с лишением права управления транспортными средствами сроком на 1 год и 6 месяцев.</w:t>
      </w:r>
    </w:p>
    <w:p w:rsidR="00A77B3E">
      <w:r>
        <w:t>Васильев Ю.И. постановлением мирового судьи судебного участка №17 Центрального судебного района г.Симферополя  от 11.12.2017, вступившим в законную силу 10.01.2018, признан виновным в совершении административного правонарушения, предусмотренного ч.1 ст.12.26 КоАП РФ, и ему назначено административное наказание в виде административного штрафа в размере 30000 рублей с лишением права управления транспортными средствами сроком на 1 год и 6 месяцев.</w:t>
      </w:r>
    </w:p>
    <w:p w:rsidR="00A77B3E">
      <w:r>
        <w:t>Однако, Васильев Ю.И., являясь лицом, дважды подвергнутым административному наказанию по ч.1 ст.12.26 КоАП РФ, 18.07.2018 примерно в 16 часов 45 минут, осознавая общественную опасность своих действий, выразившихся в нарушении п.2.7 Правил, умышленно, предвидя возможность наступления общественно опасных последствий, влекущих создание угрозы безопасности дорожного движения, желая их, управляя автомобилем марки «Опель Астра», государственный регистрационный знак К770УМ10, за нарушение ПДД во время движения был остановлен сотрудниками ДПС группы ДПС ГИБДД ОМВД России по Красногвардейскому району на 595 км автодороги «граница с Украиной- Симферополь-Алушта-Ялта». При составлении административных протоколов в отношении Васильева Ю.И. у сотрудников ДПС возникли основания полагать, что последний находится в состоянии опьянения, обнаружив у него соответствующие признаки в виде запаха алкоголя изо рта, резкого изменения окраски кожных покровов лица. На законное требование уполномоченного должностного лица – сотрудника ДПС группы ДПС ГИБДД ОМВД России по Красногвардейскому району пройти освидетельствование на состояние опьянения с применением технического средства измерения Васильев Ю.И. ответил согласием. В связи с чем 18.07.2018 в 17 часов 20 минут Васильев Ю.И. был освидетельствован на состояние опьянения с применением технического средства измерения анализатора паров этанола в выдыхаемом воздухе «Юпитер». По результатам освидетельствования установлено наличие абсолютного этилового спирта в концентрации, превышающей возможную суммарную погрешность измерений, а именно 0,225 мг\л выдыхаемого воздуха, вследствие чего умышленные действия Васильева Ю.И. обрели признаки уголовно-наказуемого деяния.</w:t>
      </w:r>
    </w:p>
    <w:p w:rsidR="00A77B3E">
      <w:r>
        <w:t xml:space="preserve">При рассмотрении уголовного дела Васильев Ю.И. с предъявленным ему обвинением согласился, свою вину в совершении преступления признал и поддержал ходатайство о постановлении приговора в особом порядке без проведения судебного разбирательства, заявленное им на предварительном следствии при выполнении требований ст. 217 УПК РФ, ознакомлении с материалами уголовного дела. </w:t>
      </w:r>
    </w:p>
    <w:p w:rsidR="00A77B3E">
      <w:r>
        <w:t xml:space="preserve">Суд удостоверился в том, что данное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w:t>
      </w:r>
    </w:p>
    <w:p w:rsidR="00A77B3E">
      <w:r>
        <w:t xml:space="preserve">Возражений от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поступило. </w:t>
      </w:r>
    </w:p>
    <w:p w:rsidR="00A77B3E">
      <w:r>
        <w:t>Государственный обвинитель выразил свое согласие на рассмотрение дела в особом порядке без проведения судебного следствия.</w:t>
      </w:r>
    </w:p>
    <w:p w:rsidR="00A77B3E">
      <w:r>
        <w:t>Адвокат в судебном заседании не возражал против рассмотрения дела в особом порядке без проведения судебного разбирательства.</w:t>
      </w:r>
    </w:p>
    <w:p w:rsidR="00A77B3E">
      <w:r>
        <w:t>Обстоятельств, препятствующих постановлению законного, обоснованного и справедливого приговора, а также оснований полагать самооговор судьей не установлено.</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A77B3E">
      <w:r>
        <w:t>Действия подсудимого Васильева Ю.И. судья квалифицирует по ст.264.1 УК РФ, то есть как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 xml:space="preserve">При определении вида и размера наказания подсудимому суд учитывает требования ст. 60 УК РФ, характер и степень общественной опасности совершенного им преступления, которое относятся к категории преступлений небольшой тяжести. </w:t>
      </w:r>
    </w:p>
    <w:p w:rsidR="00A77B3E">
      <w:r>
        <w:t xml:space="preserve">Суд учитывает данные о личности подсудимого, а также влияние назначенного наказания на исправление осужденного. </w:t>
      </w:r>
    </w:p>
    <w:p w:rsidR="00A77B3E">
      <w:r>
        <w:t>Так, по месту жительства подсудимый Васильев Ю.И. характеризуется удовлетворительно, на учете у врача нарколога и психиатра не состоит, ранее не судим.</w:t>
      </w:r>
    </w:p>
    <w:p w:rsidR="00A77B3E">
      <w:r>
        <w:t>Обстоятельствами, смягчающими наказание Васильева Ю.И., в силу п. «и» ч.1 ст.61 УК РФ суд признает активное способствование раскрытию и расследованию преступления, а также на основании п. «г» ч.1 ст.61 УК РФ наличие малолетнего ребенка у виновного.</w:t>
      </w:r>
    </w:p>
    <w:p w:rsidR="00A77B3E">
      <w:r>
        <w:t>Обстоятельств, отягчающих наказание Васильева Ю.И., судом не установлено.</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Оснований для изменения категории преступления на менее тяжкую, в соответствии с ч.6 ст. 15 УК РФ, суд не усматривает.</w:t>
      </w:r>
    </w:p>
    <w:p w:rsidR="00A77B3E">
      <w:r>
        <w:t>С учетом всех обстоятельств по делу в их совокупности, личности подсудимого, обстоятельств совершенного преступления, тяжести преступления, смягчающих и отягчающих вину обстоятельств, суд пришел к выводу, что подсудимому необходимо назначить наказание в виде 250 часов обязательных работ, а также дополнительное наказание в виде лишения права заниматься деятельностью по управлению транспортными средствами сроком на 3 года.</w:t>
      </w:r>
    </w:p>
    <w:p w:rsidR="00A77B3E">
      <w:r>
        <w:t>По мнению суда,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ст.43 УК Российской Федерации цели наказания, состоящие в исправлении осужденного и предупреждении совершения новых преступлений.</w:t>
      </w:r>
    </w:p>
    <w:p w:rsidR="00A77B3E">
      <w:r>
        <w:t>Вещественные доказательства протокол 61АМ 397669 об отстранении от управления транспортным средством, акт освидетельствования на состояние алкогольного опьянения 61АА 137570, тест №00071, диск с видеозаписью подлежат хранению в материалах уголовного дела.</w:t>
      </w:r>
    </w:p>
    <w:p w:rsidR="00A77B3E">
      <w:r>
        <w:t>Вещественное доказательство автомобиль марки Опель Астра с государственным регистрационным знаком К770УМ10 подлежит возврату по принадлежности законному владельцу.</w:t>
      </w:r>
    </w:p>
    <w:p w:rsidR="00A77B3E">
      <w:r>
        <w:t xml:space="preserve">Руководствуясь ст.ст. 296, 299, 303, 304, 307 – 310, 316 УПК Российской Федерации, суд </w:t>
      </w:r>
    </w:p>
    <w:p w:rsidR="00A77B3E">
      <w:r>
        <w:t>приговорил:</w:t>
      </w:r>
    </w:p>
    <w:p w:rsidR="00A77B3E"/>
    <w:p w:rsidR="00A77B3E">
      <w:r>
        <w:t>Васильева Юрия Игоревича признать виновным в совершении преступления, предусмотренного ст.264.1 УК РФ, и назначить ему наказание в виде 250 часов обязательных работ в местах, определяемых органами местного самоуправления по согласованию с уголовно – исполнительной инспекцией, но не свыше четырех часов в день, с лишением права заниматься деятельностью по управлению транспортными средствами сроком на 3 года.</w:t>
      </w:r>
    </w:p>
    <w:p w:rsidR="00A77B3E"/>
    <w:p w:rsidR="00A77B3E">
      <w:r>
        <w:t>Контроль за поведением осужденного Васильева Юрия Игоревича возложить на филиал по Киевскому району г. Симферополя ФКУ УИИ УФСИН РФ по Республике Крым и г.Севастополю.</w:t>
      </w:r>
    </w:p>
    <w:p w:rsidR="00A77B3E">
      <w:r>
        <w:t>Меру процессуального принуждения в виде обязательства о явке Васильева Юрия Игоревича до вступления приговора в законную силу оставить без изменения.</w:t>
      </w:r>
    </w:p>
    <w:p w:rsidR="00A77B3E"/>
    <w:p w:rsidR="00A77B3E">
      <w:r>
        <w:t>Вещественные доказательства протокол 61АМ 397669 об отстранении от управления транспортным средством, акт освидетельствования на состояние алкогольного опьянения 61АА 137570, тест №00071, диск с видеозаписью хранить в материалах уголовного дела.</w:t>
      </w:r>
    </w:p>
    <w:p w:rsidR="00A77B3E">
      <w:r>
        <w:t>Вещественное доказательство автомобиль марки Опель Астра с государственным регистрационным знаком К770УМ10 вернуть по принадлежности законному владельцу.</w:t>
      </w:r>
    </w:p>
    <w:p w:rsidR="00A77B3E"/>
    <w:p w:rsidR="00A77B3E">
      <w:r>
        <w:t>Приговор может быть обжалован в апелляционном порядке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его провозглашения путем подачи жалобы или представления, а осужденным, содержащимся под стражей в тот же срок со дня вручения ему копии приговора.</w:t>
      </w:r>
    </w:p>
    <w:p w:rsidR="00A77B3E">
      <w:r>
        <w:t>В соответствии с ч.3 ст.309 УПК РФ осужденный имеет право ходатайствовать об участии в рассмотрении уголовного дела судом апелляционной инстанции.</w:t>
      </w:r>
    </w:p>
    <w:p w:rsidR="00A77B3E">
      <w:r>
        <w:t>Приговор, постановленный в соответствии со статьей 316 Уголовного процессуального кодекса Российской Федерации,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1 инстанции.</w:t>
      </w:r>
    </w:p>
    <w:p w:rsidR="00A77B3E"/>
    <w:p w:rsidR="00A77B3E"/>
    <w:p w:rsidR="00A77B3E">
      <w:r>
        <w:t xml:space="preserve">Мировой судья                                 </w:t>
        <w:tab/>
        <w:tab/>
        <w:tab/>
        <w:tab/>
        <w:t xml:space="preserve">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