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6051" w:rsidP="008B6051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1-58-</w:t>
      </w:r>
      <w:r w:rsidR="00BD0A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6F76D0" w:rsidRPr="008B6051" w:rsidP="008B6051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6F76D0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6F76D0" w:rsidRPr="006F76D0" w:rsidP="008B605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F76D0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7A7" w:rsidRPr="006F76D0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D0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B6051">
        <w:rPr>
          <w:rFonts w:ascii="Times New Roman" w:hAnsi="Times New Roman" w:cs="Times New Roman"/>
          <w:sz w:val="24"/>
          <w:szCs w:val="24"/>
        </w:rPr>
        <w:t>22 января 2018</w:t>
      </w:r>
      <w:r w:rsidRPr="006F76D0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="008B60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76D0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</w:p>
    <w:p w:rsidR="006F76D0" w:rsidRPr="006F76D0" w:rsidP="006F76D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BD0A2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Бурдыленко Ю.А.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>с участием:</w:t>
      </w:r>
    </w:p>
    <w:p w:rsidR="00BD0A2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25528">
        <w:rPr>
          <w:rFonts w:ascii="Times New Roman" w:hAnsi="Times New Roman" w:cs="Times New Roman"/>
          <w:sz w:val="24"/>
          <w:szCs w:val="24"/>
        </w:rPr>
        <w:t xml:space="preserve"> обвинителя – прокурора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55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1E5C">
        <w:rPr>
          <w:rFonts w:ascii="Times New Roman" w:hAnsi="Times New Roman" w:cs="Times New Roman"/>
          <w:sz w:val="24"/>
          <w:szCs w:val="24"/>
        </w:rPr>
        <w:t>Шевцовой Л.А.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подсудимого</w:t>
      </w:r>
      <w:r w:rsidR="009F4415">
        <w:rPr>
          <w:rFonts w:ascii="Times New Roman" w:hAnsi="Times New Roman" w:cs="Times New Roman"/>
          <w:sz w:val="24"/>
          <w:szCs w:val="24"/>
        </w:rPr>
        <w:t xml:space="preserve"> </w:t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  <w:t xml:space="preserve">            Белокурова А.В.</w:t>
      </w:r>
    </w:p>
    <w:p w:rsidR="00821E5C" w:rsidP="00821E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защи</w:t>
      </w:r>
      <w:r>
        <w:rPr>
          <w:rFonts w:ascii="Times New Roman" w:hAnsi="Times New Roman" w:cs="Times New Roman"/>
          <w:sz w:val="24"/>
          <w:szCs w:val="24"/>
        </w:rPr>
        <w:t>тника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Мончук А.П.</w:t>
      </w:r>
      <w:r w:rsidRPr="006F76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6D0" w:rsidRPr="00821E5C" w:rsidP="00821E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E5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 уголовное дело по обвинению </w:t>
      </w:r>
    </w:p>
    <w:p w:rsidR="00BD0A20" w:rsidP="009F441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Белокурова </w:t>
      </w:r>
      <w:r w:rsidR="002B5EBC">
        <w:rPr>
          <w:rFonts w:ascii="Times New Roman" w:hAnsi="Times New Roman" w:cs="Times New Roman"/>
          <w:sz w:val="24"/>
          <w:szCs w:val="24"/>
        </w:rPr>
        <w:t>А.В.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, </w:t>
      </w:r>
      <w:r w:rsidR="002B5EBC">
        <w:rPr>
          <w:rFonts w:ascii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>, ранее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судимого</w:t>
      </w:r>
      <w:r w:rsidR="008B60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приговором Красноперекопского районного суда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по п. «б» ч. 2 ст. 158 УК РФ к штрафу в размер</w:t>
      </w:r>
      <w:r w:rsidR="00821E5C">
        <w:rPr>
          <w:rFonts w:ascii="Times New Roman" w:hAnsi="Times New Roman" w:cs="Times New Roman"/>
          <w:sz w:val="24"/>
          <w:szCs w:val="24"/>
        </w:rPr>
        <w:t xml:space="preserve">е 30000 рублей, постановлением Красноперекопского районного суда РК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 w:rsidR="00821E5C">
        <w:rPr>
          <w:rFonts w:ascii="Times New Roman" w:hAnsi="Times New Roman" w:cs="Times New Roman"/>
          <w:sz w:val="24"/>
          <w:szCs w:val="24"/>
        </w:rPr>
        <w:t xml:space="preserve"> года назначенное наказание в виде штрафа 30000 рублей заменено на наказание в виде обязательных работ сроком 240 часов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, </w:t>
      </w:r>
      <w:r w:rsidR="007916DA">
        <w:rPr>
          <w:rFonts w:ascii="Times New Roman" w:hAnsi="Times New Roman" w:cs="Times New Roman"/>
          <w:sz w:val="24"/>
          <w:szCs w:val="24"/>
        </w:rPr>
        <w:t>по состоя</w:t>
      </w:r>
      <w:r w:rsidR="002E3697">
        <w:rPr>
          <w:rFonts w:ascii="Times New Roman" w:hAnsi="Times New Roman" w:cs="Times New Roman"/>
          <w:sz w:val="24"/>
          <w:szCs w:val="24"/>
        </w:rPr>
        <w:t>нию на 22.01.2018 года</w:t>
      </w:r>
      <w:r w:rsidR="00181861">
        <w:rPr>
          <w:rFonts w:ascii="Times New Roman" w:hAnsi="Times New Roman" w:cs="Times New Roman"/>
          <w:sz w:val="24"/>
          <w:szCs w:val="24"/>
        </w:rPr>
        <w:t xml:space="preserve"> неотбытый срок наказания 236 часов обязательных работ</w:t>
      </w:r>
      <w:r w:rsidR="008B6051">
        <w:rPr>
          <w:rFonts w:ascii="Times New Roman" w:hAnsi="Times New Roman" w:cs="Times New Roman"/>
          <w:sz w:val="24"/>
          <w:szCs w:val="24"/>
        </w:rPr>
        <w:t xml:space="preserve">, </w:t>
      </w:r>
      <w:r w:rsidR="00296FD6">
        <w:rPr>
          <w:rFonts w:ascii="Times New Roman" w:hAnsi="Times New Roman" w:cs="Times New Roman"/>
          <w:sz w:val="24"/>
          <w:szCs w:val="24"/>
        </w:rPr>
        <w:t xml:space="preserve">осужден приговором мирового судьи судебного участка № 58 Красноперекопского судебного района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 w:rsidR="00296FD6">
        <w:rPr>
          <w:rFonts w:ascii="Times New Roman" w:hAnsi="Times New Roman" w:cs="Times New Roman"/>
          <w:sz w:val="24"/>
          <w:szCs w:val="24"/>
        </w:rPr>
        <w:t xml:space="preserve"> года по ст. 319 УК РФ к 5 месяца</w:t>
      </w:r>
      <w:r w:rsidR="00C25528">
        <w:rPr>
          <w:rFonts w:ascii="Times New Roman" w:hAnsi="Times New Roman" w:cs="Times New Roman"/>
          <w:sz w:val="24"/>
          <w:szCs w:val="24"/>
        </w:rPr>
        <w:t>м</w:t>
      </w:r>
      <w:r w:rsidR="00F642FB">
        <w:rPr>
          <w:rFonts w:ascii="Times New Roman" w:hAnsi="Times New Roman" w:cs="Times New Roman"/>
          <w:sz w:val="24"/>
          <w:szCs w:val="24"/>
        </w:rPr>
        <w:t xml:space="preserve"> исправительных работ</w:t>
      </w:r>
      <w:r w:rsidR="00296FD6">
        <w:rPr>
          <w:rFonts w:ascii="Times New Roman" w:hAnsi="Times New Roman" w:cs="Times New Roman"/>
          <w:sz w:val="24"/>
          <w:szCs w:val="24"/>
        </w:rPr>
        <w:t xml:space="preserve"> с удержанием 10 % в доход государства ежемесячно, </w:t>
      </w:r>
      <w:r>
        <w:rPr>
          <w:rFonts w:ascii="Times New Roman" w:hAnsi="Times New Roman" w:cs="Times New Roman"/>
          <w:sz w:val="24"/>
          <w:szCs w:val="24"/>
        </w:rPr>
        <w:t xml:space="preserve">осужден приговором мирового судьи судебного участка № 58 Красноперекопского судебного района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по ч. 1 ст. 139 УК РФ с применением ч. 5 ст. 69 УК РФ </w:t>
      </w:r>
      <w:r w:rsidR="00F642FB">
        <w:rPr>
          <w:rFonts w:ascii="Times New Roman" w:hAnsi="Times New Roman" w:cs="Times New Roman"/>
          <w:sz w:val="24"/>
          <w:szCs w:val="24"/>
        </w:rPr>
        <w:t>к 8 месяцам исправительных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с удержанием 10 % в доход государства ежемесячно,</w:t>
      </w:r>
      <w:r w:rsidR="008B6051">
        <w:rPr>
          <w:rFonts w:ascii="Times New Roman" w:hAnsi="Times New Roman" w:cs="Times New Roman"/>
          <w:sz w:val="24"/>
          <w:szCs w:val="24"/>
        </w:rPr>
        <w:t xml:space="preserve"> по состоянию на 22.01.2018 года отбытого срока наказания не имеет,</w:t>
      </w:r>
    </w:p>
    <w:p w:rsidR="008B6051" w:rsidP="009F441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9F441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 w:rsidRPr="006F76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76D0" w:rsidRPr="006F76D0" w:rsidP="009F441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в отношении которого избрана мера пресечения в виде подписки о невыезде и надлежащем поведении,</w:t>
      </w:r>
    </w:p>
    <w:p w:rsidR="006F76D0" w:rsidRPr="00A20962" w:rsidP="00A209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ч.</w:t>
      </w:r>
      <w:r w:rsidR="00296FD6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>1 ст.</w:t>
      </w:r>
      <w:r w:rsidR="00296FD6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 xml:space="preserve">139 УК РФ, </w:t>
      </w:r>
    </w:p>
    <w:p w:rsidR="006F76D0" w:rsidRPr="006F76D0" w:rsidP="006F76D0">
      <w:pPr>
        <w:pStyle w:val="BodyText"/>
        <w:ind w:left="2832" w:firstLine="708"/>
        <w:contextualSpacing/>
        <w:outlineLvl w:val="0"/>
        <w:rPr>
          <w:b/>
        </w:rPr>
      </w:pPr>
      <w:r>
        <w:rPr>
          <w:b/>
        </w:rPr>
        <w:t xml:space="preserve">        </w:t>
      </w:r>
      <w:r w:rsidRPr="006F76D0">
        <w:rPr>
          <w:b/>
        </w:rPr>
        <w:t>УСТАНОВИЛ:</w:t>
      </w:r>
    </w:p>
    <w:p w:rsidR="006F76D0" w:rsidRPr="006F76D0" w:rsidP="006F76D0">
      <w:pPr>
        <w:pStyle w:val="BodyText"/>
        <w:contextualSpacing/>
        <w:jc w:val="center"/>
        <w:rPr>
          <w:b/>
          <w:i/>
        </w:rPr>
      </w:pPr>
    </w:p>
    <w:p w:rsidR="006F76D0" w:rsidRPr="006F76D0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Белокуров </w:t>
      </w:r>
      <w:r w:rsidR="002B5EBC">
        <w:rPr>
          <w:rFonts w:ascii="Times New Roman" w:hAnsi="Times New Roman" w:cs="Times New Roman"/>
          <w:sz w:val="24"/>
          <w:szCs w:val="24"/>
        </w:rPr>
        <w:t>А.В.</w:t>
      </w:r>
      <w:r w:rsidRPr="006F76D0">
        <w:rPr>
          <w:rFonts w:ascii="Times New Roman" w:hAnsi="Times New Roman" w:cs="Times New Roman"/>
          <w:sz w:val="24"/>
          <w:szCs w:val="24"/>
        </w:rPr>
        <w:t xml:space="preserve"> совершил преступление против конституционных прав и свобод человека и гражданина при следующих обстоятельствах.</w:t>
      </w:r>
    </w:p>
    <w:p w:rsidR="009F4415" w:rsidP="00BD0A2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22.10.2017 года, примерно в 23 часа 00 минут Белокуров А.В., находясь в состоянии алкогольного опьянения, с целью поспать, пришел по месту жительства </w:t>
      </w:r>
      <w:r w:rsidR="002B5EB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B5EB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где обнаружил, что входная дверь дома закрыта. </w:t>
      </w:r>
    </w:p>
    <w:p w:rsidR="00296FD6" w:rsidP="00821E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у Белокурова А.В. возник преступный умысел, направленный на незаконное проникновение в жилище, располож</w:t>
      </w:r>
      <w:r w:rsidR="00BD0A20">
        <w:rPr>
          <w:rFonts w:ascii="Times New Roman" w:hAnsi="Times New Roman" w:cs="Times New Roman"/>
          <w:sz w:val="24"/>
          <w:szCs w:val="24"/>
        </w:rPr>
        <w:t xml:space="preserve">енное по вышеуказанному адресу, с целью остаться там ночевать. 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Незамедлительно реализуя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конституционного </w:t>
      </w:r>
      <w:r w:rsidR="00BD0A20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2B5EBC">
        <w:rPr>
          <w:rFonts w:ascii="Times New Roman" w:hAnsi="Times New Roman" w:cs="Times New Roman"/>
          <w:sz w:val="24"/>
          <w:szCs w:val="24"/>
        </w:rPr>
        <w:t>ФИО и 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на неприкосновенность жилища и желая этого, </w:t>
      </w:r>
      <w:r>
        <w:rPr>
          <w:rFonts w:ascii="Times New Roman" w:hAnsi="Times New Roman" w:cs="Times New Roman"/>
          <w:sz w:val="24"/>
          <w:szCs w:val="24"/>
        </w:rPr>
        <w:t xml:space="preserve">понимая, что </w:t>
      </w:r>
      <w:r w:rsidR="00BD0A20">
        <w:rPr>
          <w:rFonts w:ascii="Times New Roman" w:hAnsi="Times New Roman" w:cs="Times New Roman"/>
          <w:sz w:val="24"/>
          <w:szCs w:val="24"/>
        </w:rPr>
        <w:t xml:space="preserve">жильцы дома разрешения на вход не давали, свободного доступа в указанное жилище он не имеет, Белокуров А.В. 22.10.2017 года примерно в 23 часа 05 минут оторвал руками фрагмент фанеры, которой была закрыта часть окна и через образовавшийся проем незаконно проник в дом против воли проживающих в нем </w:t>
      </w:r>
      <w:r w:rsidR="002B5EBC">
        <w:rPr>
          <w:rFonts w:ascii="Times New Roman" w:hAnsi="Times New Roman" w:cs="Times New Roman"/>
          <w:sz w:val="24"/>
          <w:szCs w:val="24"/>
        </w:rPr>
        <w:t>ФИО и ФИО</w:t>
      </w:r>
      <w:r w:rsidR="00BD0A20">
        <w:rPr>
          <w:rFonts w:ascii="Times New Roman" w:hAnsi="Times New Roman" w:cs="Times New Roman"/>
          <w:sz w:val="24"/>
          <w:szCs w:val="24"/>
        </w:rPr>
        <w:t xml:space="preserve">, 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в результате чего нарушил</w:t>
      </w:r>
      <w:r w:rsidR="00BD0A20">
        <w:rPr>
          <w:rFonts w:ascii="Times New Roman" w:hAnsi="Times New Roman" w:cs="Times New Roman"/>
          <w:sz w:val="24"/>
          <w:szCs w:val="24"/>
        </w:rPr>
        <w:t xml:space="preserve"> конституционное право последних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на </w:t>
      </w:r>
      <w:r w:rsidR="00821E5C">
        <w:rPr>
          <w:rFonts w:ascii="Times New Roman" w:hAnsi="Times New Roman" w:cs="Times New Roman"/>
          <w:sz w:val="24"/>
          <w:szCs w:val="24"/>
        </w:rPr>
        <w:t xml:space="preserve">неприкосновенность </w:t>
      </w:r>
      <w:r w:rsidRPr="006F76D0" w:rsidR="006F76D0">
        <w:rPr>
          <w:rFonts w:ascii="Times New Roman" w:hAnsi="Times New Roman" w:cs="Times New Roman"/>
          <w:sz w:val="24"/>
          <w:szCs w:val="24"/>
        </w:rPr>
        <w:t>жилища, предусмотренное ст. 25 Конституции Российской Федерации.</w:t>
      </w:r>
      <w:r w:rsidR="00BD0A20">
        <w:rPr>
          <w:rFonts w:ascii="Times New Roman" w:hAnsi="Times New Roman" w:cs="Times New Roman"/>
          <w:sz w:val="24"/>
          <w:szCs w:val="24"/>
        </w:rPr>
        <w:t xml:space="preserve"> На требование </w:t>
      </w:r>
      <w:r w:rsidR="002B5EBC">
        <w:rPr>
          <w:rFonts w:ascii="Times New Roman" w:hAnsi="Times New Roman" w:cs="Times New Roman"/>
          <w:sz w:val="24"/>
          <w:szCs w:val="24"/>
        </w:rPr>
        <w:t>ФИО и ФИО</w:t>
      </w:r>
      <w:r w:rsidR="00BD0A20">
        <w:rPr>
          <w:rFonts w:ascii="Times New Roman" w:hAnsi="Times New Roman" w:cs="Times New Roman"/>
          <w:sz w:val="24"/>
          <w:szCs w:val="24"/>
        </w:rPr>
        <w:t xml:space="preserve"> покинуть жилище не реагировал.</w:t>
      </w:r>
    </w:p>
    <w:p w:rsidR="00181861" w:rsidP="001818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Подсудимый Белокуров А.В. в судебном заседании вину признал, раскаялся в содеянном и по существу </w:t>
      </w:r>
      <w:r w:rsidRPr="000035E7">
        <w:rPr>
          <w:rFonts w:ascii="Times New Roman" w:hAnsi="Times New Roman" w:cs="Times New Roman"/>
          <w:sz w:val="24"/>
          <w:szCs w:val="24"/>
        </w:rPr>
        <w:t>предъявл</w:t>
      </w:r>
      <w:r>
        <w:rPr>
          <w:rFonts w:ascii="Times New Roman" w:hAnsi="Times New Roman" w:cs="Times New Roman"/>
          <w:sz w:val="24"/>
          <w:szCs w:val="24"/>
        </w:rPr>
        <w:t xml:space="preserve">енного обвинения пояснил, что </w:t>
      </w:r>
      <w:r w:rsidR="00A0377E">
        <w:rPr>
          <w:rFonts w:ascii="Times New Roman" w:hAnsi="Times New Roman" w:cs="Times New Roman"/>
          <w:sz w:val="24"/>
          <w:szCs w:val="24"/>
        </w:rPr>
        <w:t>точную дату назвать</w:t>
      </w:r>
      <w:r w:rsidR="00AA2432">
        <w:rPr>
          <w:rFonts w:ascii="Times New Roman" w:hAnsi="Times New Roman" w:cs="Times New Roman"/>
          <w:sz w:val="24"/>
          <w:szCs w:val="24"/>
        </w:rPr>
        <w:t xml:space="preserve"> не может, он, находясь в состоянии алкогольного опьянения, пришел к знакомому поздно </w:t>
      </w:r>
      <w:r w:rsidR="00AA2432">
        <w:rPr>
          <w:rFonts w:ascii="Times New Roman" w:hAnsi="Times New Roman" w:cs="Times New Roman"/>
          <w:sz w:val="24"/>
          <w:szCs w:val="24"/>
        </w:rPr>
        <w:t xml:space="preserve">вечером, взял бутылку водки, дверь была закрыта, на форточке была фанера, он ее отодвинул и </w:t>
      </w:r>
      <w:r w:rsidR="002E3697">
        <w:rPr>
          <w:rFonts w:ascii="Times New Roman" w:hAnsi="Times New Roman" w:cs="Times New Roman"/>
          <w:sz w:val="24"/>
          <w:szCs w:val="24"/>
        </w:rPr>
        <w:t>через образовавшийся проем</w:t>
      </w:r>
      <w:r w:rsidR="00A0377E">
        <w:rPr>
          <w:rFonts w:ascii="Times New Roman" w:hAnsi="Times New Roman" w:cs="Times New Roman"/>
          <w:sz w:val="24"/>
          <w:szCs w:val="24"/>
        </w:rPr>
        <w:t xml:space="preserve"> </w:t>
      </w:r>
      <w:r w:rsidR="00AA2432">
        <w:rPr>
          <w:rFonts w:ascii="Times New Roman" w:hAnsi="Times New Roman" w:cs="Times New Roman"/>
          <w:sz w:val="24"/>
          <w:szCs w:val="24"/>
        </w:rPr>
        <w:t xml:space="preserve">проник в дом, признает, что </w:t>
      </w:r>
      <w:r w:rsidR="00A0377E">
        <w:rPr>
          <w:rFonts w:ascii="Times New Roman" w:hAnsi="Times New Roman" w:cs="Times New Roman"/>
          <w:sz w:val="24"/>
          <w:szCs w:val="24"/>
        </w:rPr>
        <w:t>проник в дом против воли проживающих в нем лиц.</w:t>
      </w:r>
    </w:p>
    <w:p w:rsidR="000035E7" w:rsidP="001818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6172">
        <w:rPr>
          <w:rFonts w:ascii="Times New Roman" w:hAnsi="Times New Roman" w:cs="Times New Roman"/>
          <w:sz w:val="24"/>
          <w:szCs w:val="24"/>
        </w:rPr>
        <w:t>Помимо показаний подсудимого Белокурова А.В.</w:t>
      </w:r>
      <w:r w:rsidRPr="00106172" w:rsidR="00106172">
        <w:rPr>
          <w:rFonts w:ascii="Times New Roman" w:hAnsi="Times New Roman" w:cs="Times New Roman"/>
          <w:sz w:val="24"/>
          <w:szCs w:val="24"/>
        </w:rPr>
        <w:t>, признавшего свою вину, его виновность в совершении преступления, предусмотренного ч. 1 ст. 139 УК РФ, полностью установлена в судебном заседании и подтверждается совокупностью следующих доказательств:</w:t>
      </w:r>
    </w:p>
    <w:p w:rsidR="000035E7" w:rsidP="000035E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035E7">
        <w:rPr>
          <w:rFonts w:ascii="Times New Roman" w:hAnsi="Times New Roman" w:cs="Times New Roman"/>
          <w:sz w:val="24"/>
          <w:szCs w:val="24"/>
        </w:rPr>
        <w:t xml:space="preserve">оказаниями </w:t>
      </w:r>
      <w:r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="002B5EBC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оглашенными в порядке ч. 1 ст. 281 УПК РФ, данными ею при производстве предварительного расследования, согласно которым 22.10.2017 года вечером она находилась дома вместе с супругом. Около 23 часов она проснулась от того, что услышала какие-то голоса. Вышла в комнату к мужу, увидела там Белокурова А.В., который будил ее супруга, она стала говорить ему, чтобы тот покинул ее дом, Белокуров не реагировал, стал требовать, чтобы ее муж с ним выпил. Муж отказывался, так как вечером принял лекарство, Белокуров не успокоился, настаивал на своем. В итоге мужу пришлось выпить одну рюмку, чтобы Белокуров успокоился. Она и ее супруг все время требовали, чтобы Белокуров ушел, однако, он не желал покидать их дом. Она вышла на веранду</w:t>
      </w:r>
      <w:r w:rsidR="00106172">
        <w:rPr>
          <w:rFonts w:ascii="Times New Roman" w:hAnsi="Times New Roman" w:cs="Times New Roman"/>
          <w:sz w:val="24"/>
          <w:szCs w:val="24"/>
        </w:rPr>
        <w:t>, чтобы</w:t>
      </w:r>
      <w:r w:rsidR="008B6051">
        <w:rPr>
          <w:rFonts w:ascii="Times New Roman" w:hAnsi="Times New Roman" w:cs="Times New Roman"/>
          <w:sz w:val="24"/>
          <w:szCs w:val="24"/>
        </w:rPr>
        <w:t xml:space="preserve"> посмотреть как он вошел</w:t>
      </w:r>
      <w:r>
        <w:rPr>
          <w:rFonts w:ascii="Times New Roman" w:hAnsi="Times New Roman" w:cs="Times New Roman"/>
          <w:sz w:val="24"/>
          <w:szCs w:val="24"/>
        </w:rPr>
        <w:t>, дверь была зак</w:t>
      </w:r>
      <w:r w:rsidR="00106172">
        <w:rPr>
          <w:rFonts w:ascii="Times New Roman" w:hAnsi="Times New Roman" w:cs="Times New Roman"/>
          <w:sz w:val="24"/>
          <w:szCs w:val="24"/>
        </w:rPr>
        <w:t>рыта на крючок изнутри, а фанера</w:t>
      </w:r>
      <w:r>
        <w:rPr>
          <w:rFonts w:ascii="Times New Roman" w:hAnsi="Times New Roman" w:cs="Times New Roman"/>
          <w:sz w:val="24"/>
          <w:szCs w:val="24"/>
        </w:rPr>
        <w:t>, которой была прикрыта форточка, оторвана. Поэтому она поняла, что Белокуров зале</w:t>
      </w:r>
      <w:r w:rsidR="00106172">
        <w:rPr>
          <w:rFonts w:ascii="Times New Roman" w:hAnsi="Times New Roman" w:cs="Times New Roman"/>
          <w:sz w:val="24"/>
          <w:szCs w:val="24"/>
        </w:rPr>
        <w:t>з к ним в дом</w:t>
      </w:r>
      <w:r>
        <w:rPr>
          <w:rFonts w:ascii="Times New Roman" w:hAnsi="Times New Roman" w:cs="Times New Roman"/>
          <w:sz w:val="24"/>
          <w:szCs w:val="24"/>
        </w:rPr>
        <w:t xml:space="preserve"> через окно.  Пробыл Белокуров в доме до 8 утра, ушел после того, как она ему сказала, что едет участковый. Ночью он у них ло</w:t>
      </w:r>
      <w:r w:rsidR="008B6051">
        <w:rPr>
          <w:rFonts w:ascii="Times New Roman" w:hAnsi="Times New Roman" w:cs="Times New Roman"/>
          <w:sz w:val="24"/>
          <w:szCs w:val="24"/>
        </w:rPr>
        <w:t>жился спать на диване в одной из</w:t>
      </w:r>
      <w:r>
        <w:rPr>
          <w:rFonts w:ascii="Times New Roman" w:hAnsi="Times New Roman" w:cs="Times New Roman"/>
          <w:sz w:val="24"/>
          <w:szCs w:val="24"/>
        </w:rPr>
        <w:t xml:space="preserve"> комнат, </w:t>
      </w:r>
      <w:r w:rsidR="00106172">
        <w:rPr>
          <w:rFonts w:ascii="Times New Roman" w:hAnsi="Times New Roman" w:cs="Times New Roman"/>
          <w:sz w:val="24"/>
          <w:szCs w:val="24"/>
        </w:rPr>
        <w:t xml:space="preserve">однако, </w:t>
      </w:r>
      <w:r>
        <w:rPr>
          <w:rFonts w:ascii="Times New Roman" w:hAnsi="Times New Roman" w:cs="Times New Roman"/>
          <w:sz w:val="24"/>
          <w:szCs w:val="24"/>
        </w:rPr>
        <w:t xml:space="preserve">спал </w:t>
      </w:r>
      <w:r w:rsidR="00106172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недолго,</w:t>
      </w:r>
      <w:r w:rsidR="00106172">
        <w:rPr>
          <w:rFonts w:ascii="Times New Roman" w:hAnsi="Times New Roman" w:cs="Times New Roman"/>
          <w:sz w:val="24"/>
          <w:szCs w:val="24"/>
        </w:rPr>
        <w:t xml:space="preserve"> около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EBC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из-за</w:t>
      </w:r>
      <w:r w:rsidR="008B6051">
        <w:rPr>
          <w:rFonts w:ascii="Times New Roman" w:hAnsi="Times New Roman" w:cs="Times New Roman"/>
          <w:sz w:val="24"/>
          <w:szCs w:val="24"/>
        </w:rPr>
        <w:t xml:space="preserve"> него также всю ночь не спала, т</w:t>
      </w:r>
      <w:r>
        <w:rPr>
          <w:rFonts w:ascii="Times New Roman" w:hAnsi="Times New Roman" w:cs="Times New Roman"/>
          <w:sz w:val="24"/>
          <w:szCs w:val="24"/>
        </w:rPr>
        <w:t>ак как он был пьяный и неадекватный, она боялась, что он может им навредить. Все их требования игнорировал. Ранее ни она, ни ее супруг не давали разрешения Белокурову входить в дом, тем более через окно.</w:t>
      </w:r>
      <w:r w:rsidR="00106172">
        <w:rPr>
          <w:rFonts w:ascii="Times New Roman" w:hAnsi="Times New Roman" w:cs="Times New Roman"/>
          <w:sz w:val="24"/>
          <w:szCs w:val="24"/>
        </w:rPr>
        <w:t xml:space="preserve"> Ранее у них в доме Белокуров никогда не бывал, его вещей в доме никогда не было и нет</w:t>
      </w:r>
      <w:r w:rsidR="00233975">
        <w:rPr>
          <w:rFonts w:ascii="Times New Roman" w:hAnsi="Times New Roman" w:cs="Times New Roman"/>
          <w:sz w:val="24"/>
          <w:szCs w:val="24"/>
        </w:rPr>
        <w:t xml:space="preserve"> (л.д. 31-34)</w:t>
      </w:r>
      <w:r w:rsidR="00106172">
        <w:rPr>
          <w:rFonts w:ascii="Times New Roman" w:hAnsi="Times New Roman" w:cs="Times New Roman"/>
          <w:sz w:val="24"/>
          <w:szCs w:val="24"/>
        </w:rPr>
        <w:t>;</w:t>
      </w:r>
    </w:p>
    <w:p w:rsidR="00CA5301" w:rsidP="00BD2A8F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035E7">
        <w:rPr>
          <w:rFonts w:ascii="Times New Roman" w:hAnsi="Times New Roman" w:cs="Times New Roman"/>
          <w:sz w:val="24"/>
          <w:szCs w:val="24"/>
        </w:rPr>
        <w:t xml:space="preserve">оказаниями </w:t>
      </w:r>
      <w:r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2B5EBC">
        <w:rPr>
          <w:rFonts w:ascii="Times New Roman" w:hAnsi="Times New Roman" w:cs="Times New Roman"/>
          <w:sz w:val="24"/>
          <w:szCs w:val="24"/>
        </w:rPr>
        <w:t xml:space="preserve">ФИО, </w:t>
      </w:r>
      <w:r w:rsidR="008B6051">
        <w:rPr>
          <w:rFonts w:ascii="Times New Roman" w:hAnsi="Times New Roman" w:cs="Times New Roman"/>
          <w:sz w:val="24"/>
          <w:szCs w:val="24"/>
        </w:rPr>
        <w:t>оглашенными в порядке ч. 2</w:t>
      </w:r>
      <w:r>
        <w:rPr>
          <w:rFonts w:ascii="Times New Roman" w:hAnsi="Times New Roman" w:cs="Times New Roman"/>
          <w:sz w:val="24"/>
          <w:szCs w:val="24"/>
        </w:rPr>
        <w:t xml:space="preserve"> ст. 281 УПК РФ, данными им при производстве предварительного расследования, согласно которым</w:t>
      </w:r>
      <w:r w:rsidRPr="0010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проживает вместе с супругой по адресу: </w:t>
      </w:r>
      <w:r w:rsidR="00EE4D1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 у них в селе живет Белокуров А.В., который злоупотребляет спиртным, характеризует его крайне отрицательно. Каких-либо отношений они не поддерживают. Разрешения на вход в дом ни он, ни его супруга ему никогда не давали. 22.10.2017 года он</w:t>
      </w:r>
      <w:r w:rsidR="008B60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вместе с супругой были дома вдвоем. Дверь была закрыта на крючок изнутри. Около 23 часов он был в своей комнате</w:t>
      </w:r>
      <w:r w:rsidR="008B6051">
        <w:rPr>
          <w:rFonts w:ascii="Times New Roman" w:hAnsi="Times New Roman" w:cs="Times New Roman"/>
          <w:sz w:val="24"/>
          <w:szCs w:val="24"/>
        </w:rPr>
        <w:t xml:space="preserve"> и смотрел телевизор</w:t>
      </w:r>
      <w:r>
        <w:rPr>
          <w:rFonts w:ascii="Times New Roman" w:hAnsi="Times New Roman" w:cs="Times New Roman"/>
          <w:sz w:val="24"/>
          <w:szCs w:val="24"/>
        </w:rPr>
        <w:t>, в это время к нему в комнату вошел Белокуро</w:t>
      </w:r>
      <w:r w:rsidR="008B6051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051">
        <w:rPr>
          <w:rFonts w:ascii="Times New Roman" w:hAnsi="Times New Roman" w:cs="Times New Roman"/>
          <w:sz w:val="24"/>
          <w:szCs w:val="24"/>
        </w:rPr>
        <w:t>Они с супругой спрашивали, что ему нужно. Белокуров просил согреться, они стали ему говорить, чтобы он шел греться к себе домой.</w:t>
      </w:r>
      <w:r w:rsidR="00BD2A8F">
        <w:rPr>
          <w:rFonts w:ascii="Times New Roman" w:hAnsi="Times New Roman" w:cs="Times New Roman"/>
          <w:sz w:val="24"/>
          <w:szCs w:val="24"/>
        </w:rPr>
        <w:t xml:space="preserve"> На их требования уйти из их дома Белокуров</w:t>
      </w:r>
      <w:r>
        <w:rPr>
          <w:rFonts w:ascii="Times New Roman" w:hAnsi="Times New Roman" w:cs="Times New Roman"/>
          <w:sz w:val="24"/>
          <w:szCs w:val="24"/>
        </w:rPr>
        <w:t xml:space="preserve"> никак не реагировал, по внешнему виду он находился в состоянии алкогольного опьянения, они его пытались выгнать около часа. Белокур</w:t>
      </w:r>
      <w:r w:rsidR="002B5EBC">
        <w:rPr>
          <w:rFonts w:ascii="Times New Roman" w:hAnsi="Times New Roman" w:cs="Times New Roman"/>
          <w:sz w:val="24"/>
          <w:szCs w:val="24"/>
        </w:rPr>
        <w:t xml:space="preserve">ов постоянно предлагал выпить. ФИО </w:t>
      </w:r>
      <w:r>
        <w:rPr>
          <w:rFonts w:ascii="Times New Roman" w:hAnsi="Times New Roman" w:cs="Times New Roman"/>
          <w:sz w:val="24"/>
          <w:szCs w:val="24"/>
        </w:rPr>
        <w:t>отказывался</w:t>
      </w:r>
      <w:r w:rsidR="00BD2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Белокуров не успокаивался. </w:t>
      </w:r>
      <w:r w:rsidR="002B5EBC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решил выпить с ним одну рюмку, надеясь, что после этого Белокуров успокоится и уйдет, но этого не произошло. Через некоторое время Белокуров лег </w:t>
      </w:r>
      <w:r w:rsidRPr="00CA5301">
        <w:rPr>
          <w:rFonts w:ascii="Times New Roman" w:hAnsi="Times New Roman" w:cs="Times New Roman"/>
          <w:sz w:val="24"/>
          <w:szCs w:val="24"/>
        </w:rPr>
        <w:t xml:space="preserve">спать на диване. Покинул дом он </w:t>
      </w:r>
      <w:r w:rsidR="00233975">
        <w:rPr>
          <w:rFonts w:ascii="Times New Roman" w:hAnsi="Times New Roman" w:cs="Times New Roman"/>
          <w:sz w:val="24"/>
          <w:szCs w:val="24"/>
        </w:rPr>
        <w:t>только утром (л.д. 47-48);</w:t>
      </w:r>
      <w:r w:rsidRPr="00CA53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5301" w:rsidP="00CA530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изложенного, виновность Белокурова А.В.</w:t>
      </w:r>
      <w:r w:rsidRPr="00CA5301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 1 ст. 139 УК РФ подтверждается следующими доказательствами:</w:t>
      </w:r>
    </w:p>
    <w:p w:rsidR="00A0377E" w:rsidP="00A0377E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заявлением </w:t>
      </w:r>
      <w:r w:rsidR="002B5EBC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от 23.10.2017</w:t>
      </w:r>
      <w:r w:rsidRPr="00CA530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233975">
        <w:rPr>
          <w:rFonts w:ascii="Times New Roman" w:hAnsi="Times New Roman" w:cs="Times New Roman"/>
          <w:sz w:val="24"/>
          <w:szCs w:val="24"/>
        </w:rPr>
        <w:t xml:space="preserve">она просит принять меры к </w:t>
      </w:r>
      <w:r>
        <w:rPr>
          <w:rFonts w:ascii="Times New Roman" w:hAnsi="Times New Roman" w:cs="Times New Roman"/>
          <w:sz w:val="24"/>
          <w:szCs w:val="24"/>
        </w:rPr>
        <w:t>Белокуров</w:t>
      </w:r>
      <w:r w:rsidR="002339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233975">
        <w:rPr>
          <w:rFonts w:ascii="Times New Roman" w:hAnsi="Times New Roman" w:cs="Times New Roman"/>
          <w:sz w:val="24"/>
          <w:szCs w:val="24"/>
        </w:rPr>
        <w:t>, который 22.10.2017 года около 23-00 часов</w:t>
      </w:r>
      <w:r>
        <w:rPr>
          <w:rFonts w:ascii="Times New Roman" w:hAnsi="Times New Roman" w:cs="Times New Roman"/>
          <w:sz w:val="24"/>
          <w:szCs w:val="24"/>
        </w:rPr>
        <w:t xml:space="preserve"> незаконно проник в ее жилище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 w:rsidR="00233975">
        <w:rPr>
          <w:rFonts w:ascii="Times New Roman" w:hAnsi="Times New Roman" w:cs="Times New Roman"/>
          <w:sz w:val="24"/>
          <w:szCs w:val="24"/>
        </w:rPr>
        <w:t xml:space="preserve"> (л.д. 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CB6" w:rsidP="00A0377E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осмотра места происшествия от 07.11.2017 года, согласно которому осмотрено жилище </w:t>
      </w:r>
      <w:r w:rsidR="002B5EB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 w:rsidR="00BD2A8F">
        <w:rPr>
          <w:rFonts w:ascii="Times New Roman" w:hAnsi="Times New Roman" w:cs="Times New Roman"/>
          <w:sz w:val="24"/>
          <w:szCs w:val="24"/>
        </w:rPr>
        <w:t xml:space="preserve"> (л.д. 22-28)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301" w:rsidP="00CA53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домовой книги на жилище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которой по указанному адресу зарегистрированы  и проживают: </w:t>
      </w:r>
      <w:r w:rsidR="002B5EBC">
        <w:rPr>
          <w:rFonts w:ascii="Times New Roman" w:hAnsi="Times New Roman" w:cs="Times New Roman"/>
          <w:sz w:val="24"/>
          <w:szCs w:val="24"/>
        </w:rPr>
        <w:t>ФИО и ФИО</w:t>
      </w:r>
      <w:r w:rsidR="00BD2A8F">
        <w:rPr>
          <w:rFonts w:ascii="Times New Roman" w:hAnsi="Times New Roman" w:cs="Times New Roman"/>
          <w:sz w:val="24"/>
          <w:szCs w:val="24"/>
        </w:rPr>
        <w:t xml:space="preserve"> (л.д. 36-38)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301" w:rsidP="00CA53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паспорта </w:t>
      </w:r>
      <w:r w:rsidR="002B5EBC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из которой усматривается, что она зарегистрирована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 w:rsidR="00BD2A8F">
        <w:rPr>
          <w:rFonts w:ascii="Times New Roman" w:hAnsi="Times New Roman" w:cs="Times New Roman"/>
          <w:sz w:val="24"/>
          <w:szCs w:val="24"/>
        </w:rPr>
        <w:t xml:space="preserve"> (л.д. 35)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CB6" w:rsidP="00F25C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формы 1П Белокурова А.В., согласно которой он зарегистрирован по адресу: </w:t>
      </w:r>
      <w:r w:rsidR="002B5EBC">
        <w:rPr>
          <w:rFonts w:ascii="Times New Roman" w:hAnsi="Times New Roman" w:cs="Times New Roman"/>
          <w:sz w:val="24"/>
          <w:szCs w:val="24"/>
        </w:rPr>
        <w:t>адрес</w:t>
      </w:r>
      <w:r w:rsidR="00BD2A8F">
        <w:rPr>
          <w:rFonts w:ascii="Times New Roman" w:hAnsi="Times New Roman" w:cs="Times New Roman"/>
          <w:sz w:val="24"/>
          <w:szCs w:val="24"/>
        </w:rPr>
        <w:t xml:space="preserve"> (л.д. 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CB6" w:rsidP="00F25CB6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5C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Оценив представленные доказательства в совокупности, суд не находит оснований сомневаться в их достоверности и законности их получения, приходит к выводу об их допустимости и относимости к предмету доказывания.</w:t>
      </w:r>
    </w:p>
    <w:p w:rsidR="007916DA" w:rsidP="007916DA">
      <w:pPr>
        <w:spacing w:after="0" w:line="25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CB6">
        <w:rPr>
          <w:rFonts w:ascii="Times New Roman" w:hAnsi="Times New Roman" w:cs="Times New Roman"/>
          <w:sz w:val="24"/>
          <w:szCs w:val="24"/>
        </w:rPr>
        <w:t>Дав анализ и оценку всех исследованных в судебном заседании доказательств в их совокупности, суд квали</w:t>
      </w:r>
      <w:r>
        <w:rPr>
          <w:rFonts w:ascii="Times New Roman" w:hAnsi="Times New Roman" w:cs="Times New Roman"/>
          <w:sz w:val="24"/>
          <w:szCs w:val="24"/>
        </w:rPr>
        <w:t>фицирует действия подсудимого Белокурова А.В.</w:t>
      </w:r>
      <w:r w:rsidRPr="00F25CB6">
        <w:rPr>
          <w:rFonts w:ascii="Times New Roman" w:hAnsi="Times New Roman" w:cs="Times New Roman"/>
          <w:sz w:val="24"/>
          <w:szCs w:val="24"/>
        </w:rPr>
        <w:t xml:space="preserve"> по ч. 1 ст. 139 Уголовного Кодекса Российской Федерации - незаконное проникновение в жилище, </w:t>
      </w:r>
      <w:r w:rsidRPr="007916DA">
        <w:rPr>
          <w:rFonts w:ascii="Times New Roman" w:hAnsi="Times New Roman" w:cs="Times New Roman"/>
          <w:sz w:val="24"/>
          <w:szCs w:val="24"/>
        </w:rPr>
        <w:t xml:space="preserve">совершенное против воли проживающих в нем лиц. </w:t>
      </w:r>
    </w:p>
    <w:p w:rsidR="007916DA" w:rsidRPr="007916DA" w:rsidP="007916DA">
      <w:pPr>
        <w:spacing w:after="0" w:line="25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6DA">
        <w:rPr>
          <w:rFonts w:ascii="Times New Roman" w:hAnsi="Times New Roman" w:cs="Times New Roman"/>
          <w:sz w:val="24"/>
          <w:szCs w:val="24"/>
        </w:rPr>
        <w:t>Преступление совершено подсудимым с пря</w:t>
      </w:r>
      <w:r>
        <w:rPr>
          <w:rFonts w:ascii="Times New Roman" w:hAnsi="Times New Roman" w:cs="Times New Roman"/>
          <w:sz w:val="24"/>
          <w:szCs w:val="24"/>
        </w:rPr>
        <w:t>мым умыслом. Проникая в дом потерпевших</w:t>
      </w:r>
      <w:r w:rsidRPr="007916DA">
        <w:rPr>
          <w:rFonts w:ascii="Times New Roman" w:hAnsi="Times New Roman" w:cs="Times New Roman"/>
          <w:sz w:val="24"/>
          <w:szCs w:val="24"/>
        </w:rPr>
        <w:t>, он понимал, что делает это незак</w:t>
      </w:r>
      <w:r>
        <w:rPr>
          <w:rFonts w:ascii="Times New Roman" w:hAnsi="Times New Roman" w:cs="Times New Roman"/>
          <w:sz w:val="24"/>
          <w:szCs w:val="24"/>
        </w:rPr>
        <w:t>онно, без разрешения потерпевших</w:t>
      </w:r>
      <w:r w:rsidRPr="007916DA">
        <w:rPr>
          <w:rFonts w:ascii="Times New Roman" w:hAnsi="Times New Roman" w:cs="Times New Roman"/>
          <w:sz w:val="24"/>
          <w:szCs w:val="24"/>
        </w:rPr>
        <w:t>, и желал совершить эти действия.</w:t>
      </w:r>
    </w:p>
    <w:p w:rsidR="00F25CB6" w:rsidRPr="006F76D0" w:rsidP="00F25CB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Исследовав данные о личности подсудимого, принимая во внимание, что подсудимый не состоит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учёте у врача-психиатра,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его характеристику по месту жительства, поведение подсудимого в ходе судебного разбирательства, суд приходит к выводу, что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>Белокурова А.В.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F25CB6" w:rsidRPr="006F76D0" w:rsidP="00F25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F25CB6" w:rsidP="00F25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Белокурова А.В.  установлено, что он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F76D0">
        <w:rPr>
          <w:rFonts w:ascii="Times New Roman" w:hAnsi="Times New Roman" w:cs="Times New Roman"/>
          <w:sz w:val="24"/>
          <w:szCs w:val="24"/>
        </w:rPr>
        <w:t xml:space="preserve">женат, детей не имеет, по месту жительства характеризуется </w:t>
      </w:r>
      <w:r>
        <w:rPr>
          <w:rFonts w:ascii="Times New Roman" w:hAnsi="Times New Roman" w:cs="Times New Roman"/>
          <w:sz w:val="24"/>
          <w:szCs w:val="24"/>
        </w:rPr>
        <w:t>отрицательно,</w:t>
      </w:r>
      <w:r w:rsidR="00181861">
        <w:rPr>
          <w:rFonts w:ascii="Times New Roman" w:hAnsi="Times New Roman" w:cs="Times New Roman"/>
          <w:sz w:val="24"/>
          <w:szCs w:val="24"/>
        </w:rPr>
        <w:t xml:space="preserve"> трудоспособен и трудоустроен,</w:t>
      </w:r>
      <w:r>
        <w:rPr>
          <w:rFonts w:ascii="Times New Roman" w:hAnsi="Times New Roman" w:cs="Times New Roman"/>
          <w:sz w:val="24"/>
          <w:szCs w:val="24"/>
        </w:rPr>
        <w:t xml:space="preserve"> на момент совершени</w:t>
      </w:r>
      <w:r w:rsidR="00181861">
        <w:rPr>
          <w:rFonts w:ascii="Times New Roman" w:hAnsi="Times New Roman" w:cs="Times New Roman"/>
          <w:sz w:val="24"/>
          <w:szCs w:val="24"/>
        </w:rPr>
        <w:t>я инкриминируемого преступления</w:t>
      </w:r>
      <w:r w:rsidRPr="006F76D0">
        <w:rPr>
          <w:rFonts w:ascii="Times New Roman" w:hAnsi="Times New Roman" w:cs="Times New Roman"/>
          <w:sz w:val="24"/>
          <w:szCs w:val="24"/>
        </w:rPr>
        <w:t xml:space="preserve"> судим</w:t>
      </w:r>
      <w:r w:rsidRPr="00D96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приговором Красноперекопского районного суда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по п. «б» ч. 2 ст. 158 УК РФ к штрафу в размере 30000 рублей, штраф не оплачен, постановлением Красноперекопского районного суда РК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назначенное наказание в виде штрафа 30000 рублей заменено на наказание в виде обязательных работ сроком 240 часов</w:t>
      </w:r>
      <w:r w:rsidR="00181861">
        <w:rPr>
          <w:rFonts w:ascii="Times New Roman" w:hAnsi="Times New Roman" w:cs="Times New Roman"/>
          <w:sz w:val="24"/>
          <w:szCs w:val="24"/>
        </w:rPr>
        <w:t>, по состоянию на 22.01.2018 года неотбытый срок наказания 236 часов обязательных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CB6" w:rsidRPr="00D96BBC" w:rsidP="00F25C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43">
        <w:rPr>
          <w:rFonts w:ascii="Times New Roman" w:eastAsia="Times New Roman" w:hAnsi="Times New Roman" w:cs="Times New Roman"/>
          <w:sz w:val="24"/>
          <w:szCs w:val="24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F25CB6" w:rsidP="00F25CB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мировой судья не обсуждает вопрос об изменении категории преступления на менее тяжкую категорию.</w:t>
      </w:r>
    </w:p>
    <w:p w:rsidR="00F25CB6" w:rsidP="00F25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Обстоятельствами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смягчающим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наказание, суд признает в силу ч. 2 ст. 61 УК РФ - признание подсудимым своей вины полностью и раскаяние в содеянном.</w:t>
      </w:r>
    </w:p>
    <w:p w:rsidR="00F25CB6" w:rsidP="00F25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Обстоятельством,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отягчающим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наказание подсудимого, в порядке ч. 1.1 ст. 63 УК РФ, с учётом характера и степени общественной опасности преступления, обстоятельств совершения преступления, личности подсудимого,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F25CB6" w:rsidP="00F25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в соответствии с п. «а» ч. 1 ст. 63 УК РФ  суд признает в качестве отягчающего наказания обстоятельства рецидив преступлений.</w:t>
      </w:r>
    </w:p>
    <w:p w:rsidR="00F25CB6" w:rsidP="00F25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При назначе</w:t>
      </w:r>
      <w:r>
        <w:rPr>
          <w:rFonts w:ascii="Times New Roman" w:hAnsi="Times New Roman" w:cs="Times New Roman"/>
          <w:sz w:val="24"/>
          <w:szCs w:val="24"/>
        </w:rPr>
        <w:t>нии наказания Белокурову А.В.</w:t>
      </w:r>
      <w:r w:rsidRPr="003E778E">
        <w:rPr>
          <w:rFonts w:ascii="Times New Roman" w:hAnsi="Times New Roman" w:cs="Times New Roman"/>
          <w:sz w:val="24"/>
          <w:szCs w:val="24"/>
        </w:rPr>
        <w:t xml:space="preserve"> суд в соответствии со ст. 60 УК РФ учитывает характер и степень общественной опасности совершенного пр</w:t>
      </w:r>
      <w:r>
        <w:rPr>
          <w:rFonts w:ascii="Times New Roman" w:hAnsi="Times New Roman" w:cs="Times New Roman"/>
          <w:sz w:val="24"/>
          <w:szCs w:val="24"/>
        </w:rPr>
        <w:t>еступления, личность виновного,</w:t>
      </w:r>
      <w:r w:rsidRPr="003E778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аличие смягчающих и отягчающих </w:t>
      </w:r>
      <w:r w:rsidRPr="003E778E">
        <w:rPr>
          <w:rFonts w:ascii="Times New Roman" w:hAnsi="Times New Roman" w:cs="Times New Roman"/>
          <w:sz w:val="24"/>
          <w:szCs w:val="24"/>
        </w:rPr>
        <w:t>наказание обстоятельств, а также влияние назначенного наказания на исправление лица и приходит к выводу, что для достижения целей наказания и для исправления подсудимого ему необходимо назначить наказание в виде исправительных работ в пределах санкции ч. 1 ст. 139 УК РФ</w:t>
      </w:r>
      <w:r w:rsidRPr="00897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A0546">
        <w:rPr>
          <w:rFonts w:ascii="Times New Roman" w:eastAsia="Times New Roman" w:hAnsi="Times New Roman"/>
          <w:sz w:val="24"/>
          <w:szCs w:val="24"/>
        </w:rPr>
        <w:t>отбыванием наказания в месте, определенном органами местного самоуправления по согласованию с уголовно-исполнительной инспекцией, в райо</w:t>
      </w:r>
      <w:r>
        <w:rPr>
          <w:rFonts w:ascii="Times New Roman" w:eastAsia="Times New Roman" w:hAnsi="Times New Roman"/>
          <w:sz w:val="24"/>
          <w:szCs w:val="24"/>
        </w:rPr>
        <w:t>не места жительства осужденного</w:t>
      </w:r>
      <w:r w:rsidR="002840E1">
        <w:rPr>
          <w:rFonts w:ascii="Times New Roman" w:hAnsi="Times New Roman" w:cs="Times New Roman"/>
          <w:sz w:val="24"/>
          <w:szCs w:val="24"/>
        </w:rPr>
        <w:t>.</w:t>
      </w:r>
    </w:p>
    <w:p w:rsidR="00F25CB6" w:rsidP="00F25CB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BBC">
        <w:rPr>
          <w:rFonts w:ascii="Times New Roman" w:hAnsi="Times New Roman" w:cs="Times New Roman"/>
        </w:rPr>
        <w:t xml:space="preserve">   </w:t>
      </w:r>
      <w:r w:rsidRPr="00D96BBC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подсудимому наказания в виде  исправительных работ согласно ч. 5 ст. 50 УК РФ, не установлено.</w:t>
      </w:r>
    </w:p>
    <w:p w:rsidR="00F25CB6" w:rsidP="00F25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6FD6">
        <w:rPr>
          <w:rFonts w:ascii="Times New Roman" w:hAnsi="Times New Roman" w:cs="Times New Roman"/>
          <w:sz w:val="24"/>
          <w:szCs w:val="24"/>
        </w:rPr>
        <w:t>Суд не находит оснований для примене</w:t>
      </w:r>
      <w:r>
        <w:rPr>
          <w:rFonts w:ascii="Times New Roman" w:hAnsi="Times New Roman" w:cs="Times New Roman"/>
          <w:sz w:val="24"/>
          <w:szCs w:val="24"/>
        </w:rPr>
        <w:t>ния ст. 64 УК РФ и ст. 73 УК РФ.</w:t>
      </w:r>
    </w:p>
    <w:p w:rsidR="00F25CB6" w:rsidP="00F25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Белокуров А.В. осужден приговором мирового судьи судебного участка № 58 Красноперекопского судебного района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по ст. 139 УК РФ </w:t>
      </w:r>
      <w:r>
        <w:rPr>
          <w:rFonts w:ascii="Times New Roman" w:hAnsi="Times New Roman" w:cs="Times New Roman"/>
          <w:sz w:val="24"/>
          <w:szCs w:val="24"/>
        </w:rPr>
        <w:t xml:space="preserve">по правилам ч. 5 ст. 69 УК РФ </w:t>
      </w:r>
      <w:r w:rsidR="00F642FB">
        <w:rPr>
          <w:rFonts w:ascii="Times New Roman" w:hAnsi="Times New Roman" w:cs="Times New Roman"/>
          <w:sz w:val="24"/>
          <w:szCs w:val="24"/>
        </w:rPr>
        <w:t>к 8 месяцам исправительных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с удержанием 10 % в доход государства ежемесячно</w:t>
      </w:r>
      <w:r w:rsidR="007916DA">
        <w:rPr>
          <w:rFonts w:ascii="Times New Roman" w:hAnsi="Times New Roman" w:cs="Times New Roman"/>
          <w:sz w:val="24"/>
          <w:szCs w:val="24"/>
        </w:rPr>
        <w:t>.</w:t>
      </w:r>
    </w:p>
    <w:p w:rsidR="00D96BBC" w:rsidRPr="003B369E" w:rsidP="007916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учетом того, что инкриминируемое Белокурову А.В. преступление, предусмотренное ч. 1 ст.</w:t>
      </w:r>
      <w:r w:rsidR="00A0377E">
        <w:rPr>
          <w:rFonts w:ascii="Times New Roman" w:hAnsi="Times New Roman" w:cs="Times New Roman"/>
          <w:color w:val="000000"/>
          <w:sz w:val="24"/>
          <w:szCs w:val="24"/>
        </w:rPr>
        <w:t xml:space="preserve"> 139 УК РФ, было совершено им 22</w:t>
      </w:r>
      <w:r>
        <w:rPr>
          <w:rFonts w:ascii="Times New Roman" w:hAnsi="Times New Roman" w:cs="Times New Roman"/>
          <w:color w:val="000000"/>
          <w:sz w:val="24"/>
          <w:szCs w:val="24"/>
        </w:rPr>
        <w:t>.10.2017 года, то есть до вынесени</w:t>
      </w:r>
      <w:r w:rsidR="002840E1">
        <w:rPr>
          <w:rFonts w:ascii="Times New Roman" w:hAnsi="Times New Roman" w:cs="Times New Roman"/>
          <w:color w:val="000000"/>
          <w:sz w:val="24"/>
          <w:szCs w:val="24"/>
        </w:rPr>
        <w:t xml:space="preserve">я приговора мирового судьи от </w:t>
      </w:r>
      <w:r w:rsidR="002B5EB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284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года, суд считает необходимым назначить окончательное наказание Белокурову А.В. в соответствии с требованиями ч. 5 ст. 69 УК РФ путем частичного сложения назначенного наказания с наказанием по приговору мирового судьи от </w:t>
      </w:r>
      <w:r w:rsidR="002B5EB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7916DA" w:rsidP="007916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Приговором Красноперекопского районного суда Республики Крым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Белокурову А.В. назначено наказание за совершение преступления по п. «б» ч. 2 ст. 158 УК РФ в виде штрафа в размере 30000 рублей, постановлением Красноперекопского районного суда РК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назначенное наказание в виде штрафа 30000 рублей </w:t>
      </w:r>
      <w:r w:rsidRPr="007916DA">
        <w:rPr>
          <w:rFonts w:ascii="Times New Roman" w:hAnsi="Times New Roman" w:cs="Times New Roman"/>
          <w:sz w:val="24"/>
          <w:szCs w:val="24"/>
        </w:rPr>
        <w:t>заменено на наказание в виде обязательных работ сроком 240 часов</w:t>
      </w:r>
      <w:r w:rsidR="00AA2432">
        <w:rPr>
          <w:rFonts w:ascii="Times New Roman" w:hAnsi="Times New Roman" w:cs="Times New Roman"/>
          <w:sz w:val="24"/>
          <w:szCs w:val="24"/>
        </w:rPr>
        <w:t>, по состоя</w:t>
      </w:r>
      <w:r w:rsidR="00A0377E">
        <w:rPr>
          <w:rFonts w:ascii="Times New Roman" w:hAnsi="Times New Roman" w:cs="Times New Roman"/>
          <w:sz w:val="24"/>
          <w:szCs w:val="24"/>
        </w:rPr>
        <w:t>нию на 22.01.2018 года неотбытый срок наказания</w:t>
      </w:r>
      <w:r w:rsidR="00AA2432">
        <w:rPr>
          <w:rFonts w:ascii="Times New Roman" w:hAnsi="Times New Roman" w:cs="Times New Roman"/>
          <w:sz w:val="24"/>
          <w:szCs w:val="24"/>
        </w:rPr>
        <w:t xml:space="preserve"> </w:t>
      </w:r>
      <w:r w:rsidR="00A0377E">
        <w:rPr>
          <w:rFonts w:ascii="Times New Roman" w:hAnsi="Times New Roman" w:cs="Times New Roman"/>
          <w:sz w:val="24"/>
          <w:szCs w:val="24"/>
        </w:rPr>
        <w:t xml:space="preserve">- </w:t>
      </w:r>
      <w:r w:rsidR="00AA2432">
        <w:rPr>
          <w:rFonts w:ascii="Times New Roman" w:hAnsi="Times New Roman" w:cs="Times New Roman"/>
          <w:sz w:val="24"/>
          <w:szCs w:val="24"/>
        </w:rPr>
        <w:t>236 часов обязательных работ</w:t>
      </w:r>
      <w:r w:rsidRPr="007916DA">
        <w:rPr>
          <w:rFonts w:ascii="Times New Roman" w:hAnsi="Times New Roman" w:cs="Times New Roman"/>
          <w:sz w:val="24"/>
          <w:szCs w:val="24"/>
        </w:rPr>
        <w:t>.</w:t>
      </w:r>
    </w:p>
    <w:p w:rsidR="007916DA" w:rsidRPr="007916DA" w:rsidP="007916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6DA"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>
        <w:rPr>
          <w:rFonts w:ascii="Times New Roman" w:hAnsi="Times New Roman" w:cs="Times New Roman"/>
          <w:sz w:val="24"/>
          <w:szCs w:val="24"/>
        </w:rPr>
        <w:t>окончательное наказание Белокурову А.В.</w:t>
      </w:r>
      <w:r w:rsidRPr="007916DA">
        <w:rPr>
          <w:rFonts w:ascii="Times New Roman" w:hAnsi="Times New Roman" w:cs="Times New Roman"/>
          <w:sz w:val="24"/>
          <w:szCs w:val="24"/>
        </w:rPr>
        <w:t xml:space="preserve"> следует назначить с применением ст. 70, 72 УК РФ, по совокупн</w:t>
      </w:r>
      <w:r w:rsidR="00181861">
        <w:rPr>
          <w:rFonts w:ascii="Times New Roman" w:hAnsi="Times New Roman" w:cs="Times New Roman"/>
          <w:sz w:val="24"/>
          <w:szCs w:val="24"/>
        </w:rPr>
        <w:t>ости приговоров путем частичного</w:t>
      </w:r>
      <w:r w:rsidRPr="007916DA">
        <w:rPr>
          <w:rFonts w:ascii="Times New Roman" w:hAnsi="Times New Roman" w:cs="Times New Roman"/>
          <w:sz w:val="24"/>
          <w:szCs w:val="24"/>
        </w:rPr>
        <w:t xml:space="preserve"> присоединения к</w:t>
      </w:r>
      <w:r>
        <w:rPr>
          <w:rFonts w:ascii="Times New Roman" w:hAnsi="Times New Roman" w:cs="Times New Roman"/>
          <w:sz w:val="24"/>
          <w:szCs w:val="24"/>
        </w:rPr>
        <w:t xml:space="preserve"> назначенному наказанию по данному</w:t>
      </w:r>
      <w:r w:rsidRPr="007916DA">
        <w:rPr>
          <w:rFonts w:ascii="Times New Roman" w:hAnsi="Times New Roman" w:cs="Times New Roman"/>
          <w:sz w:val="24"/>
          <w:szCs w:val="24"/>
        </w:rPr>
        <w:t xml:space="preserve"> приговору неотбытой части наказания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432">
        <w:rPr>
          <w:rFonts w:ascii="Times New Roman" w:hAnsi="Times New Roman" w:cs="Times New Roman"/>
          <w:sz w:val="24"/>
          <w:szCs w:val="24"/>
        </w:rPr>
        <w:t xml:space="preserve">236 часов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работ по приговору от </w:t>
      </w:r>
      <w:r w:rsidR="002B5EB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Меру пресечения в виде подписки о невы</w:t>
      </w:r>
      <w:r>
        <w:rPr>
          <w:rFonts w:ascii="Times New Roman" w:hAnsi="Times New Roman" w:cs="Times New Roman"/>
          <w:sz w:val="24"/>
          <w:szCs w:val="24"/>
        </w:rPr>
        <w:t>езде и надлежащем поведении Белокурову А.В.</w:t>
      </w:r>
      <w:r w:rsidRPr="003E778E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следует оставить без изменения.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Вещественные доказательства  по делу отсутствуют.</w:t>
      </w:r>
    </w:p>
    <w:p w:rsidR="00897220" w:rsidP="008972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1E1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="00BD2A8F">
        <w:rPr>
          <w:rFonts w:ascii="Times New Roman" w:hAnsi="Times New Roman"/>
          <w:sz w:val="24"/>
          <w:szCs w:val="24"/>
        </w:rPr>
        <w:t>Мончук А.П.</w:t>
      </w:r>
      <w:r w:rsidRPr="00AA61E1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296FD6" w:rsidRPr="00C25528" w:rsidP="00C255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78E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ст</w:t>
      </w:r>
      <w:r w:rsidR="00A0377E">
        <w:rPr>
          <w:rFonts w:ascii="Times New Roman" w:hAnsi="Times New Roman" w:cs="Times New Roman"/>
          <w:color w:val="000000"/>
          <w:sz w:val="24"/>
          <w:szCs w:val="24"/>
        </w:rPr>
        <w:t>атьями 302-304, 307-309</w:t>
      </w:r>
      <w:r w:rsidRPr="003E778E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Уголовно-процессуального кодекса РФ, суд</w:t>
      </w:r>
      <w:r>
        <w:rPr>
          <w:color w:val="000000"/>
        </w:rPr>
        <w:t xml:space="preserve">                                      </w:t>
      </w:r>
    </w:p>
    <w:p w:rsidR="006F76D0" w:rsidRPr="003E778E" w:rsidP="00296FD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3E778E">
        <w:rPr>
          <w:color w:val="000000"/>
        </w:rPr>
        <w:t>ПРИГОВОРИЛ:</w:t>
      </w:r>
    </w:p>
    <w:p w:rsidR="007367A7" w:rsidRPr="003E778E" w:rsidP="003E778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F76D0" w:rsidP="008972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B369E">
        <w:rPr>
          <w:rFonts w:ascii="Times New Roman" w:hAnsi="Times New Roman" w:cs="Times New Roman"/>
          <w:color w:val="000000"/>
          <w:sz w:val="24"/>
          <w:szCs w:val="24"/>
        </w:rPr>
        <w:t xml:space="preserve">        Белокурова</w:t>
      </w:r>
      <w:r w:rsidR="00C25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EBC">
        <w:rPr>
          <w:rFonts w:ascii="Times New Roman" w:hAnsi="Times New Roman" w:cs="Times New Roman"/>
          <w:color w:val="000000"/>
          <w:sz w:val="24"/>
          <w:szCs w:val="24"/>
        </w:rPr>
        <w:t xml:space="preserve">А.В. </w:t>
      </w:r>
      <w:r w:rsidRPr="003B36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369E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Pr="00897220">
        <w:rPr>
          <w:rFonts w:ascii="Times New Roman" w:hAnsi="Times New Roman" w:cs="Times New Roman"/>
          <w:color w:val="000000"/>
          <w:sz w:val="24"/>
          <w:szCs w:val="24"/>
        </w:rPr>
        <w:t xml:space="preserve"> виновным в совершении преступления, предусмотренного ч. 1 ст. 139 Уголовного код</w:t>
      </w:r>
      <w:r w:rsidRPr="00897220">
        <w:rPr>
          <w:rFonts w:ascii="Times New Roman" w:hAnsi="Times New Roman" w:cs="Times New Roman"/>
          <w:color w:val="000000"/>
        </w:rPr>
        <w:t xml:space="preserve">екса РФ, </w:t>
      </w:r>
      <w:r w:rsidRPr="00897220" w:rsidR="00897220">
        <w:rPr>
          <w:rFonts w:ascii="Times New Roman" w:hAnsi="Times New Roman" w:cs="Times New Roman"/>
          <w:sz w:val="24"/>
          <w:szCs w:val="24"/>
        </w:rPr>
        <w:t>и н</w:t>
      </w:r>
      <w:r w:rsidRPr="00001CE1" w:rsidR="00897220">
        <w:rPr>
          <w:rFonts w:ascii="Times New Roman" w:hAnsi="Times New Roman" w:cs="Times New Roman"/>
          <w:sz w:val="24"/>
          <w:szCs w:val="24"/>
        </w:rPr>
        <w:t>азначить ему наказание в ви</w:t>
      </w:r>
      <w:r w:rsidR="00897220">
        <w:rPr>
          <w:rFonts w:ascii="Times New Roman" w:hAnsi="Times New Roman" w:cs="Times New Roman"/>
          <w:sz w:val="24"/>
          <w:szCs w:val="24"/>
        </w:rPr>
        <w:t>де</w:t>
      </w:r>
      <w:r w:rsidRPr="00001CE1" w:rsidR="00897220">
        <w:rPr>
          <w:rFonts w:ascii="Times New Roman" w:hAnsi="Times New Roman" w:cs="Times New Roman"/>
          <w:sz w:val="24"/>
          <w:szCs w:val="24"/>
        </w:rPr>
        <w:t xml:space="preserve"> </w:t>
      </w:r>
      <w:r w:rsidR="00181861">
        <w:rPr>
          <w:rFonts w:ascii="Times New Roman" w:hAnsi="Times New Roman" w:cs="Times New Roman"/>
          <w:sz w:val="24"/>
          <w:szCs w:val="24"/>
        </w:rPr>
        <w:t>7 (семи</w:t>
      </w:r>
      <w:r w:rsidR="00897220">
        <w:rPr>
          <w:rFonts w:ascii="Times New Roman" w:hAnsi="Times New Roman" w:cs="Times New Roman"/>
          <w:sz w:val="24"/>
          <w:szCs w:val="24"/>
        </w:rPr>
        <w:t>) месяцев исправительных работ</w:t>
      </w:r>
      <w:r w:rsidR="00296FD6">
        <w:rPr>
          <w:rFonts w:ascii="Times New Roman" w:hAnsi="Times New Roman" w:cs="Times New Roman"/>
          <w:sz w:val="24"/>
          <w:szCs w:val="24"/>
        </w:rPr>
        <w:t xml:space="preserve"> с удержанием из его заработка 10</w:t>
      </w:r>
      <w:r w:rsidR="00897220">
        <w:rPr>
          <w:rFonts w:ascii="Times New Roman" w:hAnsi="Times New Roman" w:cs="Times New Roman"/>
          <w:sz w:val="24"/>
          <w:szCs w:val="24"/>
        </w:rPr>
        <w:t xml:space="preserve"> % в доход государства </w:t>
      </w:r>
      <w:r w:rsidR="00897220">
        <w:rPr>
          <w:rFonts w:ascii="Times New Roman" w:eastAsia="Times New Roman" w:hAnsi="Times New Roman"/>
          <w:sz w:val="24"/>
          <w:szCs w:val="24"/>
        </w:rPr>
        <w:t>ежемесячно.</w:t>
      </w:r>
    </w:p>
    <w:p w:rsidR="003B369E" w:rsidP="003B369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rPr>
          <w:color w:val="000000"/>
        </w:rPr>
        <w:t xml:space="preserve">На основании ч. 5 ст. 69 УК РФ по совокупности преступлений путем частичного сложения вновь назначенного наказания с наказанием по приговору мирового судьи судебного участка № 58 Красноперекопского судебного района Республики Крым от </w:t>
      </w:r>
      <w:r w:rsidR="002B5EBC">
        <w:rPr>
          <w:color w:val="000000"/>
        </w:rPr>
        <w:t>дата</w:t>
      </w:r>
      <w:r>
        <w:rPr>
          <w:color w:val="000000"/>
        </w:rPr>
        <w:t xml:space="preserve"> года, окончательно назначить Белокурову </w:t>
      </w:r>
      <w:r w:rsidR="002B5EBC">
        <w:rPr>
          <w:color w:val="000000"/>
        </w:rPr>
        <w:t>А.В.</w:t>
      </w:r>
      <w:r w:rsidR="00181861">
        <w:rPr>
          <w:color w:val="000000"/>
        </w:rPr>
        <w:t xml:space="preserve"> наказание в виде 10</w:t>
      </w:r>
      <w:r>
        <w:rPr>
          <w:color w:val="000000"/>
        </w:rPr>
        <w:t xml:space="preserve"> </w:t>
      </w:r>
      <w:r w:rsidR="00181861">
        <w:rPr>
          <w:color w:val="000000"/>
        </w:rPr>
        <w:t>(десяти</w:t>
      </w:r>
      <w:r w:rsidR="001105C5">
        <w:rPr>
          <w:color w:val="000000"/>
        </w:rPr>
        <w:t xml:space="preserve">) </w:t>
      </w:r>
      <w:r>
        <w:rPr>
          <w:color w:val="000000"/>
        </w:rPr>
        <w:t>месяцев</w:t>
      </w:r>
      <w:r>
        <w:t xml:space="preserve"> исправительных работ с удержанием из его заработка </w:t>
      </w:r>
      <w:r w:rsidR="00296FD6">
        <w:t>10</w:t>
      </w:r>
      <w:r w:rsidRPr="00AC2196">
        <w:t xml:space="preserve"> %</w:t>
      </w:r>
      <w:r>
        <w:t xml:space="preserve"> в доход государства ежемесячно.</w:t>
      </w:r>
    </w:p>
    <w:p w:rsidR="002840E1" w:rsidRPr="00296FD6" w:rsidP="002840E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 xml:space="preserve">На основании ч. 1 ст. 70 УК РФ, ст. 72 УК РФ по совокупности приговоров к наказанию, назначенному по настоящему приговору </w:t>
      </w:r>
      <w:r w:rsidR="00181861">
        <w:t>частично</w:t>
      </w:r>
      <w:r>
        <w:t xml:space="preserve"> присоединить неотбытое наказание по приговору</w:t>
      </w:r>
      <w:r w:rsidRPr="00296FD6" w:rsidR="00296FD6">
        <w:t xml:space="preserve"> Красноперекопского районного суда Республики Крым от </w:t>
      </w:r>
      <w:r w:rsidR="002B5EBC">
        <w:t>дата</w:t>
      </w:r>
      <w:r w:rsidRPr="00296FD6" w:rsidR="00296FD6">
        <w:t xml:space="preserve"> года </w:t>
      </w:r>
      <w:r>
        <w:t xml:space="preserve">и окончательно назначить Белокурову </w:t>
      </w:r>
      <w:r w:rsidR="002B5EBC">
        <w:t>А.В.</w:t>
      </w:r>
      <w:r w:rsidR="00A0377E">
        <w:t xml:space="preserve"> наказание</w:t>
      </w:r>
      <w:r>
        <w:t xml:space="preserve"> в виде </w:t>
      </w:r>
      <w:r w:rsidR="007916DA">
        <w:t>1 (одного) года исправительных работ</w:t>
      </w:r>
      <w:r w:rsidR="00181861">
        <w:t xml:space="preserve"> с удержанием из его заработка 10</w:t>
      </w:r>
      <w:r w:rsidRPr="00AC2196" w:rsidR="00181861">
        <w:t xml:space="preserve"> %</w:t>
      </w:r>
      <w:r w:rsidR="00181861">
        <w:t xml:space="preserve"> в доход государства ежемесячно</w:t>
      </w:r>
      <w:r w:rsidR="007916DA">
        <w:t>.</w:t>
      </w:r>
    </w:p>
    <w:p w:rsidR="00897220" w:rsidP="00BD2A8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Меру </w:t>
      </w:r>
      <w:r w:rsidRPr="006F76D0" w:rsidR="006F76D0">
        <w:rPr>
          <w:rFonts w:ascii="Times New Roman" w:hAnsi="Times New Roman" w:cs="Times New Roman"/>
          <w:color w:val="000000"/>
          <w:sz w:val="24"/>
          <w:szCs w:val="24"/>
        </w:rPr>
        <w:t>пресечения</w:t>
      </w:r>
      <w:r w:rsidRPr="006F76D0" w:rsid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Белокурову </w:t>
      </w:r>
      <w:r w:rsidR="002B5EBC">
        <w:rPr>
          <w:rStyle w:val="fio2"/>
          <w:rFonts w:ascii="Times New Roman" w:hAnsi="Times New Roman" w:cs="Times New Roman"/>
          <w:color w:val="000000"/>
          <w:sz w:val="24"/>
          <w:szCs w:val="24"/>
        </w:rPr>
        <w:t>А.В.</w:t>
      </w:r>
      <w:r w:rsidRPr="006F76D0" w:rsid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 w:rsidR="006F76D0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7367A7" w:rsidRPr="007367A7" w:rsidP="007367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="00BD2A8F">
        <w:rPr>
          <w:rFonts w:ascii="Times New Roman" w:hAnsi="Times New Roman" w:cs="Times New Roman"/>
          <w:sz w:val="24"/>
          <w:szCs w:val="24"/>
        </w:rPr>
        <w:t>Мончук А.П.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бюджета.</w:t>
      </w:r>
    </w:p>
    <w:p w:rsidR="007367A7" w:rsidRPr="006F76D0" w:rsidP="00F642F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6F76D0" w:rsidP="007367A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</w:t>
      </w:r>
      <w:r w:rsidR="007367A7">
        <w:rPr>
          <w:rFonts w:ascii="Times New Roman" w:hAnsi="Times New Roman" w:cs="Times New Roman"/>
          <w:sz w:val="24"/>
          <w:szCs w:val="24"/>
        </w:rPr>
        <w:t xml:space="preserve">ляционной инстанции. </w:t>
      </w:r>
      <w:r w:rsidRPr="006F76D0">
        <w:rPr>
          <w:rFonts w:ascii="Times New Roman" w:hAnsi="Times New Roman" w:cs="Times New Roman"/>
          <w:sz w:val="24"/>
          <w:szCs w:val="24"/>
        </w:rPr>
        <w:t xml:space="preserve">Осужденный также вправе пригласить защитника для участия в рассмотрении уголовного </w:t>
      </w:r>
      <w:r w:rsidRPr="006F76D0">
        <w:rPr>
          <w:rFonts w:ascii="Times New Roman" w:hAnsi="Times New Roman" w:cs="Times New Roman"/>
          <w:sz w:val="24"/>
          <w:szCs w:val="24"/>
        </w:rPr>
        <w:t>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F76D0" w:rsidRPr="006F76D0" w:rsidP="00296F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="007367A7">
        <w:rPr>
          <w:rFonts w:ascii="Times New Roman" w:hAnsi="Times New Roman" w:cs="Times New Roman"/>
          <w:sz w:val="24"/>
          <w:szCs w:val="24"/>
        </w:rPr>
        <w:t xml:space="preserve">: 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 </w:t>
      </w:r>
      <w:r w:rsidRPr="006F76D0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6F76D0" w:rsidRPr="006F76D0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6F76D0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F76D0" w:rsidRPr="006F76D0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    </w:t>
      </w: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</w:t>
      </w:r>
    </w:p>
    <w:p w:rsidR="009D5356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1F375B">
      <w:headerReference w:type="even" r:id="rId4"/>
      <w:headerReference w:type="default" r:id="rId5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D11">
      <w:rPr>
        <w:rStyle w:val="PageNumber"/>
        <w:noProof/>
      </w:rPr>
      <w:t>3</w:t>
    </w:r>
    <w:r>
      <w:rPr>
        <w:rStyle w:val="PageNumber"/>
      </w:rPr>
      <w:fldChar w:fldCharType="end"/>
    </w:r>
  </w:p>
  <w:p w:rsidR="00FF5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F76D0"/>
    <w:rsid w:val="00001CE1"/>
    <w:rsid w:val="000035E7"/>
    <w:rsid w:val="00003E7F"/>
    <w:rsid w:val="00096F44"/>
    <w:rsid w:val="00106172"/>
    <w:rsid w:val="001105C5"/>
    <w:rsid w:val="00181861"/>
    <w:rsid w:val="00187137"/>
    <w:rsid w:val="001F4292"/>
    <w:rsid w:val="002144C4"/>
    <w:rsid w:val="00233975"/>
    <w:rsid w:val="00251C71"/>
    <w:rsid w:val="002840E1"/>
    <w:rsid w:val="00296FD6"/>
    <w:rsid w:val="002B5EBC"/>
    <w:rsid w:val="002D4FB3"/>
    <w:rsid w:val="002E3697"/>
    <w:rsid w:val="003B369E"/>
    <w:rsid w:val="003E778E"/>
    <w:rsid w:val="004840FE"/>
    <w:rsid w:val="004A7EFF"/>
    <w:rsid w:val="005A2C43"/>
    <w:rsid w:val="005B6660"/>
    <w:rsid w:val="00643C12"/>
    <w:rsid w:val="006F76D0"/>
    <w:rsid w:val="007367A7"/>
    <w:rsid w:val="00787585"/>
    <w:rsid w:val="007916DA"/>
    <w:rsid w:val="00794363"/>
    <w:rsid w:val="007C0B6F"/>
    <w:rsid w:val="00821E5C"/>
    <w:rsid w:val="00834D0C"/>
    <w:rsid w:val="00897220"/>
    <w:rsid w:val="008B6051"/>
    <w:rsid w:val="009072CF"/>
    <w:rsid w:val="00975939"/>
    <w:rsid w:val="009941F9"/>
    <w:rsid w:val="009D091A"/>
    <w:rsid w:val="009D5356"/>
    <w:rsid w:val="009F4415"/>
    <w:rsid w:val="00A0377E"/>
    <w:rsid w:val="00A20962"/>
    <w:rsid w:val="00A576A2"/>
    <w:rsid w:val="00AA2432"/>
    <w:rsid w:val="00AA3D36"/>
    <w:rsid w:val="00AA4158"/>
    <w:rsid w:val="00AA61E1"/>
    <w:rsid w:val="00AC2196"/>
    <w:rsid w:val="00BC7534"/>
    <w:rsid w:val="00BD0A20"/>
    <w:rsid w:val="00BD2A8F"/>
    <w:rsid w:val="00C25528"/>
    <w:rsid w:val="00CA5301"/>
    <w:rsid w:val="00CA6B3A"/>
    <w:rsid w:val="00CC01D7"/>
    <w:rsid w:val="00CC625B"/>
    <w:rsid w:val="00CE58CF"/>
    <w:rsid w:val="00D00D69"/>
    <w:rsid w:val="00D03ED4"/>
    <w:rsid w:val="00D24588"/>
    <w:rsid w:val="00D273DB"/>
    <w:rsid w:val="00D27429"/>
    <w:rsid w:val="00D96BBC"/>
    <w:rsid w:val="00DD1D02"/>
    <w:rsid w:val="00E50E1C"/>
    <w:rsid w:val="00EA0546"/>
    <w:rsid w:val="00EB7281"/>
    <w:rsid w:val="00EE27C7"/>
    <w:rsid w:val="00EE4D11"/>
    <w:rsid w:val="00F25CB6"/>
    <w:rsid w:val="00F41E9F"/>
    <w:rsid w:val="00F642FB"/>
    <w:rsid w:val="00FF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paragraph" w:customStyle="1" w:styleId="ConsPlusNormal">
    <w:name w:val="ConsPlusNormal"/>
    <w:rsid w:val="003E77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3E7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