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1E0827" w:rsidRPr="00B72450" w:rsidP="00C204ED">
      <w:pPr>
        <w:ind w:firstLine="720"/>
        <w:jc w:val="both"/>
        <w:rPr>
          <w:rFonts w:ascii="Times New Roman" w:hAnsi="Times New Roman" w:cs="Times New Roman"/>
        </w:rPr>
      </w:pPr>
      <w:r>
        <w:rPr>
          <w:rFonts w:ascii="Times New Roman" w:hAnsi="Times New Roman" w:cs="Times New Roman"/>
        </w:rPr>
        <w:t xml:space="preserve">                                                                                                         Дело № 1-58-5/2017</w:t>
      </w:r>
    </w:p>
    <w:p w:rsidR="001E0827" w:rsidRPr="000C25E2" w:rsidP="00C204ED">
      <w:pPr>
        <w:ind w:firstLine="720"/>
        <w:jc w:val="both"/>
        <w:rPr>
          <w:rFonts w:ascii="Times New Roman" w:hAnsi="Times New Roman" w:cs="Times New Roman"/>
          <w:b/>
        </w:rPr>
      </w:pPr>
      <w:r w:rsidRPr="00B72450">
        <w:rPr>
          <w:rFonts w:ascii="Times New Roman" w:hAnsi="Times New Roman" w:cs="Times New Roman"/>
        </w:rPr>
        <w:t xml:space="preserve">                            </w:t>
      </w:r>
      <w:r w:rsidR="00BC5868">
        <w:rPr>
          <w:rFonts w:ascii="Times New Roman" w:hAnsi="Times New Roman" w:cs="Times New Roman"/>
        </w:rPr>
        <w:t xml:space="preserve">                  </w:t>
      </w:r>
      <w:r w:rsidRPr="00B72450">
        <w:rPr>
          <w:rFonts w:ascii="Times New Roman" w:hAnsi="Times New Roman" w:cs="Times New Roman"/>
        </w:rPr>
        <w:t xml:space="preserve"> </w:t>
      </w:r>
      <w:r w:rsidRPr="000C25E2">
        <w:rPr>
          <w:rFonts w:ascii="Times New Roman" w:hAnsi="Times New Roman" w:cs="Times New Roman"/>
          <w:b/>
        </w:rPr>
        <w:t>ПОСТАНО</w:t>
      </w:r>
      <w:r w:rsidRPr="000C25E2" w:rsidR="001A40F1">
        <w:rPr>
          <w:rFonts w:ascii="Times New Roman" w:hAnsi="Times New Roman" w:cs="Times New Roman"/>
          <w:b/>
        </w:rPr>
        <w:t>В</w:t>
      </w:r>
      <w:r w:rsidRPr="000C25E2">
        <w:rPr>
          <w:rFonts w:ascii="Times New Roman" w:hAnsi="Times New Roman" w:cs="Times New Roman"/>
          <w:b/>
        </w:rPr>
        <w:t>ЛЕНИЕ</w:t>
      </w:r>
    </w:p>
    <w:p w:rsidR="00E82FC2" w:rsidRPr="00B72450" w:rsidP="00C204ED">
      <w:pPr>
        <w:ind w:firstLine="720"/>
        <w:jc w:val="both"/>
        <w:rPr>
          <w:rFonts w:ascii="Times New Roman" w:hAnsi="Times New Roman" w:cs="Times New Roman"/>
        </w:rPr>
      </w:pPr>
    </w:p>
    <w:p w:rsidR="00E82FC2" w:rsidP="00E82FC2">
      <w:pPr>
        <w:ind w:firstLine="540"/>
        <w:jc w:val="both"/>
        <w:rPr>
          <w:rFonts w:eastAsia="Arial Unicode MS"/>
        </w:rPr>
      </w:pPr>
      <w:r>
        <w:rPr>
          <w:rFonts w:eastAsia="Arial Unicode MS"/>
        </w:rPr>
        <w:t xml:space="preserve">   </w:t>
      </w:r>
      <w:r w:rsidRPr="00E82FC2">
        <w:rPr>
          <w:rFonts w:ascii="Times New Roman" w:eastAsia="Arial Unicode MS" w:hAnsi="Times New Roman" w:cs="Times New Roman"/>
        </w:rPr>
        <w:t>21 марта  2017</w:t>
      </w:r>
      <w:r w:rsidRPr="00E82FC2" w:rsidR="001E0827">
        <w:rPr>
          <w:rFonts w:ascii="Times New Roman" w:eastAsia="Arial Unicode MS" w:hAnsi="Times New Roman" w:cs="Times New Roman"/>
        </w:rPr>
        <w:t xml:space="preserve"> г.</w:t>
      </w:r>
      <w:r>
        <w:rPr>
          <w:rFonts w:eastAsia="Arial Unicode MS"/>
        </w:rPr>
        <w:t xml:space="preserve"> </w:t>
      </w:r>
      <w:r>
        <w:rPr>
          <w:rFonts w:eastAsia="Arial Unicode MS"/>
        </w:rPr>
        <w:tab/>
      </w:r>
      <w:r>
        <w:rPr>
          <w:rFonts w:eastAsia="Arial Unicode MS"/>
        </w:rPr>
        <w:tab/>
      </w:r>
    </w:p>
    <w:p w:rsidR="00E82FC2" w:rsidRPr="00EA0546" w:rsidP="00E82FC2">
      <w:pPr>
        <w:ind w:firstLine="540"/>
        <w:jc w:val="both"/>
        <w:rPr>
          <w:rFonts w:ascii="Times New Roman" w:eastAsia="Times New Roman" w:hAnsi="Times New Roman"/>
        </w:rPr>
      </w:pPr>
      <w:r>
        <w:rPr>
          <w:rFonts w:eastAsia="Arial Unicode MS"/>
        </w:rPr>
        <w:t xml:space="preserve">                 </w:t>
      </w:r>
      <w:r w:rsidRPr="00EA0546">
        <w:rPr>
          <w:rFonts w:ascii="Times New Roman" w:eastAsia="Times New Roman" w:hAnsi="Times New Roman"/>
        </w:rPr>
        <w:t xml:space="preserve">Республика Крым, г. Красноперекопск, микрорайон 10, дом 4  </w:t>
      </w:r>
    </w:p>
    <w:p w:rsidR="00E82FC2" w:rsidRPr="00EA0546" w:rsidP="00E82FC2">
      <w:pPr>
        <w:ind w:firstLine="540"/>
        <w:jc w:val="both"/>
        <w:rPr>
          <w:rFonts w:ascii="Times New Roman" w:eastAsia="Times New Roman" w:hAnsi="Times New Roman"/>
        </w:rPr>
      </w:pPr>
      <w:r w:rsidRPr="00EA0546">
        <w:rPr>
          <w:rFonts w:ascii="Times New Roman" w:eastAsia="Times New Roman" w:hAnsi="Times New Roman"/>
        </w:rPr>
        <w:t xml:space="preserve">Мировой судья судебного участка № 58 Красноперекопского судебного района Республики Крым  Матюшенко М.В. </w:t>
      </w:r>
      <w:r w:rsidRPr="00EA0546">
        <w:rPr>
          <w:rFonts w:ascii="Times New Roman" w:eastAsia="Times New Roman" w:hAnsi="Times New Roman"/>
        </w:rPr>
        <w:tab/>
      </w:r>
    </w:p>
    <w:p w:rsidR="00E82FC2" w:rsidRPr="00EA0546" w:rsidP="00E82FC2">
      <w:pPr>
        <w:ind w:firstLine="540"/>
        <w:jc w:val="both"/>
        <w:rPr>
          <w:rFonts w:ascii="Times New Roman" w:eastAsia="Times New Roman" w:hAnsi="Times New Roman"/>
        </w:rPr>
      </w:pPr>
      <w:r w:rsidRPr="00EA0546">
        <w:rPr>
          <w:rFonts w:ascii="Times New Roman" w:eastAsia="Times New Roman" w:hAnsi="Times New Roman"/>
        </w:rPr>
        <w:t xml:space="preserve">при секретаре </w:t>
      </w:r>
      <w:r w:rsidRPr="00DD4849">
        <w:rPr>
          <w:rFonts w:ascii="Times New Roman" w:eastAsia="Times New Roman" w:hAnsi="Times New Roman"/>
        </w:rPr>
        <w:t>Нишаевой Г.Г.</w:t>
      </w:r>
    </w:p>
    <w:p w:rsidR="00E82FC2" w:rsidP="00E82FC2">
      <w:pPr>
        <w:ind w:firstLine="540"/>
        <w:jc w:val="both"/>
        <w:rPr>
          <w:rFonts w:ascii="Times New Roman" w:eastAsia="Times New Roman" w:hAnsi="Times New Roman"/>
          <w:bCs/>
        </w:rPr>
      </w:pPr>
      <w:r w:rsidRPr="00EA0546">
        <w:rPr>
          <w:rFonts w:ascii="Times New Roman" w:eastAsia="Times New Roman" w:hAnsi="Times New Roman"/>
        </w:rPr>
        <w:t xml:space="preserve">с участием государственного </w:t>
      </w:r>
      <w:r w:rsidRPr="00EA0546">
        <w:rPr>
          <w:rFonts w:ascii="Times New Roman" w:eastAsia="Times New Roman" w:hAnsi="Times New Roman"/>
          <w:bCs/>
        </w:rPr>
        <w:t xml:space="preserve">обвинителя – прокурора  </w:t>
      </w:r>
      <w:r w:rsidR="006E0316">
        <w:rPr>
          <w:rFonts w:ascii="Times New Roman" w:eastAsia="Times New Roman" w:hAnsi="Times New Roman"/>
          <w:bCs/>
        </w:rPr>
        <w:t>Шевцовой Л.А.</w:t>
      </w:r>
    </w:p>
    <w:p w:rsidR="00E82FC2" w:rsidRPr="00EA0546" w:rsidP="00E82FC2">
      <w:pPr>
        <w:ind w:firstLine="540"/>
        <w:jc w:val="both"/>
        <w:rPr>
          <w:rFonts w:ascii="Times New Roman" w:eastAsia="Times New Roman" w:hAnsi="Times New Roman"/>
          <w:bCs/>
        </w:rPr>
      </w:pPr>
      <w:r>
        <w:rPr>
          <w:rFonts w:ascii="Times New Roman" w:eastAsia="Times New Roman" w:hAnsi="Times New Roman"/>
          <w:bCs/>
        </w:rPr>
        <w:t xml:space="preserve">потерпевшей </w:t>
      </w:r>
      <w:r w:rsidR="00206BD8">
        <w:rPr>
          <w:rFonts w:ascii="Times New Roman" w:eastAsia="Times New Roman" w:hAnsi="Times New Roman"/>
          <w:bCs/>
        </w:rPr>
        <w:t>ФИО</w:t>
      </w:r>
    </w:p>
    <w:p w:rsidR="00E82FC2" w:rsidRPr="00EA0546" w:rsidP="00E82FC2">
      <w:pPr>
        <w:ind w:firstLine="540"/>
        <w:jc w:val="both"/>
        <w:rPr>
          <w:rFonts w:ascii="Times New Roman" w:eastAsia="Times New Roman" w:hAnsi="Times New Roman"/>
        </w:rPr>
      </w:pPr>
      <w:r w:rsidRPr="00EA0546">
        <w:rPr>
          <w:rFonts w:ascii="Times New Roman" w:eastAsia="Times New Roman" w:hAnsi="Times New Roman"/>
        </w:rPr>
        <w:t xml:space="preserve">подсудимого </w:t>
      </w:r>
      <w:r>
        <w:rPr>
          <w:rFonts w:ascii="Times New Roman" w:eastAsia="Times New Roman" w:hAnsi="Times New Roman"/>
        </w:rPr>
        <w:t xml:space="preserve">Резник Д.А. </w:t>
      </w:r>
    </w:p>
    <w:p w:rsidR="00E82FC2" w:rsidRPr="00EA0546" w:rsidP="00E82FC2">
      <w:pPr>
        <w:ind w:firstLine="540"/>
        <w:jc w:val="both"/>
        <w:rPr>
          <w:rFonts w:ascii="Times New Roman" w:eastAsia="Times New Roman" w:hAnsi="Times New Roman"/>
          <w:bCs/>
        </w:rPr>
      </w:pPr>
      <w:r w:rsidRPr="00EA0546">
        <w:rPr>
          <w:rFonts w:ascii="Times New Roman" w:eastAsia="Times New Roman" w:hAnsi="Times New Roman"/>
        </w:rPr>
        <w:t xml:space="preserve">защитника – адвоката </w:t>
      </w:r>
      <w:r w:rsidRPr="00DD4849" w:rsidR="006E0316">
        <w:rPr>
          <w:rFonts w:ascii="Times New Roman" w:eastAsia="Times New Roman" w:hAnsi="Times New Roman"/>
          <w:bCs/>
        </w:rPr>
        <w:t>Поповой А.М.</w:t>
      </w:r>
      <w:r w:rsidRPr="00DD4849">
        <w:rPr>
          <w:rFonts w:ascii="Times New Roman" w:eastAsia="Times New Roman" w:hAnsi="Times New Roman"/>
          <w:bCs/>
        </w:rPr>
        <w:t>,</w:t>
      </w:r>
      <w:r w:rsidRPr="00EA0546">
        <w:rPr>
          <w:rFonts w:ascii="Times New Roman" w:eastAsia="Times New Roman" w:hAnsi="Times New Roman"/>
          <w:bCs/>
        </w:rPr>
        <w:t xml:space="preserve"> </w:t>
      </w:r>
    </w:p>
    <w:p w:rsidR="001E0827" w:rsidRPr="00B72450" w:rsidP="00E82FC2">
      <w:pPr>
        <w:pStyle w:val="NormalWeb"/>
        <w:spacing w:before="0" w:beforeAutospacing="0" w:after="0" w:afterAutospacing="0"/>
        <w:jc w:val="both"/>
      </w:pPr>
      <w:r w:rsidRPr="00B72450">
        <w:t xml:space="preserve">  рассмотрев в открытом судебном заседании  в г. Красноперекопске материалы уголовного дела в отношении</w:t>
      </w:r>
    </w:p>
    <w:p w:rsidR="00E82FC2" w:rsidP="002E1A65">
      <w:pPr>
        <w:ind w:firstLine="540"/>
        <w:jc w:val="both"/>
        <w:rPr>
          <w:rFonts w:ascii="Times New Roman" w:hAnsi="Times New Roman" w:cs="Times New Roman"/>
        </w:rPr>
      </w:pPr>
      <w:r>
        <w:rPr>
          <w:rFonts w:ascii="Times New Roman" w:hAnsi="Times New Roman" w:cs="Times New Roman"/>
        </w:rPr>
        <w:t xml:space="preserve">                Резник </w:t>
      </w:r>
      <w:r w:rsidR="00206BD8">
        <w:rPr>
          <w:rFonts w:ascii="Times New Roman" w:hAnsi="Times New Roman" w:cs="Times New Roman"/>
        </w:rPr>
        <w:t>Д.А.</w:t>
      </w:r>
      <w:r>
        <w:rPr>
          <w:rFonts w:ascii="Times New Roman" w:hAnsi="Times New Roman" w:cs="Times New Roman"/>
        </w:rPr>
        <w:t xml:space="preserve">, </w:t>
      </w:r>
      <w:r w:rsidR="00206BD8">
        <w:rPr>
          <w:rFonts w:ascii="Times New Roman" w:hAnsi="Times New Roman" w:cs="Times New Roman"/>
        </w:rPr>
        <w:t>персональные данные</w:t>
      </w:r>
      <w:r>
        <w:rPr>
          <w:rFonts w:ascii="Times New Roman" w:hAnsi="Times New Roman" w:cs="Times New Roman"/>
        </w:rPr>
        <w:t>,</w:t>
      </w:r>
    </w:p>
    <w:p w:rsidR="001E0827" w:rsidRPr="00B72450" w:rsidP="002E1A65">
      <w:pPr>
        <w:ind w:firstLine="540"/>
        <w:jc w:val="both"/>
        <w:rPr>
          <w:rFonts w:ascii="Times New Roman" w:hAnsi="Times New Roman" w:cs="Times New Roman"/>
        </w:rPr>
      </w:pPr>
      <w:r>
        <w:rPr>
          <w:rFonts w:ascii="Times New Roman" w:hAnsi="Times New Roman" w:cs="Times New Roman"/>
        </w:rPr>
        <w:t xml:space="preserve"> </w:t>
      </w:r>
      <w:r w:rsidRPr="00B72450">
        <w:rPr>
          <w:rFonts w:ascii="Times New Roman" w:hAnsi="Times New Roman" w:cs="Times New Roman"/>
        </w:rPr>
        <w:t xml:space="preserve"> в отношении которого избрана мера пресечения в виде подписки о невыезде и надлежащем поведении,  </w:t>
      </w:r>
    </w:p>
    <w:p w:rsidR="001E0827" w:rsidRPr="00B72450" w:rsidP="00C204ED">
      <w:pPr>
        <w:ind w:firstLine="540"/>
        <w:jc w:val="both"/>
        <w:rPr>
          <w:rFonts w:ascii="Times New Roman" w:hAnsi="Times New Roman" w:cs="Times New Roman"/>
        </w:rPr>
      </w:pPr>
      <w:r w:rsidRPr="00B72450">
        <w:rPr>
          <w:rFonts w:ascii="Times New Roman" w:hAnsi="Times New Roman" w:cs="Times New Roman"/>
        </w:rPr>
        <w:t>обвиняемого в совершении прест</w:t>
      </w:r>
      <w:r w:rsidRPr="00B72450" w:rsidR="00FF3387">
        <w:rPr>
          <w:rFonts w:ascii="Times New Roman" w:hAnsi="Times New Roman" w:cs="Times New Roman"/>
        </w:rPr>
        <w:t>упления, преду</w:t>
      </w:r>
      <w:r w:rsidR="002E1A65">
        <w:rPr>
          <w:rFonts w:ascii="Times New Roman" w:hAnsi="Times New Roman" w:cs="Times New Roman"/>
        </w:rPr>
        <w:t>смотренного  частью 1 статьи 139</w:t>
      </w:r>
      <w:r w:rsidRPr="00B72450">
        <w:rPr>
          <w:rFonts w:ascii="Times New Roman" w:hAnsi="Times New Roman" w:cs="Times New Roman"/>
        </w:rPr>
        <w:t xml:space="preserve"> УК РФ,  </w:t>
      </w:r>
    </w:p>
    <w:p w:rsidR="001E0827" w:rsidRPr="000C25E2" w:rsidP="00C204ED">
      <w:pPr>
        <w:ind w:firstLine="540"/>
        <w:jc w:val="both"/>
        <w:rPr>
          <w:rFonts w:ascii="Times New Roman" w:hAnsi="Times New Roman" w:cs="Times New Roman"/>
        </w:rPr>
      </w:pPr>
      <w:r w:rsidRPr="000C25E2">
        <w:rPr>
          <w:rFonts w:ascii="Times New Roman" w:hAnsi="Times New Roman" w:cs="Times New Roman"/>
        </w:rPr>
        <w:t xml:space="preserve">                             </w:t>
      </w:r>
      <w:r w:rsidRPr="000C25E2" w:rsidR="000C25E2">
        <w:rPr>
          <w:rFonts w:ascii="Times New Roman" w:hAnsi="Times New Roman" w:cs="Times New Roman"/>
        </w:rPr>
        <w:t xml:space="preserve">                   </w:t>
      </w:r>
      <w:r w:rsidR="000C25E2">
        <w:rPr>
          <w:rFonts w:ascii="Times New Roman" w:hAnsi="Times New Roman" w:cs="Times New Roman"/>
        </w:rPr>
        <w:t xml:space="preserve">      </w:t>
      </w:r>
      <w:r w:rsidRPr="000C25E2" w:rsidR="000C25E2">
        <w:rPr>
          <w:rFonts w:ascii="Times New Roman" w:hAnsi="Times New Roman" w:cs="Times New Roman"/>
        </w:rPr>
        <w:t xml:space="preserve"> </w:t>
      </w:r>
      <w:r w:rsidR="000C25E2">
        <w:rPr>
          <w:rFonts w:ascii="Times New Roman" w:hAnsi="Times New Roman" w:cs="Times New Roman"/>
        </w:rPr>
        <w:t xml:space="preserve"> УСТАНОВИ</w:t>
      </w:r>
      <w:r w:rsidRPr="000C25E2">
        <w:rPr>
          <w:rFonts w:ascii="Times New Roman" w:hAnsi="Times New Roman" w:cs="Times New Roman"/>
        </w:rPr>
        <w:t>Л:</w:t>
      </w:r>
    </w:p>
    <w:p w:rsidR="00E82FC2" w:rsidRPr="00B72450" w:rsidP="00C204ED">
      <w:pPr>
        <w:ind w:firstLine="540"/>
        <w:jc w:val="both"/>
        <w:rPr>
          <w:rFonts w:ascii="Times New Roman" w:hAnsi="Times New Roman" w:cs="Times New Roman"/>
          <w:b/>
        </w:rPr>
      </w:pPr>
    </w:p>
    <w:p w:rsidR="00E82FC2" w:rsidP="002E1A6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Резник </w:t>
      </w:r>
      <w:r w:rsidR="00206BD8">
        <w:rPr>
          <w:rFonts w:ascii="Times New Roman" w:hAnsi="Times New Roman" w:cs="Times New Roman"/>
          <w:sz w:val="24"/>
          <w:szCs w:val="24"/>
        </w:rPr>
        <w:t>Д.А.</w:t>
      </w:r>
      <w:r>
        <w:rPr>
          <w:rFonts w:ascii="Times New Roman" w:hAnsi="Times New Roman" w:cs="Times New Roman"/>
          <w:sz w:val="24"/>
          <w:szCs w:val="24"/>
        </w:rPr>
        <w:t xml:space="preserve"> </w:t>
      </w:r>
      <w:r w:rsidR="00206BD8">
        <w:rPr>
          <w:rFonts w:ascii="Times New Roman" w:hAnsi="Times New Roman" w:cs="Times New Roman"/>
          <w:sz w:val="24"/>
          <w:szCs w:val="24"/>
        </w:rPr>
        <w:t>дата</w:t>
      </w:r>
      <w:r>
        <w:rPr>
          <w:rFonts w:ascii="Times New Roman" w:hAnsi="Times New Roman" w:cs="Times New Roman"/>
          <w:sz w:val="24"/>
          <w:szCs w:val="24"/>
        </w:rPr>
        <w:t xml:space="preserve"> года примерно в 18 часов 30 минут подошел к входной двери дома, расположенного по адресу: </w:t>
      </w:r>
      <w:r w:rsidR="00206BD8">
        <w:rPr>
          <w:rFonts w:ascii="Times New Roman" w:hAnsi="Times New Roman" w:cs="Times New Roman"/>
          <w:sz w:val="24"/>
          <w:szCs w:val="24"/>
        </w:rPr>
        <w:t>адрес</w:t>
      </w:r>
      <w:r>
        <w:rPr>
          <w:rFonts w:ascii="Times New Roman" w:hAnsi="Times New Roman" w:cs="Times New Roman"/>
          <w:sz w:val="24"/>
          <w:szCs w:val="24"/>
        </w:rPr>
        <w:t xml:space="preserve">, где проживает </w:t>
      </w:r>
      <w:r w:rsidR="00206BD8">
        <w:rPr>
          <w:rFonts w:ascii="Times New Roman" w:hAnsi="Times New Roman" w:cs="Times New Roman"/>
          <w:sz w:val="24"/>
          <w:szCs w:val="24"/>
        </w:rPr>
        <w:t>ФИО.</w:t>
      </w:r>
      <w:r>
        <w:rPr>
          <w:rFonts w:ascii="Times New Roman" w:hAnsi="Times New Roman" w:cs="Times New Roman"/>
          <w:sz w:val="24"/>
          <w:szCs w:val="24"/>
        </w:rPr>
        <w:t xml:space="preserve"> Потянув входную дверь, которая была закрыта изнутри на металлический крючок, и убедившись, что ее никто не открывает, у Резник Д.А. возник преступный умысел, направленный на незаконное проникновение в жилище </w:t>
      </w:r>
      <w:r w:rsidR="00206BD8">
        <w:rPr>
          <w:rFonts w:ascii="Times New Roman" w:hAnsi="Times New Roman" w:cs="Times New Roman"/>
          <w:sz w:val="24"/>
          <w:szCs w:val="24"/>
        </w:rPr>
        <w:t>ФИО.</w:t>
      </w:r>
    </w:p>
    <w:p w:rsidR="00592704" w:rsidRPr="002E1A65" w:rsidP="002E1A65">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 xml:space="preserve">            Реализуя свой преступный умысел, Резник Д.А., </w:t>
      </w:r>
      <w:r w:rsidR="00206BD8">
        <w:rPr>
          <w:rFonts w:ascii="Times New Roman" w:hAnsi="Times New Roman" w:cs="Times New Roman"/>
          <w:sz w:val="24"/>
          <w:szCs w:val="24"/>
        </w:rPr>
        <w:t>дата</w:t>
      </w:r>
      <w:r>
        <w:rPr>
          <w:rFonts w:ascii="Times New Roman" w:hAnsi="Times New Roman" w:cs="Times New Roman"/>
          <w:sz w:val="24"/>
          <w:szCs w:val="24"/>
        </w:rPr>
        <w:t xml:space="preserve"> года примерно в 18 часов 30 минут</w:t>
      </w:r>
      <w:r w:rsidR="00FC3943">
        <w:rPr>
          <w:rFonts w:ascii="Times New Roman" w:hAnsi="Times New Roman" w:cs="Times New Roman"/>
          <w:sz w:val="24"/>
          <w:szCs w:val="24"/>
        </w:rPr>
        <w:t xml:space="preserve">, находясь в состоянии алкогольного опьянения, действуя умышленно, осознавая общественную опасность и противоправный характер своих действий, предвидя неизбежность наступления общественно-опасных последствий в виде нарушения конституционного права </w:t>
      </w:r>
      <w:r w:rsidR="00206BD8">
        <w:rPr>
          <w:rFonts w:ascii="Times New Roman" w:hAnsi="Times New Roman" w:cs="Times New Roman"/>
          <w:sz w:val="24"/>
          <w:szCs w:val="24"/>
        </w:rPr>
        <w:t>ФИО</w:t>
      </w:r>
      <w:r w:rsidR="00FC3943">
        <w:rPr>
          <w:rFonts w:ascii="Times New Roman" w:hAnsi="Times New Roman" w:cs="Times New Roman"/>
          <w:sz w:val="24"/>
          <w:szCs w:val="24"/>
        </w:rPr>
        <w:t xml:space="preserve"> на неприкосновенность жилища и желая этого, находясь около входной двери дома, расположенного по адресу: </w:t>
      </w:r>
      <w:r w:rsidR="00206BD8">
        <w:rPr>
          <w:rFonts w:ascii="Times New Roman" w:hAnsi="Times New Roman" w:cs="Times New Roman"/>
          <w:sz w:val="24"/>
          <w:szCs w:val="24"/>
        </w:rPr>
        <w:t>адрес</w:t>
      </w:r>
      <w:r w:rsidR="00FC3943">
        <w:rPr>
          <w:rFonts w:ascii="Times New Roman" w:hAnsi="Times New Roman" w:cs="Times New Roman"/>
          <w:sz w:val="24"/>
          <w:szCs w:val="24"/>
        </w:rPr>
        <w:t xml:space="preserve">, Резник Д.А., понимая, что разрешения входить в дом ему никто не давал, свободного доступа в указанное жилище он не имеет, применяя усилие, потянул входную дверь, вследствие чего сорвал с внутренней стороны запорное устройство входной двери, после чего через дверной проем незаконно проник в дом </w:t>
      </w:r>
      <w:r w:rsidR="00206BD8">
        <w:rPr>
          <w:rFonts w:ascii="Times New Roman" w:hAnsi="Times New Roman" w:cs="Times New Roman"/>
          <w:sz w:val="24"/>
          <w:szCs w:val="24"/>
        </w:rPr>
        <w:t>ФИО,</w:t>
      </w:r>
      <w:r w:rsidR="00FC3943">
        <w:rPr>
          <w:rFonts w:ascii="Times New Roman" w:hAnsi="Times New Roman" w:cs="Times New Roman"/>
          <w:sz w:val="24"/>
          <w:szCs w:val="24"/>
        </w:rPr>
        <w:t xml:space="preserve"> нарушив тем самым охраняемое и гарантированное статьей 25 Конституции Российской Федерации право на неприкосновенность жилища </w:t>
      </w:r>
      <w:r w:rsidR="00206BD8">
        <w:rPr>
          <w:rFonts w:ascii="Times New Roman" w:hAnsi="Times New Roman" w:cs="Times New Roman"/>
          <w:sz w:val="24"/>
          <w:szCs w:val="24"/>
        </w:rPr>
        <w:t>ФИО.</w:t>
      </w:r>
      <w:r w:rsidR="00FC394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0827" w:rsidRPr="002E1A65" w:rsidP="00C204ED">
      <w:pPr>
        <w:shd w:val="clear" w:color="auto" w:fill="FFFFFF"/>
        <w:ind w:firstLine="708"/>
        <w:jc w:val="both"/>
        <w:rPr>
          <w:rFonts w:ascii="Times New Roman" w:hAnsi="Times New Roman" w:cs="Times New Roman"/>
        </w:rPr>
      </w:pPr>
      <w:r w:rsidRPr="002E1A65">
        <w:rPr>
          <w:rFonts w:ascii="Times New Roman" w:hAnsi="Times New Roman" w:cs="Times New Roman"/>
        </w:rPr>
        <w:t>В</w:t>
      </w:r>
      <w:r w:rsidR="00FC3943">
        <w:rPr>
          <w:rFonts w:ascii="Times New Roman" w:hAnsi="Times New Roman" w:cs="Times New Roman"/>
        </w:rPr>
        <w:t xml:space="preserve"> судебном заседании Резник Д.А.</w:t>
      </w:r>
      <w:r w:rsidRPr="002E1A65">
        <w:rPr>
          <w:rFonts w:ascii="Times New Roman" w:hAnsi="Times New Roman" w:cs="Times New Roman"/>
        </w:rPr>
        <w:t xml:space="preserve"> вину в </w:t>
      </w:r>
      <w:r w:rsidRPr="002E1A65" w:rsidR="00FF3387">
        <w:rPr>
          <w:rFonts w:ascii="Times New Roman" w:hAnsi="Times New Roman" w:cs="Times New Roman"/>
        </w:rPr>
        <w:t>предъявленном обвинении по  ч. 1</w:t>
      </w:r>
      <w:r w:rsidRPr="002E1A65" w:rsidR="002E1A65">
        <w:rPr>
          <w:rFonts w:ascii="Times New Roman" w:hAnsi="Times New Roman" w:cs="Times New Roman"/>
        </w:rPr>
        <w:t xml:space="preserve"> ст. 139</w:t>
      </w:r>
      <w:r w:rsidRPr="002E1A65">
        <w:rPr>
          <w:rFonts w:ascii="Times New Roman" w:hAnsi="Times New Roman" w:cs="Times New Roman"/>
        </w:rPr>
        <w:t xml:space="preserve"> УК РФ,  признал полностью, в содеянном раскаивается.</w:t>
      </w:r>
    </w:p>
    <w:p w:rsidR="001E0827" w:rsidRPr="002E1A65" w:rsidP="00C204ED">
      <w:pPr>
        <w:jc w:val="both"/>
        <w:rPr>
          <w:rFonts w:ascii="Times New Roman" w:hAnsi="Times New Roman" w:cs="Times New Roman"/>
        </w:rPr>
      </w:pPr>
      <w:r>
        <w:rPr>
          <w:rFonts w:ascii="Times New Roman" w:hAnsi="Times New Roman" w:cs="Times New Roman"/>
        </w:rPr>
        <w:t xml:space="preserve">            </w:t>
      </w:r>
      <w:r w:rsidRPr="002E1A65" w:rsidR="00592704">
        <w:rPr>
          <w:rFonts w:ascii="Times New Roman" w:hAnsi="Times New Roman" w:cs="Times New Roman"/>
        </w:rPr>
        <w:t xml:space="preserve">В судебном </w:t>
      </w:r>
      <w:r w:rsidRPr="002E1A65" w:rsidR="002E1A65">
        <w:rPr>
          <w:rFonts w:ascii="Times New Roman" w:hAnsi="Times New Roman" w:cs="Times New Roman"/>
        </w:rPr>
        <w:t>засе</w:t>
      </w:r>
      <w:r>
        <w:rPr>
          <w:rFonts w:ascii="Times New Roman" w:hAnsi="Times New Roman" w:cs="Times New Roman"/>
        </w:rPr>
        <w:t xml:space="preserve">дании потерпевшая </w:t>
      </w:r>
      <w:r w:rsidR="00206BD8">
        <w:rPr>
          <w:rFonts w:ascii="Times New Roman" w:hAnsi="Times New Roman" w:cs="Times New Roman"/>
        </w:rPr>
        <w:t>ФИО</w:t>
      </w:r>
      <w:r w:rsidRPr="002E1A65" w:rsidR="00FF3387">
        <w:rPr>
          <w:rFonts w:ascii="Times New Roman" w:hAnsi="Times New Roman" w:cs="Times New Roman"/>
        </w:rPr>
        <w:t xml:space="preserve"> заявил</w:t>
      </w:r>
      <w:r w:rsidRPr="002E1A65" w:rsidR="00592704">
        <w:rPr>
          <w:rFonts w:ascii="Times New Roman" w:hAnsi="Times New Roman" w:cs="Times New Roman"/>
        </w:rPr>
        <w:t xml:space="preserve">а ходатайство, в котором </w:t>
      </w:r>
      <w:r w:rsidRPr="002E1A65" w:rsidR="00FF3387">
        <w:rPr>
          <w:rFonts w:ascii="Times New Roman" w:hAnsi="Times New Roman" w:cs="Times New Roman"/>
        </w:rPr>
        <w:t xml:space="preserve"> просил</w:t>
      </w:r>
      <w:r w:rsidRPr="002E1A65" w:rsidR="00592704">
        <w:rPr>
          <w:rFonts w:ascii="Times New Roman" w:hAnsi="Times New Roman" w:cs="Times New Roman"/>
        </w:rPr>
        <w:t>а</w:t>
      </w:r>
      <w:r w:rsidRPr="002E1A65">
        <w:rPr>
          <w:rFonts w:ascii="Times New Roman" w:hAnsi="Times New Roman" w:cs="Times New Roman"/>
        </w:rPr>
        <w:t xml:space="preserve"> прекратить в отношении подсудимого  уголовное преследование и освободить его от уголовной ответстве</w:t>
      </w:r>
      <w:r w:rsidRPr="002E1A65" w:rsidR="00FF3387">
        <w:rPr>
          <w:rFonts w:ascii="Times New Roman" w:hAnsi="Times New Roman" w:cs="Times New Roman"/>
        </w:rPr>
        <w:t>нности, так как они примирились и он загладил причиненный вред,</w:t>
      </w:r>
      <w:r w:rsidRPr="002E1A65">
        <w:rPr>
          <w:rFonts w:ascii="Times New Roman" w:hAnsi="Times New Roman" w:cs="Times New Roman"/>
        </w:rPr>
        <w:t xml:space="preserve"> претензий материального и м</w:t>
      </w:r>
      <w:r w:rsidRPr="002E1A65" w:rsidR="00592704">
        <w:rPr>
          <w:rFonts w:ascii="Times New Roman" w:hAnsi="Times New Roman" w:cs="Times New Roman"/>
        </w:rPr>
        <w:t>орального характера потерпевшая</w:t>
      </w:r>
      <w:r>
        <w:rPr>
          <w:rFonts w:ascii="Times New Roman" w:hAnsi="Times New Roman" w:cs="Times New Roman"/>
        </w:rPr>
        <w:t xml:space="preserve"> </w:t>
      </w:r>
      <w:r w:rsidRPr="002E1A65">
        <w:rPr>
          <w:rFonts w:ascii="Times New Roman" w:hAnsi="Times New Roman" w:cs="Times New Roman"/>
        </w:rPr>
        <w:t>к нему не имеет.</w:t>
      </w:r>
    </w:p>
    <w:p w:rsidR="001E0827" w:rsidRPr="002E1A65" w:rsidP="00C204ED">
      <w:pPr>
        <w:jc w:val="both"/>
        <w:rPr>
          <w:rFonts w:ascii="Times New Roman" w:hAnsi="Times New Roman" w:cs="Times New Roman"/>
        </w:rPr>
      </w:pPr>
      <w:r w:rsidRPr="002E1A65">
        <w:rPr>
          <w:rFonts w:ascii="Times New Roman" w:hAnsi="Times New Roman" w:cs="Times New Roman"/>
        </w:rPr>
        <w:t xml:space="preserve">             Подсу</w:t>
      </w:r>
      <w:r w:rsidRPr="002E1A65" w:rsidR="002E1A65">
        <w:rPr>
          <w:rFonts w:ascii="Times New Roman" w:hAnsi="Times New Roman" w:cs="Times New Roman"/>
        </w:rPr>
        <w:t>дим</w:t>
      </w:r>
      <w:r w:rsidR="00BC5868">
        <w:rPr>
          <w:rFonts w:ascii="Times New Roman" w:hAnsi="Times New Roman" w:cs="Times New Roman"/>
        </w:rPr>
        <w:t xml:space="preserve">ый и его защитник  </w:t>
      </w:r>
      <w:r w:rsidR="006E0316">
        <w:rPr>
          <w:rFonts w:ascii="Times New Roman" w:hAnsi="Times New Roman" w:cs="Times New Roman"/>
        </w:rPr>
        <w:t>Попова А.М.</w:t>
      </w:r>
      <w:r w:rsidRPr="002E1A65" w:rsidR="002E1A65">
        <w:rPr>
          <w:rFonts w:ascii="Times New Roman" w:hAnsi="Times New Roman" w:cs="Times New Roman"/>
        </w:rPr>
        <w:t xml:space="preserve"> </w:t>
      </w:r>
      <w:r w:rsidRPr="002E1A65">
        <w:rPr>
          <w:rFonts w:ascii="Times New Roman" w:hAnsi="Times New Roman" w:cs="Times New Roman"/>
        </w:rPr>
        <w:t>не возражали против зая</w:t>
      </w:r>
      <w:r w:rsidRPr="002E1A65" w:rsidR="0046637F">
        <w:rPr>
          <w:rFonts w:ascii="Times New Roman" w:hAnsi="Times New Roman" w:cs="Times New Roman"/>
        </w:rPr>
        <w:t>вленного ходатайства потерпевшего</w:t>
      </w:r>
      <w:r w:rsidRPr="002E1A65">
        <w:rPr>
          <w:rFonts w:ascii="Times New Roman" w:hAnsi="Times New Roman" w:cs="Times New Roman"/>
        </w:rPr>
        <w:t>. Подсудимый указал, что</w:t>
      </w:r>
      <w:r w:rsidRPr="002E1A65" w:rsidR="00592704">
        <w:rPr>
          <w:rFonts w:ascii="Times New Roman" w:hAnsi="Times New Roman" w:cs="Times New Roman"/>
        </w:rPr>
        <w:t xml:space="preserve"> они действительно с потерпевшей</w:t>
      </w:r>
      <w:r w:rsidR="00BC5868">
        <w:rPr>
          <w:rFonts w:ascii="Times New Roman" w:hAnsi="Times New Roman" w:cs="Times New Roman"/>
        </w:rPr>
        <w:t xml:space="preserve"> </w:t>
      </w:r>
      <w:r w:rsidRPr="002E1A65" w:rsidR="00FF3387">
        <w:rPr>
          <w:rFonts w:ascii="Times New Roman" w:hAnsi="Times New Roman" w:cs="Times New Roman"/>
        </w:rPr>
        <w:t>примирили</w:t>
      </w:r>
      <w:r w:rsidRPr="002E1A65" w:rsidR="00592704">
        <w:rPr>
          <w:rFonts w:ascii="Times New Roman" w:hAnsi="Times New Roman" w:cs="Times New Roman"/>
        </w:rPr>
        <w:t>сь и он загладил причиненный вред.</w:t>
      </w:r>
    </w:p>
    <w:p w:rsidR="001E0827" w:rsidRPr="002E1A65" w:rsidP="00C204ED">
      <w:pPr>
        <w:ind w:firstLine="360"/>
        <w:jc w:val="both"/>
        <w:rPr>
          <w:rFonts w:ascii="Times New Roman" w:hAnsi="Times New Roman" w:cs="Times New Roman"/>
        </w:rPr>
      </w:pPr>
      <w:r w:rsidRPr="002E1A65">
        <w:rPr>
          <w:rFonts w:ascii="Times New Roman" w:hAnsi="Times New Roman" w:cs="Times New Roman"/>
        </w:rPr>
        <w:t xml:space="preserve">     Госу</w:t>
      </w:r>
      <w:r w:rsidRPr="002E1A65" w:rsidR="00FF3387">
        <w:rPr>
          <w:rFonts w:ascii="Times New Roman" w:hAnsi="Times New Roman" w:cs="Times New Roman"/>
        </w:rPr>
        <w:t>дар</w:t>
      </w:r>
      <w:r w:rsidR="00BC5868">
        <w:rPr>
          <w:rFonts w:ascii="Times New Roman" w:hAnsi="Times New Roman" w:cs="Times New Roman"/>
        </w:rPr>
        <w:t xml:space="preserve">ственный обвинитель </w:t>
      </w:r>
      <w:r w:rsidR="006E0316">
        <w:rPr>
          <w:rFonts w:ascii="Times New Roman" w:hAnsi="Times New Roman" w:cs="Times New Roman"/>
        </w:rPr>
        <w:t>Шевцова Л.А.</w:t>
      </w:r>
      <w:r w:rsidRPr="002E1A65">
        <w:rPr>
          <w:rFonts w:ascii="Times New Roman" w:hAnsi="Times New Roman" w:cs="Times New Roman"/>
        </w:rPr>
        <w:t xml:space="preserve"> полностью согласилась с прекращением уголовного преследования и в целом уголовно</w:t>
      </w:r>
      <w:r w:rsidRPr="002E1A65" w:rsidR="00B72450">
        <w:rPr>
          <w:rFonts w:ascii="Times New Roman" w:hAnsi="Times New Roman" w:cs="Times New Roman"/>
        </w:rPr>
        <w:t>го дела в</w:t>
      </w:r>
      <w:r w:rsidR="00BC5868">
        <w:rPr>
          <w:rFonts w:ascii="Times New Roman" w:hAnsi="Times New Roman" w:cs="Times New Roman"/>
        </w:rPr>
        <w:t xml:space="preserve"> отношении  Резник Д.А.</w:t>
      </w:r>
      <w:r w:rsidRPr="002E1A65">
        <w:rPr>
          <w:rFonts w:ascii="Times New Roman" w:hAnsi="Times New Roman" w:cs="Times New Roman"/>
        </w:rPr>
        <w:t xml:space="preserve"> на основании ст. 25 УПК РФ, ст.76 УК РФ в связи с примирением сторон, считает, что сторонами все требования закона соблюдены, примирение между с</w:t>
      </w:r>
      <w:r w:rsidRPr="002E1A65" w:rsidR="00B72450">
        <w:rPr>
          <w:rFonts w:ascii="Times New Roman" w:hAnsi="Times New Roman" w:cs="Times New Roman"/>
        </w:rPr>
        <w:t>торонами достигнуто. Потерпевшая</w:t>
      </w:r>
      <w:r w:rsidRPr="002E1A65">
        <w:rPr>
          <w:rFonts w:ascii="Times New Roman" w:hAnsi="Times New Roman" w:cs="Times New Roman"/>
        </w:rPr>
        <w:t xml:space="preserve">  к подсудимому претензий материального и морального х</w:t>
      </w:r>
      <w:r w:rsidRPr="002E1A65" w:rsidR="000C7058">
        <w:rPr>
          <w:rFonts w:ascii="Times New Roman" w:hAnsi="Times New Roman" w:cs="Times New Roman"/>
        </w:rPr>
        <w:t>арактера не имеет, о чем заявил</w:t>
      </w:r>
      <w:r w:rsidR="000348B2">
        <w:rPr>
          <w:rFonts w:ascii="Times New Roman" w:hAnsi="Times New Roman" w:cs="Times New Roman"/>
        </w:rPr>
        <w:t>а</w:t>
      </w:r>
      <w:r w:rsidRPr="002E1A65" w:rsidR="000C7058">
        <w:rPr>
          <w:rFonts w:ascii="Times New Roman" w:hAnsi="Times New Roman" w:cs="Times New Roman"/>
        </w:rPr>
        <w:t xml:space="preserve"> сам</w:t>
      </w:r>
      <w:r w:rsidRPr="002E1A65" w:rsidR="00B72450">
        <w:rPr>
          <w:rFonts w:ascii="Times New Roman" w:hAnsi="Times New Roman" w:cs="Times New Roman"/>
        </w:rPr>
        <w:t>а потерпевшая</w:t>
      </w:r>
      <w:r w:rsidRPr="002E1A65">
        <w:rPr>
          <w:rFonts w:ascii="Times New Roman" w:hAnsi="Times New Roman" w:cs="Times New Roman"/>
        </w:rPr>
        <w:t xml:space="preserve"> в судебном заседании. Подсудимый  впервы</w:t>
      </w:r>
      <w:r w:rsidRPr="002E1A65" w:rsidR="002E1A65">
        <w:rPr>
          <w:rFonts w:ascii="Times New Roman" w:hAnsi="Times New Roman" w:cs="Times New Roman"/>
        </w:rPr>
        <w:t>е совершил преступление небольшой</w:t>
      </w:r>
      <w:r w:rsidRPr="002E1A65">
        <w:rPr>
          <w:rFonts w:ascii="Times New Roman" w:hAnsi="Times New Roman" w:cs="Times New Roman"/>
        </w:rPr>
        <w:t xml:space="preserve"> тяжести. </w:t>
      </w:r>
    </w:p>
    <w:p w:rsidR="001E0827" w:rsidRPr="002E1A65" w:rsidP="00C204ED">
      <w:pPr>
        <w:ind w:firstLine="360"/>
        <w:jc w:val="both"/>
        <w:rPr>
          <w:rFonts w:ascii="Times New Roman" w:hAnsi="Times New Roman" w:cs="Times New Roman"/>
        </w:rPr>
      </w:pPr>
      <w:r w:rsidRPr="002E1A65">
        <w:rPr>
          <w:rFonts w:ascii="Times New Roman" w:hAnsi="Times New Roman" w:cs="Times New Roman"/>
        </w:rPr>
        <w:t xml:space="preserve">    Препятствий к прекращению уголовного преследования и в целом уголовного дела в отношении подсудимого на основании ст.25 УПК РФ и ст.27 УПК РФ, ст.76 УК РФ, </w:t>
      </w:r>
      <w:r w:rsidR="00BC5868">
        <w:rPr>
          <w:rFonts w:ascii="Times New Roman" w:hAnsi="Times New Roman" w:cs="Times New Roman"/>
        </w:rPr>
        <w:t xml:space="preserve">мировой </w:t>
      </w:r>
      <w:r w:rsidRPr="002E1A65">
        <w:rPr>
          <w:rFonts w:ascii="Times New Roman" w:hAnsi="Times New Roman" w:cs="Times New Roman"/>
        </w:rPr>
        <w:t>суд</w:t>
      </w:r>
      <w:r w:rsidR="00BC5868">
        <w:rPr>
          <w:rFonts w:ascii="Times New Roman" w:hAnsi="Times New Roman" w:cs="Times New Roman"/>
        </w:rPr>
        <w:t>ья</w:t>
      </w:r>
      <w:r w:rsidRPr="002E1A65">
        <w:rPr>
          <w:rFonts w:ascii="Times New Roman" w:hAnsi="Times New Roman" w:cs="Times New Roman"/>
        </w:rPr>
        <w:t xml:space="preserve"> не усматривает.</w:t>
      </w:r>
    </w:p>
    <w:p w:rsidR="00BC5868" w:rsidP="00C204ED">
      <w:pPr>
        <w:ind w:firstLine="360"/>
        <w:jc w:val="both"/>
        <w:rPr>
          <w:rFonts w:ascii="Times New Roman" w:hAnsi="Times New Roman" w:cs="Times New Roman"/>
        </w:rPr>
      </w:pPr>
      <w:r>
        <w:rPr>
          <w:rFonts w:ascii="Times New Roman" w:hAnsi="Times New Roman" w:cs="Times New Roman"/>
        </w:rPr>
        <w:t xml:space="preserve">    Мировой с</w:t>
      </w:r>
      <w:r w:rsidRPr="002E1A65" w:rsidR="001E0827">
        <w:rPr>
          <w:rFonts w:ascii="Times New Roman" w:hAnsi="Times New Roman" w:cs="Times New Roman"/>
        </w:rPr>
        <w:t>уд</w:t>
      </w:r>
      <w:r>
        <w:rPr>
          <w:rFonts w:ascii="Times New Roman" w:hAnsi="Times New Roman" w:cs="Times New Roman"/>
        </w:rPr>
        <w:t>ья</w:t>
      </w:r>
      <w:r w:rsidRPr="002E1A65" w:rsidR="001E0827">
        <w:rPr>
          <w:rFonts w:ascii="Times New Roman" w:hAnsi="Times New Roman" w:cs="Times New Roman"/>
        </w:rPr>
        <w:t>, изучив материалы уголовного дела, выслушав мнения участников процесса, мнение государственного обвинителя, который не возражал против прекращения уголовного преследования и уголовн</w:t>
      </w:r>
      <w:r w:rsidRPr="002E1A65" w:rsidR="00B72450">
        <w:rPr>
          <w:rFonts w:ascii="Times New Roman" w:hAnsi="Times New Roman" w:cs="Times New Roman"/>
        </w:rPr>
        <w:t xml:space="preserve">ого дела в </w:t>
      </w:r>
      <w:r>
        <w:rPr>
          <w:rFonts w:ascii="Times New Roman" w:hAnsi="Times New Roman" w:cs="Times New Roman"/>
        </w:rPr>
        <w:t>отношении Резник Д.А.</w:t>
      </w:r>
      <w:r w:rsidRPr="002E1A65" w:rsidR="001E0827">
        <w:rPr>
          <w:rFonts w:ascii="Times New Roman" w:hAnsi="Times New Roman" w:cs="Times New Roman"/>
        </w:rPr>
        <w:t>,</w:t>
      </w:r>
      <w:r>
        <w:rPr>
          <w:rFonts w:ascii="Times New Roman" w:hAnsi="Times New Roman" w:cs="Times New Roman"/>
        </w:rPr>
        <w:t xml:space="preserve"> </w:t>
      </w:r>
      <w:r w:rsidRPr="002E1A65" w:rsidR="001E0827">
        <w:rPr>
          <w:rFonts w:ascii="Times New Roman" w:hAnsi="Times New Roman" w:cs="Times New Roman"/>
        </w:rPr>
        <w:t xml:space="preserve">считает возможным прекратить уголовное преследование и уголовное дело </w:t>
      </w:r>
      <w:r w:rsidRPr="002E1A65" w:rsidR="00B72450">
        <w:rPr>
          <w:rFonts w:ascii="Times New Roman" w:hAnsi="Times New Roman" w:cs="Times New Roman"/>
        </w:rPr>
        <w:t>в</w:t>
      </w:r>
      <w:r w:rsidRPr="002E1A65" w:rsidR="002E1A65">
        <w:rPr>
          <w:rFonts w:ascii="Times New Roman" w:hAnsi="Times New Roman" w:cs="Times New Roman"/>
        </w:rPr>
        <w:t xml:space="preserve"> </w:t>
      </w:r>
      <w:r>
        <w:rPr>
          <w:rFonts w:ascii="Times New Roman" w:hAnsi="Times New Roman" w:cs="Times New Roman"/>
        </w:rPr>
        <w:t>целом в отношении  Резник Д.А.</w:t>
      </w:r>
      <w:r w:rsidRPr="002E1A65" w:rsidR="001E0827">
        <w:rPr>
          <w:rFonts w:ascii="Times New Roman" w:hAnsi="Times New Roman" w:cs="Times New Roman"/>
        </w:rPr>
        <w:t xml:space="preserve"> в совершении им престу</w:t>
      </w:r>
      <w:r w:rsidRPr="002E1A65" w:rsidR="002E1A65">
        <w:rPr>
          <w:rFonts w:ascii="Times New Roman" w:hAnsi="Times New Roman" w:cs="Times New Roman"/>
        </w:rPr>
        <w:t xml:space="preserve">пления, предусмотренного </w:t>
      </w:r>
      <w:r>
        <w:rPr>
          <w:rFonts w:ascii="Times New Roman" w:hAnsi="Times New Roman" w:cs="Times New Roman"/>
        </w:rPr>
        <w:t xml:space="preserve">ч. 1 </w:t>
      </w:r>
      <w:r w:rsidRPr="002E1A65" w:rsidR="002E1A65">
        <w:rPr>
          <w:rFonts w:ascii="Times New Roman" w:hAnsi="Times New Roman" w:cs="Times New Roman"/>
        </w:rPr>
        <w:t>ст. 139</w:t>
      </w:r>
      <w:r w:rsidRPr="002E1A65" w:rsidR="001E0827">
        <w:rPr>
          <w:rFonts w:ascii="Times New Roman" w:hAnsi="Times New Roman" w:cs="Times New Roman"/>
        </w:rPr>
        <w:t xml:space="preserve">  УК РФ, - в связи с примирением с</w:t>
      </w:r>
      <w:r w:rsidRPr="002E1A65" w:rsidR="002E1A65">
        <w:rPr>
          <w:rFonts w:ascii="Times New Roman" w:hAnsi="Times New Roman" w:cs="Times New Roman"/>
        </w:rPr>
        <w:t>торон, и освободить</w:t>
      </w:r>
      <w:r>
        <w:rPr>
          <w:rFonts w:ascii="Times New Roman" w:hAnsi="Times New Roman" w:cs="Times New Roman"/>
        </w:rPr>
        <w:t xml:space="preserve"> Резник Д.А.</w:t>
      </w:r>
      <w:r w:rsidRPr="002E1A65" w:rsidR="001E0827">
        <w:rPr>
          <w:rFonts w:ascii="Times New Roman" w:hAnsi="Times New Roman" w:cs="Times New Roman"/>
        </w:rPr>
        <w:t xml:space="preserve"> от уголовной ответственности по следующим основаниям. </w:t>
      </w:r>
    </w:p>
    <w:p w:rsidR="001E0827" w:rsidRPr="002E1A65" w:rsidP="00C204ED">
      <w:pPr>
        <w:ind w:firstLine="360"/>
        <w:jc w:val="both"/>
        <w:rPr>
          <w:rFonts w:ascii="Times New Roman" w:hAnsi="Times New Roman" w:cs="Times New Roman"/>
        </w:rPr>
      </w:pPr>
      <w:r>
        <w:rPr>
          <w:rFonts w:ascii="Times New Roman" w:hAnsi="Times New Roman" w:cs="Times New Roman"/>
        </w:rPr>
        <w:t xml:space="preserve">     </w:t>
      </w:r>
      <w:r w:rsidRPr="002E1A65">
        <w:rPr>
          <w:rFonts w:ascii="Times New Roman" w:hAnsi="Times New Roman" w:cs="Times New Roman"/>
        </w:rPr>
        <w:t>Согласно ст. 25 УПК РФ суд, на основании заявления потерпевшего, вправе прекратить уголовное дело в отношении лица, подозреваемого, обвиняемого в совершении преступления небольшой или средней тяжести, в случа</w:t>
      </w:r>
      <w:r w:rsidRPr="002E1A65" w:rsidR="000C7058">
        <w:rPr>
          <w:rFonts w:ascii="Times New Roman" w:hAnsi="Times New Roman" w:cs="Times New Roman"/>
        </w:rPr>
        <w:t>ях, предусмотренных ст.76 УК РФ,</w:t>
      </w:r>
      <w:r w:rsidRPr="002E1A65">
        <w:rPr>
          <w:rFonts w:ascii="Times New Roman" w:hAnsi="Times New Roman" w:cs="Times New Roman"/>
        </w:rPr>
        <w:t xml:space="preserve"> если это лицо примирилось с потерпевшим и загладило причиненный вред. Согласно ч.2 ст.27 УПК РФ уголовное преследование по основаниям, указанным в ст.</w:t>
      </w:r>
      <w:r>
        <w:rPr>
          <w:rFonts w:ascii="Times New Roman" w:hAnsi="Times New Roman" w:cs="Times New Roman"/>
        </w:rPr>
        <w:t xml:space="preserve"> </w:t>
      </w:r>
      <w:r w:rsidRPr="002E1A65">
        <w:rPr>
          <w:rFonts w:ascii="Times New Roman" w:hAnsi="Times New Roman" w:cs="Times New Roman"/>
        </w:rPr>
        <w:t>25 УПК РФ не допускается, если подозреваемый, обвиняемый против этого возражает. Согласно ст.76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потерпевшему вред.</w:t>
      </w:r>
    </w:p>
    <w:p w:rsidR="001E0827" w:rsidRPr="002E1A65" w:rsidP="002E1A65">
      <w:pPr>
        <w:ind w:firstLine="360"/>
        <w:jc w:val="both"/>
        <w:rPr>
          <w:rFonts w:ascii="Times New Roman" w:hAnsi="Times New Roman" w:cs="Times New Roman"/>
        </w:rPr>
      </w:pPr>
      <w:r w:rsidRPr="002E1A65">
        <w:rPr>
          <w:rFonts w:ascii="Times New Roman" w:hAnsi="Times New Roman" w:cs="Times New Roman"/>
        </w:rPr>
        <w:t xml:space="preserve">    Требования ст.</w:t>
      </w:r>
      <w:r w:rsidR="00BC5868">
        <w:rPr>
          <w:rFonts w:ascii="Times New Roman" w:hAnsi="Times New Roman" w:cs="Times New Roman"/>
        </w:rPr>
        <w:t>ст.</w:t>
      </w:r>
      <w:r w:rsidRPr="002E1A65">
        <w:rPr>
          <w:rFonts w:ascii="Times New Roman" w:hAnsi="Times New Roman" w:cs="Times New Roman"/>
        </w:rPr>
        <w:t xml:space="preserve"> 25</w:t>
      </w:r>
      <w:r w:rsidR="00BC5868">
        <w:rPr>
          <w:rFonts w:ascii="Times New Roman" w:hAnsi="Times New Roman" w:cs="Times New Roman"/>
        </w:rPr>
        <w:t>, 27</w:t>
      </w:r>
      <w:r w:rsidRPr="002E1A65">
        <w:rPr>
          <w:rFonts w:ascii="Times New Roman" w:hAnsi="Times New Roman" w:cs="Times New Roman"/>
        </w:rPr>
        <w:t xml:space="preserve"> УПК РФ и ст. 76 УК РФ по настоящему уголовному делу сторонами соблюдены, так как: подсудимый впервые совершил уголовное преступление; прест</w:t>
      </w:r>
      <w:r w:rsidRPr="002E1A65" w:rsidR="002E1A65">
        <w:rPr>
          <w:rFonts w:ascii="Times New Roman" w:hAnsi="Times New Roman" w:cs="Times New Roman"/>
        </w:rPr>
        <w:t xml:space="preserve">упление, предусмотренное </w:t>
      </w:r>
      <w:r w:rsidR="00BC5868">
        <w:rPr>
          <w:rFonts w:ascii="Times New Roman" w:hAnsi="Times New Roman" w:cs="Times New Roman"/>
        </w:rPr>
        <w:t xml:space="preserve">ч. 1 </w:t>
      </w:r>
      <w:r w:rsidRPr="002E1A65" w:rsidR="002E1A65">
        <w:rPr>
          <w:rFonts w:ascii="Times New Roman" w:hAnsi="Times New Roman" w:cs="Times New Roman"/>
        </w:rPr>
        <w:t>ст. 139</w:t>
      </w:r>
      <w:r w:rsidR="00BC5868">
        <w:rPr>
          <w:rFonts w:ascii="Times New Roman" w:hAnsi="Times New Roman" w:cs="Times New Roman"/>
        </w:rPr>
        <w:t xml:space="preserve"> </w:t>
      </w:r>
      <w:r w:rsidRPr="002E1A65">
        <w:rPr>
          <w:rFonts w:ascii="Times New Roman" w:hAnsi="Times New Roman" w:cs="Times New Roman"/>
        </w:rPr>
        <w:t xml:space="preserve"> УК РФ, в совершении которого обвиняется подсудимый</w:t>
      </w:r>
      <w:r w:rsidR="00BC5868">
        <w:rPr>
          <w:rFonts w:ascii="Times New Roman" w:hAnsi="Times New Roman" w:cs="Times New Roman"/>
        </w:rPr>
        <w:t>,</w:t>
      </w:r>
      <w:r w:rsidRPr="002E1A65">
        <w:rPr>
          <w:rFonts w:ascii="Times New Roman" w:hAnsi="Times New Roman" w:cs="Times New Roman"/>
        </w:rPr>
        <w:t xml:space="preserve"> отнесено законом к категории преступлений</w:t>
      </w:r>
      <w:r w:rsidR="00BC5868">
        <w:rPr>
          <w:rFonts w:ascii="Times New Roman" w:hAnsi="Times New Roman" w:cs="Times New Roman"/>
        </w:rPr>
        <w:t xml:space="preserve"> </w:t>
      </w:r>
      <w:r w:rsidRPr="002E1A65" w:rsidR="002E1A65">
        <w:rPr>
          <w:rFonts w:ascii="Times New Roman" w:hAnsi="Times New Roman" w:cs="Times New Roman"/>
        </w:rPr>
        <w:t>небольшой</w:t>
      </w:r>
      <w:r w:rsidRPr="002E1A65" w:rsidR="00B72450">
        <w:rPr>
          <w:rFonts w:ascii="Times New Roman" w:hAnsi="Times New Roman" w:cs="Times New Roman"/>
        </w:rPr>
        <w:t xml:space="preserve"> тяжести; от потерпевшей</w:t>
      </w:r>
      <w:r w:rsidRPr="002E1A65">
        <w:rPr>
          <w:rFonts w:ascii="Times New Roman" w:hAnsi="Times New Roman" w:cs="Times New Roman"/>
        </w:rPr>
        <w:t xml:space="preserve"> поступило пис</w:t>
      </w:r>
      <w:r w:rsidRPr="002E1A65" w:rsidR="000C7058">
        <w:rPr>
          <w:rFonts w:ascii="Times New Roman" w:hAnsi="Times New Roman" w:cs="Times New Roman"/>
        </w:rPr>
        <w:t>ьменное заявление, в котором он</w:t>
      </w:r>
      <w:r w:rsidRPr="002E1A65" w:rsidR="00B72450">
        <w:rPr>
          <w:rFonts w:ascii="Times New Roman" w:hAnsi="Times New Roman" w:cs="Times New Roman"/>
        </w:rPr>
        <w:t>а</w:t>
      </w:r>
      <w:r w:rsidRPr="002E1A65">
        <w:rPr>
          <w:rFonts w:ascii="Times New Roman" w:hAnsi="Times New Roman" w:cs="Times New Roman"/>
        </w:rPr>
        <w:t xml:space="preserve"> просит суд прекратить уголовное пресл</w:t>
      </w:r>
      <w:r w:rsidRPr="002E1A65" w:rsidR="00B72450">
        <w:rPr>
          <w:rFonts w:ascii="Times New Roman" w:hAnsi="Times New Roman" w:cs="Times New Roman"/>
        </w:rPr>
        <w:t>е</w:t>
      </w:r>
      <w:r w:rsidRPr="002E1A65" w:rsidR="002E1A65">
        <w:rPr>
          <w:rFonts w:ascii="Times New Roman" w:hAnsi="Times New Roman" w:cs="Times New Roman"/>
        </w:rPr>
        <w:t>д</w:t>
      </w:r>
      <w:r w:rsidR="00BC5868">
        <w:rPr>
          <w:rFonts w:ascii="Times New Roman" w:hAnsi="Times New Roman" w:cs="Times New Roman"/>
        </w:rPr>
        <w:t>ование в отношении Резник Д.А.</w:t>
      </w:r>
      <w:r w:rsidRPr="002E1A65">
        <w:rPr>
          <w:rFonts w:ascii="Times New Roman" w:hAnsi="Times New Roman" w:cs="Times New Roman"/>
        </w:rPr>
        <w:t xml:space="preserve"> в связи с примирение</w:t>
      </w:r>
      <w:r w:rsidRPr="002E1A65" w:rsidR="00B72450">
        <w:rPr>
          <w:rFonts w:ascii="Times New Roman" w:hAnsi="Times New Roman" w:cs="Times New Roman"/>
        </w:rPr>
        <w:t>м</w:t>
      </w:r>
      <w:r w:rsidRPr="002E1A65" w:rsidR="002E1A65">
        <w:rPr>
          <w:rFonts w:ascii="Times New Roman" w:hAnsi="Times New Roman" w:cs="Times New Roman"/>
        </w:rPr>
        <w:t xml:space="preserve"> </w:t>
      </w:r>
      <w:r w:rsidR="00BC5868">
        <w:rPr>
          <w:rFonts w:ascii="Times New Roman" w:hAnsi="Times New Roman" w:cs="Times New Roman"/>
        </w:rPr>
        <w:t>с ним и освободить Резник Д.А.</w:t>
      </w:r>
      <w:r w:rsidRPr="002E1A65">
        <w:rPr>
          <w:rFonts w:ascii="Times New Roman" w:hAnsi="Times New Roman" w:cs="Times New Roman"/>
        </w:rPr>
        <w:t xml:space="preserve"> от уголовной ответственности; к подсудимому претензий материального и морального характера не имеет; подсудимый не возражает о прекращении в отношении него дела в св</w:t>
      </w:r>
      <w:r w:rsidRPr="002E1A65" w:rsidR="00B72450">
        <w:rPr>
          <w:rFonts w:ascii="Times New Roman" w:hAnsi="Times New Roman" w:cs="Times New Roman"/>
        </w:rPr>
        <w:t>язи с примирением с потерпевшей.</w:t>
      </w:r>
    </w:p>
    <w:p w:rsidR="001E0827" w:rsidRPr="002E1A65" w:rsidP="00C204ED">
      <w:pPr>
        <w:ind w:firstLine="360"/>
        <w:jc w:val="both"/>
        <w:rPr>
          <w:rFonts w:ascii="Times New Roman" w:hAnsi="Times New Roman" w:cs="Times New Roman"/>
        </w:rPr>
      </w:pPr>
      <w:r>
        <w:rPr>
          <w:rFonts w:ascii="Times New Roman" w:hAnsi="Times New Roman" w:cs="Times New Roman"/>
        </w:rPr>
        <w:t xml:space="preserve">  Мировой с</w:t>
      </w:r>
      <w:r w:rsidRPr="002E1A65">
        <w:rPr>
          <w:rFonts w:ascii="Times New Roman" w:hAnsi="Times New Roman" w:cs="Times New Roman"/>
        </w:rPr>
        <w:t>уд</w:t>
      </w:r>
      <w:r>
        <w:rPr>
          <w:rFonts w:ascii="Times New Roman" w:hAnsi="Times New Roman" w:cs="Times New Roman"/>
        </w:rPr>
        <w:t>ья</w:t>
      </w:r>
      <w:r w:rsidRPr="002E1A65">
        <w:rPr>
          <w:rFonts w:ascii="Times New Roman" w:hAnsi="Times New Roman" w:cs="Times New Roman"/>
        </w:rPr>
        <w:t xml:space="preserve"> приходит к выводу о т</w:t>
      </w:r>
      <w:r w:rsidRPr="002E1A65" w:rsidR="000C7058">
        <w:rPr>
          <w:rFonts w:ascii="Times New Roman" w:hAnsi="Times New Roman" w:cs="Times New Roman"/>
        </w:rPr>
        <w:t>ом, что подсудимый и поте</w:t>
      </w:r>
      <w:r w:rsidRPr="002E1A65" w:rsidR="00B72450">
        <w:rPr>
          <w:rFonts w:ascii="Times New Roman" w:hAnsi="Times New Roman" w:cs="Times New Roman"/>
        </w:rPr>
        <w:t>рпевшая</w:t>
      </w:r>
      <w:r w:rsidRPr="002E1A65">
        <w:rPr>
          <w:rFonts w:ascii="Times New Roman" w:hAnsi="Times New Roman" w:cs="Times New Roman"/>
        </w:rPr>
        <w:t xml:space="preserve"> друг с другом примирились.</w:t>
      </w:r>
    </w:p>
    <w:p w:rsidR="001E0827" w:rsidRPr="002E1A65" w:rsidP="00C204ED">
      <w:pPr>
        <w:ind w:firstLine="360"/>
        <w:jc w:val="both"/>
        <w:rPr>
          <w:rFonts w:ascii="Times New Roman" w:hAnsi="Times New Roman" w:cs="Times New Roman"/>
        </w:rPr>
      </w:pPr>
      <w:r>
        <w:rPr>
          <w:rFonts w:ascii="Times New Roman" w:hAnsi="Times New Roman" w:cs="Times New Roman"/>
        </w:rPr>
        <w:t xml:space="preserve">  В соответствии с ч. 3</w:t>
      </w:r>
      <w:r w:rsidRPr="002E1A65">
        <w:rPr>
          <w:rFonts w:ascii="Times New Roman" w:hAnsi="Times New Roman" w:cs="Times New Roman"/>
        </w:rPr>
        <w:t xml:space="preserve"> ст.</w:t>
      </w:r>
      <w:r w:rsidR="00BC5868">
        <w:rPr>
          <w:rFonts w:ascii="Times New Roman" w:hAnsi="Times New Roman" w:cs="Times New Roman"/>
        </w:rPr>
        <w:t xml:space="preserve"> </w:t>
      </w:r>
      <w:r w:rsidRPr="002E1A65">
        <w:rPr>
          <w:rFonts w:ascii="Times New Roman" w:hAnsi="Times New Roman" w:cs="Times New Roman"/>
        </w:rPr>
        <w:t>254 УПК РФ, суд прекращает уголовное дело в судебном заседании в случаях, предусмотренных ст.</w:t>
      </w:r>
      <w:r>
        <w:rPr>
          <w:rFonts w:ascii="Times New Roman" w:hAnsi="Times New Roman" w:cs="Times New Roman"/>
        </w:rPr>
        <w:t xml:space="preserve"> </w:t>
      </w:r>
      <w:r w:rsidRPr="002E1A65">
        <w:rPr>
          <w:rFonts w:ascii="Times New Roman" w:hAnsi="Times New Roman" w:cs="Times New Roman"/>
        </w:rPr>
        <w:t xml:space="preserve">25 УПК РФ. </w:t>
      </w:r>
    </w:p>
    <w:p w:rsidR="001E0827" w:rsidRPr="002E1A65" w:rsidP="00C204ED">
      <w:pPr>
        <w:ind w:firstLine="540"/>
        <w:jc w:val="both"/>
        <w:rPr>
          <w:rFonts w:ascii="Times New Roman" w:hAnsi="Times New Roman" w:cs="Times New Roman"/>
        </w:rPr>
      </w:pPr>
      <w:r w:rsidRPr="002E1A65">
        <w:rPr>
          <w:rFonts w:ascii="Times New Roman" w:hAnsi="Times New Roman" w:cs="Times New Roman"/>
        </w:rPr>
        <w:t>Вещественных доказательств по делу не имеется.</w:t>
      </w:r>
    </w:p>
    <w:p w:rsidR="001E0827" w:rsidRPr="002E1A65" w:rsidP="00C204ED">
      <w:pPr>
        <w:ind w:firstLine="540"/>
        <w:jc w:val="both"/>
        <w:rPr>
          <w:rFonts w:ascii="Times New Roman" w:hAnsi="Times New Roman" w:cs="Times New Roman"/>
        </w:rPr>
      </w:pPr>
      <w:r>
        <w:rPr>
          <w:rFonts w:ascii="Times New Roman" w:hAnsi="Times New Roman" w:cs="Times New Roman"/>
        </w:rPr>
        <w:t>Процессуальные издержки,</w:t>
      </w:r>
      <w:r w:rsidRPr="002E1A65">
        <w:rPr>
          <w:rFonts w:ascii="Times New Roman" w:hAnsi="Times New Roman" w:cs="Times New Roman"/>
        </w:rPr>
        <w:t xml:space="preserve"> подлежащ</w:t>
      </w:r>
      <w:r w:rsidRPr="002E1A65" w:rsidR="002E1A65">
        <w:rPr>
          <w:rFonts w:ascii="Times New Roman" w:hAnsi="Times New Roman" w:cs="Times New Roman"/>
        </w:rPr>
        <w:t>ие</w:t>
      </w:r>
      <w:r>
        <w:rPr>
          <w:rFonts w:ascii="Times New Roman" w:hAnsi="Times New Roman" w:cs="Times New Roman"/>
        </w:rPr>
        <w:t xml:space="preserve"> выплате адвокату </w:t>
      </w:r>
      <w:r w:rsidRPr="00DD4849" w:rsidR="006E0316">
        <w:rPr>
          <w:rFonts w:ascii="Times New Roman" w:hAnsi="Times New Roman" w:cs="Times New Roman"/>
        </w:rPr>
        <w:t>Поповой А.М.</w:t>
      </w:r>
      <w:r w:rsidRPr="00DD4849">
        <w:rPr>
          <w:rFonts w:ascii="Times New Roman" w:hAnsi="Times New Roman" w:cs="Times New Roman"/>
        </w:rPr>
        <w:t>,</w:t>
      </w:r>
      <w:r w:rsidRPr="002E1A65">
        <w:rPr>
          <w:rFonts w:ascii="Times New Roman" w:hAnsi="Times New Roman" w:cs="Times New Roman"/>
        </w:rPr>
        <w:t xml:space="preserve">  в соответствии с п. 1 ч</w:t>
      </w:r>
      <w:r>
        <w:rPr>
          <w:rFonts w:ascii="Times New Roman" w:hAnsi="Times New Roman" w:cs="Times New Roman"/>
        </w:rPr>
        <w:t>.</w:t>
      </w:r>
      <w:r w:rsidRPr="002E1A65">
        <w:rPr>
          <w:rFonts w:ascii="Times New Roman" w:hAnsi="Times New Roman" w:cs="Times New Roman"/>
        </w:rPr>
        <w:t xml:space="preserve"> 2 ст. 131 УПК РФ</w:t>
      </w:r>
      <w:r w:rsidR="002E1A65">
        <w:rPr>
          <w:rFonts w:ascii="Times New Roman" w:hAnsi="Times New Roman" w:cs="Times New Roman"/>
        </w:rPr>
        <w:t>,</w:t>
      </w:r>
      <w:r w:rsidRPr="002E1A65">
        <w:rPr>
          <w:rFonts w:ascii="Times New Roman" w:hAnsi="Times New Roman" w:cs="Times New Roman"/>
        </w:rPr>
        <w:t xml:space="preserve">  следует возместить за сче</w:t>
      </w:r>
      <w:r w:rsidRPr="002E1A65" w:rsidR="001A40F1">
        <w:rPr>
          <w:rFonts w:ascii="Times New Roman" w:hAnsi="Times New Roman" w:cs="Times New Roman"/>
        </w:rPr>
        <w:t>т средств федерального бюджета.</w:t>
      </w:r>
    </w:p>
    <w:p w:rsidR="001E0827" w:rsidRPr="002E1A65" w:rsidP="00C204ED">
      <w:pPr>
        <w:jc w:val="both"/>
        <w:rPr>
          <w:rFonts w:ascii="Times New Roman" w:hAnsi="Times New Roman" w:cs="Times New Roman"/>
        </w:rPr>
      </w:pPr>
      <w:r w:rsidRPr="002E1A65">
        <w:rPr>
          <w:rFonts w:ascii="Times New Roman" w:hAnsi="Times New Roman" w:cs="Times New Roman"/>
        </w:rPr>
        <w:t xml:space="preserve">       Меру пресечения в виде подписки о невыезде и надлежащем по</w:t>
      </w:r>
      <w:r w:rsidR="00BC5868">
        <w:rPr>
          <w:rFonts w:ascii="Times New Roman" w:hAnsi="Times New Roman" w:cs="Times New Roman"/>
        </w:rPr>
        <w:t>ведении в отношении  Резник Д.А.</w:t>
      </w:r>
      <w:r w:rsidRPr="002E1A65">
        <w:rPr>
          <w:rFonts w:ascii="Times New Roman" w:hAnsi="Times New Roman" w:cs="Times New Roman"/>
        </w:rPr>
        <w:t xml:space="preserve"> отменить.     </w:t>
      </w:r>
    </w:p>
    <w:p w:rsidR="001E0827" w:rsidP="00C204ED">
      <w:pPr>
        <w:pStyle w:val="NormalWeb"/>
        <w:spacing w:before="0" w:beforeAutospacing="0" w:after="0" w:afterAutospacing="0"/>
        <w:jc w:val="both"/>
      </w:pPr>
      <w:r>
        <w:t xml:space="preserve">       </w:t>
      </w:r>
      <w:r w:rsidRPr="00B72450">
        <w:t xml:space="preserve">На основании изложенного и руководствуясь ст. 76 УК РФ, ст.ст.25, 27, 50,51, 131,132,254, 256,299 УПК РФ, </w:t>
      </w:r>
      <w:r>
        <w:t xml:space="preserve">мировой </w:t>
      </w:r>
      <w:r w:rsidRPr="00B72450">
        <w:t>суд</w:t>
      </w:r>
      <w:r>
        <w:t>ья</w:t>
      </w:r>
    </w:p>
    <w:p w:rsidR="00BC5868" w:rsidRPr="00B72450" w:rsidP="00C204ED">
      <w:pPr>
        <w:pStyle w:val="NormalWeb"/>
        <w:spacing w:before="0" w:beforeAutospacing="0" w:after="0" w:afterAutospacing="0"/>
        <w:jc w:val="both"/>
      </w:pPr>
    </w:p>
    <w:p w:rsidR="001E0827" w:rsidP="00C204ED">
      <w:pPr>
        <w:jc w:val="both"/>
        <w:rPr>
          <w:rFonts w:ascii="Times New Roman" w:hAnsi="Times New Roman" w:cs="Times New Roman"/>
        </w:rPr>
      </w:pPr>
      <w:r>
        <w:rPr>
          <w:rFonts w:ascii="Times New Roman" w:hAnsi="Times New Roman" w:cs="Times New Roman"/>
        </w:rPr>
        <w:t xml:space="preserve">                                                           </w:t>
      </w:r>
      <w:r w:rsidRPr="00B72450">
        <w:rPr>
          <w:rFonts w:ascii="Times New Roman" w:hAnsi="Times New Roman" w:cs="Times New Roman"/>
        </w:rPr>
        <w:t>ПОСТАНОВИЛ:</w:t>
      </w:r>
    </w:p>
    <w:p w:rsidR="00BC5868" w:rsidRPr="00B72450" w:rsidP="00C204ED">
      <w:pPr>
        <w:jc w:val="both"/>
        <w:rPr>
          <w:rFonts w:ascii="Times New Roman" w:hAnsi="Times New Roman" w:cs="Times New Roman"/>
        </w:rPr>
      </w:pPr>
    </w:p>
    <w:p w:rsidR="001E0827" w:rsidRPr="00B72450" w:rsidP="00C204ED">
      <w:pPr>
        <w:ind w:firstLine="360"/>
        <w:jc w:val="both"/>
        <w:rPr>
          <w:rFonts w:ascii="Times New Roman" w:hAnsi="Times New Roman" w:cs="Times New Roman"/>
        </w:rPr>
      </w:pPr>
      <w:r w:rsidRPr="00B72450">
        <w:rPr>
          <w:rFonts w:ascii="Times New Roman" w:hAnsi="Times New Roman" w:cs="Times New Roman"/>
        </w:rPr>
        <w:t>Прекратить уголовное преследование и уголовное дело в отн</w:t>
      </w:r>
      <w:r w:rsidR="002E1A65">
        <w:rPr>
          <w:rFonts w:ascii="Times New Roman" w:hAnsi="Times New Roman" w:cs="Times New Roman"/>
        </w:rPr>
        <w:t>оше</w:t>
      </w:r>
      <w:r w:rsidR="00BC5868">
        <w:rPr>
          <w:rFonts w:ascii="Times New Roman" w:hAnsi="Times New Roman" w:cs="Times New Roman"/>
        </w:rPr>
        <w:t xml:space="preserve">нии Резник </w:t>
      </w:r>
      <w:r w:rsidR="00206BD8">
        <w:rPr>
          <w:rFonts w:ascii="Times New Roman" w:hAnsi="Times New Roman" w:cs="Times New Roman"/>
        </w:rPr>
        <w:t>Д.А.</w:t>
      </w:r>
      <w:r w:rsidRPr="00B72450">
        <w:rPr>
          <w:rFonts w:ascii="Times New Roman" w:hAnsi="Times New Roman" w:cs="Times New Roman"/>
        </w:rPr>
        <w:t xml:space="preserve"> в совершении прест</w:t>
      </w:r>
      <w:r w:rsidR="002E1A65">
        <w:rPr>
          <w:rFonts w:ascii="Times New Roman" w:hAnsi="Times New Roman" w:cs="Times New Roman"/>
        </w:rPr>
        <w:t xml:space="preserve">упления, предусмотренного </w:t>
      </w:r>
      <w:r w:rsidR="00BC5868">
        <w:rPr>
          <w:rFonts w:ascii="Times New Roman" w:hAnsi="Times New Roman" w:cs="Times New Roman"/>
        </w:rPr>
        <w:t xml:space="preserve">ч. 1 </w:t>
      </w:r>
      <w:r w:rsidR="002E1A65">
        <w:rPr>
          <w:rFonts w:ascii="Times New Roman" w:hAnsi="Times New Roman" w:cs="Times New Roman"/>
        </w:rPr>
        <w:t>ст.139</w:t>
      </w:r>
      <w:r w:rsidRPr="00B72450">
        <w:rPr>
          <w:rFonts w:ascii="Times New Roman" w:hAnsi="Times New Roman" w:cs="Times New Roman"/>
        </w:rPr>
        <w:t xml:space="preserve"> УК РФ, на основании ст. 25 УПК РФ,  и в соответствии со ст. 76 УК РФ - письменного заявления потерпевш</w:t>
      </w:r>
      <w:r w:rsidR="002E1A65">
        <w:rPr>
          <w:rFonts w:ascii="Times New Roman" w:hAnsi="Times New Roman" w:cs="Times New Roman"/>
        </w:rPr>
        <w:t xml:space="preserve">ей  </w:t>
      </w:r>
      <w:r w:rsidR="00206BD8">
        <w:rPr>
          <w:rFonts w:ascii="Times New Roman" w:hAnsi="Times New Roman" w:cs="Times New Roman"/>
        </w:rPr>
        <w:t xml:space="preserve">ФИО </w:t>
      </w:r>
      <w:r w:rsidRPr="00B72450">
        <w:rPr>
          <w:rFonts w:ascii="Times New Roman" w:hAnsi="Times New Roman" w:cs="Times New Roman"/>
        </w:rPr>
        <w:t>о прекращении уголовного преследования в связи с примирением сторон,  от уголовной ответствен</w:t>
      </w:r>
      <w:r w:rsidR="002E1A65">
        <w:rPr>
          <w:rFonts w:ascii="Times New Roman" w:hAnsi="Times New Roman" w:cs="Times New Roman"/>
        </w:rPr>
        <w:t>ности</w:t>
      </w:r>
      <w:r w:rsidR="00BC5868">
        <w:rPr>
          <w:rFonts w:ascii="Times New Roman" w:hAnsi="Times New Roman" w:cs="Times New Roman"/>
        </w:rPr>
        <w:t xml:space="preserve"> Резник </w:t>
      </w:r>
      <w:r w:rsidR="00206BD8">
        <w:rPr>
          <w:rFonts w:ascii="Times New Roman" w:hAnsi="Times New Roman" w:cs="Times New Roman"/>
        </w:rPr>
        <w:t>Д.А.</w:t>
      </w:r>
      <w:r w:rsidRPr="00B72450">
        <w:rPr>
          <w:rFonts w:ascii="Times New Roman" w:hAnsi="Times New Roman" w:cs="Times New Roman"/>
        </w:rPr>
        <w:t xml:space="preserve"> - освободить.</w:t>
      </w:r>
    </w:p>
    <w:p w:rsidR="001E0827" w:rsidRPr="00B72450" w:rsidP="00C204ED">
      <w:pPr>
        <w:pStyle w:val="NormalWeb"/>
        <w:spacing w:before="0" w:beforeAutospacing="0" w:after="0" w:afterAutospacing="0"/>
        <w:jc w:val="both"/>
      </w:pPr>
      <w:r w:rsidRPr="00B72450">
        <w:t xml:space="preserve">        Меру пресечения в виде подписки о невыезде и надлежащем поведении в отношении  </w:t>
      </w:r>
      <w:r w:rsidR="00BC5868">
        <w:t xml:space="preserve">Резник </w:t>
      </w:r>
      <w:r w:rsidR="00206BD8">
        <w:t>Д.А.</w:t>
      </w:r>
      <w:r w:rsidR="00BC5868">
        <w:t xml:space="preserve"> </w:t>
      </w:r>
      <w:r w:rsidRPr="00B72450">
        <w:t xml:space="preserve"> отменить</w:t>
      </w:r>
      <w:r w:rsidR="000C25E2">
        <w:t xml:space="preserve"> после вступления постановления в законную силу</w:t>
      </w:r>
      <w:r w:rsidRPr="00B72450">
        <w:t>.</w:t>
      </w:r>
    </w:p>
    <w:p w:rsidR="001E0827" w:rsidRPr="00B72450" w:rsidP="00C204ED">
      <w:pPr>
        <w:ind w:firstLine="540"/>
        <w:jc w:val="both"/>
        <w:rPr>
          <w:rFonts w:ascii="Times New Roman" w:hAnsi="Times New Roman" w:cs="Times New Roman"/>
        </w:rPr>
      </w:pPr>
      <w:r w:rsidRPr="00B72450">
        <w:rPr>
          <w:rFonts w:ascii="Times New Roman" w:hAnsi="Times New Roman" w:cs="Times New Roman"/>
        </w:rPr>
        <w:t>Про</w:t>
      </w:r>
      <w:r w:rsidR="00BC5868">
        <w:rPr>
          <w:rFonts w:ascii="Times New Roman" w:hAnsi="Times New Roman" w:cs="Times New Roman"/>
        </w:rPr>
        <w:t>цессуальные издержки</w:t>
      </w:r>
      <w:r w:rsidRPr="00B72450">
        <w:rPr>
          <w:rFonts w:ascii="Times New Roman" w:hAnsi="Times New Roman" w:cs="Times New Roman"/>
        </w:rPr>
        <w:t>, подлежащи</w:t>
      </w:r>
      <w:r w:rsidR="006E0316">
        <w:rPr>
          <w:rFonts w:ascii="Times New Roman" w:hAnsi="Times New Roman" w:cs="Times New Roman"/>
        </w:rPr>
        <w:t>е выплате адвокату Поповой А.М.</w:t>
      </w:r>
      <w:r w:rsidR="000C25E2">
        <w:rPr>
          <w:rFonts w:ascii="Times New Roman" w:hAnsi="Times New Roman" w:cs="Times New Roman"/>
        </w:rPr>
        <w:t>,</w:t>
      </w:r>
      <w:r w:rsidR="002E1A65">
        <w:rPr>
          <w:rFonts w:ascii="Times New Roman" w:hAnsi="Times New Roman" w:cs="Times New Roman"/>
        </w:rPr>
        <w:t xml:space="preserve"> </w:t>
      </w:r>
      <w:r w:rsidRPr="00B72450">
        <w:rPr>
          <w:rFonts w:ascii="Times New Roman" w:hAnsi="Times New Roman" w:cs="Times New Roman"/>
        </w:rPr>
        <w:t xml:space="preserve">возместить за счет средств федерального бюджета.                         </w:t>
      </w:r>
    </w:p>
    <w:p w:rsidR="001E0827" w:rsidRPr="00B72450" w:rsidP="00C204ED">
      <w:pPr>
        <w:jc w:val="both"/>
        <w:rPr>
          <w:rFonts w:ascii="Times New Roman" w:hAnsi="Times New Roman" w:cs="Times New Roman"/>
        </w:rPr>
      </w:pPr>
      <w:r w:rsidRPr="00B72450">
        <w:rPr>
          <w:rFonts w:ascii="Times New Roman" w:hAnsi="Times New Roman" w:cs="Times New Roman"/>
        </w:rPr>
        <w:t xml:space="preserve">        Постановление мо</w:t>
      </w:r>
      <w:r w:rsidR="006E0316">
        <w:rPr>
          <w:rFonts w:ascii="Times New Roman" w:hAnsi="Times New Roman" w:cs="Times New Roman"/>
        </w:rPr>
        <w:t>жет быть обжаловано в</w:t>
      </w:r>
      <w:r w:rsidR="00BC5868">
        <w:rPr>
          <w:rFonts w:ascii="Times New Roman" w:hAnsi="Times New Roman" w:cs="Times New Roman"/>
        </w:rPr>
        <w:t xml:space="preserve"> Красноперекопский районный</w:t>
      </w:r>
      <w:r w:rsidRPr="00B72450">
        <w:rPr>
          <w:rFonts w:ascii="Times New Roman" w:hAnsi="Times New Roman" w:cs="Times New Roman"/>
        </w:rPr>
        <w:t xml:space="preserve"> суд Республики Крым в течение 10 суток со дня его вы</w:t>
      </w:r>
      <w:r w:rsidR="00BC5868">
        <w:rPr>
          <w:rFonts w:ascii="Times New Roman" w:hAnsi="Times New Roman" w:cs="Times New Roman"/>
        </w:rPr>
        <w:t>несения через мирового судью</w:t>
      </w:r>
      <w:r w:rsidRPr="00B72450">
        <w:rPr>
          <w:rFonts w:ascii="Times New Roman" w:hAnsi="Times New Roman" w:cs="Times New Roman"/>
        </w:rPr>
        <w:t>.</w:t>
      </w:r>
    </w:p>
    <w:p w:rsidR="00C204ED" w:rsidRPr="00B72450" w:rsidP="00C204ED">
      <w:pPr>
        <w:jc w:val="both"/>
        <w:rPr>
          <w:rFonts w:ascii="Times New Roman" w:hAnsi="Times New Roman" w:cs="Times New Roman"/>
        </w:rPr>
      </w:pPr>
    </w:p>
    <w:p w:rsidR="00C204ED" w:rsidRPr="00B72450" w:rsidP="00B72450">
      <w:pPr>
        <w:ind w:firstLine="360"/>
        <w:jc w:val="both"/>
        <w:rPr>
          <w:rFonts w:ascii="Times New Roman" w:hAnsi="Times New Roman" w:cs="Times New Roman"/>
        </w:rPr>
      </w:pPr>
      <w:r>
        <w:rPr>
          <w:rFonts w:ascii="Times New Roman" w:hAnsi="Times New Roman" w:cs="Times New Roman"/>
        </w:rPr>
        <w:t>Мировой судья</w:t>
      </w:r>
      <w:r w:rsidRPr="00B72450">
        <w:rPr>
          <w:rFonts w:ascii="Times New Roman" w:hAnsi="Times New Roman" w:cs="Times New Roman"/>
        </w:rPr>
        <w:t xml:space="preserve">: </w:t>
      </w:r>
      <w:r>
        <w:rPr>
          <w:rFonts w:ascii="Times New Roman" w:hAnsi="Times New Roman" w:cs="Times New Roman"/>
        </w:rPr>
        <w:t xml:space="preserve">                                                                                        М.В. Матюшенко </w:t>
      </w:r>
    </w:p>
    <w:p w:rsidR="00C204ED" w:rsidRPr="00414F2B" w:rsidP="00C204ED">
      <w:pPr>
        <w:ind w:firstLine="360"/>
        <w:jc w:val="both"/>
        <w:rPr>
          <w:rFonts w:ascii="Times New Roman" w:hAnsi="Times New Roman" w:cs="Times New Roman"/>
        </w:rPr>
      </w:pPr>
    </w:p>
    <w:p w:rsidR="001E0827" w:rsidRPr="00414F2B" w:rsidP="001E0827">
      <w:pPr>
        <w:ind w:left="80" w:right="100" w:firstLine="360"/>
        <w:jc w:val="both"/>
        <w:rPr>
          <w:rFonts w:ascii="Times New Roman" w:hAnsi="Times New Roman" w:cs="Times New Roman"/>
        </w:rPr>
      </w:pPr>
    </w:p>
    <w:p w:rsidR="002A54C7" w:rsidRPr="00C204ED" w:rsidP="00DF77E4">
      <w:pPr>
        <w:rPr>
          <w:rFonts w:ascii="Times New Roman" w:hAnsi="Times New Roman" w:cs="Times New Roman"/>
        </w:rPr>
      </w:pPr>
    </w:p>
    <w:sectPr w:rsidSect="001E0827">
      <w:headerReference w:type="even" r:id="rId5"/>
      <w:headerReference w:type="default" r:id="rId6"/>
      <w:footerReference w:type="even" r:id="rId7"/>
      <w:footerReference w:type="default" r:id="rId8"/>
      <w:headerReference w:type="first" r:id="rId9"/>
      <w:footerReference w:type="first" r:id="rId10"/>
      <w:pgSz w:w="11909" w:h="16838"/>
      <w:pgMar w:top="568" w:right="1231" w:bottom="426" w:left="1202"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8755"/>
      <w:docPartObj>
        <w:docPartGallery w:val="Page Numbers (Bottom of Page)"/>
        <w:docPartUnique/>
      </w:docPartObj>
    </w:sdtPr>
    <w:sdtContent>
      <w:p w:rsidR="00BC5868">
        <w:pPr>
          <w:pStyle w:val="Footer"/>
          <w:jc w:val="right"/>
        </w:pPr>
        <w:r>
          <w:fldChar w:fldCharType="begin"/>
        </w:r>
        <w:r>
          <w:instrText xml:space="preserve"> PAGE   \* MERGEFORMAT </w:instrText>
        </w:r>
        <w:r>
          <w:fldChar w:fldCharType="separate"/>
        </w:r>
        <w:r w:rsidR="00206BD8">
          <w:rPr>
            <w:noProof/>
          </w:rPr>
          <w:t>2</w:t>
        </w:r>
        <w:r w:rsidR="00206BD8">
          <w:rPr>
            <w:noProof/>
          </w:rPr>
          <w:fldChar w:fldCharType="end"/>
        </w:r>
      </w:p>
    </w:sdtContent>
  </w:sdt>
  <w:p w:rsidR="00BC58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6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ttachedTemplate r:id="rId1"/>
  <w:defaultTabStop w:val="708"/>
  <w:characterSpacingControl w:val="doNotCompress"/>
  <w:compat/>
  <w:rsids>
    <w:rsidRoot w:val="00BB4DC4"/>
    <w:rsid w:val="000154DD"/>
    <w:rsid w:val="00024F08"/>
    <w:rsid w:val="00031EC2"/>
    <w:rsid w:val="000348B2"/>
    <w:rsid w:val="00035E1E"/>
    <w:rsid w:val="00051E22"/>
    <w:rsid w:val="00056D1A"/>
    <w:rsid w:val="00063272"/>
    <w:rsid w:val="00070ADD"/>
    <w:rsid w:val="00070F86"/>
    <w:rsid w:val="00084B20"/>
    <w:rsid w:val="00084CA7"/>
    <w:rsid w:val="00085157"/>
    <w:rsid w:val="00087A4E"/>
    <w:rsid w:val="000905BE"/>
    <w:rsid w:val="000A2381"/>
    <w:rsid w:val="000C25E2"/>
    <w:rsid w:val="000C7058"/>
    <w:rsid w:val="000D1AB9"/>
    <w:rsid w:val="000E2204"/>
    <w:rsid w:val="000F09F4"/>
    <w:rsid w:val="00102A59"/>
    <w:rsid w:val="00123106"/>
    <w:rsid w:val="0012536A"/>
    <w:rsid w:val="001318C1"/>
    <w:rsid w:val="001558DA"/>
    <w:rsid w:val="0016371D"/>
    <w:rsid w:val="001727AF"/>
    <w:rsid w:val="001755F1"/>
    <w:rsid w:val="001860B1"/>
    <w:rsid w:val="00187693"/>
    <w:rsid w:val="001906D1"/>
    <w:rsid w:val="00190874"/>
    <w:rsid w:val="001A40F1"/>
    <w:rsid w:val="001D7F7A"/>
    <w:rsid w:val="001E0827"/>
    <w:rsid w:val="001E29E9"/>
    <w:rsid w:val="001F2C0A"/>
    <w:rsid w:val="00206BD8"/>
    <w:rsid w:val="00211C30"/>
    <w:rsid w:val="00212093"/>
    <w:rsid w:val="0021258D"/>
    <w:rsid w:val="00216760"/>
    <w:rsid w:val="00255251"/>
    <w:rsid w:val="00263330"/>
    <w:rsid w:val="00287416"/>
    <w:rsid w:val="002A54C7"/>
    <w:rsid w:val="002A738A"/>
    <w:rsid w:val="002B623A"/>
    <w:rsid w:val="002B7049"/>
    <w:rsid w:val="002C21AD"/>
    <w:rsid w:val="002E1A65"/>
    <w:rsid w:val="002E5550"/>
    <w:rsid w:val="00306527"/>
    <w:rsid w:val="00341BC0"/>
    <w:rsid w:val="00354314"/>
    <w:rsid w:val="003622B8"/>
    <w:rsid w:val="003800FE"/>
    <w:rsid w:val="00386A2C"/>
    <w:rsid w:val="003945DF"/>
    <w:rsid w:val="003A4DA8"/>
    <w:rsid w:val="003C3E25"/>
    <w:rsid w:val="003D680D"/>
    <w:rsid w:val="003D7194"/>
    <w:rsid w:val="003F25CA"/>
    <w:rsid w:val="00410A45"/>
    <w:rsid w:val="00411DFF"/>
    <w:rsid w:val="00414F2B"/>
    <w:rsid w:val="00453A8B"/>
    <w:rsid w:val="0046637F"/>
    <w:rsid w:val="004A0DB0"/>
    <w:rsid w:val="004C683D"/>
    <w:rsid w:val="004D0FCE"/>
    <w:rsid w:val="004D3C7E"/>
    <w:rsid w:val="004F2318"/>
    <w:rsid w:val="004F484D"/>
    <w:rsid w:val="004F57F1"/>
    <w:rsid w:val="00503A04"/>
    <w:rsid w:val="00514B45"/>
    <w:rsid w:val="005249F9"/>
    <w:rsid w:val="005268EB"/>
    <w:rsid w:val="005375A6"/>
    <w:rsid w:val="00561D5D"/>
    <w:rsid w:val="00562E63"/>
    <w:rsid w:val="00580520"/>
    <w:rsid w:val="00591E36"/>
    <w:rsid w:val="00592704"/>
    <w:rsid w:val="005C076D"/>
    <w:rsid w:val="005D6C22"/>
    <w:rsid w:val="005F76DB"/>
    <w:rsid w:val="00611FDA"/>
    <w:rsid w:val="00641314"/>
    <w:rsid w:val="00676998"/>
    <w:rsid w:val="00680DC7"/>
    <w:rsid w:val="00682072"/>
    <w:rsid w:val="00693124"/>
    <w:rsid w:val="006A52A1"/>
    <w:rsid w:val="006D1BDC"/>
    <w:rsid w:val="006E0316"/>
    <w:rsid w:val="00704AB0"/>
    <w:rsid w:val="00706770"/>
    <w:rsid w:val="00706951"/>
    <w:rsid w:val="007322F6"/>
    <w:rsid w:val="00745813"/>
    <w:rsid w:val="007458B2"/>
    <w:rsid w:val="007605BC"/>
    <w:rsid w:val="0077095E"/>
    <w:rsid w:val="00792CCE"/>
    <w:rsid w:val="007A1E13"/>
    <w:rsid w:val="007A21F3"/>
    <w:rsid w:val="007B0754"/>
    <w:rsid w:val="007B2190"/>
    <w:rsid w:val="007C5F67"/>
    <w:rsid w:val="007C693A"/>
    <w:rsid w:val="007D57EE"/>
    <w:rsid w:val="00835757"/>
    <w:rsid w:val="00852D27"/>
    <w:rsid w:val="00853C13"/>
    <w:rsid w:val="00865740"/>
    <w:rsid w:val="00882F34"/>
    <w:rsid w:val="0088467C"/>
    <w:rsid w:val="008C006B"/>
    <w:rsid w:val="008C52AF"/>
    <w:rsid w:val="008E361F"/>
    <w:rsid w:val="00950BA9"/>
    <w:rsid w:val="0096150B"/>
    <w:rsid w:val="00967459"/>
    <w:rsid w:val="009A163F"/>
    <w:rsid w:val="009D5EBF"/>
    <w:rsid w:val="00A02D33"/>
    <w:rsid w:val="00A25F55"/>
    <w:rsid w:val="00A339E5"/>
    <w:rsid w:val="00A44FF1"/>
    <w:rsid w:val="00A618D8"/>
    <w:rsid w:val="00AB1F1A"/>
    <w:rsid w:val="00AB6603"/>
    <w:rsid w:val="00AE2E2B"/>
    <w:rsid w:val="00AE394D"/>
    <w:rsid w:val="00B049DB"/>
    <w:rsid w:val="00B229A0"/>
    <w:rsid w:val="00B2616F"/>
    <w:rsid w:val="00B33C11"/>
    <w:rsid w:val="00B53C43"/>
    <w:rsid w:val="00B54950"/>
    <w:rsid w:val="00B631CE"/>
    <w:rsid w:val="00B72450"/>
    <w:rsid w:val="00B74781"/>
    <w:rsid w:val="00B81FD8"/>
    <w:rsid w:val="00BA41FB"/>
    <w:rsid w:val="00BB4DC4"/>
    <w:rsid w:val="00BC465F"/>
    <w:rsid w:val="00BC5868"/>
    <w:rsid w:val="00C13004"/>
    <w:rsid w:val="00C1451C"/>
    <w:rsid w:val="00C204ED"/>
    <w:rsid w:val="00C508AF"/>
    <w:rsid w:val="00C77018"/>
    <w:rsid w:val="00C77D02"/>
    <w:rsid w:val="00C82FED"/>
    <w:rsid w:val="00C85C91"/>
    <w:rsid w:val="00C87EF1"/>
    <w:rsid w:val="00CA0152"/>
    <w:rsid w:val="00CA299E"/>
    <w:rsid w:val="00CA5628"/>
    <w:rsid w:val="00CB102B"/>
    <w:rsid w:val="00CC055D"/>
    <w:rsid w:val="00CC36D1"/>
    <w:rsid w:val="00CD2FFE"/>
    <w:rsid w:val="00CE21B1"/>
    <w:rsid w:val="00CE7EC2"/>
    <w:rsid w:val="00D0716A"/>
    <w:rsid w:val="00D22E45"/>
    <w:rsid w:val="00D25FD7"/>
    <w:rsid w:val="00D267C8"/>
    <w:rsid w:val="00D434F6"/>
    <w:rsid w:val="00D66676"/>
    <w:rsid w:val="00D674CA"/>
    <w:rsid w:val="00D757AA"/>
    <w:rsid w:val="00D8480F"/>
    <w:rsid w:val="00DA0EDC"/>
    <w:rsid w:val="00DB63A1"/>
    <w:rsid w:val="00DD4849"/>
    <w:rsid w:val="00DF77E4"/>
    <w:rsid w:val="00E06E6A"/>
    <w:rsid w:val="00E30300"/>
    <w:rsid w:val="00E63902"/>
    <w:rsid w:val="00E67390"/>
    <w:rsid w:val="00E70474"/>
    <w:rsid w:val="00E82FC2"/>
    <w:rsid w:val="00EA0546"/>
    <w:rsid w:val="00EC7992"/>
    <w:rsid w:val="00ED5386"/>
    <w:rsid w:val="00ED6791"/>
    <w:rsid w:val="00EE5FF6"/>
    <w:rsid w:val="00EF4E3C"/>
    <w:rsid w:val="00F032BD"/>
    <w:rsid w:val="00F0565D"/>
    <w:rsid w:val="00F1545B"/>
    <w:rsid w:val="00F17A4B"/>
    <w:rsid w:val="00F3196C"/>
    <w:rsid w:val="00F3232F"/>
    <w:rsid w:val="00F451A4"/>
    <w:rsid w:val="00F6775F"/>
    <w:rsid w:val="00F7274E"/>
    <w:rsid w:val="00FA18BF"/>
    <w:rsid w:val="00FA7EC8"/>
    <w:rsid w:val="00FC3943"/>
    <w:rsid w:val="00FF12B3"/>
    <w:rsid w:val="00FF3387"/>
  </w:rsids>
  <w:docVars>
    <w:docVar w:name="CARD_ID" w:val="15"/>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82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pt">
    <w:name w:val="Основной текст + Интервал 1 pt"/>
    <w:rsid w:val="001E0827"/>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ru-RU" w:eastAsia="ru-RU" w:bidi="ru-RU"/>
    </w:rPr>
  </w:style>
  <w:style w:type="paragraph" w:styleId="NormalWeb">
    <w:name w:val="Normal (Web)"/>
    <w:basedOn w:val="Normal"/>
    <w:uiPriority w:val="99"/>
    <w:unhideWhenUsed/>
    <w:rsid w:val="001E0827"/>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onsNonformat">
    <w:name w:val="ConsNonformat"/>
    <w:link w:val="ConsNonformat0"/>
    <w:rsid w:val="001E08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1E0827"/>
    <w:rPr>
      <w:rFonts w:ascii="Courier New" w:eastAsia="Times New Roman" w:hAnsi="Courier New" w:cs="Courier New"/>
      <w:sz w:val="20"/>
      <w:szCs w:val="20"/>
      <w:lang w:eastAsia="ru-RU"/>
    </w:rPr>
  </w:style>
  <w:style w:type="paragraph" w:styleId="NoSpacing">
    <w:name w:val="No Spacing"/>
    <w:uiPriority w:val="1"/>
    <w:qFormat/>
    <w:rsid w:val="00FF3387"/>
    <w:pPr>
      <w:spacing w:after="0" w:line="240" w:lineRule="auto"/>
    </w:pPr>
    <w:rPr>
      <w:rFonts w:eastAsiaTheme="minorEastAsia"/>
      <w:lang w:eastAsia="ru-RU"/>
    </w:rPr>
  </w:style>
  <w:style w:type="paragraph" w:styleId="BalloonText">
    <w:name w:val="Balloon Text"/>
    <w:basedOn w:val="Normal"/>
    <w:link w:val="a"/>
    <w:uiPriority w:val="99"/>
    <w:semiHidden/>
    <w:unhideWhenUsed/>
    <w:rsid w:val="0046637F"/>
    <w:rPr>
      <w:rFonts w:ascii="Tahoma" w:hAnsi="Tahoma" w:cs="Tahoma"/>
      <w:sz w:val="16"/>
      <w:szCs w:val="16"/>
    </w:rPr>
  </w:style>
  <w:style w:type="character" w:customStyle="1" w:styleId="a">
    <w:name w:val="Текст выноски Знак"/>
    <w:basedOn w:val="DefaultParagraphFont"/>
    <w:link w:val="BalloonText"/>
    <w:uiPriority w:val="99"/>
    <w:semiHidden/>
    <w:rsid w:val="0046637F"/>
    <w:rPr>
      <w:rFonts w:ascii="Tahoma" w:eastAsia="Courier New" w:hAnsi="Tahoma" w:cs="Tahoma"/>
      <w:color w:val="000000"/>
      <w:sz w:val="16"/>
      <w:szCs w:val="16"/>
      <w:lang w:eastAsia="ru-RU" w:bidi="ru-RU"/>
    </w:rPr>
  </w:style>
  <w:style w:type="paragraph" w:styleId="Header">
    <w:name w:val="header"/>
    <w:basedOn w:val="Normal"/>
    <w:link w:val="a0"/>
    <w:uiPriority w:val="99"/>
    <w:semiHidden/>
    <w:unhideWhenUsed/>
    <w:rsid w:val="00BC5868"/>
    <w:pPr>
      <w:tabs>
        <w:tab w:val="center" w:pos="4677"/>
        <w:tab w:val="right" w:pos="9355"/>
      </w:tabs>
    </w:pPr>
  </w:style>
  <w:style w:type="character" w:customStyle="1" w:styleId="a0">
    <w:name w:val="Верхний колонтитул Знак"/>
    <w:basedOn w:val="DefaultParagraphFont"/>
    <w:link w:val="Header"/>
    <w:uiPriority w:val="99"/>
    <w:semiHidden/>
    <w:rsid w:val="00BC5868"/>
    <w:rPr>
      <w:rFonts w:ascii="Courier New" w:eastAsia="Courier New" w:hAnsi="Courier New" w:cs="Courier New"/>
      <w:color w:val="000000"/>
      <w:sz w:val="24"/>
      <w:szCs w:val="24"/>
      <w:lang w:eastAsia="ru-RU" w:bidi="ru-RU"/>
    </w:rPr>
  </w:style>
  <w:style w:type="paragraph" w:styleId="Footer">
    <w:name w:val="footer"/>
    <w:basedOn w:val="Normal"/>
    <w:link w:val="a1"/>
    <w:uiPriority w:val="99"/>
    <w:unhideWhenUsed/>
    <w:rsid w:val="00BC5868"/>
    <w:pPr>
      <w:tabs>
        <w:tab w:val="center" w:pos="4677"/>
        <w:tab w:val="right" w:pos="9355"/>
      </w:tabs>
    </w:pPr>
  </w:style>
  <w:style w:type="character" w:customStyle="1" w:styleId="a1">
    <w:name w:val="Нижний колонтитул Знак"/>
    <w:basedOn w:val="DefaultParagraphFont"/>
    <w:link w:val="Footer"/>
    <w:uiPriority w:val="99"/>
    <w:rsid w:val="00BC5868"/>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CD59-897A-48F6-A2A5-053510C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