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774363" w:rsidP="00C204ED">
      <w:pPr>
        <w:ind w:firstLine="720"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                                                      </w:t>
      </w:r>
      <w:r w:rsidRPr="00774363" w:rsidR="00E00FA8">
        <w:rPr>
          <w:rFonts w:ascii="Times New Roman" w:hAnsi="Times New Roman" w:cs="Times New Roman"/>
        </w:rPr>
        <w:t xml:space="preserve">                               </w:t>
      </w:r>
      <w:r w:rsidRPr="00774363" w:rsidR="00842440">
        <w:rPr>
          <w:rFonts w:ascii="Times New Roman" w:hAnsi="Times New Roman" w:cs="Times New Roman"/>
        </w:rPr>
        <w:t xml:space="preserve">    Дело № 1-58</w:t>
      </w:r>
      <w:r w:rsidRPr="00774363" w:rsidR="00262A02">
        <w:rPr>
          <w:rFonts w:ascii="Times New Roman" w:hAnsi="Times New Roman" w:cs="Times New Roman"/>
        </w:rPr>
        <w:t>-</w:t>
      </w:r>
      <w:r w:rsidRPr="00774363" w:rsidR="00842440">
        <w:rPr>
          <w:rFonts w:ascii="Times New Roman" w:hAnsi="Times New Roman" w:cs="Times New Roman"/>
        </w:rPr>
        <w:t>1</w:t>
      </w:r>
      <w:r w:rsidRPr="00774363" w:rsidR="003043EB">
        <w:rPr>
          <w:rFonts w:ascii="Times New Roman" w:hAnsi="Times New Roman" w:cs="Times New Roman"/>
        </w:rPr>
        <w:t>5</w:t>
      </w:r>
      <w:r w:rsidRPr="00774363" w:rsidR="003E4BC0">
        <w:rPr>
          <w:rFonts w:ascii="Times New Roman" w:hAnsi="Times New Roman" w:cs="Times New Roman"/>
        </w:rPr>
        <w:t>/2022</w:t>
      </w:r>
    </w:p>
    <w:p w:rsidR="00E00FA8" w:rsidRPr="00774363" w:rsidP="00C204ED">
      <w:pPr>
        <w:ind w:firstLine="720"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                                                           </w:t>
      </w:r>
      <w:r w:rsidRPr="00774363" w:rsidR="006D4B51">
        <w:rPr>
          <w:rFonts w:ascii="Times New Roman" w:hAnsi="Times New Roman" w:cs="Times New Roman"/>
        </w:rPr>
        <w:t xml:space="preserve">  </w:t>
      </w:r>
      <w:r w:rsidRPr="00774363">
        <w:rPr>
          <w:rFonts w:ascii="Times New Roman" w:hAnsi="Times New Roman" w:cs="Times New Roman"/>
        </w:rPr>
        <w:t xml:space="preserve"> </w:t>
      </w:r>
      <w:r w:rsidRPr="00774363" w:rsidR="00842440">
        <w:rPr>
          <w:rFonts w:ascii="Times New Roman" w:hAnsi="Times New Roman" w:cs="Times New Roman"/>
        </w:rPr>
        <w:t xml:space="preserve">                 </w:t>
      </w:r>
      <w:r w:rsidRPr="00774363">
        <w:rPr>
          <w:rFonts w:ascii="Times New Roman" w:hAnsi="Times New Roman" w:cs="Times New Roman"/>
        </w:rPr>
        <w:t>УИД 91</w:t>
      </w:r>
      <w:r w:rsidRPr="00774363">
        <w:rPr>
          <w:rFonts w:ascii="Times New Roman" w:hAnsi="Times New Roman" w:cs="Times New Roman"/>
          <w:lang w:val="en-US"/>
        </w:rPr>
        <w:t>MS</w:t>
      </w:r>
      <w:r w:rsidRPr="00774363" w:rsidR="00842440">
        <w:rPr>
          <w:rFonts w:ascii="Times New Roman" w:hAnsi="Times New Roman" w:cs="Times New Roman"/>
        </w:rPr>
        <w:t>0058</w:t>
      </w:r>
      <w:r w:rsidRPr="00774363" w:rsidR="003043EB">
        <w:rPr>
          <w:rFonts w:ascii="Times New Roman" w:hAnsi="Times New Roman" w:cs="Times New Roman"/>
        </w:rPr>
        <w:t>-01-2022-000</w:t>
      </w:r>
      <w:r w:rsidRPr="00774363" w:rsidR="00842440">
        <w:rPr>
          <w:rFonts w:ascii="Times New Roman" w:hAnsi="Times New Roman" w:cs="Times New Roman"/>
        </w:rPr>
        <w:t>618-50</w:t>
      </w:r>
    </w:p>
    <w:p w:rsidR="00E00FA8" w:rsidRPr="00774363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RPr="00774363" w:rsidP="00B34877">
      <w:pPr>
        <w:ind w:firstLine="720"/>
        <w:jc w:val="both"/>
        <w:rPr>
          <w:rFonts w:ascii="Times New Roman" w:hAnsi="Times New Roman" w:cs="Times New Roman"/>
          <w:b/>
        </w:rPr>
      </w:pPr>
      <w:r w:rsidRPr="00774363">
        <w:rPr>
          <w:rFonts w:ascii="Times New Roman" w:hAnsi="Times New Roman" w:cs="Times New Roman"/>
        </w:rPr>
        <w:t xml:space="preserve">                          </w:t>
      </w:r>
      <w:r w:rsidRPr="00774363" w:rsidR="00BC5868">
        <w:rPr>
          <w:rFonts w:ascii="Times New Roman" w:hAnsi="Times New Roman" w:cs="Times New Roman"/>
        </w:rPr>
        <w:t xml:space="preserve">        </w:t>
      </w:r>
      <w:r w:rsidRPr="00774363" w:rsidR="006D4B51">
        <w:rPr>
          <w:rFonts w:ascii="Times New Roman" w:hAnsi="Times New Roman" w:cs="Times New Roman"/>
        </w:rPr>
        <w:t xml:space="preserve">   </w:t>
      </w:r>
      <w:r w:rsidRPr="00774363" w:rsidR="00BC5868">
        <w:rPr>
          <w:rFonts w:ascii="Times New Roman" w:hAnsi="Times New Roman" w:cs="Times New Roman"/>
        </w:rPr>
        <w:t xml:space="preserve"> </w:t>
      </w:r>
      <w:r w:rsidRPr="00774363" w:rsidR="001E0827">
        <w:rPr>
          <w:rFonts w:ascii="Times New Roman" w:hAnsi="Times New Roman" w:cs="Times New Roman"/>
        </w:rPr>
        <w:t xml:space="preserve"> </w:t>
      </w:r>
      <w:r w:rsidRPr="00774363" w:rsidR="001E0827">
        <w:rPr>
          <w:rFonts w:ascii="Times New Roman" w:hAnsi="Times New Roman" w:cs="Times New Roman"/>
          <w:b/>
        </w:rPr>
        <w:t>ПОСТАНО</w:t>
      </w:r>
      <w:r w:rsidRPr="00774363" w:rsidR="001A40F1">
        <w:rPr>
          <w:rFonts w:ascii="Times New Roman" w:hAnsi="Times New Roman" w:cs="Times New Roman"/>
          <w:b/>
        </w:rPr>
        <w:t>В</w:t>
      </w:r>
      <w:r w:rsidRPr="00774363" w:rsidR="001E0827">
        <w:rPr>
          <w:rFonts w:ascii="Times New Roman" w:hAnsi="Times New Roman" w:cs="Times New Roman"/>
          <w:b/>
        </w:rPr>
        <w:t>ЛЕНИЕ</w:t>
      </w:r>
    </w:p>
    <w:p w:rsidR="00160D7A" w:rsidRPr="00774363" w:rsidP="00B34877">
      <w:pPr>
        <w:ind w:firstLine="720"/>
        <w:jc w:val="both"/>
        <w:rPr>
          <w:rFonts w:ascii="Times New Roman" w:hAnsi="Times New Roman" w:cs="Times New Roman"/>
          <w:b/>
        </w:rPr>
      </w:pPr>
    </w:p>
    <w:p w:rsidR="00E82FC2" w:rsidRPr="00774363" w:rsidP="00842440">
      <w:pPr>
        <w:jc w:val="both"/>
        <w:rPr>
          <w:rFonts w:ascii="Times New Roman" w:eastAsia="Times New Roman" w:hAnsi="Times New Roman" w:cs="Times New Roman"/>
        </w:rPr>
      </w:pPr>
      <w:r w:rsidRPr="00774363">
        <w:rPr>
          <w:rFonts w:ascii="Times New Roman" w:eastAsia="Arial Unicode MS" w:hAnsi="Times New Roman" w:cs="Times New Roman"/>
        </w:rPr>
        <w:t xml:space="preserve">    </w:t>
      </w:r>
      <w:r w:rsidRPr="00774363">
        <w:rPr>
          <w:rFonts w:ascii="Times New Roman" w:eastAsia="Arial Unicode MS" w:hAnsi="Times New Roman" w:cs="Times New Roman"/>
        </w:rPr>
        <w:t xml:space="preserve">  </w:t>
      </w:r>
      <w:r w:rsidRPr="00774363" w:rsidR="00811C7C">
        <w:rPr>
          <w:rFonts w:ascii="Times New Roman" w:eastAsia="Arial Unicode MS" w:hAnsi="Times New Roman" w:cs="Times New Roman"/>
        </w:rPr>
        <w:t>1</w:t>
      </w:r>
      <w:r w:rsidRPr="00774363" w:rsidR="00842440">
        <w:rPr>
          <w:rFonts w:ascii="Times New Roman" w:eastAsia="Arial Unicode MS" w:hAnsi="Times New Roman" w:cs="Times New Roman"/>
        </w:rPr>
        <w:t xml:space="preserve">3 апреля </w:t>
      </w:r>
      <w:r w:rsidRPr="00774363">
        <w:rPr>
          <w:rFonts w:ascii="Times New Roman" w:eastAsia="Arial Unicode MS" w:hAnsi="Times New Roman" w:cs="Times New Roman"/>
        </w:rPr>
        <w:t>2022</w:t>
      </w:r>
      <w:r w:rsidRPr="00774363" w:rsidR="001E0827">
        <w:rPr>
          <w:rFonts w:ascii="Times New Roman" w:eastAsia="Arial Unicode MS" w:hAnsi="Times New Roman" w:cs="Times New Roman"/>
        </w:rPr>
        <w:t xml:space="preserve"> г</w:t>
      </w:r>
      <w:r w:rsidRPr="00774363" w:rsidR="00262A02">
        <w:rPr>
          <w:rFonts w:ascii="Times New Roman" w:eastAsia="Arial Unicode MS" w:hAnsi="Times New Roman" w:cs="Times New Roman"/>
        </w:rPr>
        <w:t>ода</w:t>
      </w:r>
      <w:r w:rsidRPr="00774363">
        <w:rPr>
          <w:rFonts w:ascii="Times New Roman" w:eastAsia="Arial Unicode MS" w:hAnsi="Times New Roman" w:cs="Times New Roman"/>
        </w:rPr>
        <w:t xml:space="preserve"> </w:t>
      </w:r>
      <w:r w:rsidRPr="00774363">
        <w:rPr>
          <w:rFonts w:ascii="Times New Roman" w:eastAsia="Arial Unicode MS" w:hAnsi="Times New Roman" w:cs="Times New Roman"/>
        </w:rPr>
        <w:tab/>
      </w:r>
      <w:r w:rsidRPr="00774363" w:rsidR="00842440">
        <w:rPr>
          <w:rFonts w:ascii="Times New Roman" w:eastAsia="Arial Unicode MS" w:hAnsi="Times New Roman" w:cs="Times New Roman"/>
        </w:rPr>
        <w:t xml:space="preserve">                                               </w:t>
      </w:r>
      <w:r w:rsidRPr="00774363" w:rsidR="00842440">
        <w:rPr>
          <w:rFonts w:ascii="Times New Roman" w:eastAsia="Times New Roman" w:hAnsi="Times New Roman" w:cs="Times New Roman"/>
        </w:rPr>
        <w:t>г. Красноперекопск</w:t>
      </w:r>
    </w:p>
    <w:p w:rsidR="00842440" w:rsidRPr="00774363" w:rsidP="00842440">
      <w:pPr>
        <w:jc w:val="both"/>
        <w:rPr>
          <w:rFonts w:ascii="Times New Roman" w:eastAsia="Times New Roman" w:hAnsi="Times New Roman" w:cs="Times New Roman"/>
        </w:rPr>
      </w:pPr>
    </w:p>
    <w:p w:rsidR="00E82FC2" w:rsidRPr="00774363" w:rsidP="003043EB">
      <w:pPr>
        <w:ind w:firstLine="540"/>
        <w:jc w:val="both"/>
        <w:rPr>
          <w:rFonts w:ascii="Times New Roman" w:eastAsia="Times New Roman" w:hAnsi="Times New Roman" w:cs="Times New Roman"/>
        </w:rPr>
      </w:pPr>
      <w:r w:rsidRPr="00774363">
        <w:rPr>
          <w:rFonts w:ascii="Times New Roman" w:eastAsia="Times New Roman" w:hAnsi="Times New Roman" w:cs="Times New Roman"/>
        </w:rPr>
        <w:t>Суд в состав</w:t>
      </w:r>
      <w:r w:rsidRPr="00774363" w:rsidR="00455A2B">
        <w:rPr>
          <w:rFonts w:ascii="Times New Roman" w:eastAsia="Times New Roman" w:hAnsi="Times New Roman" w:cs="Times New Roman"/>
        </w:rPr>
        <w:t>е: председательствующего</w:t>
      </w:r>
      <w:r w:rsidRPr="00774363">
        <w:rPr>
          <w:rFonts w:ascii="Times New Roman" w:eastAsia="Times New Roman" w:hAnsi="Times New Roman" w:cs="Times New Roman"/>
        </w:rPr>
        <w:t xml:space="preserve"> </w:t>
      </w:r>
      <w:r w:rsidRPr="00774363" w:rsidR="003043EB">
        <w:rPr>
          <w:rFonts w:ascii="Times New Roman" w:eastAsia="Times New Roman" w:hAnsi="Times New Roman" w:cs="Times New Roman"/>
        </w:rPr>
        <w:t>–</w:t>
      </w:r>
      <w:r w:rsidRPr="00774363" w:rsidR="003E4BC0">
        <w:rPr>
          <w:rFonts w:ascii="Times New Roman" w:eastAsia="Times New Roman" w:hAnsi="Times New Roman" w:cs="Times New Roman"/>
        </w:rPr>
        <w:t xml:space="preserve"> </w:t>
      </w:r>
      <w:r w:rsidRPr="00774363" w:rsidR="003043EB">
        <w:rPr>
          <w:rFonts w:ascii="Times New Roman" w:eastAsia="Times New Roman" w:hAnsi="Times New Roman" w:cs="Times New Roman"/>
        </w:rPr>
        <w:t xml:space="preserve">исполняющего обязанности </w:t>
      </w:r>
      <w:r w:rsidRPr="00774363">
        <w:rPr>
          <w:rFonts w:ascii="Times New Roman" w:eastAsia="Times New Roman" w:hAnsi="Times New Roman" w:cs="Times New Roman"/>
        </w:rPr>
        <w:t>миров</w:t>
      </w:r>
      <w:r w:rsidRPr="00774363" w:rsidR="00842440">
        <w:rPr>
          <w:rFonts w:ascii="Times New Roman" w:eastAsia="Times New Roman" w:hAnsi="Times New Roman" w:cs="Times New Roman"/>
        </w:rPr>
        <w:t>ого судьи судебного участка № 58</w:t>
      </w:r>
      <w:r w:rsidRPr="00774363">
        <w:rPr>
          <w:rFonts w:ascii="Times New Roman" w:eastAsia="Times New Roman" w:hAnsi="Times New Roman" w:cs="Times New Roman"/>
        </w:rPr>
        <w:t xml:space="preserve"> </w:t>
      </w:r>
      <w:r w:rsidRPr="00774363">
        <w:rPr>
          <w:rFonts w:ascii="Times New Roman" w:eastAsia="Times New Roman" w:hAnsi="Times New Roman" w:cs="Times New Roman"/>
        </w:rPr>
        <w:t>Красноперекопского</w:t>
      </w:r>
      <w:r w:rsidRPr="00774363">
        <w:rPr>
          <w:rFonts w:ascii="Times New Roman" w:eastAsia="Times New Roman" w:hAnsi="Times New Roman" w:cs="Times New Roman"/>
        </w:rPr>
        <w:t xml:space="preserve"> судебного района Республики Крым</w:t>
      </w:r>
      <w:r w:rsidRPr="00774363" w:rsidR="003043EB">
        <w:rPr>
          <w:rFonts w:ascii="Times New Roman" w:eastAsia="Times New Roman" w:hAnsi="Times New Roman" w:cs="Times New Roman"/>
        </w:rPr>
        <w:t>, миро</w:t>
      </w:r>
      <w:r w:rsidRPr="00774363" w:rsidR="00842440">
        <w:rPr>
          <w:rFonts w:ascii="Times New Roman" w:eastAsia="Times New Roman" w:hAnsi="Times New Roman" w:cs="Times New Roman"/>
        </w:rPr>
        <w:t>вого судьи судебного участка № 60</w:t>
      </w:r>
      <w:r w:rsidRPr="00774363" w:rsidR="003043EB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</w:t>
      </w:r>
      <w:r w:rsidRPr="00774363" w:rsidR="00842440">
        <w:rPr>
          <w:rFonts w:ascii="Times New Roman" w:eastAsia="Times New Roman" w:hAnsi="Times New Roman" w:cs="Times New Roman"/>
        </w:rPr>
        <w:t xml:space="preserve"> Оконовой Д.Б.</w:t>
      </w:r>
      <w:r w:rsidRPr="00774363">
        <w:rPr>
          <w:rFonts w:ascii="Times New Roman" w:eastAsia="Times New Roman" w:hAnsi="Times New Roman" w:cs="Times New Roman"/>
        </w:rPr>
        <w:t>,</w:t>
      </w:r>
    </w:p>
    <w:p w:rsidR="00E82FC2" w:rsidRPr="00774363" w:rsidP="003043EB">
      <w:pPr>
        <w:jc w:val="both"/>
        <w:rPr>
          <w:rFonts w:ascii="Times New Roman" w:eastAsia="Times New Roman" w:hAnsi="Times New Roman" w:cs="Times New Roman"/>
        </w:rPr>
      </w:pPr>
      <w:r w:rsidRPr="00774363">
        <w:rPr>
          <w:rFonts w:ascii="Times New Roman" w:eastAsia="Times New Roman" w:hAnsi="Times New Roman" w:cs="Times New Roman"/>
        </w:rPr>
        <w:t xml:space="preserve">при </w:t>
      </w:r>
      <w:r w:rsidRPr="00774363" w:rsidR="00842440">
        <w:rPr>
          <w:rFonts w:ascii="Times New Roman" w:eastAsia="Times New Roman" w:hAnsi="Times New Roman" w:cs="Times New Roman"/>
        </w:rPr>
        <w:t xml:space="preserve">секретаре </w:t>
      </w:r>
      <w:r w:rsidRPr="00774363">
        <w:rPr>
          <w:rFonts w:ascii="Times New Roman" w:eastAsia="Times New Roman" w:hAnsi="Times New Roman" w:cs="Times New Roman"/>
        </w:rPr>
        <w:t xml:space="preserve">судебного заседания </w:t>
      </w:r>
      <w:r w:rsidRPr="00774363" w:rsidR="00842440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774363" w:rsidR="00842440">
        <w:rPr>
          <w:rFonts w:ascii="Times New Roman" w:eastAsia="Times New Roman" w:hAnsi="Times New Roman" w:cs="Times New Roman"/>
        </w:rPr>
        <w:t>Белковой</w:t>
      </w:r>
      <w:r w:rsidRPr="00774363" w:rsidR="00842440">
        <w:rPr>
          <w:rFonts w:ascii="Times New Roman" w:eastAsia="Times New Roman" w:hAnsi="Times New Roman" w:cs="Times New Roman"/>
        </w:rPr>
        <w:t xml:space="preserve"> Н.Н., </w:t>
      </w:r>
      <w:r w:rsidRPr="00774363">
        <w:rPr>
          <w:rFonts w:ascii="Times New Roman" w:eastAsia="Times New Roman" w:hAnsi="Times New Roman" w:cs="Times New Roman"/>
        </w:rPr>
        <w:t xml:space="preserve"> </w:t>
      </w:r>
      <w:r w:rsidRPr="00774363">
        <w:rPr>
          <w:rFonts w:ascii="Times New Roman" w:eastAsia="Times New Roman" w:hAnsi="Times New Roman" w:cs="Times New Roman"/>
        </w:rPr>
        <w:t xml:space="preserve"> </w:t>
      </w:r>
      <w:r w:rsidRPr="00774363" w:rsidR="00B73720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774363" w:rsidR="00E00FA8">
        <w:rPr>
          <w:rFonts w:ascii="Times New Roman" w:eastAsia="Times New Roman" w:hAnsi="Times New Roman" w:cs="Times New Roman"/>
        </w:rPr>
        <w:t xml:space="preserve">  </w:t>
      </w:r>
    </w:p>
    <w:p w:rsidR="0002136B" w:rsidRPr="00774363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774363">
        <w:rPr>
          <w:rFonts w:ascii="Times New Roman" w:eastAsia="Times New Roman" w:hAnsi="Times New Roman" w:cs="Times New Roman"/>
        </w:rPr>
        <w:t>с участием государственного</w:t>
      </w:r>
      <w:r w:rsidRPr="00774363" w:rsidR="00E82FC2">
        <w:rPr>
          <w:rFonts w:ascii="Times New Roman" w:eastAsia="Times New Roman" w:hAnsi="Times New Roman" w:cs="Times New Roman"/>
        </w:rPr>
        <w:t xml:space="preserve"> </w:t>
      </w:r>
      <w:r w:rsidRPr="00774363">
        <w:rPr>
          <w:rFonts w:ascii="Times New Roman" w:eastAsia="Times New Roman" w:hAnsi="Times New Roman" w:cs="Times New Roman"/>
          <w:bCs/>
        </w:rPr>
        <w:t>обвини</w:t>
      </w:r>
      <w:r w:rsidRPr="00774363" w:rsidR="00811C7C">
        <w:rPr>
          <w:rFonts w:ascii="Times New Roman" w:eastAsia="Times New Roman" w:hAnsi="Times New Roman" w:cs="Times New Roman"/>
          <w:bCs/>
        </w:rPr>
        <w:t xml:space="preserve">теля – прокурора </w:t>
      </w:r>
      <w:r w:rsidRPr="00774363" w:rsidR="00842440">
        <w:rPr>
          <w:rFonts w:ascii="Times New Roman" w:eastAsia="Times New Roman" w:hAnsi="Times New Roman" w:cs="Times New Roman"/>
          <w:bCs/>
        </w:rPr>
        <w:t xml:space="preserve">       Зелинского О.А., </w:t>
      </w:r>
    </w:p>
    <w:p w:rsidR="00E82FC2" w:rsidRPr="00774363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774363">
        <w:rPr>
          <w:rFonts w:ascii="Times New Roman" w:eastAsia="Times New Roman" w:hAnsi="Times New Roman" w:cs="Times New Roman"/>
          <w:bCs/>
        </w:rPr>
        <w:t>потерпевше</w:t>
      </w:r>
      <w:r w:rsidRPr="00774363" w:rsidR="00842440">
        <w:rPr>
          <w:rFonts w:ascii="Times New Roman" w:eastAsia="Times New Roman" w:hAnsi="Times New Roman" w:cs="Times New Roman"/>
          <w:bCs/>
        </w:rPr>
        <w:t>й</w:t>
      </w:r>
      <w:r w:rsidRPr="00774363" w:rsidR="00B73720">
        <w:rPr>
          <w:rFonts w:ascii="Times New Roman" w:eastAsia="Times New Roman" w:hAnsi="Times New Roman" w:cs="Times New Roman"/>
          <w:bCs/>
        </w:rPr>
        <w:t xml:space="preserve">                                      </w:t>
      </w:r>
      <w:r w:rsidRPr="00774363">
        <w:rPr>
          <w:rFonts w:ascii="Times New Roman" w:eastAsia="Times New Roman" w:hAnsi="Times New Roman" w:cs="Times New Roman"/>
          <w:bCs/>
        </w:rPr>
        <w:t xml:space="preserve">         </w:t>
      </w:r>
      <w:r w:rsidRPr="00774363" w:rsidR="00811C7C">
        <w:rPr>
          <w:rFonts w:ascii="Times New Roman" w:eastAsia="Times New Roman" w:hAnsi="Times New Roman" w:cs="Times New Roman"/>
          <w:bCs/>
        </w:rPr>
        <w:t xml:space="preserve">     </w:t>
      </w:r>
      <w:r w:rsidRPr="00774363" w:rsidR="00842440">
        <w:rPr>
          <w:rFonts w:ascii="Times New Roman" w:eastAsia="Times New Roman" w:hAnsi="Times New Roman" w:cs="Times New Roman"/>
          <w:bCs/>
        </w:rPr>
        <w:t xml:space="preserve">                          </w:t>
      </w:r>
      <w:r w:rsidR="00774363">
        <w:rPr>
          <w:rFonts w:ascii="Times New Roman" w:eastAsia="Times New Roman" w:hAnsi="Times New Roman" w:cs="Times New Roman"/>
          <w:bCs/>
        </w:rPr>
        <w:t>ФИО,</w:t>
      </w:r>
      <w:r w:rsidRPr="00774363" w:rsidR="00842440">
        <w:rPr>
          <w:rFonts w:ascii="Times New Roman" w:eastAsia="Times New Roman" w:hAnsi="Times New Roman" w:cs="Times New Roman"/>
          <w:bCs/>
        </w:rPr>
        <w:t xml:space="preserve"> </w:t>
      </w:r>
    </w:p>
    <w:p w:rsidR="00E82FC2" w:rsidRPr="00774363" w:rsidP="00842440">
      <w:pPr>
        <w:jc w:val="both"/>
        <w:rPr>
          <w:rFonts w:ascii="Times New Roman" w:eastAsia="Times New Roman" w:hAnsi="Times New Roman" w:cs="Times New Roman"/>
        </w:rPr>
      </w:pPr>
      <w:r w:rsidRPr="00774363">
        <w:rPr>
          <w:rFonts w:ascii="Times New Roman" w:eastAsia="Times New Roman" w:hAnsi="Times New Roman" w:cs="Times New Roman"/>
        </w:rPr>
        <w:t xml:space="preserve">подсудимого </w:t>
      </w:r>
      <w:r w:rsidRPr="00774363" w:rsidR="00B73720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774363" w:rsidR="006D4B51">
        <w:rPr>
          <w:rFonts w:ascii="Times New Roman" w:eastAsia="Times New Roman" w:hAnsi="Times New Roman" w:cs="Times New Roman"/>
        </w:rPr>
        <w:t xml:space="preserve">            </w:t>
      </w:r>
      <w:r w:rsidRPr="00774363" w:rsidR="00842440">
        <w:rPr>
          <w:rFonts w:ascii="Times New Roman" w:eastAsia="Times New Roman" w:hAnsi="Times New Roman" w:cs="Times New Roman"/>
        </w:rPr>
        <w:t xml:space="preserve">                        Балашова А.Л., </w:t>
      </w:r>
    </w:p>
    <w:p w:rsidR="00E82FC2" w:rsidRPr="00774363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774363">
        <w:rPr>
          <w:rFonts w:ascii="Times New Roman" w:eastAsia="Times New Roman" w:hAnsi="Times New Roman" w:cs="Times New Roman"/>
        </w:rPr>
        <w:t>защитника</w:t>
      </w:r>
      <w:r w:rsidRPr="00774363" w:rsidR="006D4B51">
        <w:rPr>
          <w:rFonts w:ascii="Times New Roman" w:eastAsia="Times New Roman" w:hAnsi="Times New Roman" w:cs="Times New Roman"/>
        </w:rPr>
        <w:t xml:space="preserve"> подсудимого</w:t>
      </w:r>
      <w:r w:rsidRPr="00774363">
        <w:rPr>
          <w:rFonts w:ascii="Times New Roman" w:eastAsia="Times New Roman" w:hAnsi="Times New Roman" w:cs="Times New Roman"/>
        </w:rPr>
        <w:t xml:space="preserve"> – адвоката </w:t>
      </w:r>
      <w:r w:rsidRPr="00774363" w:rsidR="00B73720">
        <w:rPr>
          <w:rFonts w:ascii="Times New Roman" w:eastAsia="Times New Roman" w:hAnsi="Times New Roman" w:cs="Times New Roman"/>
        </w:rPr>
        <w:t xml:space="preserve">                  </w:t>
      </w:r>
      <w:r w:rsidRPr="00774363" w:rsidR="003043EB">
        <w:rPr>
          <w:rFonts w:ascii="Times New Roman" w:eastAsia="Times New Roman" w:hAnsi="Times New Roman" w:cs="Times New Roman"/>
        </w:rPr>
        <w:t xml:space="preserve">           </w:t>
      </w:r>
      <w:r w:rsidRPr="00774363" w:rsidR="00842440">
        <w:rPr>
          <w:rFonts w:ascii="Times New Roman" w:eastAsia="Times New Roman" w:hAnsi="Times New Roman" w:cs="Times New Roman"/>
        </w:rPr>
        <w:t xml:space="preserve">         </w:t>
      </w:r>
      <w:r w:rsidRPr="00774363" w:rsidR="00160D7A">
        <w:rPr>
          <w:rFonts w:ascii="Times New Roman" w:eastAsia="Times New Roman" w:hAnsi="Times New Roman" w:cs="Times New Roman"/>
        </w:rPr>
        <w:t xml:space="preserve"> </w:t>
      </w:r>
      <w:r w:rsidRPr="00774363" w:rsidR="00842440">
        <w:rPr>
          <w:rFonts w:ascii="Times New Roman" w:eastAsia="Times New Roman" w:hAnsi="Times New Roman" w:cs="Times New Roman"/>
        </w:rPr>
        <w:t>Зелинской О.Я.</w:t>
      </w:r>
      <w:r w:rsidRPr="00774363" w:rsidR="006D4B51">
        <w:rPr>
          <w:rFonts w:ascii="Times New Roman" w:eastAsia="Times New Roman" w:hAnsi="Times New Roman" w:cs="Times New Roman"/>
        </w:rPr>
        <w:t>,</w:t>
      </w:r>
      <w:r w:rsidRPr="00774363" w:rsidR="00B73720">
        <w:rPr>
          <w:rFonts w:ascii="Times New Roman" w:eastAsia="Times New Roman" w:hAnsi="Times New Roman" w:cs="Times New Roman"/>
        </w:rPr>
        <w:t xml:space="preserve">                       </w:t>
      </w:r>
      <w:r w:rsidRPr="00774363" w:rsidR="006D4B51">
        <w:rPr>
          <w:rFonts w:ascii="Times New Roman" w:eastAsia="Times New Roman" w:hAnsi="Times New Roman" w:cs="Times New Roman"/>
        </w:rPr>
        <w:t xml:space="preserve">                 </w:t>
      </w:r>
    </w:p>
    <w:p w:rsidR="001E0827" w:rsidRPr="00774363" w:rsidP="00E82FC2">
      <w:pPr>
        <w:pStyle w:val="NormalWeb"/>
        <w:spacing w:before="0" w:beforeAutospacing="0" w:after="0" w:afterAutospacing="0"/>
        <w:jc w:val="both"/>
      </w:pPr>
      <w:r w:rsidRPr="00774363">
        <w:t>рассмотре</w:t>
      </w:r>
      <w:r w:rsidRPr="00774363" w:rsidR="0002136B">
        <w:t xml:space="preserve">в в открытом судебном заседании </w:t>
      </w:r>
      <w:r w:rsidRPr="00774363" w:rsidR="006D4B51">
        <w:t>уголовное дело в отношении</w:t>
      </w:r>
    </w:p>
    <w:p w:rsidR="006D4B51" w:rsidRPr="00774363" w:rsidP="00842440">
      <w:pPr>
        <w:ind w:left="1418"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Балашова </w:t>
      </w:r>
      <w:r w:rsidR="00774363">
        <w:rPr>
          <w:rFonts w:ascii="Times New Roman" w:hAnsi="Times New Roman" w:cs="Times New Roman"/>
        </w:rPr>
        <w:t>А.Л.</w:t>
      </w:r>
      <w:r w:rsidRPr="00774363">
        <w:rPr>
          <w:rFonts w:ascii="Times New Roman" w:hAnsi="Times New Roman" w:cs="Times New Roman"/>
        </w:rPr>
        <w:t xml:space="preserve">, </w:t>
      </w:r>
      <w:r w:rsidR="00774363">
        <w:rPr>
          <w:rFonts w:ascii="Times New Roman" w:hAnsi="Times New Roman" w:cs="Times New Roman"/>
        </w:rPr>
        <w:t>персональные данные</w:t>
      </w:r>
      <w:r w:rsidRPr="00774363">
        <w:rPr>
          <w:rFonts w:ascii="Times New Roman" w:hAnsi="Times New Roman" w:cs="Times New Roman"/>
        </w:rPr>
        <w:t>,</w:t>
      </w:r>
    </w:p>
    <w:p w:rsidR="001E0827" w:rsidRPr="00774363" w:rsidP="00842440">
      <w:pPr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>обвиняемого в совершении прест</w:t>
      </w:r>
      <w:r w:rsidRPr="00774363" w:rsidR="00FF3387">
        <w:rPr>
          <w:rFonts w:ascii="Times New Roman" w:hAnsi="Times New Roman" w:cs="Times New Roman"/>
        </w:rPr>
        <w:t>упления, преду</w:t>
      </w:r>
      <w:r w:rsidRPr="00774363" w:rsidR="00B73720">
        <w:rPr>
          <w:rFonts w:ascii="Times New Roman" w:hAnsi="Times New Roman" w:cs="Times New Roman"/>
        </w:rPr>
        <w:t xml:space="preserve">смотренного  </w:t>
      </w:r>
      <w:r w:rsidRPr="00774363" w:rsidR="00CE39A0">
        <w:rPr>
          <w:rFonts w:ascii="Times New Roman" w:hAnsi="Times New Roman" w:cs="Times New Roman"/>
        </w:rPr>
        <w:t>частью 1 статьи 1</w:t>
      </w:r>
      <w:r w:rsidRPr="00774363" w:rsidR="00842440">
        <w:rPr>
          <w:rFonts w:ascii="Times New Roman" w:hAnsi="Times New Roman" w:cs="Times New Roman"/>
        </w:rPr>
        <w:t>19</w:t>
      </w:r>
      <w:r w:rsidRPr="00774363">
        <w:rPr>
          <w:rFonts w:ascii="Times New Roman" w:hAnsi="Times New Roman" w:cs="Times New Roman"/>
        </w:rPr>
        <w:t xml:space="preserve"> УК РФ,  </w:t>
      </w:r>
    </w:p>
    <w:p w:rsidR="001D1057" w:rsidRPr="00774363" w:rsidP="00B34877">
      <w:pPr>
        <w:ind w:firstLine="540"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                        </w:t>
      </w:r>
      <w:r w:rsidRPr="00774363" w:rsidR="000C25E2">
        <w:rPr>
          <w:rFonts w:ascii="Times New Roman" w:hAnsi="Times New Roman" w:cs="Times New Roman"/>
        </w:rPr>
        <w:t xml:space="preserve">                   УСТАНОВИ</w:t>
      </w:r>
      <w:r w:rsidRPr="00774363" w:rsidR="001E0827">
        <w:rPr>
          <w:rFonts w:ascii="Times New Roman" w:hAnsi="Times New Roman" w:cs="Times New Roman"/>
        </w:rPr>
        <w:t>Л:</w:t>
      </w:r>
    </w:p>
    <w:p w:rsidR="00183337" w:rsidRPr="00774363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774363">
        <w:rPr>
          <w:rFonts w:ascii="Times New Roman" w:hAnsi="Times New Roman" w:cs="Times New Roman"/>
        </w:rPr>
        <w:t xml:space="preserve">      </w:t>
      </w:r>
      <w:r w:rsidRPr="00774363">
        <w:rPr>
          <w:rFonts w:ascii="Times New Roman" w:hAnsi="Times New Roman" w:cs="Times New Roman"/>
        </w:rPr>
        <w:t xml:space="preserve"> </w:t>
      </w:r>
      <w:r w:rsidRPr="00774363" w:rsidR="00160D7A">
        <w:rPr>
          <w:rFonts w:ascii="Times New Roman" w:hAnsi="Times New Roman" w:cs="Times New Roman"/>
        </w:rPr>
        <w:tab/>
      </w:r>
      <w:r w:rsidRPr="00774363">
        <w:rPr>
          <w:rFonts w:ascii="Times New Roman" w:hAnsi="Times New Roman" w:cs="Times New Roman"/>
        </w:rPr>
        <w:t xml:space="preserve">органом дознания </w:t>
      </w:r>
      <w:r w:rsidRPr="00774363" w:rsidR="00842440">
        <w:rPr>
          <w:rFonts w:ascii="Times New Roman" w:hAnsi="Times New Roman" w:cs="Times New Roman"/>
        </w:rPr>
        <w:t>Балашов А.</w:t>
      </w:r>
      <w:r w:rsidRPr="00774363">
        <w:rPr>
          <w:rFonts w:ascii="Times New Roman" w:hAnsi="Times New Roman" w:cs="Times New Roman"/>
        </w:rPr>
        <w:t>Л</w:t>
      </w:r>
      <w:r w:rsidRPr="00774363" w:rsidR="00842440">
        <w:rPr>
          <w:rFonts w:ascii="Times New Roman" w:hAnsi="Times New Roman" w:cs="Times New Roman"/>
        </w:rPr>
        <w:t xml:space="preserve">. </w:t>
      </w:r>
      <w:r w:rsidRPr="00774363">
        <w:rPr>
          <w:rFonts w:ascii="Times New Roman" w:hAnsi="Times New Roman" w:cs="Times New Roman"/>
        </w:rPr>
        <w:t xml:space="preserve">обвиняется в </w:t>
      </w:r>
      <w:r w:rsidRPr="00774363" w:rsidR="00811C7C">
        <w:rPr>
          <w:rFonts w:ascii="Times New Roman" w:hAnsi="Times New Roman" w:cs="Times New Roman"/>
        </w:rPr>
        <w:t xml:space="preserve">совершении </w:t>
      </w:r>
      <w:r w:rsidRPr="00774363" w:rsidR="00842440">
        <w:rPr>
          <w:rFonts w:ascii="Times New Roman" w:hAnsi="Times New Roman" w:cs="Times New Roman"/>
        </w:rPr>
        <w:t xml:space="preserve">угрозы убийством, если имелись основания опасаться осуществления этой угрозы, </w:t>
      </w:r>
      <w:r w:rsidRPr="00774363" w:rsidR="00811C7C">
        <w:rPr>
          <w:rFonts w:ascii="Times New Roman" w:hAnsi="Times New Roman" w:cs="Times New Roman"/>
        </w:rPr>
        <w:t>при следующих обстоятельствах.</w:t>
      </w:r>
    </w:p>
    <w:p w:rsidR="00F660A6" w:rsidRPr="00774363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4363">
        <w:rPr>
          <w:rFonts w:ascii="Times New Roman" w:hAnsi="Times New Roman" w:cs="Times New Roman"/>
          <w:sz w:val="24"/>
          <w:szCs w:val="24"/>
        </w:rPr>
        <w:t xml:space="preserve">    </w:t>
      </w:r>
      <w:r w:rsidRPr="00774363" w:rsidR="005D61D6">
        <w:rPr>
          <w:rFonts w:ascii="Times New Roman" w:hAnsi="Times New Roman" w:cs="Times New Roman"/>
          <w:sz w:val="24"/>
          <w:szCs w:val="24"/>
        </w:rPr>
        <w:t xml:space="preserve">   </w:t>
      </w:r>
      <w:r w:rsidRPr="00774363" w:rsidR="00160D7A">
        <w:rPr>
          <w:rFonts w:ascii="Times New Roman" w:hAnsi="Times New Roman" w:cs="Times New Roman"/>
          <w:sz w:val="24"/>
          <w:szCs w:val="24"/>
        </w:rPr>
        <w:tab/>
      </w:r>
      <w:r w:rsidRPr="00774363">
        <w:rPr>
          <w:rFonts w:ascii="Times New Roman" w:hAnsi="Times New Roman" w:cs="Times New Roman"/>
          <w:sz w:val="24"/>
          <w:szCs w:val="24"/>
        </w:rPr>
        <w:t>1</w:t>
      </w:r>
      <w:r w:rsidRPr="00774363" w:rsidR="00842440">
        <w:rPr>
          <w:rFonts w:ascii="Times New Roman" w:hAnsi="Times New Roman" w:cs="Times New Roman"/>
          <w:sz w:val="24"/>
          <w:szCs w:val="24"/>
        </w:rPr>
        <w:t>6.0</w:t>
      </w:r>
      <w:r w:rsidRPr="00774363">
        <w:rPr>
          <w:rFonts w:ascii="Times New Roman" w:hAnsi="Times New Roman" w:cs="Times New Roman"/>
          <w:sz w:val="24"/>
          <w:szCs w:val="24"/>
        </w:rPr>
        <w:t>1.</w:t>
      </w:r>
      <w:r w:rsidRPr="00774363" w:rsidR="00842440">
        <w:rPr>
          <w:rFonts w:ascii="Times New Roman" w:hAnsi="Times New Roman" w:cs="Times New Roman"/>
          <w:sz w:val="24"/>
          <w:szCs w:val="24"/>
        </w:rPr>
        <w:t>2022 примерно в 14</w:t>
      </w:r>
      <w:r w:rsidRPr="00774363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774363" w:rsidR="00842440">
        <w:rPr>
          <w:rFonts w:ascii="Times New Roman" w:hAnsi="Times New Roman" w:cs="Times New Roman"/>
          <w:sz w:val="24"/>
          <w:szCs w:val="24"/>
        </w:rPr>
        <w:t>0</w:t>
      </w:r>
      <w:r w:rsidRPr="00774363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774363" w:rsidR="00842440">
        <w:rPr>
          <w:rFonts w:ascii="Times New Roman" w:hAnsi="Times New Roman" w:cs="Times New Roman"/>
          <w:sz w:val="24"/>
          <w:szCs w:val="24"/>
        </w:rPr>
        <w:t xml:space="preserve">Балашов А.Л., находясь в состоянии алкогольного опьянения, по месту жительства своей матери </w:t>
      </w:r>
      <w:r w:rsidR="00774363">
        <w:rPr>
          <w:rFonts w:ascii="Times New Roman" w:hAnsi="Times New Roman" w:cs="Times New Roman"/>
          <w:sz w:val="24"/>
          <w:szCs w:val="24"/>
        </w:rPr>
        <w:t xml:space="preserve">ФИО </w:t>
      </w:r>
      <w:r w:rsidRPr="00774363" w:rsidR="00842440">
        <w:rPr>
          <w:rFonts w:ascii="Times New Roman" w:hAnsi="Times New Roman" w:cs="Times New Roman"/>
          <w:sz w:val="24"/>
          <w:szCs w:val="24"/>
        </w:rPr>
        <w:t xml:space="preserve"> во дворе домовладения, расположенного по адресу: </w:t>
      </w:r>
      <w:r w:rsidR="00774363">
        <w:rPr>
          <w:rFonts w:ascii="Times New Roman" w:hAnsi="Times New Roman" w:cs="Times New Roman"/>
          <w:sz w:val="24"/>
          <w:szCs w:val="24"/>
        </w:rPr>
        <w:t>адрес</w:t>
      </w:r>
      <w:r w:rsidRPr="00774363" w:rsidR="00842440">
        <w:rPr>
          <w:rFonts w:ascii="Times New Roman" w:hAnsi="Times New Roman" w:cs="Times New Roman"/>
          <w:sz w:val="24"/>
          <w:szCs w:val="24"/>
        </w:rPr>
        <w:t xml:space="preserve">, в ходе словесного конфликта на почве внезапно возникших личных неприязненных отношений, </w:t>
      </w:r>
      <w:r w:rsidRPr="00774363">
        <w:rPr>
          <w:rFonts w:ascii="Times New Roman" w:hAnsi="Times New Roman" w:cs="Times New Roman"/>
          <w:sz w:val="24"/>
          <w:szCs w:val="24"/>
        </w:rPr>
        <w:t>имея умысел на соверше</w:t>
      </w:r>
      <w:r w:rsidRPr="00774363">
        <w:rPr>
          <w:rFonts w:ascii="Times New Roman" w:hAnsi="Times New Roman" w:cs="Times New Roman"/>
          <w:sz w:val="24"/>
          <w:szCs w:val="24"/>
        </w:rPr>
        <w:t xml:space="preserve">ние угрозы убийством, разозлившись на </w:t>
      </w:r>
      <w:r w:rsidR="00774363">
        <w:rPr>
          <w:rFonts w:ascii="Times New Roman" w:hAnsi="Times New Roman" w:cs="Times New Roman"/>
          <w:sz w:val="24"/>
          <w:szCs w:val="24"/>
        </w:rPr>
        <w:t>ФИО</w:t>
      </w:r>
      <w:r w:rsidRPr="00774363">
        <w:rPr>
          <w:rFonts w:ascii="Times New Roman" w:hAnsi="Times New Roman" w:cs="Times New Roman"/>
          <w:sz w:val="24"/>
          <w:szCs w:val="24"/>
        </w:rPr>
        <w:t xml:space="preserve"> и желая напугать ее, с целью создать тревожную обстановку и вызвать у</w:t>
      </w:r>
      <w:r w:rsidRPr="00774363">
        <w:rPr>
          <w:rFonts w:ascii="Times New Roman" w:hAnsi="Times New Roman" w:cs="Times New Roman"/>
          <w:sz w:val="24"/>
          <w:szCs w:val="24"/>
        </w:rPr>
        <w:t xml:space="preserve"> нее страх за жизнь и здоровье, подошел к </w:t>
      </w:r>
      <w:r w:rsidR="00774363">
        <w:rPr>
          <w:rFonts w:ascii="Times New Roman" w:hAnsi="Times New Roman" w:cs="Times New Roman"/>
          <w:sz w:val="24"/>
          <w:szCs w:val="24"/>
        </w:rPr>
        <w:t xml:space="preserve">ФИО </w:t>
      </w:r>
      <w:r w:rsidRPr="00774363">
        <w:rPr>
          <w:rFonts w:ascii="Times New Roman" w:hAnsi="Times New Roman" w:cs="Times New Roman"/>
          <w:sz w:val="24"/>
          <w:szCs w:val="24"/>
        </w:rPr>
        <w:t xml:space="preserve"> на расстояни</w:t>
      </w:r>
      <w:r w:rsidRPr="00774363" w:rsidR="00160D7A">
        <w:rPr>
          <w:rFonts w:ascii="Times New Roman" w:hAnsi="Times New Roman" w:cs="Times New Roman"/>
          <w:sz w:val="24"/>
          <w:szCs w:val="24"/>
        </w:rPr>
        <w:t>е</w:t>
      </w:r>
      <w:r w:rsidRPr="00774363">
        <w:rPr>
          <w:rFonts w:ascii="Times New Roman" w:hAnsi="Times New Roman" w:cs="Times New Roman"/>
          <w:sz w:val="24"/>
          <w:szCs w:val="24"/>
        </w:rPr>
        <w:t xml:space="preserve"> около 0,5 м, держа в правой руке кухонный нож, поднял правую р</w:t>
      </w:r>
      <w:r w:rsidRPr="00774363">
        <w:rPr>
          <w:rFonts w:ascii="Times New Roman" w:hAnsi="Times New Roman" w:cs="Times New Roman"/>
          <w:sz w:val="24"/>
          <w:szCs w:val="24"/>
        </w:rPr>
        <w:t xml:space="preserve">уку на уровне лица </w:t>
      </w:r>
      <w:r w:rsidR="00774363">
        <w:rPr>
          <w:rFonts w:ascii="Times New Roman" w:hAnsi="Times New Roman" w:cs="Times New Roman"/>
          <w:sz w:val="24"/>
          <w:szCs w:val="24"/>
        </w:rPr>
        <w:t xml:space="preserve">ФИО </w:t>
      </w:r>
      <w:r w:rsidRPr="00774363">
        <w:rPr>
          <w:rFonts w:ascii="Times New Roman" w:hAnsi="Times New Roman" w:cs="Times New Roman"/>
          <w:sz w:val="24"/>
          <w:szCs w:val="24"/>
        </w:rPr>
        <w:t xml:space="preserve"> и стал размахивать перед ее лицом ножом, высказывая угрозу убийством, крикнув слова «сейчас убью и зарежу». </w:t>
      </w:r>
      <w:r w:rsidR="00774363">
        <w:rPr>
          <w:rFonts w:ascii="Times New Roman" w:hAnsi="Times New Roman" w:cs="Times New Roman"/>
          <w:sz w:val="24"/>
          <w:szCs w:val="24"/>
        </w:rPr>
        <w:t>ФИО</w:t>
      </w:r>
      <w:r w:rsidRPr="00774363">
        <w:rPr>
          <w:rFonts w:ascii="Times New Roman" w:hAnsi="Times New Roman" w:cs="Times New Roman"/>
          <w:sz w:val="24"/>
          <w:szCs w:val="24"/>
        </w:rPr>
        <w:t xml:space="preserve"> с учетом агрессивного поведения Балашова А.Л., находившегося в состоянии алкогольного опьянения, и</w:t>
      </w:r>
      <w:r w:rsidRPr="00774363">
        <w:rPr>
          <w:rFonts w:ascii="Times New Roman" w:hAnsi="Times New Roman" w:cs="Times New Roman"/>
          <w:sz w:val="24"/>
          <w:szCs w:val="24"/>
        </w:rPr>
        <w:t>нтенсивност</w:t>
      </w:r>
      <w:r w:rsidRPr="00774363" w:rsidR="00160D7A">
        <w:rPr>
          <w:rFonts w:ascii="Times New Roman" w:hAnsi="Times New Roman" w:cs="Times New Roman"/>
          <w:sz w:val="24"/>
          <w:szCs w:val="24"/>
        </w:rPr>
        <w:t>и</w:t>
      </w:r>
      <w:r w:rsidRPr="00774363">
        <w:rPr>
          <w:rFonts w:ascii="Times New Roman" w:hAnsi="Times New Roman" w:cs="Times New Roman"/>
          <w:sz w:val="24"/>
          <w:szCs w:val="24"/>
        </w:rPr>
        <w:t xml:space="preserve"> и форм</w:t>
      </w:r>
      <w:r w:rsidRPr="00774363" w:rsidR="00160D7A">
        <w:rPr>
          <w:rFonts w:ascii="Times New Roman" w:hAnsi="Times New Roman" w:cs="Times New Roman"/>
          <w:sz w:val="24"/>
          <w:szCs w:val="24"/>
        </w:rPr>
        <w:t>ы</w:t>
      </w:r>
      <w:r w:rsidRPr="00774363">
        <w:rPr>
          <w:rFonts w:ascii="Times New Roman" w:hAnsi="Times New Roman" w:cs="Times New Roman"/>
          <w:sz w:val="24"/>
          <w:szCs w:val="24"/>
        </w:rPr>
        <w:t xml:space="preserve"> выражения угрозы, опаса</w:t>
      </w:r>
      <w:r w:rsidRPr="00774363" w:rsidR="00160D7A">
        <w:rPr>
          <w:rFonts w:ascii="Times New Roman" w:hAnsi="Times New Roman" w:cs="Times New Roman"/>
          <w:sz w:val="24"/>
          <w:szCs w:val="24"/>
        </w:rPr>
        <w:t>я</w:t>
      </w:r>
      <w:r w:rsidRPr="00774363">
        <w:rPr>
          <w:rFonts w:ascii="Times New Roman" w:hAnsi="Times New Roman" w:cs="Times New Roman"/>
          <w:sz w:val="24"/>
          <w:szCs w:val="24"/>
        </w:rPr>
        <w:t xml:space="preserve">сь осуществления угрозы, начала кричать и звать на помощь. Во двор забежал сосед потерпевшей </w:t>
      </w:r>
      <w:r w:rsidR="00774363">
        <w:rPr>
          <w:rFonts w:ascii="Times New Roman" w:hAnsi="Times New Roman" w:cs="Times New Roman"/>
          <w:sz w:val="24"/>
          <w:szCs w:val="24"/>
        </w:rPr>
        <w:t>ФИО,</w:t>
      </w:r>
      <w:r w:rsidRPr="00774363">
        <w:rPr>
          <w:rFonts w:ascii="Times New Roman" w:hAnsi="Times New Roman" w:cs="Times New Roman"/>
          <w:sz w:val="24"/>
          <w:szCs w:val="24"/>
        </w:rPr>
        <w:t xml:space="preserve"> который забрал у Балашова А.Л. кухонный нож. </w:t>
      </w:r>
    </w:p>
    <w:p w:rsidR="00F660A6" w:rsidRPr="0077436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 суде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бном заседании потерпевшая </w:t>
      </w:r>
      <w:r w:rsidR="00774363">
        <w:rPr>
          <w:rFonts w:ascii="Times New Roman" w:eastAsia="Times New Roman" w:hAnsi="Times New Roman" w:cs="Times New Roman"/>
          <w:color w:val="auto"/>
          <w:lang w:bidi="ar-SA"/>
        </w:rPr>
        <w:t>ФИО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 w:rsidR="00164CAC">
        <w:rPr>
          <w:rFonts w:ascii="Times New Roman" w:eastAsia="Times New Roman" w:hAnsi="Times New Roman" w:cs="Times New Roman"/>
          <w:color w:val="auto"/>
          <w:lang w:bidi="ar-SA"/>
        </w:rPr>
        <w:t>заявил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774363" w:rsidR="00164CAC">
        <w:rPr>
          <w:rFonts w:ascii="Times New Roman" w:eastAsia="Times New Roman" w:hAnsi="Times New Roman" w:cs="Times New Roman"/>
          <w:color w:val="auto"/>
          <w:lang w:bidi="ar-SA"/>
        </w:rPr>
        <w:t xml:space="preserve"> письменное ходатайство о прекращении уголовного дела в связи с примирением с подсудимым, так как он вину признал полностью, извинился перед н</w:t>
      </w:r>
      <w:r w:rsidRPr="00774363" w:rsidR="003D080E">
        <w:rPr>
          <w:rFonts w:ascii="Times New Roman" w:eastAsia="Times New Roman" w:hAnsi="Times New Roman" w:cs="Times New Roman"/>
          <w:color w:val="auto"/>
          <w:lang w:bidi="ar-SA"/>
        </w:rPr>
        <w:t>ей,</w:t>
      </w:r>
      <w:r w:rsidRPr="00774363" w:rsidR="00164CAC">
        <w:rPr>
          <w:rFonts w:ascii="Times New Roman" w:eastAsia="Times New Roman" w:hAnsi="Times New Roman" w:cs="Times New Roman"/>
          <w:color w:val="auto"/>
          <w:lang w:bidi="ar-SA"/>
        </w:rPr>
        <w:t xml:space="preserve"> загладил вред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164CAC" w:rsidRPr="0077436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Балашов А.Л.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ходатайство о прекращении дела в с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вязи </w:t>
      </w:r>
      <w:r w:rsidRPr="00774363" w:rsidR="003D080E">
        <w:rPr>
          <w:rFonts w:ascii="Times New Roman" w:eastAsia="Times New Roman" w:hAnsi="Times New Roman" w:cs="Times New Roman"/>
          <w:color w:val="auto"/>
          <w:lang w:bidi="ar-SA"/>
        </w:rPr>
        <w:t>с примирением с потерпевшей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поддержал, с </w:t>
      </w:r>
      <w:r w:rsidRPr="00774363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прекращением дела согласен,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 w:rsidR="00455A2B">
        <w:rPr>
          <w:rFonts w:ascii="Times New Roman" w:eastAsia="Times New Roman" w:hAnsi="Times New Roman" w:cs="Times New Roman"/>
          <w:color w:val="auto"/>
          <w:lang w:bidi="ar-SA"/>
        </w:rPr>
        <w:t xml:space="preserve">вину признал,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последствия прекращения уголовного дела разъяснены и понятны.</w:t>
      </w:r>
    </w:p>
    <w:p w:rsidR="00F660A6" w:rsidRPr="0077436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Защитник под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удимого – адвокат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Зелинская О.Я.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поддержал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ходатайство о прекращении дела в связи с примирением сторон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164CAC" w:rsidRPr="0077436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осуда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рст</w:t>
      </w:r>
      <w:r w:rsidRPr="00774363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венный обвинитель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Зелинский О.Я.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не возражал против прекращения уголовного д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ела в связи с примирением подсудимого с потерпевшей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774363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Выс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лушав мнение участников процесса, суд приходит к следующему.</w:t>
      </w:r>
    </w:p>
    <w:p w:rsidR="00164CAC" w:rsidRPr="00774363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На основании ч. 2 ст. 239 УПК РФ судья может прекратить уголовное дело </w:t>
      </w:r>
      <w:r w:rsidRPr="00774363">
        <w:rPr>
          <w:rFonts w:ascii="Times New Roman" w:hAnsi="Times New Roman" w:cs="Times New Roman"/>
        </w:rPr>
        <w:t>при наличии оснований, предусмотренных ст. 25 и 28 УПК РФ, по ходатайству одной из сторон.</w:t>
      </w:r>
    </w:p>
    <w:p w:rsidR="00164CAC" w:rsidRPr="00774363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774363">
        <w:rPr>
          <w:rFonts w:ascii="Times New Roman" w:hAnsi="Times New Roman" w:cs="Times New Roman"/>
        </w:rPr>
        <w:t xml:space="preserve">В соответствии с ст. 25 УПК РФ </w:t>
      </w:r>
      <w:r w:rsidRPr="00774363">
        <w:rPr>
          <w:rFonts w:ascii="Times New Roman" w:hAnsi="Times New Roman" w:cs="Times New Roman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</w:t>
      </w:r>
      <w:r w:rsidRPr="00774363">
        <w:rPr>
          <w:rFonts w:ascii="Times New Roman" w:hAnsi="Times New Roman" w:cs="Times New Roman"/>
          <w:lang w:eastAsia="en-US"/>
        </w:rPr>
        <w:t>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774363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774363">
        <w:rPr>
          <w:rFonts w:ascii="Times New Roman" w:hAnsi="Times New Roman" w:cs="Times New Roman"/>
        </w:rPr>
        <w:t>В силу ст. 76 УК РФ л</w:t>
      </w:r>
      <w:r w:rsidRPr="00774363">
        <w:rPr>
          <w:rFonts w:ascii="Times New Roman" w:hAnsi="Times New Roman" w:cs="Times New Roman"/>
          <w:lang w:eastAsia="en-US"/>
        </w:rPr>
        <w:t>ицо, впервые совершившее преступление небол</w:t>
      </w:r>
      <w:r w:rsidRPr="00774363">
        <w:rPr>
          <w:rFonts w:ascii="Times New Roman" w:hAnsi="Times New Roman" w:cs="Times New Roman"/>
          <w:lang w:eastAsia="en-US"/>
        </w:rPr>
        <w:t xml:space="preserve">ьшой или средней тяжести, может быть освобождено от уголовной ответственности, если оно примирилось с потерпевшим и загладило </w:t>
      </w:r>
      <w:r w:rsidRPr="00774363">
        <w:rPr>
          <w:rFonts w:ascii="Times New Roman" w:hAnsi="Times New Roman" w:cs="Times New Roman"/>
          <w:lang w:eastAsia="en-US"/>
        </w:rPr>
        <w:t>причиненный потерпевшему вред.</w:t>
      </w:r>
    </w:p>
    <w:p w:rsidR="00F660A6" w:rsidRPr="00774363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Действия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Балашова </w:t>
      </w:r>
      <w:r w:rsidR="00774363">
        <w:rPr>
          <w:rFonts w:ascii="Times New Roman" w:eastAsia="Times New Roman" w:hAnsi="Times New Roman" w:cs="Times New Roman"/>
          <w:color w:val="auto"/>
          <w:lang w:bidi="ar-SA"/>
        </w:rPr>
        <w:t>А.Л.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правильно квалиф</w:t>
      </w:r>
      <w:r w:rsidRPr="00774363" w:rsidR="00CE39A0">
        <w:rPr>
          <w:rFonts w:ascii="Times New Roman" w:eastAsia="Times New Roman" w:hAnsi="Times New Roman" w:cs="Times New Roman"/>
          <w:color w:val="auto"/>
          <w:lang w:bidi="ar-SA"/>
        </w:rPr>
        <w:t>ицированы по ч. 1 ст. 1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УК РФ, как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угроза</w:t>
      </w:r>
      <w:r w:rsidRPr="00774363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убийством, если имелись основания опасаться осуществления этой угрозы. </w:t>
      </w:r>
    </w:p>
    <w:p w:rsidR="0000673D" w:rsidRPr="00774363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ст. 15 УК РФ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преступление, в соверш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ении кот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>орого обвиняется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Балашов А.Л.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, относится к категории преступлений небольшой тяжести.</w:t>
      </w:r>
    </w:p>
    <w:p w:rsidR="0000673D" w:rsidRPr="00774363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Балашов А.Л.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ранее не суди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м, вину признал, </w:t>
      </w:r>
      <w:r w:rsidRPr="00774363" w:rsidR="00164CAC">
        <w:rPr>
          <w:rFonts w:ascii="Times New Roman" w:eastAsia="Times New Roman" w:hAnsi="Times New Roman" w:cs="Times New Roman"/>
          <w:color w:val="auto"/>
          <w:lang w:bidi="ar-SA"/>
        </w:rPr>
        <w:t>примирился с потерпевш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774363" w:rsidR="00164CA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извинился перед ним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774363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возместил ущерб,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тем самым загладил причинённый вред,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связи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с чем суд считае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т возможным освободить подсудимого 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Балашова А.Л. 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от уголовной</w:t>
      </w:r>
      <w:r w:rsidRPr="00774363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 ответственности по ч. 1 ст. 1</w:t>
      </w:r>
      <w:r w:rsidRPr="00774363" w:rsidR="00F660A6"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 УК РФ и прекратить уголовное дело в с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вязи с примирением с потерпевшим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774363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Мера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 процессуа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 xml:space="preserve">льного принуждения в отношении Балашова А.Л. 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>в виде обязательства о явке</w:t>
      </w:r>
      <w:r w:rsidRPr="00774363" w:rsidR="005D61D6">
        <w:rPr>
          <w:rFonts w:ascii="Times New Roman" w:eastAsia="Times New Roman" w:hAnsi="Times New Roman" w:cs="Times New Roman"/>
          <w:color w:val="auto"/>
          <w:lang w:bidi="ar-SA"/>
        </w:rPr>
        <w:t xml:space="preserve"> подлежит отмене</w:t>
      </w:r>
      <w:r w:rsidRPr="00774363" w:rsidR="0000673D">
        <w:rPr>
          <w:rFonts w:ascii="Times New Roman" w:hAnsi="Times New Roman" w:eastAsiaTheme="minorEastAsia" w:cs="Times New Roman"/>
          <w:lang w:bidi="ar-SA"/>
        </w:rPr>
        <w:t>.</w:t>
      </w:r>
    </w:p>
    <w:p w:rsidR="007B4516" w:rsidRPr="00774363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>Гражданский иск по делу не заявлен.</w:t>
      </w:r>
    </w:p>
    <w:p w:rsidR="007B4516" w:rsidRPr="00774363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 xml:space="preserve">Вопрос о вещественных доказательствах подлежит разрешению в </w:t>
      </w:r>
      <w:r w:rsidRPr="00774363">
        <w:rPr>
          <w:rFonts w:ascii="Times New Roman" w:hAnsi="Times New Roman" w:cs="Times New Roman"/>
          <w:color w:val="auto"/>
        </w:rPr>
        <w:t>соответствии  с ч. 3 ст. 81 УПК РФ</w:t>
      </w:r>
      <w:r w:rsidRPr="00774363" w:rsidR="00160D7A">
        <w:rPr>
          <w:rFonts w:ascii="Times New Roman" w:hAnsi="Times New Roman" w:cs="Times New Roman"/>
          <w:color w:val="auto"/>
        </w:rPr>
        <w:t xml:space="preserve">, а именно кухонный нож, переданный на хранение потерпевшей Навозновой М.А., подлежит оставлению в ее распоряжении. </w:t>
      </w:r>
    </w:p>
    <w:p w:rsidR="002F2CB6" w:rsidRPr="0077436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</w:rPr>
        <w:t xml:space="preserve">Процессуальные издержки, подлежащие </w:t>
      </w:r>
      <w:r w:rsidRPr="00774363" w:rsidR="00160D7A">
        <w:rPr>
          <w:rFonts w:ascii="Times New Roman" w:hAnsi="Times New Roman" w:cs="Times New Roman"/>
        </w:rPr>
        <w:t xml:space="preserve">выплате адвокату Зелинской О.Я. </w:t>
      </w:r>
      <w:r w:rsidRPr="00774363" w:rsidR="00AB754F">
        <w:rPr>
          <w:rFonts w:ascii="Times New Roman" w:hAnsi="Times New Roman" w:cs="Times New Roman"/>
        </w:rPr>
        <w:t>следует</w:t>
      </w:r>
      <w:r w:rsidRPr="00774363" w:rsidR="00AB754F">
        <w:rPr>
          <w:rFonts w:ascii="Times New Roman" w:hAnsi="Times New Roman" w:cs="Times New Roman"/>
        </w:rPr>
        <w:t xml:space="preserve"> </w:t>
      </w:r>
      <w:r w:rsidRPr="00774363">
        <w:rPr>
          <w:rFonts w:ascii="Times New Roman" w:hAnsi="Times New Roman" w:cs="Times New Roman"/>
        </w:rPr>
        <w:t>возместить за счет средств федерального бюджета.</w:t>
      </w:r>
    </w:p>
    <w:p w:rsidR="00BC5868" w:rsidRPr="0077436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74363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  <w:r w:rsidRPr="00774363" w:rsidR="00160D7A">
        <w:rPr>
          <w:rFonts w:ascii="Times New Roman" w:hAnsi="Times New Roman" w:cs="Times New Roman"/>
          <w:color w:val="auto"/>
        </w:rPr>
        <w:t xml:space="preserve"> мировой судья</w:t>
      </w:r>
    </w:p>
    <w:p w:rsidR="00BC5868" w:rsidRPr="00774363" w:rsidP="00B34877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>ПОСТАНОВИЛ:</w:t>
      </w:r>
    </w:p>
    <w:p w:rsidR="008519FD" w:rsidRPr="00774363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4363">
        <w:t xml:space="preserve">        </w:t>
      </w:r>
      <w:r w:rsidRPr="00774363">
        <w:rPr>
          <w:color w:val="000000"/>
        </w:rPr>
        <w:t xml:space="preserve"> </w:t>
      </w:r>
      <w:r w:rsidRPr="00774363" w:rsidR="00160D7A">
        <w:rPr>
          <w:color w:val="000000"/>
        </w:rPr>
        <w:t xml:space="preserve">Балашова </w:t>
      </w:r>
      <w:r w:rsidR="00774363">
        <w:rPr>
          <w:color w:val="000000"/>
        </w:rPr>
        <w:t>А.Л,</w:t>
      </w:r>
      <w:r w:rsidRPr="00774363" w:rsidR="00160D7A">
        <w:t xml:space="preserve"> </w:t>
      </w:r>
      <w:r w:rsidRPr="00774363">
        <w:rPr>
          <w:color w:val="000000"/>
        </w:rPr>
        <w:t xml:space="preserve">освободить от уголовной </w:t>
      </w:r>
      <w:r w:rsidRPr="00774363">
        <w:rPr>
          <w:color w:val="000000"/>
        </w:rPr>
        <w:t>ответственности за совершение преступления, предусмотренн</w:t>
      </w:r>
      <w:r w:rsidRPr="00774363" w:rsidR="00CE39A0">
        <w:rPr>
          <w:color w:val="000000"/>
        </w:rPr>
        <w:t>ого частью 1 статьи 1</w:t>
      </w:r>
      <w:r w:rsidRPr="00774363" w:rsidR="00160D7A">
        <w:rPr>
          <w:color w:val="000000"/>
        </w:rPr>
        <w:t>19</w:t>
      </w:r>
      <w:r w:rsidRPr="00774363">
        <w:rPr>
          <w:color w:val="00000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774363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774363"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774363" w:rsidR="00160D7A">
        <w:rPr>
          <w:rFonts w:ascii="Times New Roman" w:eastAsia="Times New Roman" w:hAnsi="Times New Roman" w:cs="Times New Roman"/>
          <w:lang w:bidi="ar-SA"/>
        </w:rPr>
        <w:tab/>
      </w:r>
      <w:r w:rsidRPr="00774363">
        <w:rPr>
          <w:rFonts w:ascii="Times New Roman" w:eastAsia="Times New Roman" w:hAnsi="Times New Roman" w:cs="Times New Roman"/>
          <w:lang w:bidi="ar-SA"/>
        </w:rPr>
        <w:t>Уголовное дело в отношении</w:t>
      </w:r>
      <w:r w:rsidRPr="00774363">
        <w:rPr>
          <w:rFonts w:ascii="Times New Roman" w:eastAsia="Times New Roman" w:hAnsi="Times New Roman" w:cs="Times New Roman"/>
          <w:lang w:bidi="ar-SA"/>
        </w:rPr>
        <w:t xml:space="preserve"> </w:t>
      </w:r>
      <w:r w:rsidRPr="00774363" w:rsidR="00160D7A">
        <w:rPr>
          <w:rFonts w:ascii="Times New Roman" w:hAnsi="Times New Roman" w:cs="Times New Roman"/>
        </w:rPr>
        <w:t xml:space="preserve">Балашова </w:t>
      </w:r>
      <w:r w:rsidR="00774363">
        <w:rPr>
          <w:rFonts w:ascii="Times New Roman" w:hAnsi="Times New Roman" w:cs="Times New Roman"/>
        </w:rPr>
        <w:t>А.Л.</w:t>
      </w:r>
      <w:r w:rsidRPr="00774363">
        <w:rPr>
          <w:rFonts w:ascii="Times New Roman" w:eastAsia="Times New Roman" w:hAnsi="Times New Roman" w:cs="Times New Roman"/>
          <w:lang w:bidi="ar-SA"/>
        </w:rPr>
        <w:t>, обвиняемо</w:t>
      </w:r>
      <w:r w:rsidRPr="00774363">
        <w:rPr>
          <w:rFonts w:ascii="Times New Roman" w:eastAsia="Times New Roman" w:hAnsi="Times New Roman" w:cs="Times New Roman"/>
          <w:lang w:bidi="ar-SA"/>
        </w:rPr>
        <w:t>го в совершении пре</w:t>
      </w:r>
      <w:r w:rsidRPr="00774363">
        <w:rPr>
          <w:rFonts w:ascii="Times New Roman" w:eastAsia="Times New Roman" w:hAnsi="Times New Roman" w:cs="Times New Roman"/>
          <w:lang w:bidi="ar-SA"/>
        </w:rPr>
        <w:t>ступления, пред</w:t>
      </w:r>
      <w:r w:rsidRPr="00774363" w:rsidR="00CE39A0">
        <w:rPr>
          <w:rFonts w:ascii="Times New Roman" w:eastAsia="Times New Roman" w:hAnsi="Times New Roman" w:cs="Times New Roman"/>
          <w:lang w:bidi="ar-SA"/>
        </w:rPr>
        <w:t>усмотренного частью 1 статьи 1</w:t>
      </w:r>
      <w:r w:rsidRPr="00774363" w:rsidR="00160D7A">
        <w:rPr>
          <w:rFonts w:ascii="Times New Roman" w:eastAsia="Times New Roman" w:hAnsi="Times New Roman" w:cs="Times New Roman"/>
          <w:lang w:bidi="ar-SA"/>
        </w:rPr>
        <w:t>19</w:t>
      </w:r>
      <w:r w:rsidRPr="00774363">
        <w:rPr>
          <w:rFonts w:ascii="Times New Roman" w:eastAsia="Times New Roman" w:hAnsi="Times New Roman" w:cs="Times New Roman"/>
          <w:lang w:bidi="ar-SA"/>
        </w:rPr>
        <w:t xml:space="preserve"> </w:t>
      </w:r>
      <w:r w:rsidRPr="00774363">
        <w:rPr>
          <w:rFonts w:ascii="Times New Roman" w:eastAsia="Times New Roman" w:hAnsi="Times New Roman" w:cs="Times New Roman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774363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 xml:space="preserve">   </w:t>
      </w:r>
      <w:r w:rsidRPr="00774363" w:rsidR="00160D7A">
        <w:rPr>
          <w:rFonts w:ascii="Times New Roman" w:hAnsi="Times New Roman" w:cs="Times New Roman"/>
          <w:color w:val="auto"/>
        </w:rPr>
        <w:tab/>
      </w:r>
      <w:r w:rsidRPr="00774363">
        <w:rPr>
          <w:rFonts w:ascii="Times New Roman" w:hAnsi="Times New Roman" w:cs="Times New Roman"/>
          <w:color w:val="auto"/>
        </w:rPr>
        <w:t>Меру</w:t>
      </w:r>
      <w:r w:rsidRPr="00774363">
        <w:rPr>
          <w:rFonts w:ascii="Times New Roman" w:hAnsi="Times New Roman" w:cs="Times New Roman"/>
          <w:color w:val="auto"/>
        </w:rPr>
        <w:t xml:space="preserve"> 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>процессуального принуждения</w:t>
      </w:r>
      <w:r w:rsidRPr="00774363" w:rsidR="00EF4F1D">
        <w:rPr>
          <w:rFonts w:ascii="Times New Roman" w:hAnsi="Times New Roman" w:cs="Times New Roman"/>
          <w:color w:val="auto"/>
        </w:rPr>
        <w:t xml:space="preserve"> </w:t>
      </w:r>
      <w:r w:rsidRPr="00774363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в виде обязательства о явке </w:t>
      </w:r>
      <w:r w:rsidRPr="00774363" w:rsidR="00EF4F1D">
        <w:rPr>
          <w:rFonts w:ascii="Times New Roman" w:hAnsi="Times New Roman" w:cs="Times New Roman"/>
          <w:color w:val="auto"/>
        </w:rPr>
        <w:t xml:space="preserve">в отношении </w:t>
      </w:r>
      <w:r w:rsidRPr="00774363" w:rsidR="00160D7A">
        <w:rPr>
          <w:rFonts w:ascii="Times New Roman" w:hAnsi="Times New Roman" w:cs="Times New Roman"/>
          <w:color w:val="auto"/>
        </w:rPr>
        <w:t xml:space="preserve">Балашова А.Л. </w:t>
      </w:r>
      <w:r w:rsidRPr="00774363">
        <w:rPr>
          <w:rFonts w:ascii="Times New Roman" w:hAnsi="Times New Roman" w:cs="Times New Roman"/>
          <w:color w:val="auto"/>
        </w:rPr>
        <w:t>отменить.</w:t>
      </w:r>
    </w:p>
    <w:p w:rsidR="00160D7A" w:rsidRPr="00774363" w:rsidP="00160D7A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eastAsia="Times New Roman" w:hAnsi="Times New Roman" w:cs="Times New Roman"/>
          <w:color w:val="auto"/>
          <w:lang w:bidi="ar-SA"/>
        </w:rPr>
        <w:t>По вступлени</w:t>
      </w:r>
      <w:r w:rsidRPr="00774363">
        <w:rPr>
          <w:rFonts w:ascii="Times New Roman" w:eastAsia="Times New Roman" w:hAnsi="Times New Roman" w:cs="Times New Roman"/>
          <w:color w:val="auto"/>
          <w:lang w:bidi="ar-SA"/>
        </w:rPr>
        <w:t>ю постановления</w:t>
      </w:r>
      <w:r w:rsidRPr="00774363" w:rsidR="00043F53">
        <w:rPr>
          <w:rFonts w:ascii="Times New Roman" w:eastAsia="Times New Roman" w:hAnsi="Times New Roman" w:cs="Times New Roman"/>
          <w:color w:val="auto"/>
          <w:lang w:bidi="ar-SA"/>
        </w:rPr>
        <w:t xml:space="preserve"> в законную силу вещественное доказательство</w:t>
      </w:r>
      <w:r w:rsidRPr="00774363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 w:rsidR="00043F53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774363" w:rsidR="002F4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74363">
        <w:rPr>
          <w:rFonts w:ascii="Times New Roman" w:hAnsi="Times New Roman" w:cs="Times New Roman"/>
          <w:color w:val="auto"/>
        </w:rPr>
        <w:t xml:space="preserve">кухонный нож, переданный на хранение потерпевшей </w:t>
      </w:r>
      <w:r w:rsidR="00774363">
        <w:rPr>
          <w:rFonts w:ascii="Times New Roman" w:hAnsi="Times New Roman" w:cs="Times New Roman"/>
          <w:color w:val="auto"/>
        </w:rPr>
        <w:t>ФИО</w:t>
      </w:r>
      <w:r w:rsidRPr="00774363">
        <w:rPr>
          <w:rFonts w:ascii="Times New Roman" w:hAnsi="Times New Roman" w:cs="Times New Roman"/>
          <w:color w:val="auto"/>
        </w:rPr>
        <w:t xml:space="preserve"> оставить в ее распоряжении. </w:t>
      </w:r>
    </w:p>
    <w:p w:rsidR="001E0827" w:rsidRPr="00774363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>Про</w:t>
      </w:r>
      <w:r w:rsidRPr="00774363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774363">
        <w:rPr>
          <w:rFonts w:ascii="Times New Roman" w:hAnsi="Times New Roman" w:cs="Times New Roman"/>
          <w:color w:val="auto"/>
        </w:rPr>
        <w:t>, подлежащи</w:t>
      </w:r>
      <w:r w:rsidRPr="00774363" w:rsidR="00C21AFC">
        <w:rPr>
          <w:rFonts w:ascii="Times New Roman" w:hAnsi="Times New Roman" w:cs="Times New Roman"/>
          <w:color w:val="auto"/>
        </w:rPr>
        <w:t xml:space="preserve">е </w:t>
      </w:r>
      <w:r w:rsidRPr="00774363" w:rsidR="002F2CB6">
        <w:rPr>
          <w:rFonts w:ascii="Times New Roman" w:hAnsi="Times New Roman" w:cs="Times New Roman"/>
          <w:color w:val="auto"/>
        </w:rPr>
        <w:t>выплате адво</w:t>
      </w:r>
      <w:r w:rsidRPr="00774363" w:rsidR="00EF4F1D">
        <w:rPr>
          <w:rFonts w:ascii="Times New Roman" w:hAnsi="Times New Roman" w:cs="Times New Roman"/>
          <w:color w:val="auto"/>
        </w:rPr>
        <w:t xml:space="preserve">кату </w:t>
      </w:r>
      <w:r w:rsidRPr="00774363" w:rsidR="00160D7A">
        <w:rPr>
          <w:rFonts w:ascii="Times New Roman" w:hAnsi="Times New Roman" w:cs="Times New Roman"/>
          <w:color w:val="auto"/>
        </w:rPr>
        <w:t>Зелинской О.Я.</w:t>
      </w:r>
      <w:r w:rsidRPr="00774363" w:rsidR="000C25E2">
        <w:rPr>
          <w:rFonts w:ascii="Times New Roman" w:hAnsi="Times New Roman" w:cs="Times New Roman"/>
          <w:color w:val="auto"/>
        </w:rPr>
        <w:t>,</w:t>
      </w:r>
      <w:r w:rsidRPr="00774363" w:rsidR="002E1A65">
        <w:rPr>
          <w:rFonts w:ascii="Times New Roman" w:hAnsi="Times New Roman" w:cs="Times New Roman"/>
          <w:color w:val="auto"/>
        </w:rPr>
        <w:t xml:space="preserve"> </w:t>
      </w:r>
      <w:r w:rsidRPr="00774363">
        <w:rPr>
          <w:rFonts w:ascii="Times New Roman" w:hAnsi="Times New Roman" w:cs="Times New Roman"/>
          <w:color w:val="auto"/>
        </w:rPr>
        <w:t xml:space="preserve">возместить за счет средств федерального бюджета.                         </w:t>
      </w:r>
    </w:p>
    <w:p w:rsidR="001E0827" w:rsidRPr="00774363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 xml:space="preserve">        </w:t>
      </w:r>
      <w:r w:rsidRPr="00774363" w:rsidR="00160D7A">
        <w:rPr>
          <w:rFonts w:ascii="Times New Roman" w:hAnsi="Times New Roman" w:cs="Times New Roman"/>
          <w:color w:val="auto"/>
        </w:rPr>
        <w:tab/>
      </w:r>
      <w:r w:rsidRPr="00774363">
        <w:rPr>
          <w:rFonts w:ascii="Times New Roman" w:hAnsi="Times New Roman" w:cs="Times New Roman"/>
          <w:color w:val="auto"/>
        </w:rPr>
        <w:t>Постановление мо</w:t>
      </w:r>
      <w:r w:rsidRPr="00774363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774363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774363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774363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774363">
        <w:rPr>
          <w:rFonts w:ascii="Times New Roman" w:hAnsi="Times New Roman" w:cs="Times New Roman"/>
          <w:color w:val="auto"/>
        </w:rPr>
        <w:t>.</w:t>
      </w:r>
    </w:p>
    <w:p w:rsidR="00160D7A" w:rsidRPr="00774363" w:rsidP="00160D7A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262A02" w:rsidRPr="00774363" w:rsidP="00160D7A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774363">
        <w:rPr>
          <w:rFonts w:ascii="Times New Roman" w:hAnsi="Times New Roman" w:cs="Times New Roman"/>
          <w:color w:val="auto"/>
        </w:rPr>
        <w:t>Председательствующий</w:t>
      </w:r>
      <w:r w:rsidRPr="00774363" w:rsidR="00C204ED">
        <w:rPr>
          <w:rFonts w:ascii="Times New Roman" w:hAnsi="Times New Roman" w:cs="Times New Roman"/>
          <w:color w:val="auto"/>
        </w:rPr>
        <w:t xml:space="preserve"> </w:t>
      </w:r>
      <w:r w:rsidRPr="00774363" w:rsidR="00BC5868">
        <w:rPr>
          <w:rFonts w:ascii="Times New Roman" w:hAnsi="Times New Roman" w:cs="Times New Roman"/>
          <w:color w:val="auto"/>
        </w:rPr>
        <w:t xml:space="preserve">                       </w:t>
      </w:r>
      <w:r w:rsidRPr="00774363" w:rsidR="00E046CA">
        <w:rPr>
          <w:rFonts w:ascii="Times New Roman" w:hAnsi="Times New Roman" w:cs="Times New Roman"/>
          <w:color w:val="auto"/>
        </w:rPr>
        <w:t>(подпись)</w:t>
      </w:r>
      <w:r w:rsidRPr="00774363" w:rsidR="00BC5868">
        <w:rPr>
          <w:rFonts w:ascii="Times New Roman" w:hAnsi="Times New Roman" w:cs="Times New Roman"/>
          <w:color w:val="auto"/>
        </w:rPr>
        <w:t xml:space="preserve"> </w:t>
      </w:r>
      <w:r w:rsidRPr="00774363">
        <w:rPr>
          <w:rFonts w:ascii="Times New Roman" w:hAnsi="Times New Roman" w:cs="Times New Roman"/>
          <w:color w:val="auto"/>
        </w:rPr>
        <w:t xml:space="preserve">       </w:t>
      </w:r>
      <w:r w:rsidRPr="00774363" w:rsidR="00BC5868">
        <w:rPr>
          <w:rFonts w:ascii="Times New Roman" w:hAnsi="Times New Roman" w:cs="Times New Roman"/>
          <w:color w:val="auto"/>
        </w:rPr>
        <w:t xml:space="preserve"> </w:t>
      </w:r>
      <w:r w:rsidRPr="00774363" w:rsidR="00160D7A">
        <w:rPr>
          <w:rFonts w:ascii="Times New Roman" w:hAnsi="Times New Roman" w:cs="Times New Roman"/>
          <w:color w:val="auto"/>
        </w:rPr>
        <w:tab/>
      </w:r>
      <w:r w:rsidRPr="00774363" w:rsidR="00160D7A">
        <w:rPr>
          <w:rFonts w:ascii="Times New Roman" w:hAnsi="Times New Roman" w:cs="Times New Roman"/>
          <w:color w:val="auto"/>
        </w:rPr>
        <w:tab/>
        <w:t xml:space="preserve">      Д.Б. Оконова </w:t>
      </w:r>
      <w:r w:rsidRPr="00774363" w:rsidR="00BC5868">
        <w:rPr>
          <w:rFonts w:ascii="Times New Roman" w:hAnsi="Times New Roman" w:cs="Times New Roman"/>
          <w:color w:val="auto"/>
        </w:rPr>
        <w:t xml:space="preserve"> </w:t>
      </w:r>
    </w:p>
    <w:sectPr w:rsidSect="00160D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605BC"/>
    <w:rsid w:val="0077095E"/>
    <w:rsid w:val="00774363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603"/>
    <w:rsid w:val="00AB754F"/>
    <w:rsid w:val="00AC3206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038-C789-4183-9F7C-09D900C4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