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AFD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Дело № 1-58</w:t>
      </w:r>
      <w:r w:rsidRPr="009066B0" w:rsidR="00E242CE">
        <w:rPr>
          <w:sz w:val="28"/>
          <w:szCs w:val="28"/>
        </w:rPr>
        <w:t>-</w:t>
      </w:r>
      <w:r w:rsidR="00BA6306">
        <w:rPr>
          <w:sz w:val="28"/>
          <w:szCs w:val="28"/>
        </w:rPr>
        <w:t>26</w:t>
      </w:r>
      <w:r>
        <w:rPr>
          <w:sz w:val="28"/>
          <w:szCs w:val="28"/>
        </w:rPr>
        <w:t>/2022</w:t>
      </w:r>
    </w:p>
    <w:p w:rsidR="00C26F29" w:rsidRPr="009066B0" w:rsidP="006F3B62">
      <w:pPr>
        <w:shd w:val="clear" w:color="auto" w:fill="FFFFFF"/>
        <w:ind w:firstLine="709"/>
        <w:jc w:val="right"/>
        <w:rPr>
          <w:sz w:val="28"/>
          <w:szCs w:val="28"/>
        </w:rPr>
      </w:pPr>
      <w:r w:rsidRPr="009066B0">
        <w:rPr>
          <w:sz w:val="28"/>
          <w:szCs w:val="28"/>
        </w:rPr>
        <w:t>УИД</w:t>
      </w:r>
      <w:r w:rsidRPr="009066B0" w:rsidR="006F3B62">
        <w:rPr>
          <w:sz w:val="28"/>
          <w:szCs w:val="28"/>
        </w:rPr>
        <w:t>:</w:t>
      </w:r>
      <w:r w:rsidRPr="009066B0">
        <w:rPr>
          <w:sz w:val="28"/>
          <w:szCs w:val="28"/>
        </w:rPr>
        <w:t xml:space="preserve"> 91</w:t>
      </w:r>
      <w:r w:rsidRPr="009066B0">
        <w:rPr>
          <w:sz w:val="28"/>
          <w:szCs w:val="28"/>
          <w:lang w:val="en-US"/>
        </w:rPr>
        <w:t>MS</w:t>
      </w:r>
      <w:r w:rsidR="008E119B">
        <w:rPr>
          <w:sz w:val="28"/>
          <w:szCs w:val="28"/>
        </w:rPr>
        <w:t>0058-01-2022</w:t>
      </w:r>
      <w:r w:rsidRPr="009066B0">
        <w:rPr>
          <w:sz w:val="28"/>
          <w:szCs w:val="28"/>
        </w:rPr>
        <w:t>-00</w:t>
      </w:r>
      <w:r w:rsidR="00BA6306">
        <w:rPr>
          <w:sz w:val="28"/>
          <w:szCs w:val="28"/>
        </w:rPr>
        <w:t>1337-27</w:t>
      </w:r>
    </w:p>
    <w:p w:rsidR="00C26F29" w:rsidRPr="009066B0" w:rsidP="006F3B6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D7F1F" w:rsidRPr="009066B0" w:rsidP="006F3B62">
      <w:pPr>
        <w:jc w:val="center"/>
        <w:rPr>
          <w:b/>
          <w:sz w:val="28"/>
          <w:szCs w:val="28"/>
        </w:rPr>
      </w:pPr>
      <w:r w:rsidRPr="009066B0">
        <w:rPr>
          <w:b/>
          <w:sz w:val="28"/>
          <w:szCs w:val="28"/>
        </w:rPr>
        <w:t>П Р И Г О В О Р</w:t>
      </w:r>
    </w:p>
    <w:p w:rsidR="00ED7F1F" w:rsidRPr="009066B0" w:rsidP="006F3B62">
      <w:pPr>
        <w:jc w:val="center"/>
        <w:rPr>
          <w:b/>
          <w:bCs/>
          <w:sz w:val="28"/>
          <w:szCs w:val="28"/>
        </w:rPr>
      </w:pPr>
      <w:r w:rsidRPr="009066B0">
        <w:rPr>
          <w:b/>
          <w:bCs/>
          <w:sz w:val="28"/>
          <w:szCs w:val="28"/>
        </w:rPr>
        <w:t>и м е н е м     Р о с с и й с к о й     Ф е д е р а ц и и</w:t>
      </w:r>
    </w:p>
    <w:p w:rsidR="00ED7F1F" w:rsidRPr="009066B0" w:rsidP="006F3B62">
      <w:pPr>
        <w:jc w:val="both"/>
        <w:rPr>
          <w:b/>
          <w:sz w:val="28"/>
          <w:szCs w:val="28"/>
        </w:rPr>
      </w:pPr>
    </w:p>
    <w:p w:rsidR="0047776C" w:rsidRPr="009066B0" w:rsidP="006F3B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4029">
        <w:rPr>
          <w:sz w:val="28"/>
          <w:szCs w:val="28"/>
        </w:rPr>
        <w:t>2</w:t>
      </w:r>
      <w:r w:rsidR="00DE7665">
        <w:rPr>
          <w:sz w:val="28"/>
          <w:szCs w:val="28"/>
        </w:rPr>
        <w:t>1</w:t>
      </w:r>
      <w:r w:rsidR="008E0E55">
        <w:rPr>
          <w:sz w:val="28"/>
          <w:szCs w:val="28"/>
        </w:rPr>
        <w:t xml:space="preserve"> дека</w:t>
      </w:r>
      <w:r w:rsidR="00BA6306">
        <w:rPr>
          <w:sz w:val="28"/>
          <w:szCs w:val="28"/>
        </w:rPr>
        <w:t>бря</w:t>
      </w:r>
      <w:r w:rsidR="008E119B">
        <w:rPr>
          <w:sz w:val="28"/>
          <w:szCs w:val="28"/>
        </w:rPr>
        <w:t xml:space="preserve"> 2022</w:t>
      </w:r>
      <w:r w:rsidRPr="009066B0" w:rsidR="00B11F13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66B0" w:rsidR="006F3B62">
        <w:rPr>
          <w:sz w:val="28"/>
          <w:szCs w:val="28"/>
        </w:rPr>
        <w:t xml:space="preserve">        </w:t>
      </w:r>
      <w:r w:rsidR="00AD38D7">
        <w:rPr>
          <w:sz w:val="28"/>
          <w:szCs w:val="28"/>
        </w:rPr>
        <w:t xml:space="preserve">    </w:t>
      </w:r>
      <w:r w:rsidRPr="009066B0" w:rsidR="00561AB3">
        <w:rPr>
          <w:sz w:val="28"/>
          <w:szCs w:val="28"/>
        </w:rPr>
        <w:t>г</w:t>
      </w:r>
      <w:r w:rsidRPr="009066B0" w:rsidR="003720EA">
        <w:rPr>
          <w:sz w:val="28"/>
          <w:szCs w:val="28"/>
        </w:rPr>
        <w:t>. К</w:t>
      </w:r>
      <w:r w:rsidRPr="009066B0" w:rsidR="00B11F13">
        <w:rPr>
          <w:sz w:val="28"/>
          <w:szCs w:val="28"/>
        </w:rPr>
        <w:t>расноперекопск</w:t>
      </w:r>
    </w:p>
    <w:p w:rsidR="006F3B62" w:rsidRPr="009066B0" w:rsidP="006F3B62">
      <w:pPr>
        <w:ind w:firstLine="709"/>
        <w:jc w:val="both"/>
        <w:rPr>
          <w:sz w:val="28"/>
          <w:szCs w:val="28"/>
        </w:rPr>
      </w:pPr>
    </w:p>
    <w:p w:rsidR="00ED7F1F" w:rsidRPr="009066B0" w:rsidP="00906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6B0" w:rsidR="006F3B62">
        <w:rPr>
          <w:sz w:val="28"/>
          <w:szCs w:val="28"/>
        </w:rPr>
        <w:t>Суд в составе: председательствующего –</w:t>
      </w:r>
      <w:r w:rsidR="008E119B">
        <w:rPr>
          <w:sz w:val="28"/>
          <w:szCs w:val="28"/>
        </w:rPr>
        <w:t xml:space="preserve"> </w:t>
      </w:r>
      <w:r w:rsidR="00CA6CDE">
        <w:rPr>
          <w:sz w:val="28"/>
          <w:szCs w:val="28"/>
        </w:rPr>
        <w:t xml:space="preserve">мирового судьи судебного участка № 58 </w:t>
      </w:r>
      <w:r w:rsidRPr="009066B0" w:rsidR="00CA6CDE">
        <w:rPr>
          <w:sz w:val="28"/>
          <w:szCs w:val="28"/>
        </w:rPr>
        <w:t>Красноперекопского судебно</w:t>
      </w:r>
      <w:r w:rsidR="00CA6CDE">
        <w:rPr>
          <w:sz w:val="28"/>
          <w:szCs w:val="28"/>
        </w:rPr>
        <w:t xml:space="preserve">го района Республики Крым                                           </w:t>
      </w:r>
      <w:r w:rsidRPr="009066B0" w:rsidR="006C7D9F">
        <w:rPr>
          <w:sz w:val="28"/>
          <w:szCs w:val="28"/>
        </w:rPr>
        <w:t>Матюшенко М.В.,</w:t>
      </w:r>
    </w:p>
    <w:p w:rsidR="008E119B" w:rsidRPr="008E119B" w:rsidP="0094297B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при ведении протокола судебного заседания секретарем Белковой Н.Н., администратором Захаровой А.С.,</w:t>
      </w:r>
      <w:r w:rsidRPr="008E119B">
        <w:rPr>
          <w:color w:val="000000"/>
          <w:sz w:val="28"/>
          <w:szCs w:val="28"/>
          <w:lang w:bidi="ru-RU"/>
        </w:rPr>
        <w:t xml:space="preserve">         </w:t>
      </w:r>
      <w:r w:rsidRPr="008E119B">
        <w:rPr>
          <w:color w:val="000000"/>
          <w:sz w:val="28"/>
          <w:szCs w:val="28"/>
          <w:lang w:bidi="ru-RU"/>
        </w:rPr>
        <w:t xml:space="preserve">                                                          </w:t>
      </w:r>
      <w:r w:rsidR="00802392">
        <w:rPr>
          <w:color w:val="000000"/>
          <w:sz w:val="28"/>
          <w:szCs w:val="28"/>
          <w:lang w:bidi="ru-RU"/>
        </w:rPr>
        <w:t xml:space="preserve">  </w:t>
      </w:r>
      <w:r w:rsidR="0094297B">
        <w:rPr>
          <w:color w:val="000000"/>
          <w:sz w:val="28"/>
          <w:szCs w:val="28"/>
          <w:lang w:bidi="ru-RU"/>
        </w:rPr>
        <w:t xml:space="preserve">        </w:t>
      </w:r>
    </w:p>
    <w:p w:rsidR="008E119B" w:rsidRPr="00AB05EE" w:rsidP="0094297B">
      <w:pPr>
        <w:autoSpaceDE/>
        <w:autoSpaceDN/>
        <w:adjustRightInd/>
        <w:jc w:val="both"/>
        <w:rPr>
          <w:bCs/>
          <w:color w:val="000000"/>
          <w:sz w:val="28"/>
          <w:szCs w:val="28"/>
          <w:lang w:bidi="ru-RU"/>
        </w:rPr>
      </w:pPr>
      <w:r w:rsidRPr="008E119B">
        <w:rPr>
          <w:color w:val="000000"/>
          <w:sz w:val="28"/>
          <w:szCs w:val="28"/>
          <w:lang w:bidi="ru-RU"/>
        </w:rPr>
        <w:t xml:space="preserve">с участием государственного </w:t>
      </w:r>
      <w:r w:rsidRPr="008E119B">
        <w:rPr>
          <w:bCs/>
          <w:color w:val="000000"/>
          <w:sz w:val="28"/>
          <w:szCs w:val="28"/>
          <w:lang w:bidi="ru-RU"/>
        </w:rPr>
        <w:t xml:space="preserve">обвинителя – прокурора  </w:t>
      </w:r>
      <w:r w:rsidR="00124029">
        <w:rPr>
          <w:bCs/>
          <w:color w:val="000000"/>
          <w:sz w:val="28"/>
          <w:szCs w:val="28"/>
          <w:lang w:bidi="ru-RU"/>
        </w:rPr>
        <w:t xml:space="preserve">     </w:t>
      </w:r>
      <w:r w:rsidR="0094297B">
        <w:rPr>
          <w:bCs/>
          <w:color w:val="000000"/>
          <w:sz w:val="28"/>
          <w:szCs w:val="28"/>
          <w:lang w:bidi="ru-RU"/>
        </w:rPr>
        <w:t xml:space="preserve">       </w:t>
      </w:r>
      <w:r w:rsidR="00C87060">
        <w:rPr>
          <w:bCs/>
          <w:color w:val="000000"/>
          <w:sz w:val="28"/>
          <w:szCs w:val="28"/>
          <w:lang w:bidi="ru-RU"/>
        </w:rPr>
        <w:t>Зелинского О.А.</w:t>
      </w:r>
      <w:r w:rsidRPr="00AB05EE">
        <w:rPr>
          <w:bCs/>
          <w:color w:val="000000"/>
          <w:sz w:val="28"/>
          <w:szCs w:val="28"/>
          <w:lang w:bidi="ru-RU"/>
        </w:rPr>
        <w:t>,</w:t>
      </w:r>
    </w:p>
    <w:p w:rsidR="008E119B" w:rsidP="0094297B">
      <w:pPr>
        <w:autoSpaceDE/>
        <w:autoSpaceDN/>
        <w:adjustRightInd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>потерпевшей</w:t>
      </w:r>
      <w:r w:rsidRPr="008E119B">
        <w:rPr>
          <w:bCs/>
          <w:color w:val="000000"/>
          <w:sz w:val="28"/>
          <w:szCs w:val="28"/>
          <w:lang w:bidi="ru-RU"/>
        </w:rPr>
        <w:t xml:space="preserve">                                                                     </w:t>
      </w:r>
      <w:r>
        <w:rPr>
          <w:bCs/>
          <w:color w:val="000000"/>
          <w:sz w:val="28"/>
          <w:szCs w:val="28"/>
          <w:lang w:bidi="ru-RU"/>
        </w:rPr>
        <w:t xml:space="preserve">   </w:t>
      </w:r>
      <w:r w:rsidR="0094297B">
        <w:rPr>
          <w:bCs/>
          <w:color w:val="000000"/>
          <w:sz w:val="28"/>
          <w:szCs w:val="28"/>
          <w:lang w:bidi="ru-RU"/>
        </w:rPr>
        <w:t xml:space="preserve">       </w:t>
      </w:r>
      <w:r>
        <w:rPr>
          <w:bCs/>
          <w:color w:val="000000"/>
          <w:sz w:val="28"/>
          <w:szCs w:val="28"/>
          <w:lang w:bidi="ru-RU"/>
        </w:rPr>
        <w:t>Цибульской Е.А.</w:t>
      </w:r>
      <w:r w:rsidRPr="008E119B">
        <w:rPr>
          <w:bCs/>
          <w:color w:val="000000"/>
          <w:sz w:val="28"/>
          <w:szCs w:val="28"/>
          <w:lang w:bidi="ru-RU"/>
        </w:rPr>
        <w:t>,</w:t>
      </w:r>
    </w:p>
    <w:p w:rsidR="00E9196D" w:rsidRPr="008E119B" w:rsidP="0094297B">
      <w:pPr>
        <w:autoSpaceDE/>
        <w:autoSpaceDN/>
        <w:adjustRightInd/>
        <w:jc w:val="both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представителя потерпевшего                                               </w:t>
      </w:r>
      <w:r w:rsidR="0094297B">
        <w:rPr>
          <w:bCs/>
          <w:color w:val="000000"/>
          <w:sz w:val="28"/>
          <w:szCs w:val="28"/>
          <w:lang w:bidi="ru-RU"/>
        </w:rPr>
        <w:t xml:space="preserve">       </w:t>
      </w:r>
      <w:r>
        <w:rPr>
          <w:bCs/>
          <w:color w:val="000000"/>
          <w:sz w:val="28"/>
          <w:szCs w:val="28"/>
          <w:lang w:bidi="ru-RU"/>
        </w:rPr>
        <w:t>ФИО,</w:t>
      </w:r>
    </w:p>
    <w:p w:rsidR="008E119B" w:rsidRPr="008E119B" w:rsidP="0094297B">
      <w:pPr>
        <w:autoSpaceDE/>
        <w:autoSpaceDN/>
        <w:adjustRightInd/>
        <w:jc w:val="both"/>
        <w:rPr>
          <w:color w:val="000000"/>
          <w:sz w:val="28"/>
          <w:szCs w:val="28"/>
          <w:lang w:bidi="ru-RU"/>
        </w:rPr>
      </w:pPr>
      <w:r w:rsidRPr="008E119B">
        <w:rPr>
          <w:color w:val="000000"/>
          <w:sz w:val="28"/>
          <w:szCs w:val="28"/>
          <w:lang w:bidi="ru-RU"/>
        </w:rPr>
        <w:t xml:space="preserve">подсудимого                                                                  </w:t>
      </w:r>
      <w:r w:rsidR="00BA6306">
        <w:rPr>
          <w:color w:val="000000"/>
          <w:sz w:val="28"/>
          <w:szCs w:val="28"/>
          <w:lang w:bidi="ru-RU"/>
        </w:rPr>
        <w:t xml:space="preserve">      </w:t>
      </w:r>
      <w:r w:rsidR="0094297B">
        <w:rPr>
          <w:color w:val="000000"/>
          <w:sz w:val="28"/>
          <w:szCs w:val="28"/>
          <w:lang w:bidi="ru-RU"/>
        </w:rPr>
        <w:t xml:space="preserve">       </w:t>
      </w:r>
      <w:r w:rsidR="00BA6306">
        <w:rPr>
          <w:color w:val="000000"/>
          <w:sz w:val="28"/>
          <w:szCs w:val="28"/>
          <w:lang w:bidi="ru-RU"/>
        </w:rPr>
        <w:t>Василенко С.Н.</w:t>
      </w:r>
      <w:r w:rsidRPr="008E119B">
        <w:rPr>
          <w:color w:val="000000"/>
          <w:sz w:val="28"/>
          <w:szCs w:val="28"/>
          <w:lang w:bidi="ru-RU"/>
        </w:rPr>
        <w:t>,</w:t>
      </w:r>
    </w:p>
    <w:p w:rsidR="008E119B" w:rsidRPr="008E119B" w:rsidP="0094297B">
      <w:pPr>
        <w:autoSpaceDE/>
        <w:autoSpaceDN/>
        <w:adjustRightInd/>
        <w:jc w:val="both"/>
        <w:rPr>
          <w:bCs/>
          <w:color w:val="000000"/>
          <w:sz w:val="28"/>
          <w:szCs w:val="28"/>
          <w:lang w:bidi="ru-RU"/>
        </w:rPr>
      </w:pPr>
      <w:r w:rsidRPr="008E119B">
        <w:rPr>
          <w:color w:val="000000"/>
          <w:sz w:val="28"/>
          <w:szCs w:val="28"/>
          <w:lang w:bidi="ru-RU"/>
        </w:rPr>
        <w:t xml:space="preserve">защитника подсудимого – адвоката                                  </w:t>
      </w:r>
      <w:r w:rsidR="00BA6306">
        <w:rPr>
          <w:color w:val="000000"/>
          <w:sz w:val="28"/>
          <w:szCs w:val="28"/>
          <w:lang w:bidi="ru-RU"/>
        </w:rPr>
        <w:t xml:space="preserve">  </w:t>
      </w:r>
      <w:r w:rsidR="0094297B">
        <w:rPr>
          <w:color w:val="000000"/>
          <w:sz w:val="28"/>
          <w:szCs w:val="28"/>
          <w:lang w:bidi="ru-RU"/>
        </w:rPr>
        <w:t xml:space="preserve">       </w:t>
      </w:r>
      <w:r w:rsidR="00BA6306">
        <w:rPr>
          <w:color w:val="000000"/>
          <w:sz w:val="28"/>
          <w:szCs w:val="28"/>
          <w:lang w:bidi="ru-RU"/>
        </w:rPr>
        <w:t>Смульского П.А.</w:t>
      </w:r>
      <w:r w:rsidRPr="008E119B">
        <w:rPr>
          <w:color w:val="000000"/>
          <w:sz w:val="28"/>
          <w:szCs w:val="28"/>
          <w:lang w:bidi="ru-RU"/>
        </w:rPr>
        <w:t xml:space="preserve">,                                        </w:t>
      </w:r>
    </w:p>
    <w:p w:rsidR="00806332" w:rsidRPr="00806332" w:rsidP="00806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6332">
        <w:rPr>
          <w:sz w:val="28"/>
          <w:szCs w:val="28"/>
        </w:rPr>
        <w:t xml:space="preserve">   рассмотрев в открыт</w:t>
      </w:r>
      <w:r>
        <w:rPr>
          <w:sz w:val="28"/>
          <w:szCs w:val="28"/>
        </w:rPr>
        <w:t>ом судебном заседании</w:t>
      </w:r>
      <w:r w:rsidRPr="00806332">
        <w:rPr>
          <w:sz w:val="28"/>
          <w:szCs w:val="28"/>
        </w:rPr>
        <w:t xml:space="preserve"> уголовное дело по обвинению</w:t>
      </w:r>
    </w:p>
    <w:p w:rsidR="00BA6306" w:rsidRPr="00BA6306" w:rsidP="00BA6306">
      <w:pPr>
        <w:jc w:val="both"/>
        <w:rPr>
          <w:rFonts w:eastAsia="Arial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 </w:t>
      </w:r>
      <w:r w:rsidRPr="00BA6306">
        <w:rPr>
          <w:rFonts w:eastAsia="Arial"/>
          <w:sz w:val="28"/>
          <w:szCs w:val="28"/>
        </w:rPr>
        <w:t xml:space="preserve">Василенко </w:t>
      </w:r>
      <w:r w:rsidR="00E9196D">
        <w:rPr>
          <w:rFonts w:eastAsia="Arial"/>
          <w:sz w:val="28"/>
          <w:szCs w:val="28"/>
        </w:rPr>
        <w:t>С.Н., персональные данные</w:t>
      </w:r>
      <w:r w:rsidRPr="00BA6306">
        <w:rPr>
          <w:rFonts w:eastAsia="Arial"/>
          <w:sz w:val="28"/>
          <w:szCs w:val="28"/>
        </w:rPr>
        <w:t xml:space="preserve">, ранее судимого: </w:t>
      </w:r>
    </w:p>
    <w:p w:rsidR="00BA6306" w:rsidRPr="00BA6306" w:rsidP="00BA6306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приговором Красноперекопского районного суда Республики Крым от </w:t>
      </w:r>
      <w:r w:rsidR="00E9196D">
        <w:rPr>
          <w:sz w:val="28"/>
          <w:szCs w:val="28"/>
        </w:rPr>
        <w:t>дата</w:t>
      </w:r>
      <w:r w:rsidRPr="00BA6306">
        <w:rPr>
          <w:sz w:val="28"/>
          <w:szCs w:val="28"/>
        </w:rPr>
        <w:t xml:space="preserve"> г. по ч.1 ст.111 УК РФ в соотв</w:t>
      </w:r>
      <w:r w:rsidRPr="00BA6306">
        <w:rPr>
          <w:sz w:val="28"/>
          <w:szCs w:val="28"/>
        </w:rPr>
        <w:t xml:space="preserve">етствии с ч.5 ст.69, ст.71 УК РФ к 2 годам 11 месяцам лишения свободы, освобожден 14 июня 2018 г. условно-досрочно на неотбытый срок 1 год 1 месяц 25 дней на основании постановления Теучежского районного суда Республики Адыгея от </w:t>
      </w:r>
      <w:r w:rsidR="00E9196D">
        <w:rPr>
          <w:sz w:val="28"/>
          <w:szCs w:val="28"/>
        </w:rPr>
        <w:t>дата</w:t>
      </w:r>
      <w:r w:rsidRPr="00BA6306">
        <w:rPr>
          <w:sz w:val="28"/>
          <w:szCs w:val="28"/>
        </w:rPr>
        <w:t>,</w:t>
      </w:r>
    </w:p>
    <w:p w:rsidR="00BA6306" w:rsidRPr="00BA6306" w:rsidP="00BA6306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BA6306">
        <w:rPr>
          <w:sz w:val="28"/>
          <w:szCs w:val="28"/>
        </w:rPr>
        <w:t>приговором</w:t>
      </w:r>
      <w:r w:rsidRPr="00BA6306">
        <w:rPr>
          <w:sz w:val="28"/>
          <w:szCs w:val="28"/>
        </w:rPr>
        <w:t xml:space="preserve"> Красноперекопского районного суда Республики Крым </w:t>
      </w:r>
      <w:r w:rsidRPr="00BA6306">
        <w:rPr>
          <w:sz w:val="28"/>
          <w:szCs w:val="28"/>
        </w:rPr>
        <w:t>от</w:t>
      </w:r>
      <w:r w:rsidRPr="00BA6306">
        <w:rPr>
          <w:sz w:val="28"/>
          <w:szCs w:val="28"/>
        </w:rPr>
        <w:t xml:space="preserve"> </w:t>
      </w:r>
      <w:r w:rsidR="00E9196D">
        <w:rPr>
          <w:sz w:val="28"/>
          <w:szCs w:val="28"/>
        </w:rPr>
        <w:t>дата</w:t>
      </w:r>
      <w:r w:rsidRPr="00BA6306">
        <w:rPr>
          <w:sz w:val="28"/>
          <w:szCs w:val="28"/>
        </w:rPr>
        <w:t xml:space="preserve"> по п. «в» ч.2 ст.158 УК РФ в соответствии с п. «б» ч.7 ст.79, ч.1 ст.70 УК РФ к 2 годам лишения свободы, </w:t>
      </w:r>
    </w:p>
    <w:p w:rsidR="00BA6306" w:rsidRPr="00BA6306" w:rsidP="00BA6306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BA6306">
        <w:rPr>
          <w:sz w:val="28"/>
          <w:szCs w:val="28"/>
        </w:rPr>
        <w:t>приговором мирового судьи судебного участка № 60 Красноперекопского судебного</w:t>
      </w:r>
      <w:r w:rsidRPr="00BA6306">
        <w:rPr>
          <w:sz w:val="28"/>
          <w:szCs w:val="28"/>
        </w:rPr>
        <w:t xml:space="preserve"> района Республики Крым от </w:t>
      </w:r>
      <w:r w:rsidR="00E9196D">
        <w:rPr>
          <w:sz w:val="28"/>
          <w:szCs w:val="28"/>
        </w:rPr>
        <w:t>дата</w:t>
      </w:r>
      <w:r w:rsidRPr="00BA6306">
        <w:rPr>
          <w:sz w:val="28"/>
          <w:szCs w:val="28"/>
        </w:rPr>
        <w:t xml:space="preserve"> по ч. 1 ст. 119 УК РФ на основании ч. 5 ст. 69 УК РФ в виде лишения свободы на срок 2 года 3 месяца, освобожден </w:t>
      </w:r>
      <w:r w:rsidR="00E9196D">
        <w:rPr>
          <w:sz w:val="28"/>
          <w:szCs w:val="28"/>
        </w:rPr>
        <w:t>дата</w:t>
      </w:r>
      <w:r w:rsidRPr="00BA6306">
        <w:rPr>
          <w:sz w:val="28"/>
          <w:szCs w:val="28"/>
        </w:rPr>
        <w:t xml:space="preserve"> условно-досрочно на неотбытый срок 1 месяц 2 дня лишения свободы на основании поста</w:t>
      </w:r>
      <w:r w:rsidRPr="00BA6306">
        <w:rPr>
          <w:sz w:val="28"/>
          <w:szCs w:val="28"/>
        </w:rPr>
        <w:t xml:space="preserve">новления Керченского городского суда Республики Крым от </w:t>
      </w:r>
      <w:r w:rsidR="00E9196D">
        <w:rPr>
          <w:sz w:val="28"/>
          <w:szCs w:val="28"/>
        </w:rPr>
        <w:t>дата,</w:t>
      </w:r>
      <w:r w:rsidRPr="00BA6306">
        <w:rPr>
          <w:sz w:val="28"/>
          <w:szCs w:val="28"/>
        </w:rPr>
        <w:t xml:space="preserve"> </w:t>
      </w:r>
    </w:p>
    <w:p w:rsidR="00BA6306" w:rsidRPr="00BA6306" w:rsidP="00BA6306">
      <w:pPr>
        <w:contextualSpacing/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осужденного: </w:t>
      </w:r>
    </w:p>
    <w:p w:rsidR="00BA6306" w:rsidRPr="00BA6306" w:rsidP="00BA6306">
      <w:pPr>
        <w:widowControl/>
        <w:numPr>
          <w:ilvl w:val="0"/>
          <w:numId w:val="2"/>
        </w:numPr>
        <w:autoSpaceDE/>
        <w:autoSpaceDN/>
        <w:adjustRightInd/>
        <w:contextualSpacing/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 приговором мирового судьи судебного участка № 58 Красноперекопского судебного района Республики Крым </w:t>
      </w:r>
      <w:r w:rsidRPr="00BA6306">
        <w:rPr>
          <w:sz w:val="28"/>
          <w:szCs w:val="28"/>
        </w:rPr>
        <w:t>от</w:t>
      </w:r>
      <w:r w:rsidRPr="00BA6306">
        <w:rPr>
          <w:sz w:val="28"/>
          <w:szCs w:val="28"/>
        </w:rPr>
        <w:t xml:space="preserve"> </w:t>
      </w:r>
      <w:r w:rsidR="00E9196D">
        <w:rPr>
          <w:sz w:val="28"/>
          <w:szCs w:val="28"/>
        </w:rPr>
        <w:t>дата</w:t>
      </w:r>
      <w:r w:rsidRPr="00BA6306">
        <w:rPr>
          <w:sz w:val="28"/>
          <w:szCs w:val="28"/>
        </w:rPr>
        <w:t xml:space="preserve"> по ч.1 ст.112, ч.1 ст.139 УК РФ в соответ</w:t>
      </w:r>
      <w:r w:rsidRPr="00BA6306">
        <w:rPr>
          <w:sz w:val="28"/>
          <w:szCs w:val="28"/>
        </w:rPr>
        <w:t>ствии с ч.2 ст.69 УК РФ к 1 году 6 месяцам лишения свободы с отбыванием наказания в исправительной колонии строгого режима;</w:t>
      </w:r>
    </w:p>
    <w:p w:rsidR="00BA6306" w:rsidRPr="008E0E55" w:rsidP="00BA6306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contextualSpacing/>
        <w:jc w:val="both"/>
        <w:rPr>
          <w:sz w:val="28"/>
          <w:szCs w:val="28"/>
        </w:rPr>
      </w:pPr>
      <w:r w:rsidRPr="00BA6306">
        <w:rPr>
          <w:sz w:val="28"/>
          <w:szCs w:val="28"/>
        </w:rPr>
        <w:t xml:space="preserve">приговором мирового судьи судебного участка № 60 Красноперекопского судебного района Республики Крым от </w:t>
      </w:r>
      <w:r w:rsidR="00E9196D">
        <w:rPr>
          <w:sz w:val="28"/>
          <w:szCs w:val="28"/>
        </w:rPr>
        <w:t>дата</w:t>
      </w:r>
      <w:r w:rsidRPr="00BA6306">
        <w:rPr>
          <w:sz w:val="28"/>
          <w:szCs w:val="28"/>
        </w:rPr>
        <w:t xml:space="preserve"> по ч. 1 с</w:t>
      </w:r>
      <w:r w:rsidRPr="00BA6306">
        <w:rPr>
          <w:sz w:val="28"/>
          <w:szCs w:val="28"/>
        </w:rPr>
        <w:t xml:space="preserve">т. 167, п. «в» ч. 2 ст. 115, ч. 1 ст. 119 УК РФ в соответствии с ч.ч. 2, 5 ст. 69 УК РФ к 2 годам 6 месяцам лишения свободы с отбыванием наказания в исправительной колонии строгого режима, </w:t>
      </w:r>
      <w:r w:rsidRPr="008E0E55">
        <w:rPr>
          <w:sz w:val="28"/>
          <w:szCs w:val="28"/>
        </w:rPr>
        <w:t>наказание не отбыто,</w:t>
      </w:r>
      <w:r w:rsidRPr="008E0E55" w:rsidR="00124029">
        <w:rPr>
          <w:sz w:val="28"/>
          <w:szCs w:val="28"/>
        </w:rPr>
        <w:t xml:space="preserve"> неотбытый</w:t>
      </w:r>
      <w:r w:rsidRPr="008E0E55" w:rsidR="00124029">
        <w:rPr>
          <w:sz w:val="28"/>
          <w:szCs w:val="28"/>
        </w:rPr>
        <w:t xml:space="preserve"> срок наказания составляет -</w:t>
      </w:r>
      <w:r w:rsidRPr="008E0E55" w:rsidR="001A79DD">
        <w:rPr>
          <w:sz w:val="28"/>
          <w:szCs w:val="28"/>
        </w:rPr>
        <w:t xml:space="preserve"> 1</w:t>
      </w:r>
      <w:r w:rsidRPr="008E0E55" w:rsidR="00563CFA">
        <w:rPr>
          <w:sz w:val="28"/>
          <w:szCs w:val="28"/>
        </w:rPr>
        <w:t>1 месяцев 27 дней</w:t>
      </w:r>
      <w:r w:rsidRPr="008E0E55" w:rsidR="00752222">
        <w:rPr>
          <w:sz w:val="28"/>
          <w:szCs w:val="28"/>
        </w:rPr>
        <w:t>,</w:t>
      </w:r>
      <w:r w:rsidRPr="008E0E55" w:rsidR="00124029">
        <w:rPr>
          <w:sz w:val="28"/>
          <w:szCs w:val="28"/>
        </w:rPr>
        <w:t xml:space="preserve"> </w:t>
      </w:r>
    </w:p>
    <w:p w:rsidR="00BA6306" w:rsidRPr="00BA6306" w:rsidP="00BA6306">
      <w:pPr>
        <w:widowControl/>
        <w:autoSpaceDE/>
        <w:autoSpaceDN/>
        <w:adjustRightInd/>
        <w:jc w:val="both"/>
        <w:rPr>
          <w:rFonts w:eastAsia="Arial"/>
          <w:sz w:val="28"/>
          <w:szCs w:val="28"/>
        </w:rPr>
      </w:pPr>
      <w:r w:rsidRPr="00BA6306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</w:t>
      </w:r>
      <w:r w:rsidRPr="00BA6306">
        <w:rPr>
          <w:rFonts w:eastAsia="Arial"/>
          <w:sz w:val="28"/>
          <w:szCs w:val="28"/>
        </w:rPr>
        <w:t xml:space="preserve">   в отношении которого мера пресечения не избиралась,</w:t>
      </w:r>
    </w:p>
    <w:p w:rsidR="00BA6306" w:rsidRPr="00BA6306" w:rsidP="00BA6306">
      <w:pPr>
        <w:widowControl/>
        <w:autoSpaceDE/>
        <w:autoSpaceDN/>
        <w:adjustRightInd/>
        <w:rPr>
          <w:rFonts w:eastAsia="Arial"/>
          <w:color w:val="000000"/>
          <w:sz w:val="28"/>
          <w:szCs w:val="28"/>
        </w:rPr>
      </w:pPr>
      <w:r w:rsidRPr="00BA6306">
        <w:rPr>
          <w:rFonts w:eastAsia="Arial"/>
          <w:color w:val="000000"/>
          <w:sz w:val="28"/>
          <w:szCs w:val="28"/>
        </w:rPr>
        <w:t xml:space="preserve">     обвиняемого в совершении преступлений, предусмотренных ч. 1 ст.167, ч. 1 ст. 167 УК РФ, </w:t>
      </w:r>
    </w:p>
    <w:p w:rsidR="00BA6306" w:rsidP="00BA6306">
      <w:pPr>
        <w:widowControl/>
        <w:autoSpaceDE/>
        <w:autoSpaceDN/>
        <w:adjustRightInd/>
        <w:rPr>
          <w:rFonts w:eastAsia="Arial"/>
          <w:sz w:val="28"/>
          <w:szCs w:val="28"/>
        </w:rPr>
      </w:pPr>
      <w:r w:rsidRPr="00BA6306">
        <w:rPr>
          <w:rFonts w:eastAsia="Arial"/>
          <w:sz w:val="28"/>
          <w:szCs w:val="28"/>
        </w:rPr>
        <w:t xml:space="preserve">                                             </w:t>
      </w:r>
      <w:r>
        <w:rPr>
          <w:rFonts w:eastAsia="Arial"/>
          <w:sz w:val="28"/>
          <w:szCs w:val="28"/>
        </w:rPr>
        <w:t xml:space="preserve">        </w:t>
      </w:r>
      <w:r w:rsidRPr="00BA6306">
        <w:rPr>
          <w:rFonts w:eastAsia="Arial"/>
          <w:sz w:val="28"/>
          <w:szCs w:val="28"/>
        </w:rPr>
        <w:t xml:space="preserve">  У С Т А Н О В И Л:</w:t>
      </w:r>
    </w:p>
    <w:p w:rsidR="00BA6306" w:rsidRPr="00BA6306" w:rsidP="00BA6306">
      <w:pPr>
        <w:widowControl/>
        <w:autoSpaceDE/>
        <w:autoSpaceDN/>
        <w:adjustRightInd/>
        <w:rPr>
          <w:rFonts w:eastAsia="Arial"/>
          <w:sz w:val="28"/>
          <w:szCs w:val="28"/>
        </w:rPr>
      </w:pPr>
    </w:p>
    <w:p w:rsidR="00BA6306" w:rsidRPr="00BA6306" w:rsidP="00772396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</w:t>
      </w:r>
      <w:r w:rsidR="00772396">
        <w:rPr>
          <w:rFonts w:eastAsia="Courier New"/>
          <w:color w:val="000000"/>
          <w:sz w:val="28"/>
          <w:szCs w:val="28"/>
          <w:lang w:bidi="ru-RU"/>
        </w:rPr>
        <w:t xml:space="preserve">    Василенко С.Н.</w:t>
      </w:r>
      <w:r w:rsidRPr="008E119B" w:rsidR="0077239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772396">
        <w:rPr>
          <w:rFonts w:eastAsia="Courier New"/>
          <w:color w:val="000000"/>
          <w:sz w:val="28"/>
          <w:szCs w:val="28"/>
          <w:lang w:bidi="ru-RU"/>
        </w:rPr>
        <w:t>совершил умышленное повреждение чужого имущества, если эти деяния повлекли причинение значительного ущерба,</w:t>
      </w:r>
      <w:r w:rsidRPr="008E119B" w:rsidR="00772396">
        <w:rPr>
          <w:rFonts w:eastAsia="Courier New"/>
          <w:color w:val="000000"/>
          <w:sz w:val="28"/>
          <w:szCs w:val="28"/>
          <w:lang w:bidi="ru-RU"/>
        </w:rPr>
        <w:t xml:space="preserve"> при следующих обстоятельствах.</w:t>
      </w:r>
    </w:p>
    <w:p w:rsidR="00BA6306" w:rsidRPr="00BA6306" w:rsidP="00BA6306">
      <w:pPr>
        <w:widowControl/>
        <w:autoSpaceDE/>
        <w:autoSpaceDN/>
        <w:adjustRightInd/>
        <w:jc w:val="both"/>
        <w:rPr>
          <w:rFonts w:eastAsia="Arial"/>
          <w:color w:val="000000"/>
          <w:sz w:val="28"/>
          <w:szCs w:val="28"/>
        </w:rPr>
      </w:pPr>
      <w:r w:rsidRPr="00BA6306">
        <w:rPr>
          <w:rFonts w:eastAsia="Arial"/>
          <w:color w:val="000000"/>
          <w:sz w:val="28"/>
          <w:szCs w:val="28"/>
        </w:rPr>
        <w:t xml:space="preserve">      03.05.2021 примерно в 01 час. 25 мин. Василенко С.Н. пришел к квартире </w:t>
      </w:r>
      <w:r w:rsidR="00E9196D">
        <w:rPr>
          <w:rFonts w:eastAsia="Arial"/>
          <w:color w:val="000000"/>
          <w:sz w:val="28"/>
          <w:szCs w:val="28"/>
        </w:rPr>
        <w:t>адрес</w:t>
      </w:r>
      <w:r w:rsidRPr="00BA6306">
        <w:rPr>
          <w:rFonts w:eastAsia="Arial"/>
          <w:color w:val="000000"/>
          <w:sz w:val="28"/>
          <w:szCs w:val="28"/>
        </w:rPr>
        <w:t xml:space="preserve">, полагая, что по данному адресу находится его знакомая </w:t>
      </w:r>
      <w:r w:rsidR="00E9196D">
        <w:rPr>
          <w:rFonts w:eastAsia="Arial"/>
          <w:color w:val="000000"/>
          <w:sz w:val="28"/>
          <w:szCs w:val="28"/>
        </w:rPr>
        <w:t xml:space="preserve">ФИО, </w:t>
      </w:r>
      <w:r w:rsidRPr="00BA6306">
        <w:rPr>
          <w:rFonts w:eastAsia="Arial"/>
          <w:color w:val="000000"/>
          <w:sz w:val="28"/>
          <w:szCs w:val="28"/>
        </w:rPr>
        <w:t xml:space="preserve"> однако двери в квартиру ему никто не открыл. </w:t>
      </w:r>
      <w:r w:rsidRPr="00BA6306">
        <w:rPr>
          <w:rFonts w:eastAsia="Arial"/>
          <w:color w:val="000000"/>
          <w:sz w:val="28"/>
          <w:szCs w:val="28"/>
        </w:rPr>
        <w:t xml:space="preserve">Затем Василенко С.Н., считая, что двери квартиры ему не открывают намеренно, 03.05.2021 примерно в </w:t>
      </w:r>
      <w:r w:rsidRPr="00BA6306">
        <w:rPr>
          <w:rFonts w:eastAsia="Arial"/>
          <w:color w:val="000000"/>
          <w:sz w:val="28"/>
          <w:szCs w:val="28"/>
        </w:rPr>
        <w:t xml:space="preserve">01 час. 30 мин., подойдя к металлопластиковому окну квартиры </w:t>
      </w:r>
      <w:r w:rsidR="00E9196D">
        <w:rPr>
          <w:rFonts w:eastAsia="Arial"/>
          <w:color w:val="000000"/>
          <w:sz w:val="28"/>
          <w:szCs w:val="28"/>
        </w:rPr>
        <w:t>адрес</w:t>
      </w:r>
      <w:r w:rsidRPr="00BA6306">
        <w:rPr>
          <w:rFonts w:eastAsia="Arial"/>
          <w:color w:val="000000"/>
          <w:sz w:val="28"/>
          <w:szCs w:val="28"/>
        </w:rPr>
        <w:t>, расположенной на 1 этаже указанного многоквартирного дома, которое было поставлено на режим проветривания, решил войти в квартиру через данн</w:t>
      </w:r>
      <w:r w:rsidRPr="00BA6306">
        <w:rPr>
          <w:rFonts w:eastAsia="Arial"/>
          <w:color w:val="000000"/>
          <w:sz w:val="28"/>
          <w:szCs w:val="28"/>
        </w:rPr>
        <w:t>ое окно, при этом у Василенко С.Н. возник преступный умысел, направленный на умышленное повреждение имущества, а</w:t>
      </w:r>
      <w:r w:rsidRPr="00BA6306">
        <w:rPr>
          <w:rFonts w:eastAsia="Arial"/>
          <w:color w:val="000000"/>
          <w:sz w:val="28"/>
          <w:szCs w:val="28"/>
        </w:rPr>
        <w:t xml:space="preserve"> именно умышленное повреждение оконной рамы, принадлежащей </w:t>
      </w:r>
      <w:r w:rsidR="00E9196D">
        <w:rPr>
          <w:rFonts w:eastAsia="Arial"/>
          <w:color w:val="000000"/>
          <w:sz w:val="28"/>
          <w:szCs w:val="28"/>
        </w:rPr>
        <w:t xml:space="preserve">ФИО. </w:t>
      </w:r>
    </w:p>
    <w:p w:rsidR="00BA6306" w:rsidP="00BA6306">
      <w:pPr>
        <w:widowControl/>
        <w:autoSpaceDE/>
        <w:autoSpaceDN/>
        <w:adjustRightInd/>
        <w:jc w:val="both"/>
        <w:rPr>
          <w:rFonts w:eastAsia="Arial"/>
          <w:color w:val="000000"/>
          <w:sz w:val="28"/>
          <w:szCs w:val="28"/>
        </w:rPr>
      </w:pPr>
      <w:r w:rsidRPr="00BA6306">
        <w:rPr>
          <w:rFonts w:eastAsia="Arial"/>
          <w:color w:val="000000"/>
          <w:sz w:val="28"/>
          <w:szCs w:val="28"/>
        </w:rPr>
        <w:t xml:space="preserve">     </w:t>
      </w:r>
      <w:r w:rsidRPr="00BA6306">
        <w:rPr>
          <w:rFonts w:eastAsia="Arial"/>
          <w:color w:val="000000"/>
          <w:sz w:val="28"/>
          <w:szCs w:val="28"/>
        </w:rPr>
        <w:t xml:space="preserve">Во исполнение задуманного 03.05.2021 примерно в 01 час. 30 мин. </w:t>
      </w:r>
      <w:r w:rsidRPr="00BA6306">
        <w:rPr>
          <w:rFonts w:eastAsia="Arial"/>
          <w:color w:val="000000"/>
          <w:sz w:val="28"/>
          <w:szCs w:val="28"/>
        </w:rPr>
        <w:t xml:space="preserve">Василенко С.Н., действуя в продолжение реализации своего преступного умысла, направленного на умышленное повреждение имущества, принадлежащего </w:t>
      </w:r>
      <w:r w:rsidR="00E9196D">
        <w:rPr>
          <w:rFonts w:eastAsia="Arial"/>
          <w:color w:val="000000"/>
          <w:sz w:val="28"/>
          <w:szCs w:val="28"/>
        </w:rPr>
        <w:t xml:space="preserve">ФИО, </w:t>
      </w:r>
      <w:r w:rsidRPr="00BA6306">
        <w:rPr>
          <w:rFonts w:eastAsia="Arial"/>
          <w:color w:val="000000"/>
          <w:sz w:val="28"/>
          <w:szCs w:val="28"/>
        </w:rPr>
        <w:t xml:space="preserve"> осознавая характер и общественную опасность своих действий, предвидя наступление общественно опа</w:t>
      </w:r>
      <w:r w:rsidRPr="00BA6306">
        <w:rPr>
          <w:rFonts w:eastAsia="Arial"/>
          <w:color w:val="000000"/>
          <w:sz w:val="28"/>
          <w:szCs w:val="28"/>
        </w:rPr>
        <w:t xml:space="preserve">сных последствий в виде причинения материального ущерба </w:t>
      </w:r>
      <w:r w:rsidR="00E9196D">
        <w:rPr>
          <w:rFonts w:eastAsia="Arial"/>
          <w:color w:val="000000"/>
          <w:sz w:val="28"/>
          <w:szCs w:val="28"/>
        </w:rPr>
        <w:t xml:space="preserve">ФИО </w:t>
      </w:r>
      <w:r w:rsidRPr="00BA6306">
        <w:rPr>
          <w:rFonts w:eastAsia="Arial"/>
          <w:color w:val="000000"/>
          <w:sz w:val="28"/>
          <w:szCs w:val="28"/>
        </w:rPr>
        <w:t xml:space="preserve"> и желая этого, находясь на улице возле квартиры </w:t>
      </w:r>
      <w:r w:rsidR="00E9196D">
        <w:rPr>
          <w:rFonts w:eastAsia="Arial"/>
          <w:color w:val="000000"/>
          <w:sz w:val="28"/>
          <w:szCs w:val="28"/>
        </w:rPr>
        <w:t>адрес</w:t>
      </w:r>
      <w:r w:rsidRPr="00BA6306">
        <w:rPr>
          <w:rFonts w:eastAsia="Arial"/>
          <w:color w:val="000000"/>
          <w:sz w:val="28"/>
          <w:szCs w:val="28"/>
        </w:rPr>
        <w:t>, рукой нанес несколько ударов по оконной</w:t>
      </w:r>
      <w:r w:rsidRPr="00BA6306">
        <w:rPr>
          <w:rFonts w:eastAsia="Arial"/>
          <w:color w:val="000000"/>
          <w:sz w:val="28"/>
          <w:szCs w:val="28"/>
        </w:rPr>
        <w:t xml:space="preserve"> форточке кухонной комнаты вышеук</w:t>
      </w:r>
      <w:r w:rsidRPr="00BA6306">
        <w:rPr>
          <w:rFonts w:eastAsia="Arial"/>
          <w:color w:val="000000"/>
          <w:sz w:val="28"/>
          <w:szCs w:val="28"/>
        </w:rPr>
        <w:t xml:space="preserve">азанной квартиры, тем самым умышленно повредил оконную раму. Преступные деяния Василенко С.Н. повлекли причинение собственнику </w:t>
      </w:r>
      <w:r w:rsidR="00E9196D">
        <w:rPr>
          <w:rFonts w:eastAsia="Arial"/>
          <w:color w:val="000000"/>
          <w:sz w:val="28"/>
          <w:szCs w:val="28"/>
        </w:rPr>
        <w:t>ФИО</w:t>
      </w:r>
      <w:r w:rsidRPr="00BA6306">
        <w:rPr>
          <w:rFonts w:eastAsia="Arial"/>
          <w:color w:val="000000"/>
          <w:sz w:val="28"/>
          <w:szCs w:val="28"/>
        </w:rPr>
        <w:t xml:space="preserve"> согласно заключению эксперта № 1365/6-5 от 24.08.2021 значительного ущерба в сумме 7633,11 рублей.</w:t>
      </w:r>
    </w:p>
    <w:p w:rsidR="00772396" w:rsidRPr="00BA6306" w:rsidP="00772396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"/>
          <w:color w:val="000000"/>
          <w:sz w:val="28"/>
          <w:szCs w:val="28"/>
        </w:rPr>
        <w:t xml:space="preserve">     Он же </w:t>
      </w:r>
      <w:r>
        <w:rPr>
          <w:rFonts w:eastAsia="Courier New"/>
          <w:color w:val="000000"/>
          <w:sz w:val="28"/>
          <w:szCs w:val="28"/>
          <w:lang w:bidi="ru-RU"/>
        </w:rPr>
        <w:t>совершил умышленное уничтожение чужого имущества, если эти деяния повлекли причинение значительного ущерба,</w:t>
      </w:r>
      <w:r w:rsidRPr="008E119B">
        <w:rPr>
          <w:rFonts w:eastAsia="Courier New"/>
          <w:color w:val="000000"/>
          <w:sz w:val="28"/>
          <w:szCs w:val="28"/>
          <w:lang w:bidi="ru-RU"/>
        </w:rPr>
        <w:t xml:space="preserve"> при следующих обстоятельствах.</w:t>
      </w:r>
    </w:p>
    <w:p w:rsidR="00BA6306" w:rsidRPr="00BA6306" w:rsidP="00BA6306">
      <w:pPr>
        <w:widowControl/>
        <w:autoSpaceDE/>
        <w:autoSpaceDN/>
        <w:adjustRightInd/>
        <w:jc w:val="both"/>
        <w:rPr>
          <w:rFonts w:eastAsia="Arial"/>
          <w:color w:val="000000"/>
          <w:sz w:val="28"/>
          <w:szCs w:val="28"/>
        </w:rPr>
      </w:pPr>
      <w:r w:rsidRPr="00BA6306">
        <w:rPr>
          <w:rFonts w:eastAsia="Arial"/>
          <w:color w:val="000000"/>
          <w:sz w:val="28"/>
          <w:szCs w:val="28"/>
        </w:rPr>
        <w:t xml:space="preserve">     29.06.2021 в отношении Василенко С.Н. постановлением Красноперекопского районного суда Республики Крым была избр</w:t>
      </w:r>
      <w:r w:rsidRPr="00BA6306">
        <w:rPr>
          <w:rFonts w:eastAsia="Arial"/>
          <w:color w:val="000000"/>
          <w:sz w:val="28"/>
          <w:szCs w:val="28"/>
        </w:rPr>
        <w:t>ана мера пресечения в виде запрета определенных действий сроком по 03.07.2021. 29.06.2021 во исполнение данной меры пресечения Красноперекопским межмуниципальным филиалом ФКУ УИИ ФСИН России по Республике Крым и г. Севастополю Василенко С.Н. была произведе</w:t>
      </w:r>
      <w:r w:rsidRPr="00BA6306">
        <w:rPr>
          <w:rFonts w:eastAsia="Arial"/>
          <w:color w:val="000000"/>
          <w:sz w:val="28"/>
          <w:szCs w:val="28"/>
        </w:rPr>
        <w:t xml:space="preserve">на установка аудиовизуальных, электронных и иных технических средств надзора и контроля, принадлежащих ФКУ УИИ УФСИН России по Республике Крым и г. Севастополю: ЭБ инвентаризационный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</w:t>
      </w:r>
      <w:r w:rsidRPr="00BA6306">
        <w:rPr>
          <w:rFonts w:eastAsia="Arial"/>
          <w:color w:val="000000"/>
          <w:sz w:val="28"/>
          <w:szCs w:val="28"/>
        </w:rPr>
        <w:t xml:space="preserve">серийный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стоимостью 8472,67 рублей </w:t>
      </w:r>
      <w:r w:rsidRPr="00BA6306">
        <w:rPr>
          <w:rFonts w:eastAsia="Arial"/>
          <w:color w:val="000000"/>
          <w:sz w:val="28"/>
          <w:szCs w:val="28"/>
        </w:rPr>
        <w:t xml:space="preserve">путем крепления на ногу Василенко С.Н. и СКУ инвентаризационный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серийный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стоимостью 88855 рублей, который размещался по месту жительства Василенко С.Н. по адресу: </w:t>
      </w:r>
      <w:r w:rsidR="00E9196D">
        <w:rPr>
          <w:rFonts w:eastAsia="Arial"/>
          <w:color w:val="000000"/>
          <w:sz w:val="28"/>
          <w:szCs w:val="28"/>
        </w:rPr>
        <w:t>адрес</w:t>
      </w:r>
      <w:r w:rsidRPr="00BA6306">
        <w:rPr>
          <w:rFonts w:eastAsia="Arial"/>
          <w:color w:val="000000"/>
          <w:sz w:val="28"/>
          <w:szCs w:val="28"/>
        </w:rPr>
        <w:t>. При этом на Василенко С.Н. возложен запрет выхода в период с 20 часов 00 минут до 06 часов 00 минут следующего дня за пределы жилого помещения, в котором он проживает.</w:t>
      </w:r>
    </w:p>
    <w:p w:rsidR="00BA6306" w:rsidRPr="00BA6306" w:rsidP="00BA6306">
      <w:pPr>
        <w:widowControl/>
        <w:autoSpaceDE/>
        <w:autoSpaceDN/>
        <w:adjustRightInd/>
        <w:jc w:val="both"/>
        <w:rPr>
          <w:rFonts w:eastAsia="Arial"/>
          <w:color w:val="000000"/>
          <w:sz w:val="28"/>
          <w:szCs w:val="28"/>
        </w:rPr>
      </w:pPr>
      <w:r w:rsidRPr="00BA6306">
        <w:rPr>
          <w:rFonts w:eastAsia="Arial"/>
          <w:color w:val="000000"/>
          <w:sz w:val="28"/>
          <w:szCs w:val="28"/>
        </w:rPr>
        <w:t xml:space="preserve">  </w:t>
      </w:r>
      <w:r w:rsidR="00124029">
        <w:rPr>
          <w:rFonts w:eastAsia="Arial"/>
          <w:color w:val="000000"/>
          <w:sz w:val="28"/>
          <w:szCs w:val="28"/>
        </w:rPr>
        <w:t xml:space="preserve">  </w:t>
      </w:r>
      <w:r w:rsidRPr="00BA6306">
        <w:rPr>
          <w:rFonts w:eastAsia="Arial"/>
          <w:color w:val="000000"/>
          <w:sz w:val="28"/>
          <w:szCs w:val="28"/>
        </w:rPr>
        <w:t xml:space="preserve"> 10.09.2021 в 00 час. 15 мин. Василенко С.Н. находился по месту своего жительства, при этом у него возникло желание покинуть место своего жительства, исполнени</w:t>
      </w:r>
      <w:r w:rsidR="00CC0BBE">
        <w:rPr>
          <w:rFonts w:eastAsia="Arial"/>
          <w:color w:val="000000"/>
          <w:sz w:val="28"/>
          <w:szCs w:val="28"/>
        </w:rPr>
        <w:t xml:space="preserve">ю задуманного мешали устройства - </w:t>
      </w:r>
      <w:r w:rsidRPr="00BA6306">
        <w:rPr>
          <w:rFonts w:eastAsia="Arial"/>
          <w:color w:val="000000"/>
          <w:sz w:val="28"/>
          <w:szCs w:val="28"/>
        </w:rPr>
        <w:t xml:space="preserve">ЭБ инвентаризационный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серийный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 и СКУ инвентаризационный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серийный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>, установленные на его ноге и по месту его жительства, в св</w:t>
      </w:r>
      <w:r w:rsidR="00CC0BBE">
        <w:rPr>
          <w:rFonts w:eastAsia="Arial"/>
          <w:color w:val="000000"/>
          <w:sz w:val="28"/>
          <w:szCs w:val="28"/>
        </w:rPr>
        <w:t>язи с чем он решил их умышленно</w:t>
      </w:r>
      <w:r w:rsidRPr="00BA6306">
        <w:rPr>
          <w:rFonts w:eastAsia="Arial"/>
          <w:color w:val="000000"/>
          <w:sz w:val="28"/>
          <w:szCs w:val="28"/>
        </w:rPr>
        <w:t xml:space="preserve"> повредить.</w:t>
      </w:r>
    </w:p>
    <w:p w:rsidR="00BA6306" w:rsidP="00BA6306">
      <w:pPr>
        <w:widowControl/>
        <w:autoSpaceDE/>
        <w:autoSpaceDN/>
        <w:adjustRightInd/>
        <w:jc w:val="both"/>
        <w:rPr>
          <w:rFonts w:eastAsia="Arial"/>
          <w:color w:val="000000"/>
          <w:sz w:val="28"/>
          <w:szCs w:val="28"/>
        </w:rPr>
      </w:pPr>
      <w:r w:rsidRPr="00BA6306">
        <w:rPr>
          <w:rFonts w:eastAsia="Arial"/>
          <w:color w:val="000000"/>
          <w:sz w:val="28"/>
          <w:szCs w:val="28"/>
        </w:rPr>
        <w:t xml:space="preserve">    </w:t>
      </w:r>
      <w:r w:rsidRPr="00BA6306">
        <w:rPr>
          <w:rFonts w:eastAsia="Arial"/>
          <w:color w:val="000000"/>
          <w:sz w:val="28"/>
          <w:szCs w:val="28"/>
        </w:rPr>
        <w:t>Во исполнение своего преступного умысла, направленного на умышленное уничт</w:t>
      </w:r>
      <w:r w:rsidRPr="00BA6306">
        <w:rPr>
          <w:rFonts w:eastAsia="Arial"/>
          <w:color w:val="000000"/>
          <w:sz w:val="28"/>
          <w:szCs w:val="28"/>
        </w:rPr>
        <w:t xml:space="preserve">ожение имущества, принадлежащего ФКУ УИИ УФСИН России по Республике Крым и г. Севастополю, 10.09.2021 в 00 час. 15 мин. Василенко С.Н., осознавая характер и общественную опасность своих действий, предвидя наступление общественно опасных последствий в виде </w:t>
      </w:r>
      <w:r w:rsidRPr="00BA6306">
        <w:rPr>
          <w:rFonts w:eastAsia="Arial"/>
          <w:color w:val="000000"/>
          <w:sz w:val="28"/>
          <w:szCs w:val="28"/>
        </w:rPr>
        <w:t>причинения материального ущерба ФКУ УИИ УФСИН России по Республике Крым и г. Севастополю и желая этого</w:t>
      </w:r>
      <w:r w:rsidRPr="00BA6306">
        <w:rPr>
          <w:rFonts w:eastAsia="Arial"/>
          <w:color w:val="000000"/>
          <w:sz w:val="28"/>
          <w:szCs w:val="28"/>
        </w:rPr>
        <w:t xml:space="preserve">, находясь по месту своего жительства по адресу: </w:t>
      </w:r>
      <w:r w:rsidR="00E9196D">
        <w:rPr>
          <w:rFonts w:eastAsia="Arial"/>
          <w:color w:val="000000"/>
          <w:sz w:val="28"/>
          <w:szCs w:val="28"/>
        </w:rPr>
        <w:t>адрес</w:t>
      </w:r>
      <w:r w:rsidRPr="00BA6306">
        <w:rPr>
          <w:rFonts w:eastAsia="Arial"/>
          <w:color w:val="000000"/>
          <w:sz w:val="28"/>
          <w:szCs w:val="28"/>
        </w:rPr>
        <w:t>, умышленно повредил ЭБ инвентаризационный н</w:t>
      </w:r>
      <w:r w:rsidRPr="00BA6306">
        <w:rPr>
          <w:rFonts w:eastAsia="Arial"/>
          <w:color w:val="000000"/>
          <w:sz w:val="28"/>
          <w:szCs w:val="28"/>
        </w:rPr>
        <w:t xml:space="preserve">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серийный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 путем разлома места крепления ремня к электронному браслету, и умышленно уничтожил СКУ инвентаризационный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 xml:space="preserve">, серийный номер </w:t>
      </w:r>
      <w:r w:rsidR="00E9196D">
        <w:rPr>
          <w:rFonts w:eastAsia="Arial"/>
          <w:color w:val="000000"/>
          <w:sz w:val="28"/>
          <w:szCs w:val="28"/>
        </w:rPr>
        <w:t>номер</w:t>
      </w:r>
      <w:r w:rsidRPr="00BA6306">
        <w:rPr>
          <w:rFonts w:eastAsia="Arial"/>
          <w:color w:val="000000"/>
          <w:sz w:val="28"/>
          <w:szCs w:val="28"/>
        </w:rPr>
        <w:t>, разбив на части. Преступные деяния Василенко С.Н. повлекл</w:t>
      </w:r>
      <w:r w:rsidRPr="00BA6306">
        <w:rPr>
          <w:rFonts w:eastAsia="Arial"/>
          <w:color w:val="000000"/>
          <w:sz w:val="28"/>
          <w:szCs w:val="28"/>
        </w:rPr>
        <w:t>и причинение ФКУ УИИ УФСИН России по Республике Крым и г. Севастополю значительного ущерба в общей сумме 97327,67 рублей.</w:t>
      </w:r>
    </w:p>
    <w:p w:rsidR="00124029" w:rsidP="007A2D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2D3C">
        <w:rPr>
          <w:sz w:val="28"/>
          <w:szCs w:val="28"/>
        </w:rPr>
        <w:t xml:space="preserve">  </w:t>
      </w:r>
      <w:r w:rsidRPr="00C26F29" w:rsidR="003915C3">
        <w:rPr>
          <w:sz w:val="28"/>
          <w:szCs w:val="28"/>
        </w:rPr>
        <w:t>В судебном заседании подс</w:t>
      </w:r>
      <w:r w:rsidR="00772396">
        <w:rPr>
          <w:sz w:val="28"/>
          <w:szCs w:val="28"/>
        </w:rPr>
        <w:t>удимый Василенко С.Н.</w:t>
      </w:r>
      <w:r>
        <w:rPr>
          <w:sz w:val="28"/>
          <w:szCs w:val="28"/>
        </w:rPr>
        <w:t xml:space="preserve"> по эпизоду</w:t>
      </w:r>
      <w:r w:rsidRPr="00124029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умышленного повреждения чужого имущества</w:t>
      </w:r>
      <w:r>
        <w:rPr>
          <w:sz w:val="28"/>
          <w:szCs w:val="28"/>
        </w:rPr>
        <w:t xml:space="preserve"> потерпевшей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ви</w:t>
      </w:r>
      <w:r>
        <w:rPr>
          <w:sz w:val="28"/>
          <w:szCs w:val="28"/>
        </w:rPr>
        <w:t xml:space="preserve">ну признал в полном объеме, пояснил, что </w:t>
      </w:r>
      <w:r w:rsidR="008E0E55">
        <w:rPr>
          <w:sz w:val="28"/>
          <w:szCs w:val="28"/>
        </w:rPr>
        <w:t xml:space="preserve">03.05.2021 он, желая увидеться с девушкой </w:t>
      </w:r>
      <w:r w:rsidR="00E9196D">
        <w:rPr>
          <w:sz w:val="28"/>
          <w:szCs w:val="28"/>
        </w:rPr>
        <w:t>Я.</w:t>
      </w:r>
      <w:r w:rsidR="008E0E55">
        <w:rPr>
          <w:sz w:val="28"/>
          <w:szCs w:val="28"/>
        </w:rPr>
        <w:t xml:space="preserve">, проник в квартиру </w:t>
      </w:r>
      <w:r w:rsidR="00E9196D">
        <w:rPr>
          <w:sz w:val="28"/>
          <w:szCs w:val="28"/>
        </w:rPr>
        <w:t xml:space="preserve">ФИО, </w:t>
      </w:r>
      <w:r w:rsidR="008E0E55">
        <w:rPr>
          <w:sz w:val="28"/>
          <w:szCs w:val="28"/>
        </w:rPr>
        <w:t xml:space="preserve"> проживающей по адресу: </w:t>
      </w:r>
      <w:r w:rsidR="00E9196D">
        <w:rPr>
          <w:sz w:val="28"/>
          <w:szCs w:val="28"/>
        </w:rPr>
        <w:t>адрес</w:t>
      </w:r>
      <w:r w:rsidR="00CC0BBE">
        <w:rPr>
          <w:sz w:val="28"/>
          <w:szCs w:val="28"/>
        </w:rPr>
        <w:t>, через кухонное окно, толкнул и повредил</w:t>
      </w:r>
      <w:r w:rsidR="008E0E55">
        <w:rPr>
          <w:sz w:val="28"/>
          <w:szCs w:val="28"/>
        </w:rPr>
        <w:t xml:space="preserve"> его.   </w:t>
      </w:r>
    </w:p>
    <w:p w:rsidR="0094297B" w:rsidRP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97B">
        <w:rPr>
          <w:sz w:val="28"/>
          <w:szCs w:val="28"/>
        </w:rPr>
        <w:t xml:space="preserve"> </w:t>
      </w:r>
      <w:r w:rsidRPr="0094297B">
        <w:rPr>
          <w:sz w:val="28"/>
          <w:szCs w:val="28"/>
        </w:rPr>
        <w:t>Кроме полного признания вины подсудимым в совершении преступлени</w:t>
      </w:r>
      <w:r>
        <w:rPr>
          <w:sz w:val="28"/>
          <w:szCs w:val="28"/>
        </w:rPr>
        <w:t>я, предусмотренного ч. 1 ст. 167</w:t>
      </w:r>
      <w:r w:rsidRPr="0094297B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(по эпизоду </w:t>
      </w:r>
      <w:r>
        <w:rPr>
          <w:rFonts w:eastAsia="Courier New"/>
          <w:color w:val="000000"/>
          <w:sz w:val="28"/>
          <w:szCs w:val="28"/>
          <w:lang w:bidi="ru-RU"/>
        </w:rPr>
        <w:t>умышленного повреждения чужого имущества</w:t>
      </w:r>
      <w:r>
        <w:rPr>
          <w:sz w:val="28"/>
          <w:szCs w:val="28"/>
        </w:rPr>
        <w:t xml:space="preserve"> потерпевшей </w:t>
      </w:r>
      <w:r w:rsidR="00E9196D">
        <w:rPr>
          <w:sz w:val="28"/>
          <w:szCs w:val="28"/>
        </w:rPr>
        <w:t>ФИО</w:t>
      </w:r>
      <w:r w:rsidRPr="0094297B">
        <w:rPr>
          <w:sz w:val="28"/>
          <w:szCs w:val="28"/>
        </w:rPr>
        <w:t xml:space="preserve"> его виновность в </w:t>
      </w:r>
      <w:r>
        <w:rPr>
          <w:sz w:val="28"/>
          <w:szCs w:val="28"/>
        </w:rPr>
        <w:t xml:space="preserve">совершении вменяемого преступления </w:t>
      </w:r>
      <w:r w:rsidRPr="0094297B">
        <w:rPr>
          <w:sz w:val="28"/>
          <w:szCs w:val="28"/>
        </w:rPr>
        <w:t>полностью подтвер</w:t>
      </w:r>
      <w:r w:rsidRPr="0094297B">
        <w:rPr>
          <w:sz w:val="28"/>
          <w:szCs w:val="28"/>
        </w:rPr>
        <w:t>ждается следующими доказательствами:</w:t>
      </w:r>
    </w:p>
    <w:p w:rsidR="00124029" w:rsidP="007A2D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потерпевшей </w:t>
      </w:r>
      <w:r w:rsidR="00E9196D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в судебном заседании, согласно которым 03.05.2021 она находилась с </w:t>
      </w:r>
      <w:r w:rsidR="00E9196D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у себя дома по адресу: </w:t>
      </w:r>
      <w:r w:rsidR="00E9196D">
        <w:rPr>
          <w:sz w:val="28"/>
          <w:szCs w:val="28"/>
        </w:rPr>
        <w:t>адрес</w:t>
      </w:r>
      <w:r>
        <w:rPr>
          <w:sz w:val="28"/>
          <w:szCs w:val="28"/>
        </w:rPr>
        <w:t>, ночью около 01-30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её </w:t>
      </w:r>
      <w:r>
        <w:rPr>
          <w:sz w:val="28"/>
          <w:szCs w:val="28"/>
        </w:rPr>
        <w:t xml:space="preserve">квартиру влез </w:t>
      </w:r>
      <w:r w:rsidR="00E9196D">
        <w:rPr>
          <w:sz w:val="28"/>
          <w:szCs w:val="28"/>
        </w:rPr>
        <w:t>С.</w:t>
      </w:r>
      <w:r>
        <w:rPr>
          <w:sz w:val="28"/>
          <w:szCs w:val="28"/>
        </w:rPr>
        <w:t xml:space="preserve"> Василенко, в результате чего повредил металлопластиковое окно, а именно сломал держатели, после чего насильно стал забирать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из ее квартиры, через дверь совместно с </w:t>
      </w:r>
      <w:r w:rsidR="00E9196D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Василенко покинул квартиру, далее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вызвала </w:t>
      </w:r>
      <w:r>
        <w:rPr>
          <w:sz w:val="28"/>
          <w:szCs w:val="28"/>
        </w:rPr>
        <w:t xml:space="preserve">сотрудников полиции. С суммой причиненного ущерба согласна, ущерб является для нее значительным, поскольку она не работает. До  настоящего времени ущерб ей не возмещен.   </w:t>
      </w:r>
    </w:p>
    <w:p w:rsidR="00124029" w:rsidP="007A2D3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свидетеля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в судебном заседании, согласно которым в первых</w:t>
      </w:r>
      <w:r>
        <w:rPr>
          <w:sz w:val="28"/>
          <w:szCs w:val="28"/>
        </w:rPr>
        <w:t xml:space="preserve"> числах мая 2021 года она находилась по месту жительства </w:t>
      </w:r>
      <w:r w:rsidR="00E9196D">
        <w:rPr>
          <w:sz w:val="28"/>
          <w:szCs w:val="28"/>
        </w:rPr>
        <w:t xml:space="preserve">ФИО </w:t>
      </w:r>
      <w:r>
        <w:rPr>
          <w:sz w:val="28"/>
          <w:szCs w:val="28"/>
        </w:rPr>
        <w:t xml:space="preserve"> по адресу: </w:t>
      </w:r>
      <w:r w:rsidR="00E9196D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они вдвоем находились в комнате и собирались ложиться спать, после полуночи она услышала громкий звук, грохот, Василенко </w:t>
      </w:r>
      <w:r w:rsidR="00E9196D">
        <w:rPr>
          <w:sz w:val="28"/>
          <w:szCs w:val="28"/>
        </w:rPr>
        <w:t>С.</w:t>
      </w:r>
      <w:r>
        <w:rPr>
          <w:sz w:val="28"/>
          <w:szCs w:val="28"/>
        </w:rPr>
        <w:t xml:space="preserve"> проник через кухонное окно вышеуказанной квартиры, зашел в комнату и стал наносить телесные повреждения ей, а также нанес пощечину</w:t>
      </w:r>
      <w:r>
        <w:rPr>
          <w:sz w:val="28"/>
          <w:szCs w:val="28"/>
        </w:rPr>
        <w:t xml:space="preserve"> </w:t>
      </w:r>
      <w:r w:rsidR="00E9196D">
        <w:rPr>
          <w:sz w:val="28"/>
          <w:szCs w:val="28"/>
        </w:rPr>
        <w:t xml:space="preserve">ФИО, </w:t>
      </w:r>
      <w:r>
        <w:rPr>
          <w:sz w:val="28"/>
          <w:szCs w:val="28"/>
        </w:rPr>
        <w:t xml:space="preserve"> после в этот же день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заходила на кухню, чтобы умыться, смыть кровь, увидела, что окно откры</w:t>
      </w:r>
      <w:r>
        <w:rPr>
          <w:sz w:val="28"/>
          <w:szCs w:val="28"/>
        </w:rPr>
        <w:t xml:space="preserve">то нараспашку, хотя ей известно, что прежде чем зайти в комнату, они с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окно закрывали. Повреждения окна она не рассматривала. В этот день вызывали сотрудников полиции. Василенко покинул квартиру вместе с ней. Момент проникновения Василенко в ква</w:t>
      </w:r>
      <w:r>
        <w:rPr>
          <w:sz w:val="28"/>
          <w:szCs w:val="28"/>
        </w:rPr>
        <w:t>ртиру через окно она не видела.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4297B">
        <w:rPr>
          <w:sz w:val="28"/>
          <w:szCs w:val="28"/>
        </w:rPr>
        <w:t xml:space="preserve">  </w:t>
      </w:r>
      <w:r w:rsidRPr="0094297B">
        <w:rPr>
          <w:sz w:val="28"/>
          <w:szCs w:val="28"/>
        </w:rPr>
        <w:t>Кроме того, вина Василенко С.Н. в совершении преступлени</w:t>
      </w:r>
      <w:r>
        <w:rPr>
          <w:sz w:val="28"/>
          <w:szCs w:val="28"/>
        </w:rPr>
        <w:t>я, предусмотренного ч. 1 ст. 167</w:t>
      </w:r>
      <w:r w:rsidRPr="0094297B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(по эпизоду </w:t>
      </w:r>
      <w:r>
        <w:rPr>
          <w:rFonts w:eastAsia="Courier New"/>
          <w:color w:val="000000"/>
          <w:sz w:val="28"/>
          <w:szCs w:val="28"/>
          <w:lang w:bidi="ru-RU"/>
        </w:rPr>
        <w:t>умышленного повреждения чужого имущества</w:t>
      </w:r>
      <w:r>
        <w:rPr>
          <w:sz w:val="28"/>
          <w:szCs w:val="28"/>
        </w:rPr>
        <w:t xml:space="preserve"> потерпевшей </w:t>
      </w:r>
      <w:r w:rsidR="00E9196D">
        <w:rPr>
          <w:sz w:val="28"/>
          <w:szCs w:val="28"/>
        </w:rPr>
        <w:t>ФИО,</w:t>
      </w:r>
      <w:r w:rsidRPr="0094297B">
        <w:rPr>
          <w:sz w:val="28"/>
          <w:szCs w:val="28"/>
        </w:rPr>
        <w:t xml:space="preserve"> подтверждается также следующими доказате</w:t>
      </w:r>
      <w:r w:rsidRPr="0094297B">
        <w:rPr>
          <w:sz w:val="28"/>
          <w:szCs w:val="28"/>
        </w:rPr>
        <w:t xml:space="preserve">льствами: 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рапортом об обнаружении признаков преступления от 28.05.2021, согласно которому в ходе расследования уголовного дела, возбужденного по признакам состава преступления, предусмотренного ч. 1 ст. 139 УК РФ, был выявлен факт умышленного повреждени</w:t>
      </w:r>
      <w:r>
        <w:rPr>
          <w:sz w:val="28"/>
          <w:szCs w:val="28"/>
        </w:rPr>
        <w:t xml:space="preserve">я имущества, принадлежащего </w:t>
      </w:r>
      <w:r w:rsidR="00E9196D">
        <w:rPr>
          <w:sz w:val="28"/>
          <w:szCs w:val="28"/>
        </w:rPr>
        <w:t xml:space="preserve">ФИО, </w:t>
      </w:r>
      <w:r w:rsidR="00426B80">
        <w:rPr>
          <w:sz w:val="28"/>
          <w:szCs w:val="28"/>
        </w:rPr>
        <w:t xml:space="preserve"> гражданином Василенко С.Н. (</w:t>
      </w:r>
      <w:r>
        <w:rPr>
          <w:sz w:val="28"/>
          <w:szCs w:val="28"/>
        </w:rPr>
        <w:t>т.1, л.д. 6),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выделении материалов, содержащих сведения о преступлении от 28.05.2021, согласно которому из уголовного дела № </w:t>
      </w:r>
      <w:r w:rsidR="00E9196D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были выделены материа</w:t>
      </w:r>
      <w:r>
        <w:rPr>
          <w:sz w:val="28"/>
          <w:szCs w:val="28"/>
        </w:rPr>
        <w:t xml:space="preserve">лы, указывающие на совершение Василенко С.Н. преступления, предусмотренного ч. 1 ст. 167 УК РФ  в отношении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(т. 1, л.д. 7),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о передаче сообщения о преступлении по подследственности от 28.05.2021, согласно которому сообщение</w:t>
      </w:r>
      <w:r>
        <w:rPr>
          <w:sz w:val="28"/>
          <w:szCs w:val="28"/>
        </w:rPr>
        <w:t xml:space="preserve">  о </w:t>
      </w:r>
      <w:r>
        <w:rPr>
          <w:sz w:val="28"/>
          <w:szCs w:val="28"/>
        </w:rPr>
        <w:t>преступлении</w:t>
      </w:r>
      <w:r>
        <w:rPr>
          <w:sz w:val="28"/>
          <w:szCs w:val="28"/>
        </w:rPr>
        <w:t xml:space="preserve"> о совершении Василенко С.Н. умышленного повреждения имущества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передано по </w:t>
      </w:r>
      <w:r>
        <w:rPr>
          <w:sz w:val="28"/>
          <w:szCs w:val="28"/>
        </w:rPr>
        <w:t>подследственности</w:t>
      </w:r>
      <w:r>
        <w:rPr>
          <w:sz w:val="28"/>
          <w:szCs w:val="28"/>
        </w:rPr>
        <w:t xml:space="preserve"> из следственного отдела по г. Красноперекопск ГСУ СК РФ по Республике Крым и  г. Севастополю в МО МВД России «Красноперекопский» (т</w:t>
      </w:r>
      <w:r>
        <w:rPr>
          <w:sz w:val="28"/>
          <w:szCs w:val="28"/>
        </w:rPr>
        <w:t>. 1, л.д. 54),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протокола осмотра места происшествия от 03.05.2021 с фототаблицей, согласно которому установлено наличие повреждения оконного металлопластикового окна в кухне квартиры </w:t>
      </w:r>
      <w:r w:rsidR="00E9196D">
        <w:rPr>
          <w:sz w:val="28"/>
          <w:szCs w:val="28"/>
        </w:rPr>
        <w:t>адрес</w:t>
      </w:r>
      <w:r>
        <w:rPr>
          <w:sz w:val="28"/>
          <w:szCs w:val="28"/>
        </w:rPr>
        <w:t xml:space="preserve">е, принадлежащей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(т.1,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8-16),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назначении товароведческой экспертизы от 04.06.2021, согласно которому была назначена товароведческая экспертиза металлопластикового окна в кухне </w:t>
      </w:r>
      <w:r w:rsidR="00E9196D">
        <w:rPr>
          <w:sz w:val="28"/>
          <w:szCs w:val="28"/>
        </w:rPr>
        <w:t>адрес</w:t>
      </w:r>
      <w:r>
        <w:rPr>
          <w:sz w:val="28"/>
          <w:szCs w:val="28"/>
        </w:rPr>
        <w:t>, принадлежащег</w:t>
      </w:r>
      <w:r>
        <w:rPr>
          <w:sz w:val="28"/>
          <w:szCs w:val="28"/>
        </w:rPr>
        <w:t xml:space="preserve">о </w:t>
      </w:r>
      <w:r w:rsidR="00E9196D">
        <w:rPr>
          <w:sz w:val="28"/>
          <w:szCs w:val="28"/>
        </w:rPr>
        <w:t>ФИО,</w:t>
      </w:r>
      <w:r>
        <w:rPr>
          <w:sz w:val="28"/>
          <w:szCs w:val="28"/>
        </w:rPr>
        <w:t xml:space="preserve"> поврежденного 03.05.2021 (т. 1, л.д. 56),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заключением эксперта № 1365/6-5 от 24.08.2021, согласно которому стоимость восстановительного ремонта поврежденного металлопластикового окна по адресу: </w:t>
      </w:r>
      <w:r w:rsidR="00E9196D">
        <w:rPr>
          <w:sz w:val="28"/>
          <w:szCs w:val="28"/>
        </w:rPr>
        <w:t xml:space="preserve">адрес </w:t>
      </w:r>
      <w:r>
        <w:rPr>
          <w:sz w:val="28"/>
          <w:szCs w:val="28"/>
        </w:rPr>
        <w:t xml:space="preserve">по состоянию на 03.05.2021 составляет 9160 рублей (с учетом 20 % НДС от 7633,11 рублей) при выполнении работ подрядным способом (т. 1, л.д. 61-64), 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заявлением явки с повинной Василенко С.Н. от 24.03.2022, согласно которому он чистосердечно признался </w:t>
      </w:r>
      <w:r>
        <w:rPr>
          <w:sz w:val="28"/>
          <w:szCs w:val="28"/>
        </w:rPr>
        <w:t xml:space="preserve">и раскаялся в том, что в начале мая 2021 года в ночное время умышленно повредил металлопластиковое окно кухни </w:t>
      </w:r>
      <w:r w:rsidR="00E9196D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принадлежащее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(т. 2, л.д. 50),</w:t>
      </w:r>
    </w:p>
    <w:p w:rsidR="0094297B" w:rsidP="0094297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проверки показаний на мес</w:t>
      </w:r>
      <w:r>
        <w:rPr>
          <w:sz w:val="28"/>
          <w:szCs w:val="28"/>
        </w:rPr>
        <w:t xml:space="preserve">те от 25.03.2022 с фототаблицей, согласно которому потерпевшая </w:t>
      </w:r>
      <w:r w:rsidR="00E9196D">
        <w:rPr>
          <w:sz w:val="28"/>
          <w:szCs w:val="28"/>
        </w:rPr>
        <w:t>ФИО</w:t>
      </w:r>
      <w:r>
        <w:rPr>
          <w:sz w:val="28"/>
          <w:szCs w:val="28"/>
        </w:rPr>
        <w:t xml:space="preserve"> показала и пояснила обстоятельства и механизм повреждения металлопл</w:t>
      </w:r>
      <w:r w:rsidR="00CC0BBE">
        <w:rPr>
          <w:sz w:val="28"/>
          <w:szCs w:val="28"/>
        </w:rPr>
        <w:t xml:space="preserve">астикового окна в кухне </w:t>
      </w:r>
      <w:r w:rsidR="00E9196D">
        <w:rPr>
          <w:sz w:val="28"/>
          <w:szCs w:val="28"/>
        </w:rPr>
        <w:t>адрес</w:t>
      </w:r>
      <w:r>
        <w:rPr>
          <w:sz w:val="28"/>
          <w:szCs w:val="28"/>
        </w:rPr>
        <w:t>, имевшего место 03.05.202</w:t>
      </w:r>
      <w:r>
        <w:rPr>
          <w:sz w:val="28"/>
          <w:szCs w:val="28"/>
        </w:rPr>
        <w:t>1 (т. 2, л.д. 57-60).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97B">
        <w:rPr>
          <w:sz w:val="28"/>
          <w:szCs w:val="28"/>
        </w:rPr>
        <w:t>На основании приведенных выше согласующихся между собой доказательств, которые суд признает относимыми и допустимыми, так как они последовательны, соответствуют одни другим и, оценивая их в совокупности, суд приходит к выводу о в</w:t>
      </w:r>
      <w:r w:rsidRPr="0094297B">
        <w:rPr>
          <w:sz w:val="28"/>
          <w:szCs w:val="28"/>
        </w:rPr>
        <w:t xml:space="preserve">иновности подсудимого Василенко С.Н. в </w:t>
      </w:r>
      <w:r>
        <w:rPr>
          <w:rFonts w:eastAsia="Courier New"/>
          <w:color w:val="000000"/>
          <w:sz w:val="28"/>
          <w:szCs w:val="28"/>
          <w:lang w:bidi="ru-RU"/>
        </w:rPr>
        <w:t xml:space="preserve">умышленном повреждении чужого имущества (потерпевшей </w:t>
      </w:r>
      <w:r w:rsidR="00E9196D">
        <w:rPr>
          <w:rFonts w:eastAsia="Courier New"/>
          <w:color w:val="000000"/>
          <w:sz w:val="28"/>
          <w:szCs w:val="28"/>
          <w:lang w:bidi="ru-RU"/>
        </w:rPr>
        <w:t>ФИО),</w:t>
      </w:r>
      <w:r>
        <w:rPr>
          <w:rFonts w:eastAsia="Courier New"/>
          <w:color w:val="000000"/>
          <w:sz w:val="28"/>
          <w:szCs w:val="28"/>
          <w:lang w:bidi="ru-RU"/>
        </w:rPr>
        <w:t xml:space="preserve"> если эти деяния повлекли причинение значительного ущерба.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97B">
        <w:rPr>
          <w:sz w:val="28"/>
          <w:szCs w:val="28"/>
        </w:rPr>
        <w:t>В судебном заседании подсудимый Василенко С.Н. вину в совершении преступлени</w:t>
      </w:r>
      <w:r>
        <w:rPr>
          <w:sz w:val="28"/>
          <w:szCs w:val="28"/>
        </w:rPr>
        <w:t>я, пред</w:t>
      </w:r>
      <w:r>
        <w:rPr>
          <w:sz w:val="28"/>
          <w:szCs w:val="28"/>
        </w:rPr>
        <w:t>усмотренного ч. 1 ст. 167</w:t>
      </w:r>
      <w:r w:rsidRPr="0094297B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(по факту </w:t>
      </w:r>
      <w:r>
        <w:rPr>
          <w:rFonts w:eastAsia="Courier New"/>
          <w:color w:val="000000"/>
          <w:sz w:val="28"/>
          <w:szCs w:val="28"/>
          <w:lang w:bidi="ru-RU"/>
        </w:rPr>
        <w:t>умышленного уничтожения чужого имущества УФСИН), если эти деяния повлекли причинение значительного ущерба</w:t>
      </w:r>
      <w:r w:rsidR="008E0E55">
        <w:rPr>
          <w:sz w:val="28"/>
          <w:szCs w:val="28"/>
        </w:rPr>
        <w:t>, признал, пояснил, что в отношении него была избрана мера пресеч</w:t>
      </w:r>
      <w:r w:rsidR="00CC0BBE">
        <w:rPr>
          <w:sz w:val="28"/>
          <w:szCs w:val="28"/>
        </w:rPr>
        <w:t>ения в виде запрета определенных</w:t>
      </w:r>
      <w:r w:rsidR="008E0E55">
        <w:rPr>
          <w:sz w:val="28"/>
          <w:szCs w:val="28"/>
        </w:rPr>
        <w:t xml:space="preserve"> действий, с целью контроля в   квартире по месту его жительства: </w:t>
      </w:r>
      <w:r w:rsidR="00E9196D">
        <w:rPr>
          <w:sz w:val="28"/>
          <w:szCs w:val="28"/>
        </w:rPr>
        <w:t xml:space="preserve">адрес </w:t>
      </w:r>
      <w:r w:rsidR="008E0E55">
        <w:rPr>
          <w:sz w:val="28"/>
          <w:szCs w:val="28"/>
        </w:rPr>
        <w:t xml:space="preserve"> установлено стационарное устройство</w:t>
      </w:r>
      <w:r w:rsidR="008E0E55">
        <w:rPr>
          <w:sz w:val="28"/>
          <w:szCs w:val="28"/>
        </w:rPr>
        <w:t xml:space="preserve"> и </w:t>
      </w:r>
      <w:r w:rsidR="00CC0BBE">
        <w:rPr>
          <w:sz w:val="28"/>
          <w:szCs w:val="28"/>
        </w:rPr>
        <w:t xml:space="preserve">на него </w:t>
      </w:r>
      <w:r w:rsidR="008E0E55">
        <w:rPr>
          <w:sz w:val="28"/>
          <w:szCs w:val="28"/>
        </w:rPr>
        <w:t xml:space="preserve">надет электронный браслет. 10.09.2021 он дома находился один, </w:t>
      </w:r>
      <w:r w:rsidR="008E0E55">
        <w:rPr>
          <w:sz w:val="28"/>
          <w:szCs w:val="28"/>
        </w:rPr>
        <w:t>возникло желание покинуть место жительства и он умышленно повредил</w:t>
      </w:r>
      <w:r w:rsidR="008E0E55">
        <w:rPr>
          <w:sz w:val="28"/>
          <w:szCs w:val="28"/>
        </w:rPr>
        <w:t xml:space="preserve"> электронный браслет и уничтожил стационарное устройство.   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</w:t>
      </w:r>
      <w:r w:rsidR="001A79DD">
        <w:rPr>
          <w:sz w:val="28"/>
          <w:szCs w:val="28"/>
        </w:rPr>
        <w:t xml:space="preserve">  </w:t>
      </w:r>
      <w:r w:rsidR="008E0E55">
        <w:rPr>
          <w:sz w:val="28"/>
          <w:szCs w:val="28"/>
        </w:rPr>
        <w:t>Кроме полного признания</w:t>
      </w:r>
      <w:r w:rsidR="00C87060">
        <w:rPr>
          <w:sz w:val="28"/>
          <w:szCs w:val="28"/>
        </w:rPr>
        <w:t xml:space="preserve"> подсудимым вины в</w:t>
      </w:r>
      <w:r>
        <w:rPr>
          <w:sz w:val="28"/>
          <w:szCs w:val="28"/>
        </w:rPr>
        <w:t xml:space="preserve"> </w:t>
      </w:r>
      <w:r w:rsidRPr="0094297B">
        <w:rPr>
          <w:sz w:val="28"/>
          <w:szCs w:val="28"/>
        </w:rPr>
        <w:t>совершении преступлени</w:t>
      </w:r>
      <w:r>
        <w:rPr>
          <w:sz w:val="28"/>
          <w:szCs w:val="28"/>
        </w:rPr>
        <w:t>я, предусмотренного ч. 1 ст. 167</w:t>
      </w:r>
      <w:r w:rsidRPr="0094297B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(по факту </w:t>
      </w:r>
      <w:r>
        <w:rPr>
          <w:rFonts w:eastAsia="Courier New"/>
          <w:color w:val="000000"/>
          <w:sz w:val="28"/>
          <w:szCs w:val="28"/>
          <w:lang w:bidi="ru-RU"/>
        </w:rPr>
        <w:t>умышленного уничтожения чужого имущества УФСИН), если эти деяния повлекли причинение значительного ущерба, его вина в совершении вменяемого преступления полностью подтверждается следующими исследованными в судебном заседании доказательствами:</w:t>
      </w:r>
    </w:p>
    <w:p w:rsidR="0038567A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показаниями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представителя потерпевшего </w:t>
      </w:r>
      <w:r w:rsidR="00E9196D">
        <w:rPr>
          <w:rFonts w:eastAsia="Courier New"/>
          <w:color w:val="000000"/>
          <w:sz w:val="28"/>
          <w:szCs w:val="28"/>
          <w:lang w:bidi="ru-RU"/>
        </w:rPr>
        <w:t xml:space="preserve">ФИО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в судебном заседании, согласно которым к Василенко С.Н. были применены средства технического контроля и надзора, находящиеся в исправном состоянии, при этом Василенко</w:t>
      </w:r>
      <w:r w:rsidR="005776ED">
        <w:rPr>
          <w:rFonts w:eastAsia="Courier New"/>
          <w:color w:val="000000"/>
          <w:sz w:val="28"/>
          <w:szCs w:val="28"/>
          <w:lang w:bidi="ru-RU"/>
        </w:rPr>
        <w:t xml:space="preserve"> были предоставлена памятка</w:t>
      </w:r>
      <w:r>
        <w:rPr>
          <w:rFonts w:eastAsia="Courier New"/>
          <w:color w:val="000000"/>
          <w:sz w:val="28"/>
          <w:szCs w:val="28"/>
          <w:lang w:bidi="ru-RU"/>
        </w:rPr>
        <w:t>,</w:t>
      </w:r>
      <w:r w:rsidR="005776ED">
        <w:rPr>
          <w:rFonts w:eastAsia="Courier New"/>
          <w:color w:val="000000"/>
          <w:sz w:val="28"/>
          <w:szCs w:val="28"/>
          <w:lang w:bidi="ru-RU"/>
        </w:rPr>
        <w:t xml:space="preserve"> в которой расписывался порядок ношения, применения и по браслету, и по стационарному устройству,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 которыми он ознакомился, Василенко подписал акт технического состояния, акт приема-передачи. </w:t>
      </w:r>
      <w:r w:rsidR="005776ED">
        <w:rPr>
          <w:rFonts w:eastAsia="Courier New"/>
          <w:color w:val="000000"/>
          <w:sz w:val="28"/>
          <w:szCs w:val="28"/>
          <w:lang w:bidi="ru-RU"/>
        </w:rPr>
        <w:t xml:space="preserve">10.09.2021 </w:t>
      </w:r>
      <w:r>
        <w:rPr>
          <w:rFonts w:eastAsia="Courier New"/>
          <w:color w:val="000000"/>
          <w:sz w:val="28"/>
          <w:szCs w:val="28"/>
          <w:lang w:bidi="ru-RU"/>
        </w:rPr>
        <w:t>Василенко повредил оборудование, что было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выявлено после поступления тре</w:t>
      </w:r>
      <w:r>
        <w:rPr>
          <w:rFonts w:eastAsia="Courier New"/>
          <w:color w:val="000000"/>
          <w:sz w:val="28"/>
          <w:szCs w:val="28"/>
          <w:lang w:bidi="ru-RU"/>
        </w:rPr>
        <w:t>вожного сообщения через соответствующую программу, к месту выехал сотрудник ФСИН</w:t>
      </w:r>
      <w:r w:rsidR="005776ED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E9196D">
        <w:rPr>
          <w:rFonts w:eastAsia="Courier New"/>
          <w:color w:val="000000"/>
          <w:sz w:val="28"/>
          <w:szCs w:val="28"/>
          <w:lang w:bidi="ru-RU"/>
        </w:rPr>
        <w:t>ФИО</w:t>
      </w:r>
      <w:r>
        <w:rPr>
          <w:rFonts w:eastAsia="Courier New"/>
          <w:color w:val="000000"/>
          <w:sz w:val="28"/>
          <w:szCs w:val="28"/>
          <w:lang w:bidi="ru-RU"/>
        </w:rPr>
        <w:t>, который в этом убедился. На момент выезда подсудимый Василенко находился в месте исполнения меры пресечения</w:t>
      </w:r>
      <w:r w:rsidR="005776ED">
        <w:rPr>
          <w:rFonts w:eastAsia="Courier New"/>
          <w:color w:val="000000"/>
          <w:sz w:val="28"/>
          <w:szCs w:val="28"/>
          <w:lang w:bidi="ru-RU"/>
        </w:rPr>
        <w:t xml:space="preserve"> в виде домашнего ареста, был составлен акт о повреждении, с которым подсудимый ознакомился, вызваны сотрудники полиции. Оборудование было изъято, обследовано и передано на ответственное хранение. Со слов </w:t>
      </w:r>
      <w:r w:rsidR="00E9196D">
        <w:rPr>
          <w:rFonts w:eastAsia="Courier New"/>
          <w:color w:val="000000"/>
          <w:sz w:val="28"/>
          <w:szCs w:val="28"/>
          <w:lang w:bidi="ru-RU"/>
        </w:rPr>
        <w:t>ФИО</w:t>
      </w:r>
      <w:r w:rsidR="005776ED">
        <w:rPr>
          <w:rFonts w:eastAsia="Courier New"/>
          <w:color w:val="000000"/>
          <w:sz w:val="28"/>
          <w:szCs w:val="28"/>
          <w:lang w:bidi="ru-RU"/>
        </w:rPr>
        <w:t xml:space="preserve"> ему известно, что Василенко находился предположительно в состоянии алкогольного опьянения, в повышенном эмоциональном состоянии. Судя по тому, в каком состоянии находился ремень браслета и согласно экспертизе, что крепления оборваны, чтобы снять браслет с ноги, пришлось приложить немало усилий, у стационарного устройства был разбит корпус, значит, к нему применялась грубая физическая сила, со слов </w:t>
      </w:r>
      <w:r w:rsidR="00E9196D">
        <w:rPr>
          <w:rFonts w:eastAsia="Courier New"/>
          <w:color w:val="000000"/>
          <w:sz w:val="28"/>
          <w:szCs w:val="28"/>
          <w:lang w:bidi="ru-RU"/>
        </w:rPr>
        <w:t>ФИО</w:t>
      </w:r>
      <w:r w:rsidR="005776ED">
        <w:rPr>
          <w:rFonts w:eastAsia="Courier New"/>
          <w:color w:val="000000"/>
          <w:sz w:val="28"/>
          <w:szCs w:val="28"/>
          <w:lang w:bidi="ru-RU"/>
        </w:rPr>
        <w:t xml:space="preserve"> имущество было сломано целенаправленно. </w:t>
      </w:r>
      <w:r w:rsidR="005776ED">
        <w:rPr>
          <w:rFonts w:eastAsia="Courier New"/>
          <w:color w:val="000000"/>
          <w:sz w:val="28"/>
          <w:szCs w:val="28"/>
          <w:lang w:bidi="ru-RU"/>
        </w:rPr>
        <w:t>Добавил, что браслет признан экспертизой непригодным для дальнейшей эксплуатации, о чем представил копию акта обследования.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показаниями свиде</w:t>
      </w:r>
      <w:r>
        <w:rPr>
          <w:rFonts w:eastAsia="Courier New"/>
          <w:color w:val="000000"/>
          <w:sz w:val="28"/>
          <w:szCs w:val="28"/>
          <w:lang w:bidi="ru-RU"/>
        </w:rPr>
        <w:t xml:space="preserve">теля </w:t>
      </w:r>
      <w:r w:rsidR="00E9196D">
        <w:rPr>
          <w:rFonts w:eastAsia="Courier New"/>
          <w:color w:val="000000"/>
          <w:sz w:val="28"/>
          <w:szCs w:val="28"/>
          <w:lang w:bidi="ru-RU"/>
        </w:rPr>
        <w:t xml:space="preserve">ФИО,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оглашенными в порядке ст. 281 УПК РФ, согласно которым он работает в должности </w:t>
      </w:r>
      <w:r w:rsidR="00E9196D">
        <w:rPr>
          <w:rFonts w:eastAsia="Courier New"/>
          <w:color w:val="000000"/>
          <w:sz w:val="28"/>
          <w:szCs w:val="28"/>
          <w:lang w:bidi="ru-RU"/>
        </w:rPr>
        <w:t>должность</w:t>
      </w:r>
      <w:r>
        <w:rPr>
          <w:rFonts w:eastAsia="Courier New"/>
          <w:color w:val="000000"/>
          <w:sz w:val="28"/>
          <w:szCs w:val="28"/>
          <w:lang w:bidi="ru-RU"/>
        </w:rPr>
        <w:t>. Согласно постановлению об использовании</w:t>
      </w:r>
      <w:r>
        <w:rPr>
          <w:rFonts w:eastAsia="Courier New"/>
          <w:color w:val="000000"/>
          <w:sz w:val="28"/>
          <w:szCs w:val="28"/>
          <w:lang w:bidi="ru-RU"/>
        </w:rPr>
        <w:t xml:space="preserve"> в отношении подозреваемого аудиовизуальных, электронных и иных технических средств надзора и контроля от 29.06.2021 в отношении Василенко С.Н., проживающего по адресу: </w:t>
      </w:r>
      <w:r w:rsidR="00E9196D">
        <w:rPr>
          <w:rFonts w:eastAsia="Courier New"/>
          <w:color w:val="000000"/>
          <w:sz w:val="28"/>
          <w:szCs w:val="28"/>
          <w:lang w:bidi="ru-RU"/>
        </w:rPr>
        <w:t>адрес</w:t>
      </w:r>
      <w:r>
        <w:rPr>
          <w:rFonts w:eastAsia="Courier New"/>
          <w:color w:val="000000"/>
          <w:sz w:val="28"/>
          <w:szCs w:val="28"/>
          <w:lang w:bidi="ru-RU"/>
        </w:rPr>
        <w:t>, произведена установка аудиовизуальных, эл</w:t>
      </w:r>
      <w:r>
        <w:rPr>
          <w:rFonts w:eastAsia="Courier New"/>
          <w:color w:val="000000"/>
          <w:sz w:val="28"/>
          <w:szCs w:val="28"/>
          <w:lang w:bidi="ru-RU"/>
        </w:rPr>
        <w:t xml:space="preserve">ектронных и иных технических средств надзора и контроля:  ЭБ инв. № </w:t>
      </w:r>
      <w:r w:rsidR="00E9196D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E9196D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СКУ инв. № </w:t>
      </w:r>
      <w:r w:rsidR="00E9196D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E9196D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сроком с 29.06.2021 на весь срок запрета определенных действий. 10.09.2021 примерно в 00-15 час</w:t>
      </w:r>
      <w:r>
        <w:rPr>
          <w:rFonts w:eastAsia="Courier New"/>
          <w:color w:val="000000"/>
          <w:sz w:val="28"/>
          <w:szCs w:val="28"/>
          <w:lang w:bidi="ru-RU"/>
        </w:rPr>
        <w:t xml:space="preserve">ов поступило тревожное сообщение о повреждении ремня электронного браслета, в тот же день в утреннее время ним был осуществлен выезд в место исполнения меры пресечения Василенко С.Н. по адресу: </w:t>
      </w:r>
      <w:r w:rsidR="00E9196D">
        <w:rPr>
          <w:rFonts w:eastAsia="Courier New"/>
          <w:color w:val="000000"/>
          <w:sz w:val="28"/>
          <w:szCs w:val="28"/>
          <w:lang w:bidi="ru-RU"/>
        </w:rPr>
        <w:t xml:space="preserve">адрес,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по приезду к ука</w:t>
      </w:r>
      <w:r>
        <w:rPr>
          <w:rFonts w:eastAsia="Courier New"/>
          <w:color w:val="000000"/>
          <w:sz w:val="28"/>
          <w:szCs w:val="28"/>
          <w:lang w:bidi="ru-RU"/>
        </w:rPr>
        <w:t xml:space="preserve">занному адресу двери квартиры были заперты на замок, дверь ему </w:t>
      </w:r>
      <w:r>
        <w:rPr>
          <w:rFonts w:eastAsia="Courier New"/>
          <w:color w:val="000000"/>
          <w:sz w:val="28"/>
          <w:szCs w:val="28"/>
          <w:lang w:bidi="ru-RU"/>
        </w:rPr>
        <w:t>открыл Василенко С.Н. Зайдя</w:t>
      </w:r>
      <w:r>
        <w:rPr>
          <w:rFonts w:eastAsia="Courier New"/>
          <w:color w:val="000000"/>
          <w:sz w:val="28"/>
          <w:szCs w:val="28"/>
          <w:lang w:bidi="ru-RU"/>
        </w:rPr>
        <w:t xml:space="preserve"> в квартиру, в коридоре возле входной двери он обнаружил стационарное контрольное устройство в поврежденном состоянии – разбитым на множество фрагментов. В квартире, </w:t>
      </w:r>
      <w:r>
        <w:rPr>
          <w:rFonts w:eastAsia="Courier New"/>
          <w:color w:val="000000"/>
          <w:sz w:val="28"/>
          <w:szCs w:val="28"/>
          <w:lang w:bidi="ru-RU"/>
        </w:rPr>
        <w:t xml:space="preserve">кроме Василенко С.Н. никого не было, также в ходе проверки было установлено отсутствие на ноге Василенко С.Н. электронного браслета, при этом данный браслет лежал также в поврежденном состоянии возле стационарного контрольного устройства. О случившемся он </w:t>
      </w:r>
      <w:r>
        <w:rPr>
          <w:rFonts w:eastAsia="Courier New"/>
          <w:color w:val="000000"/>
          <w:sz w:val="28"/>
          <w:szCs w:val="28"/>
          <w:lang w:bidi="ru-RU"/>
        </w:rPr>
        <w:t xml:space="preserve">сообщил в полицию. </w:t>
      </w:r>
      <w:r w:rsidRPr="001A79DD">
        <w:rPr>
          <w:rFonts w:eastAsia="Courier New"/>
          <w:color w:val="000000"/>
          <w:sz w:val="28"/>
          <w:szCs w:val="28"/>
          <w:lang w:bidi="ru-RU"/>
        </w:rPr>
        <w:t>По приезду на место происшествия сотрудников полиции Василенко С.Н. пояснил, что браслет с ноги он снял самостоятельно, так как ему нужно было покинуть место жительства, а по поводу контрольного устройства он ничего не пояснил</w:t>
      </w:r>
      <w:r w:rsidRPr="000458D6"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(т. 1, л.д</w:t>
      </w:r>
      <w:r>
        <w:rPr>
          <w:rFonts w:eastAsia="Courier New"/>
          <w:color w:val="000000"/>
          <w:sz w:val="28"/>
          <w:szCs w:val="28"/>
          <w:lang w:bidi="ru-RU"/>
        </w:rPr>
        <w:t xml:space="preserve">. 234-236),  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рапортом о поступлении сообщения по линии «102» от 10.09.2021, согласно которому от </w:t>
      </w:r>
      <w:r w:rsidR="00E9196D">
        <w:rPr>
          <w:rFonts w:eastAsia="Courier New"/>
          <w:color w:val="000000"/>
          <w:sz w:val="28"/>
          <w:szCs w:val="28"/>
          <w:lang w:bidi="ru-RU"/>
        </w:rPr>
        <w:t xml:space="preserve">должность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поступило сообщение в МО МВД России «Красноперекопский» о том, что 1</w:t>
      </w:r>
      <w:r>
        <w:rPr>
          <w:rFonts w:eastAsia="Courier New"/>
          <w:color w:val="000000"/>
          <w:sz w:val="28"/>
          <w:szCs w:val="28"/>
          <w:lang w:bidi="ru-RU"/>
        </w:rPr>
        <w:t xml:space="preserve">0.09.2021 Василенко С.Н. по адресу: </w:t>
      </w:r>
      <w:r w:rsidR="00E9196D">
        <w:rPr>
          <w:rFonts w:eastAsia="Courier New"/>
          <w:color w:val="000000"/>
          <w:sz w:val="28"/>
          <w:szCs w:val="28"/>
          <w:lang w:bidi="ru-RU"/>
        </w:rPr>
        <w:t xml:space="preserve">адрес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повредил примененное к нему техническое средство контроля в рамках меры пресечения в виде запрета определенных действий (т. 1, л.д. 111),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протоколом осмотра места происшествия от 10.09.2021 с фототаблицей, согласно которому была осмотрена</w:t>
      </w:r>
      <w:r w:rsidR="00E9196D">
        <w:rPr>
          <w:rFonts w:eastAsia="Courier New"/>
          <w:color w:val="000000"/>
          <w:sz w:val="28"/>
          <w:szCs w:val="28"/>
          <w:lang w:bidi="ru-RU"/>
        </w:rPr>
        <w:t xml:space="preserve"> квартира </w:t>
      </w:r>
      <w:r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="00E9196D">
        <w:rPr>
          <w:rFonts w:eastAsia="Courier New"/>
          <w:color w:val="000000"/>
          <w:sz w:val="28"/>
          <w:szCs w:val="28"/>
          <w:lang w:bidi="ru-RU"/>
        </w:rPr>
        <w:t>адрес</w:t>
      </w:r>
      <w:r>
        <w:rPr>
          <w:rFonts w:eastAsia="Courier New"/>
          <w:color w:val="000000"/>
          <w:sz w:val="28"/>
          <w:szCs w:val="28"/>
          <w:lang w:bidi="ru-RU"/>
        </w:rPr>
        <w:t>, где обнаружено электронное стационарное устройство и электронный браслет со сле</w:t>
      </w:r>
      <w:r>
        <w:rPr>
          <w:rFonts w:eastAsia="Courier New"/>
          <w:color w:val="000000"/>
          <w:sz w:val="28"/>
          <w:szCs w:val="28"/>
          <w:lang w:bidi="ru-RU"/>
        </w:rPr>
        <w:t>дами значительного механического повреждения (т. 1, л.д. 113-123),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постановлением о производстве выемки от 28.04.2022, согласно которому следователем принято решение о выемке у представителя потерпевшего </w:t>
      </w:r>
      <w:r w:rsidR="00E9196D">
        <w:rPr>
          <w:rFonts w:eastAsia="Courier New"/>
          <w:color w:val="000000"/>
          <w:sz w:val="28"/>
          <w:szCs w:val="28"/>
          <w:lang w:bidi="ru-RU"/>
        </w:rPr>
        <w:t xml:space="preserve">ФИО </w:t>
      </w:r>
      <w:r>
        <w:rPr>
          <w:rFonts w:eastAsia="Courier New"/>
          <w:color w:val="000000"/>
          <w:sz w:val="28"/>
          <w:szCs w:val="28"/>
          <w:lang w:bidi="ru-RU"/>
        </w:rPr>
        <w:t xml:space="preserve"> документов, свидетельствующих о пере</w:t>
      </w:r>
      <w:r>
        <w:rPr>
          <w:rFonts w:eastAsia="Courier New"/>
          <w:color w:val="000000"/>
          <w:sz w:val="28"/>
          <w:szCs w:val="28"/>
          <w:lang w:bidi="ru-RU"/>
        </w:rPr>
        <w:t>даче от Красноперекопского межмуниципального филиала ФКУ УИИ УФСИН России по Республике Крым  и г. Севастополю в адрес Василенко С.Н. технических средств надзора и контроля (т.2, л.д. 127-128),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 протоколом выемки от 28.04.2022 с фототаблицей по адресу: </w:t>
      </w:r>
      <w:r w:rsidR="00E9196D">
        <w:rPr>
          <w:rFonts w:eastAsia="Courier New"/>
          <w:color w:val="000000"/>
          <w:sz w:val="28"/>
          <w:szCs w:val="28"/>
          <w:lang w:bidi="ru-RU"/>
        </w:rPr>
        <w:t>адрес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согласно которому следователем у представителя потерпевшего </w:t>
      </w:r>
      <w:r w:rsidR="00E9196D">
        <w:rPr>
          <w:rFonts w:eastAsia="Courier New"/>
          <w:color w:val="000000"/>
          <w:sz w:val="28"/>
          <w:szCs w:val="28"/>
          <w:lang w:bidi="ru-RU"/>
        </w:rPr>
        <w:t>ФИО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изъяты документы, свидетельствующие о передаче от Красноперекопского межмуниципального филиала ФКУ УИИ УФСИН России по Республик</w:t>
      </w:r>
      <w:r>
        <w:rPr>
          <w:rFonts w:eastAsia="Courier New"/>
          <w:color w:val="000000"/>
          <w:sz w:val="28"/>
          <w:szCs w:val="28"/>
          <w:lang w:bidi="ru-RU"/>
        </w:rPr>
        <w:t xml:space="preserve">е Крым и г. Севастополю в </w:t>
      </w:r>
      <w:r>
        <w:rPr>
          <w:rFonts w:eastAsia="Courier New"/>
          <w:color w:val="000000"/>
          <w:sz w:val="28"/>
          <w:szCs w:val="28"/>
          <w:lang w:bidi="ru-RU"/>
        </w:rPr>
        <w:t>адрес Василенко С.Н. технических средств надзора и контроля (т. 2, л.д. 129-133),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протоколом осмотра предметов (документов) от 28.04.2022 с фототаблицей, согласно которому осмотрены документы, свидетельствующие о передаче Красно</w:t>
      </w:r>
      <w:r>
        <w:rPr>
          <w:rFonts w:eastAsia="Courier New"/>
          <w:color w:val="000000"/>
          <w:sz w:val="28"/>
          <w:szCs w:val="28"/>
          <w:lang w:bidi="ru-RU"/>
        </w:rPr>
        <w:t>перекопским межмуниципальным филиалом ФКУ УИИ УФСИН России по Республике Крым и г. Севастополю Василенко С.Н. технических средств надзора и контроля, а именно: постановление об использовании в отношении подозреваемого (обвиняемого) аудиовизуальных, электро</w:t>
      </w:r>
      <w:r>
        <w:rPr>
          <w:rFonts w:eastAsia="Courier New"/>
          <w:color w:val="000000"/>
          <w:sz w:val="28"/>
          <w:szCs w:val="28"/>
          <w:lang w:bidi="ru-RU"/>
        </w:rPr>
        <w:t>нных и иных технических средств надзора и контроля; памятку лицу, в отношении которого избрана мера пресечения в виде запрета определенных действий о мерах безопасности и правилах эксплуатации электронного браслета; памятка осужденному к наказанию в виде о</w:t>
      </w:r>
      <w:r>
        <w:rPr>
          <w:rFonts w:eastAsia="Courier New"/>
          <w:color w:val="000000"/>
          <w:sz w:val="28"/>
          <w:szCs w:val="28"/>
          <w:lang w:bidi="ru-RU"/>
        </w:rPr>
        <w:t>граничения свободы по эксплуатации электронного средства надзора и контроля; акт технического состояния оборудования; акт приема-передачи оборудования (т. 2, л.д. 134-141),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4297B">
        <w:rPr>
          <w:rFonts w:eastAsia="Courier New"/>
          <w:b/>
          <w:color w:val="000000"/>
          <w:sz w:val="28"/>
          <w:szCs w:val="28"/>
          <w:lang w:bidi="ru-RU"/>
        </w:rPr>
        <w:t xml:space="preserve">- </w:t>
      </w:r>
      <w:r w:rsidRPr="0094297B">
        <w:rPr>
          <w:rFonts w:eastAsia="Courier New"/>
          <w:color w:val="000000"/>
          <w:sz w:val="28"/>
          <w:szCs w:val="28"/>
          <w:lang w:bidi="ru-RU"/>
        </w:rPr>
        <w:t xml:space="preserve">постановлением о признании предметов (документов) вещественными доказательствами </w:t>
      </w:r>
      <w:r w:rsidRPr="0094297B">
        <w:rPr>
          <w:rFonts w:eastAsia="Courier New"/>
          <w:color w:val="000000"/>
          <w:sz w:val="28"/>
          <w:szCs w:val="28"/>
          <w:lang w:bidi="ru-RU"/>
        </w:rPr>
        <w:t>от 28.04.2022</w:t>
      </w:r>
      <w:r>
        <w:rPr>
          <w:rFonts w:eastAsia="Courier New"/>
          <w:b/>
          <w:color w:val="000000"/>
          <w:sz w:val="28"/>
          <w:szCs w:val="28"/>
          <w:lang w:bidi="ru-RU"/>
        </w:rPr>
        <w:t xml:space="preserve">, </w:t>
      </w:r>
      <w:r w:rsidRPr="0094297B">
        <w:rPr>
          <w:rFonts w:eastAsia="Courier New"/>
          <w:color w:val="000000"/>
          <w:sz w:val="28"/>
          <w:szCs w:val="28"/>
          <w:lang w:bidi="ru-RU"/>
        </w:rPr>
        <w:t xml:space="preserve">согласно </w:t>
      </w:r>
      <w:r>
        <w:rPr>
          <w:rFonts w:eastAsia="Courier New"/>
          <w:color w:val="000000"/>
          <w:sz w:val="28"/>
          <w:szCs w:val="28"/>
          <w:lang w:bidi="ru-RU"/>
        </w:rPr>
        <w:t>которому вещественными доказательствами по делу признаны: документы, свидетельствующие о передаче от Красноперекопского</w:t>
      </w:r>
      <w:r>
        <w:rPr>
          <w:rFonts w:eastAsia="Courier New"/>
          <w:color w:val="000000"/>
          <w:sz w:val="28"/>
          <w:szCs w:val="28"/>
          <w:lang w:bidi="ru-RU"/>
        </w:rPr>
        <w:t xml:space="preserve"> межмуниципального филиала ФКУ УИИ УФСИН России по Республике Крым и г. Севастополю  в адрес Василенко С.Н. технических средств надзора и контроля, а именно: постановление об</w:t>
      </w:r>
      <w:r w:rsidRPr="0094297B">
        <w:rPr>
          <w:rFonts w:eastAsia="Courier New"/>
          <w:b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>использовании в отношении подозреваемого (обвиняемого) аудиовизуальных, электронн</w:t>
      </w:r>
      <w:r>
        <w:rPr>
          <w:rFonts w:eastAsia="Courier New"/>
          <w:color w:val="000000"/>
          <w:sz w:val="28"/>
          <w:szCs w:val="28"/>
          <w:lang w:bidi="ru-RU"/>
        </w:rPr>
        <w:t>ых и иных технических средств надзора и контроля; памятку лицу, в отношении которого избрана мера пресечения в виде запрета определенных действий о мерах безопасности и правилах эксплуатации электронного браслета; памятка осужденному к наказанию в виде огр</w:t>
      </w:r>
      <w:r>
        <w:rPr>
          <w:rFonts w:eastAsia="Courier New"/>
          <w:color w:val="000000"/>
          <w:sz w:val="28"/>
          <w:szCs w:val="28"/>
          <w:lang w:bidi="ru-RU"/>
        </w:rPr>
        <w:t>аничения свободы по эксплуатации электронного средства надзора и контроля; акт технического состояния оборудования; акт приема-передачи оборудования (т. 2, л.д. 142-143),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постановлением о производстве выемки от 02.03.2022, согласно которому постановлено </w:t>
      </w:r>
      <w:r>
        <w:rPr>
          <w:rFonts w:eastAsia="Courier New"/>
          <w:color w:val="000000"/>
          <w:sz w:val="28"/>
          <w:szCs w:val="28"/>
          <w:lang w:bidi="ru-RU"/>
        </w:rPr>
        <w:t xml:space="preserve">провести выемку в помещении Красноперекопского ФКУ УИИ УФСИН России по Республике Крым и г. Севастополю ЭБ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СКУ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(т. 2, л.д. 3),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протоколом выемки от 02.03.2022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 фототаблицей, согласно которому в помещении Красноперекопского ФКУ УИИ УФСИН России по Республике Крым и г. Севастополю произведена выемка ЭБ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СКУ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(т. 2, л.д.</w:t>
      </w:r>
      <w:r>
        <w:rPr>
          <w:rFonts w:eastAsia="Courier New"/>
          <w:color w:val="000000"/>
          <w:sz w:val="28"/>
          <w:szCs w:val="28"/>
          <w:lang w:bidi="ru-RU"/>
        </w:rPr>
        <w:t xml:space="preserve"> 4-7),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протоколом осмотра предметов от 14.03.2022, согласно которому были осмотрены изъятые в ходе выемки: электронный браслет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электронное стационарное устройство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(т. 2, л.д. 8-10),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постановление о признании и приобщении к уголовному делу вещественных доказательств от 14.03.2022, согласно которому осмотренные электронный браслет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>, электронное стационарное устройст</w:t>
      </w:r>
      <w:r>
        <w:rPr>
          <w:rFonts w:eastAsia="Courier New"/>
          <w:color w:val="000000"/>
          <w:sz w:val="28"/>
          <w:szCs w:val="28"/>
          <w:lang w:bidi="ru-RU"/>
        </w:rPr>
        <w:t xml:space="preserve">во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номер,</w:t>
      </w:r>
      <w:r>
        <w:rPr>
          <w:rFonts w:eastAsia="Courier New"/>
          <w:color w:val="000000"/>
          <w:sz w:val="28"/>
          <w:szCs w:val="28"/>
          <w:lang w:bidi="ru-RU"/>
        </w:rPr>
        <w:t xml:space="preserve">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были признаны по уголовному делу вещественными доказательствами и переданы в камеру хранения </w:t>
      </w:r>
      <w:r>
        <w:rPr>
          <w:rFonts w:eastAsia="Courier New"/>
          <w:color w:val="000000"/>
          <w:sz w:val="28"/>
          <w:szCs w:val="28"/>
          <w:lang w:bidi="ru-RU"/>
        </w:rPr>
        <w:t>вещественных доказательств МО МВД России «Красноперекопский» (т. 2, л.д. 11),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копией акта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о приеме-</w:t>
      </w:r>
      <w:r>
        <w:rPr>
          <w:rFonts w:eastAsia="Courier New"/>
          <w:color w:val="000000"/>
          <w:sz w:val="28"/>
          <w:szCs w:val="28"/>
          <w:lang w:bidi="ru-RU"/>
        </w:rPr>
        <w:t xml:space="preserve">передаче объектов нефинансовых активов от 08.08.2018, согласно которой балансовая стоимость ЭБ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>, состоящего на балансе ФКУ УИИ УФСИН по Республике Крым и г. Севастополю, составляет 8472,67 рублей (т. 1, л.д. 14</w:t>
      </w:r>
      <w:r>
        <w:rPr>
          <w:rFonts w:eastAsia="Courier New"/>
          <w:color w:val="000000"/>
          <w:sz w:val="28"/>
          <w:szCs w:val="28"/>
          <w:lang w:bidi="ru-RU"/>
        </w:rPr>
        <w:t xml:space="preserve">7-180),   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копией акта приема-передачи оборудования № 123 от 23.04.2021, согласно которому начальник Красноперекопского ФКУ УИИ УФСИН России по Республике Крым и г. Севастополю принял ЭБ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СКУ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(т. 1, л.д. 146),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копией накладной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на внутреннее перемещение объектов нефинансовых активов от 22.08.2018, согласно которой ЭБ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СКУ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>, серийны</w:t>
      </w:r>
      <w:r>
        <w:rPr>
          <w:rFonts w:eastAsia="Courier New"/>
          <w:color w:val="000000"/>
          <w:sz w:val="28"/>
          <w:szCs w:val="28"/>
          <w:lang w:bidi="ru-RU"/>
        </w:rPr>
        <w:t xml:space="preserve">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переданы в </w:t>
      </w:r>
      <w:r>
        <w:rPr>
          <w:rFonts w:eastAsia="Courier New"/>
          <w:color w:val="000000"/>
          <w:sz w:val="28"/>
          <w:szCs w:val="28"/>
          <w:lang w:bidi="ru-RU"/>
        </w:rPr>
        <w:t>Красноперекопский</w:t>
      </w:r>
      <w:r>
        <w:rPr>
          <w:rFonts w:eastAsia="Courier New"/>
          <w:color w:val="000000"/>
          <w:sz w:val="28"/>
          <w:szCs w:val="28"/>
          <w:lang w:bidi="ru-RU"/>
        </w:rPr>
        <w:t xml:space="preserve"> ФКУ УИИ УФСИН России по Республике Крым и г. Севастополю (т. 1, л.д. 181-195),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справкой о стоимости от 24.09.2021, согласно которой стоимость</w:t>
      </w:r>
      <w:r w:rsidRPr="0094297B">
        <w:rPr>
          <w:rFonts w:eastAsia="Courier New"/>
          <w:color w:val="000000"/>
          <w:sz w:val="28"/>
          <w:szCs w:val="28"/>
          <w:lang w:bidi="ru-RU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СКУ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по состоянию на 10.09.2021 составляет 8</w:t>
      </w:r>
      <w:r>
        <w:rPr>
          <w:rFonts w:eastAsia="Courier New"/>
          <w:color w:val="000000"/>
          <w:sz w:val="28"/>
          <w:szCs w:val="28"/>
          <w:lang w:bidi="ru-RU"/>
        </w:rPr>
        <w:t>8855,00 рублей (т. 1, л.д. 196),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справкой о стоимости от 24.09.2021, согласно которой стоимость ЭБ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по состоянию на 10.09.2021 составляет 8472,67 рублей (т. 1, л.д. 197),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копией инвентарной карточки учета нефинансовых активов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от 23.09.2021, согласно которой на балансе ФКУ УИИ УФСИН России по Республике Крым и г. Севастополю состоит СКУ,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>, стоимостью 88855,00 рублей (т.1, л.д.140),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- копией акта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о приеме-передаче объектов нефинансовых</w:t>
      </w:r>
      <w:r>
        <w:rPr>
          <w:rFonts w:eastAsia="Courier New"/>
          <w:color w:val="000000"/>
          <w:sz w:val="28"/>
          <w:szCs w:val="28"/>
          <w:lang w:bidi="ru-RU"/>
        </w:rPr>
        <w:t xml:space="preserve"> активов от</w:t>
      </w:r>
      <w:r w:rsidR="00B6357A">
        <w:rPr>
          <w:rFonts w:eastAsia="Courier New"/>
          <w:color w:val="000000"/>
          <w:sz w:val="28"/>
          <w:szCs w:val="28"/>
          <w:lang w:bidi="ru-RU"/>
        </w:rPr>
        <w:t xml:space="preserve"> 15.04.2019, согласно которому С</w:t>
      </w:r>
      <w:r>
        <w:rPr>
          <w:rFonts w:eastAsia="Courier New"/>
          <w:color w:val="000000"/>
          <w:sz w:val="28"/>
          <w:szCs w:val="28"/>
          <w:lang w:bidi="ru-RU"/>
        </w:rPr>
        <w:t xml:space="preserve">КУ,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СКУ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переданы в </w:t>
      </w:r>
      <w:r>
        <w:rPr>
          <w:rFonts w:eastAsia="Courier New"/>
          <w:color w:val="000000"/>
          <w:sz w:val="28"/>
          <w:szCs w:val="28"/>
          <w:lang w:bidi="ru-RU"/>
        </w:rPr>
        <w:t>Красноперекопский</w:t>
      </w:r>
      <w:r>
        <w:rPr>
          <w:rFonts w:eastAsia="Courier New"/>
          <w:color w:val="000000"/>
          <w:sz w:val="28"/>
          <w:szCs w:val="28"/>
          <w:lang w:bidi="ru-RU"/>
        </w:rPr>
        <w:t xml:space="preserve"> ФКУ УИИ УФСИН России по Республике Крым и г. Севастополю (т. 1, л.д. 142-145),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копией акта изъятия технич</w:t>
      </w:r>
      <w:r>
        <w:rPr>
          <w:rFonts w:eastAsia="Courier New"/>
          <w:color w:val="000000"/>
          <w:sz w:val="28"/>
          <w:szCs w:val="28"/>
          <w:lang w:bidi="ru-RU"/>
        </w:rPr>
        <w:t xml:space="preserve">еских средств от 10.09.2021, согласно которому электронные устройства: ЭБ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СКУ инв. №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, серийный номер </w:t>
      </w:r>
      <w:r w:rsidR="008710C9">
        <w:rPr>
          <w:rFonts w:eastAsia="Courier New"/>
          <w:color w:val="000000"/>
          <w:sz w:val="28"/>
          <w:szCs w:val="28"/>
          <w:lang w:bidi="ru-RU"/>
        </w:rPr>
        <w:t>номер</w:t>
      </w:r>
      <w:r>
        <w:rPr>
          <w:rFonts w:eastAsia="Courier New"/>
          <w:color w:val="000000"/>
          <w:sz w:val="28"/>
          <w:szCs w:val="28"/>
          <w:lang w:bidi="ru-RU"/>
        </w:rPr>
        <w:t xml:space="preserve"> изъяты с имеющимися на них механическими повреждениями </w:t>
      </w:r>
      <w:r w:rsidR="008710C9">
        <w:rPr>
          <w:rFonts w:eastAsia="Courier New"/>
          <w:color w:val="000000"/>
          <w:sz w:val="28"/>
          <w:szCs w:val="28"/>
          <w:lang w:bidi="ru-RU"/>
        </w:rPr>
        <w:t>должность ФИО.</w:t>
      </w:r>
      <w:r>
        <w:rPr>
          <w:rFonts w:eastAsia="Courier New"/>
          <w:color w:val="000000"/>
          <w:sz w:val="28"/>
          <w:szCs w:val="28"/>
          <w:lang w:bidi="ru-RU"/>
        </w:rPr>
        <w:t xml:space="preserve"> (т. 1, л.д. 138),</w:t>
      </w:r>
    </w:p>
    <w:p w:rsidR="0094297B" w:rsidP="009429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заявлением явки с повинной Василенко С.Н. от 24.03.2022, согласно которому он чистосердечно признался и раскаялся в том, что в сентябре 2021 года в ночное врем</w:t>
      </w:r>
      <w:r>
        <w:rPr>
          <w:rFonts w:eastAsia="Courier New"/>
          <w:color w:val="000000"/>
          <w:sz w:val="28"/>
          <w:szCs w:val="28"/>
          <w:lang w:bidi="ru-RU"/>
        </w:rPr>
        <w:t xml:space="preserve">я, находясь по месту своего жительства по адресу: </w:t>
      </w:r>
      <w:r w:rsidR="008710C9">
        <w:rPr>
          <w:rFonts w:eastAsia="Courier New"/>
          <w:color w:val="000000"/>
          <w:sz w:val="28"/>
          <w:szCs w:val="28"/>
          <w:lang w:bidi="ru-RU"/>
        </w:rPr>
        <w:t>адрес</w:t>
      </w:r>
      <w:r>
        <w:rPr>
          <w:rFonts w:eastAsia="Courier New"/>
          <w:color w:val="000000"/>
          <w:sz w:val="28"/>
          <w:szCs w:val="28"/>
          <w:lang w:bidi="ru-RU"/>
        </w:rPr>
        <w:t>, умышленно повредил стационарное электронное устройство и электронный браслет, принадлежащий УИИ УФСИН (т. 2, л.д. 46),</w:t>
      </w:r>
    </w:p>
    <w:p w:rsidR="006C302E" w:rsidP="006C30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копией акта обследования аудиовизуальны</w:t>
      </w:r>
      <w:r>
        <w:rPr>
          <w:rFonts w:eastAsia="Courier New"/>
          <w:color w:val="000000"/>
          <w:sz w:val="28"/>
          <w:szCs w:val="28"/>
          <w:lang w:bidi="ru-RU"/>
        </w:rPr>
        <w:t>х, электронных и иных технических средств надзора и контроля от 24.09.2021, согласно которому в ходе проведения диагностики установлено, что корпус МЭБ имеет сильные видимые повреждения, обломлен контакты крепления ремня, вследствие механического воздейств</w:t>
      </w:r>
      <w:r>
        <w:rPr>
          <w:rFonts w:eastAsia="Courier New"/>
          <w:color w:val="000000"/>
          <w:sz w:val="28"/>
          <w:szCs w:val="28"/>
          <w:lang w:bidi="ru-RU"/>
        </w:rPr>
        <w:t>ия. На команды устройства активации МЭБ не реагирует, при подключении к ФГИС СЭМПЛ устройство не определяется. Устройство не пригодно для использования, повреждено более 80 %, ремонт нецелесообразен (т. 3, л.д. 190),</w:t>
      </w:r>
    </w:p>
    <w:p w:rsidR="006C302E" w:rsidP="006C30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- копией акта обследования аудиовизуаль</w:t>
      </w:r>
      <w:r>
        <w:rPr>
          <w:rFonts w:eastAsia="Courier New"/>
          <w:color w:val="000000"/>
          <w:sz w:val="28"/>
          <w:szCs w:val="28"/>
          <w:lang w:bidi="ru-RU"/>
        </w:rPr>
        <w:t xml:space="preserve">ных, электронных и иных технических средств надзора и контроля от 01.02.2022, согласно которому в ходе проведения диагностики установлено, что корпус СКУ, телефонная трубка, плата, аккумулятор имеют сильные видимые повреждения вследствие </w:t>
      </w:r>
      <w:r w:rsidR="00E3478C">
        <w:rPr>
          <w:rFonts w:eastAsia="Courier New"/>
          <w:color w:val="000000"/>
          <w:sz w:val="28"/>
          <w:szCs w:val="28"/>
          <w:lang w:bidi="ru-RU"/>
        </w:rPr>
        <w:t xml:space="preserve"> механического воздействия. На команды устройства активации СКУ не реагирует, при подключении к ФГИС СЭМПЛ не определяется. Устройство не пригодно для использования, повреждено более 80 %, ремонт нецелесообразен (т. 2, л.д. 184). </w:t>
      </w:r>
    </w:p>
    <w:p w:rsidR="00426B80" w:rsidP="006C30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    </w:t>
      </w:r>
      <w:r w:rsidRPr="00426B80">
        <w:rPr>
          <w:sz w:val="28"/>
          <w:szCs w:val="28"/>
        </w:rPr>
        <w:t xml:space="preserve"> Выслушав участников судебного разбирательства, изучив материалы уголовного дела, суд считает, что обвинение обоснованно, подтверждается доказательствами, собранными по уголовному делу, в </w:t>
      </w:r>
      <w:r w:rsidRPr="00426B80">
        <w:rPr>
          <w:sz w:val="28"/>
          <w:szCs w:val="28"/>
        </w:rPr>
        <w:t>связи</w:t>
      </w:r>
      <w:r w:rsidRPr="00426B80">
        <w:rPr>
          <w:sz w:val="28"/>
          <w:szCs w:val="28"/>
        </w:rPr>
        <w:t xml:space="preserve"> с чем действия Василенко </w:t>
      </w:r>
      <w:r w:rsidR="008710C9">
        <w:rPr>
          <w:sz w:val="28"/>
          <w:szCs w:val="28"/>
        </w:rPr>
        <w:t>С.Н.</w:t>
      </w:r>
      <w:r w:rsidRPr="00426B80">
        <w:rPr>
          <w:sz w:val="28"/>
          <w:szCs w:val="28"/>
        </w:rPr>
        <w:t xml:space="preserve"> суд квалифицир</w:t>
      </w:r>
      <w:r>
        <w:rPr>
          <w:sz w:val="28"/>
          <w:szCs w:val="28"/>
        </w:rPr>
        <w:t>ует:</w:t>
      </w:r>
    </w:p>
    <w:p w:rsidR="00426B80" w:rsidP="00426B8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 по эпизоду от 03.05.2021 по ч. 1 ст. 167</w:t>
      </w:r>
      <w:r w:rsidRPr="00426B80">
        <w:rPr>
          <w:sz w:val="28"/>
          <w:szCs w:val="28"/>
        </w:rPr>
        <w:t xml:space="preserve"> УК РФ, как умышленно</w:t>
      </w:r>
      <w:r>
        <w:rPr>
          <w:sz w:val="28"/>
          <w:szCs w:val="28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повреждение</w:t>
      </w:r>
      <w:r w:rsidRPr="00970DF7">
        <w:rPr>
          <w:rFonts w:eastAsiaTheme="minorHAnsi"/>
          <w:sz w:val="28"/>
          <w:szCs w:val="28"/>
          <w:lang w:eastAsia="en-US"/>
        </w:rPr>
        <w:t xml:space="preserve"> чужого имущества, если эти деяния повлекли причинение </w:t>
      </w:r>
      <w:hyperlink r:id="rId5" w:history="1">
        <w:r w:rsidRPr="00970DF7">
          <w:rPr>
            <w:rFonts w:eastAsiaTheme="minorHAnsi"/>
            <w:sz w:val="28"/>
            <w:szCs w:val="28"/>
            <w:lang w:eastAsia="en-US"/>
          </w:rPr>
          <w:t>значительного ущерба</w:t>
        </w:r>
      </w:hyperlink>
      <w:r>
        <w:rPr>
          <w:rFonts w:eastAsiaTheme="minorHAnsi"/>
          <w:sz w:val="28"/>
          <w:szCs w:val="28"/>
          <w:lang w:eastAsia="en-US"/>
        </w:rPr>
        <w:t>,</w:t>
      </w:r>
    </w:p>
    <w:p w:rsidR="00426B80" w:rsidP="00426B80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 эпизоду от 10.09.2021 суд квалифицирует по </w:t>
      </w:r>
      <w:r>
        <w:rPr>
          <w:sz w:val="28"/>
          <w:szCs w:val="28"/>
        </w:rPr>
        <w:t>части 1 статьи 167</w:t>
      </w:r>
      <w:r w:rsidRPr="00C26F29">
        <w:rPr>
          <w:sz w:val="28"/>
          <w:szCs w:val="28"/>
        </w:rPr>
        <w:t xml:space="preserve"> Уголов</w:t>
      </w:r>
      <w:r w:rsidRPr="00C26F29">
        <w:rPr>
          <w:sz w:val="28"/>
          <w:szCs w:val="28"/>
        </w:rPr>
        <w:t xml:space="preserve">ного кодекса РФ </w:t>
      </w:r>
      <w:r w:rsidRPr="00970DF7">
        <w:rPr>
          <w:sz w:val="28"/>
          <w:szCs w:val="28"/>
        </w:rPr>
        <w:t>как</w:t>
      </w:r>
      <w:r>
        <w:rPr>
          <w:rFonts w:eastAsiaTheme="minorHAnsi"/>
          <w:sz w:val="28"/>
          <w:szCs w:val="28"/>
          <w:lang w:eastAsia="en-US"/>
        </w:rPr>
        <w:t xml:space="preserve"> умышленное уничтожение</w:t>
      </w:r>
      <w:r w:rsidRPr="00970DF7">
        <w:rPr>
          <w:rFonts w:eastAsiaTheme="minorHAnsi"/>
          <w:sz w:val="28"/>
          <w:szCs w:val="28"/>
          <w:lang w:eastAsia="en-US"/>
        </w:rPr>
        <w:t xml:space="preserve"> чужого имущества, если эти деяния повлекли причинение </w:t>
      </w:r>
      <w:hyperlink r:id="rId5" w:history="1">
        <w:r w:rsidRPr="00970DF7">
          <w:rPr>
            <w:rFonts w:eastAsiaTheme="minorHAnsi"/>
            <w:sz w:val="28"/>
            <w:szCs w:val="28"/>
            <w:lang w:eastAsia="en-US"/>
          </w:rPr>
          <w:t>значительного ущерба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26B80" w:rsidRPr="0094297B" w:rsidP="00426B80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sz w:val="28"/>
          <w:szCs w:val="28"/>
        </w:rPr>
        <w:t xml:space="preserve"> </w:t>
      </w:r>
      <w:r w:rsidRPr="0094297B">
        <w:rPr>
          <w:sz w:val="28"/>
          <w:szCs w:val="28"/>
        </w:rPr>
        <w:t xml:space="preserve">Квалифицирующий признак совершенного подсудимым преступления, предусмотренного ч. 1 ст. 167 УК РФ (по факту умышленного повреждения имущества </w:t>
      </w:r>
      <w:r w:rsidR="008710C9">
        <w:rPr>
          <w:sz w:val="28"/>
          <w:szCs w:val="28"/>
        </w:rPr>
        <w:t>ФИО</w:t>
      </w:r>
      <w:r w:rsidRPr="0094297B">
        <w:rPr>
          <w:sz w:val="28"/>
          <w:szCs w:val="28"/>
        </w:rPr>
        <w:t xml:space="preserve"> нашел свое подтверждение в судебном заседании.</w:t>
      </w:r>
      <w:r w:rsidRPr="0094297B">
        <w:rPr>
          <w:sz w:val="28"/>
          <w:szCs w:val="28"/>
        </w:rPr>
        <w:t xml:space="preserve"> Причиненный преступ</w:t>
      </w:r>
      <w:r w:rsidRPr="0094297B">
        <w:rPr>
          <w:sz w:val="28"/>
          <w:szCs w:val="28"/>
        </w:rPr>
        <w:t xml:space="preserve">ными действиями подсудимого ущерб соответствует требованиям Примечания 2 к ст. 158 УК РФ и, исходя из имущественного положения потерпевшей </w:t>
      </w:r>
      <w:r w:rsidR="008710C9">
        <w:rPr>
          <w:sz w:val="28"/>
          <w:szCs w:val="28"/>
        </w:rPr>
        <w:t xml:space="preserve">ФИО, </w:t>
      </w:r>
      <w:r w:rsidRPr="0094297B">
        <w:rPr>
          <w:sz w:val="28"/>
          <w:szCs w:val="28"/>
        </w:rPr>
        <w:t xml:space="preserve"> которая не работает, стоимости умышленно поврежденного имущества, для потерпевшей </w:t>
      </w:r>
      <w:r w:rsidR="008710C9">
        <w:rPr>
          <w:sz w:val="28"/>
          <w:szCs w:val="28"/>
        </w:rPr>
        <w:t xml:space="preserve">ФИО </w:t>
      </w:r>
      <w:r w:rsidRPr="0094297B">
        <w:rPr>
          <w:sz w:val="28"/>
          <w:szCs w:val="28"/>
        </w:rPr>
        <w:t xml:space="preserve"> яв</w:t>
      </w:r>
      <w:r w:rsidRPr="0094297B">
        <w:rPr>
          <w:sz w:val="28"/>
          <w:szCs w:val="28"/>
        </w:rPr>
        <w:t xml:space="preserve">ляется значительным. </w:t>
      </w:r>
    </w:p>
    <w:p w:rsidR="00124029" w:rsidRPr="00045CAB" w:rsidP="0077684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26B80">
        <w:rPr>
          <w:sz w:val="28"/>
          <w:szCs w:val="28"/>
        </w:rPr>
        <w:t xml:space="preserve"> </w:t>
      </w:r>
      <w:r w:rsidRPr="0094297B" w:rsidR="00426B80">
        <w:rPr>
          <w:sz w:val="28"/>
          <w:szCs w:val="28"/>
        </w:rPr>
        <w:t>Квалифицирующий признак совершенного подсудимым преступления, предусмотренного ч. 1 ст. 167 УК РФ (по факту ум</w:t>
      </w:r>
      <w:r w:rsidR="00426B80">
        <w:rPr>
          <w:sz w:val="28"/>
          <w:szCs w:val="28"/>
        </w:rPr>
        <w:t>ышленного уничтожения имущества УФСИН</w:t>
      </w:r>
      <w:r w:rsidRPr="0094297B" w:rsidR="00426B80">
        <w:rPr>
          <w:sz w:val="28"/>
          <w:szCs w:val="28"/>
        </w:rPr>
        <w:t xml:space="preserve">) нашел свое подтверждение в судебном заседании. Причиненный преступными действиями подсудимого ущерб </w:t>
      </w:r>
      <w:r w:rsidR="000458D6">
        <w:rPr>
          <w:sz w:val="28"/>
          <w:szCs w:val="28"/>
        </w:rPr>
        <w:t xml:space="preserve">для потерпевшего УФСИН </w:t>
      </w:r>
      <w:r w:rsidRPr="00045CAB" w:rsidR="000458D6">
        <w:rPr>
          <w:sz w:val="28"/>
          <w:szCs w:val="28"/>
        </w:rPr>
        <w:t>является значительным</w:t>
      </w:r>
      <w:r w:rsidR="000458D6">
        <w:rPr>
          <w:sz w:val="28"/>
          <w:szCs w:val="28"/>
        </w:rPr>
        <w:t xml:space="preserve">, </w:t>
      </w:r>
      <w:r w:rsidRPr="0094297B" w:rsidR="00426B80">
        <w:rPr>
          <w:sz w:val="28"/>
          <w:szCs w:val="28"/>
        </w:rPr>
        <w:t>соответствует требованиям Примечани</w:t>
      </w:r>
      <w:r w:rsidR="000458D6">
        <w:rPr>
          <w:sz w:val="28"/>
          <w:szCs w:val="28"/>
        </w:rPr>
        <w:t>я 2 к ст. 158 УК РФ, при этом суд учитывает</w:t>
      </w:r>
      <w:r w:rsidRPr="0094297B" w:rsidR="00426B80">
        <w:rPr>
          <w:sz w:val="28"/>
          <w:szCs w:val="28"/>
        </w:rPr>
        <w:t xml:space="preserve"> </w:t>
      </w:r>
      <w:r w:rsidR="000458D6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умышленно уничтоженного имуще</w:t>
      </w:r>
      <w:r w:rsidR="000458D6">
        <w:rPr>
          <w:sz w:val="28"/>
          <w:szCs w:val="28"/>
        </w:rPr>
        <w:t>ства, показания</w:t>
      </w:r>
      <w:r>
        <w:rPr>
          <w:sz w:val="28"/>
          <w:szCs w:val="28"/>
        </w:rPr>
        <w:t xml:space="preserve"> представителя потерпевшего о том, что пр</w:t>
      </w:r>
      <w:r w:rsidR="000458D6">
        <w:rPr>
          <w:sz w:val="28"/>
          <w:szCs w:val="28"/>
        </w:rPr>
        <w:t>ибыли у организации нет, справку</w:t>
      </w:r>
      <w:r>
        <w:rPr>
          <w:sz w:val="28"/>
          <w:szCs w:val="28"/>
        </w:rPr>
        <w:t xml:space="preserve"> УФСИН </w:t>
      </w:r>
      <w:r w:rsidR="000458D6">
        <w:rPr>
          <w:sz w:val="28"/>
          <w:szCs w:val="28"/>
        </w:rPr>
        <w:t>о значительности ущерба от 22.10.2021</w:t>
      </w:r>
      <w:r w:rsidR="00E3478C">
        <w:rPr>
          <w:sz w:val="28"/>
          <w:szCs w:val="28"/>
        </w:rPr>
        <w:t xml:space="preserve"> </w:t>
      </w:r>
      <w:r w:rsidRPr="00E3478C">
        <w:rPr>
          <w:sz w:val="28"/>
          <w:szCs w:val="28"/>
        </w:rPr>
        <w:t>(т. 1, л.д. 208)</w:t>
      </w:r>
      <w:r w:rsidRPr="00045CAB" w:rsidR="00426B80">
        <w:rPr>
          <w:sz w:val="28"/>
          <w:szCs w:val="28"/>
        </w:rPr>
        <w:t xml:space="preserve">. </w:t>
      </w:r>
    </w:p>
    <w:p w:rsidR="00CD1C9D" w:rsidRPr="00EE3ED0" w:rsidP="003915C3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Согласно выводам заключения </w:t>
      </w:r>
      <w:r>
        <w:rPr>
          <w:color w:val="000000" w:themeColor="text1"/>
          <w:sz w:val="28"/>
          <w:szCs w:val="28"/>
        </w:rPr>
        <w:t xml:space="preserve">амбулаторной судебно-психиатрической экспертизы № </w:t>
      </w:r>
      <w:r w:rsidR="008710C9">
        <w:rPr>
          <w:color w:val="000000" w:themeColor="text1"/>
          <w:sz w:val="28"/>
          <w:szCs w:val="28"/>
        </w:rPr>
        <w:t>номер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z w:val="28"/>
          <w:szCs w:val="28"/>
        </w:rPr>
        <w:t xml:space="preserve"> </w:t>
      </w:r>
      <w:r w:rsidR="008710C9">
        <w:rPr>
          <w:color w:val="000000" w:themeColor="text1"/>
          <w:sz w:val="28"/>
          <w:szCs w:val="28"/>
        </w:rPr>
        <w:t>дата</w:t>
      </w:r>
      <w:r>
        <w:rPr>
          <w:color w:val="000000" w:themeColor="text1"/>
          <w:sz w:val="28"/>
          <w:szCs w:val="28"/>
        </w:rPr>
        <w:t xml:space="preserve"> у Василенко С.Н. какого-либо психического расстройства (слабоумия, </w:t>
      </w:r>
      <w:r>
        <w:rPr>
          <w:color w:val="000000" w:themeColor="text1"/>
          <w:sz w:val="28"/>
          <w:szCs w:val="28"/>
        </w:rPr>
        <w:t>временного психического расстройства либо иного болезненного состояния психики) не выявляется как в настоящее время, так и не выявлялось на период инкриминируемых ему деяний. Василенко С.Н. на период инкриминируемых ему деяний мог осознавать фактический ха</w:t>
      </w:r>
      <w:r>
        <w:rPr>
          <w:color w:val="000000" w:themeColor="text1"/>
          <w:sz w:val="28"/>
          <w:szCs w:val="28"/>
        </w:rPr>
        <w:t>рактер и общественную опасность своих действий и руководить ими, также в настоящее время может осознавать фактический характер своих действий и руководить ими. В применении принудительных мер медицинского характера Василенко С.Н. не нуждается, по своему пс</w:t>
      </w:r>
      <w:r>
        <w:rPr>
          <w:color w:val="000000" w:themeColor="text1"/>
          <w:sz w:val="28"/>
          <w:szCs w:val="28"/>
        </w:rPr>
        <w:t xml:space="preserve">ихическому состоянию может понимать характер и значение уголовного судопроизводства и своего процессуального статуса, а также может самостоятельно совершать действия, направленные на реализацию своих процессуальных прав и обязанностей, в том числе и права </w:t>
      </w:r>
      <w:r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защиту.</w:t>
      </w:r>
    </w:p>
    <w:p w:rsidR="00EE3ED0" w:rsidRPr="00EE3ED0" w:rsidP="002E425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2E4257">
        <w:rPr>
          <w:color w:val="000000" w:themeColor="text1"/>
          <w:sz w:val="28"/>
          <w:szCs w:val="28"/>
        </w:rPr>
        <w:t xml:space="preserve">  </w:t>
      </w:r>
      <w:r w:rsidRPr="00EE3ED0">
        <w:rPr>
          <w:color w:val="000000" w:themeColor="text1"/>
          <w:sz w:val="28"/>
          <w:szCs w:val="28"/>
        </w:rPr>
        <w:t>Исследов</w:t>
      </w:r>
      <w:r w:rsidR="002E4257">
        <w:rPr>
          <w:color w:val="000000" w:themeColor="text1"/>
          <w:sz w:val="28"/>
          <w:szCs w:val="28"/>
        </w:rPr>
        <w:t>ав данные о личности подсудимого</w:t>
      </w:r>
      <w:r w:rsidRPr="00EE3ED0">
        <w:rPr>
          <w:color w:val="000000" w:themeColor="text1"/>
          <w:sz w:val="28"/>
          <w:szCs w:val="28"/>
        </w:rPr>
        <w:t>, принимая во внимание</w:t>
      </w:r>
      <w:r w:rsidR="00C1669F">
        <w:rPr>
          <w:color w:val="000000" w:themeColor="text1"/>
          <w:sz w:val="28"/>
          <w:szCs w:val="28"/>
        </w:rPr>
        <w:t>,</w:t>
      </w:r>
      <w:r w:rsidRPr="00C1669F" w:rsidR="00C1669F">
        <w:rPr>
          <w:sz w:val="28"/>
          <w:szCs w:val="28"/>
        </w:rPr>
        <w:t xml:space="preserve"> </w:t>
      </w:r>
      <w:r w:rsidRPr="00C26F29" w:rsidR="00C1669F">
        <w:rPr>
          <w:sz w:val="28"/>
          <w:szCs w:val="28"/>
        </w:rPr>
        <w:t xml:space="preserve">что </w:t>
      </w:r>
      <w:r w:rsidR="002E4257">
        <w:rPr>
          <w:sz w:val="28"/>
          <w:szCs w:val="28"/>
        </w:rPr>
        <w:t>подсудимый</w:t>
      </w:r>
      <w:r w:rsidRPr="00C26F29" w:rsidR="00C1669F">
        <w:rPr>
          <w:sz w:val="28"/>
          <w:szCs w:val="28"/>
        </w:rPr>
        <w:t xml:space="preserve"> не состоит на учёте у врача-психиатра</w:t>
      </w:r>
      <w:r w:rsidR="00C1669F">
        <w:rPr>
          <w:sz w:val="28"/>
          <w:szCs w:val="28"/>
        </w:rPr>
        <w:t>, поведение</w:t>
      </w:r>
      <w:r w:rsidRPr="00EE3ED0">
        <w:rPr>
          <w:color w:val="000000" w:themeColor="text1"/>
          <w:sz w:val="28"/>
          <w:szCs w:val="28"/>
        </w:rPr>
        <w:t xml:space="preserve"> </w:t>
      </w:r>
      <w:r w:rsidR="002E4257">
        <w:rPr>
          <w:color w:val="000000" w:themeColor="text1"/>
          <w:sz w:val="28"/>
          <w:szCs w:val="28"/>
        </w:rPr>
        <w:t>подсудимого</w:t>
      </w:r>
      <w:r w:rsidR="00C1669F">
        <w:rPr>
          <w:color w:val="000000" w:themeColor="text1"/>
          <w:sz w:val="28"/>
          <w:szCs w:val="28"/>
        </w:rPr>
        <w:t xml:space="preserve"> </w:t>
      </w:r>
      <w:r w:rsidRPr="00EE3ED0">
        <w:rPr>
          <w:color w:val="000000" w:themeColor="text1"/>
          <w:sz w:val="28"/>
          <w:szCs w:val="28"/>
        </w:rPr>
        <w:t>в ход</w:t>
      </w:r>
      <w:r w:rsidR="002E4257">
        <w:rPr>
          <w:color w:val="000000" w:themeColor="text1"/>
          <w:sz w:val="28"/>
          <w:szCs w:val="28"/>
        </w:rPr>
        <w:t xml:space="preserve">е судебного разбирательства, </w:t>
      </w:r>
      <w:r>
        <w:rPr>
          <w:color w:val="000000" w:themeColor="text1"/>
          <w:sz w:val="28"/>
          <w:szCs w:val="28"/>
        </w:rPr>
        <w:t xml:space="preserve">заключение амбулаторной судебно-психиатрической экспертизы № </w:t>
      </w:r>
      <w:r w:rsidR="008710C9">
        <w:rPr>
          <w:color w:val="000000" w:themeColor="text1"/>
          <w:sz w:val="28"/>
          <w:szCs w:val="28"/>
        </w:rPr>
        <w:t>номер</w:t>
      </w:r>
      <w:r>
        <w:rPr>
          <w:color w:val="000000" w:themeColor="text1"/>
          <w:sz w:val="28"/>
          <w:szCs w:val="28"/>
        </w:rPr>
        <w:t xml:space="preserve"> от </w:t>
      </w:r>
      <w:r w:rsidR="008710C9">
        <w:rPr>
          <w:color w:val="000000" w:themeColor="text1"/>
          <w:sz w:val="28"/>
          <w:szCs w:val="28"/>
        </w:rPr>
        <w:t>дата</w:t>
      </w:r>
      <w:r>
        <w:rPr>
          <w:color w:val="000000" w:themeColor="text1"/>
          <w:sz w:val="28"/>
          <w:szCs w:val="28"/>
        </w:rPr>
        <w:t xml:space="preserve">, </w:t>
      </w:r>
      <w:r w:rsidR="002E4257">
        <w:rPr>
          <w:color w:val="000000" w:themeColor="text1"/>
          <w:sz w:val="28"/>
          <w:szCs w:val="28"/>
        </w:rPr>
        <w:t>его</w:t>
      </w:r>
      <w:r w:rsidRPr="00EE3ED0">
        <w:rPr>
          <w:color w:val="000000" w:themeColor="text1"/>
          <w:sz w:val="28"/>
          <w:szCs w:val="28"/>
        </w:rPr>
        <w:t xml:space="preserve"> характеристику, суд приходит к выводу, что </w:t>
      </w:r>
      <w:r w:rsidR="00CD1C9D">
        <w:rPr>
          <w:color w:val="000000" w:themeColor="text1"/>
          <w:sz w:val="28"/>
          <w:szCs w:val="28"/>
        </w:rPr>
        <w:t>Василенко С.Н.</w:t>
      </w:r>
      <w:r w:rsidR="002E4257">
        <w:rPr>
          <w:color w:val="000000" w:themeColor="text1"/>
          <w:sz w:val="28"/>
          <w:szCs w:val="28"/>
        </w:rPr>
        <w:t xml:space="preserve"> следует считать вменяемым</w:t>
      </w:r>
      <w:r w:rsidRPr="00EE3ED0">
        <w:rPr>
          <w:color w:val="000000" w:themeColor="text1"/>
          <w:sz w:val="28"/>
          <w:szCs w:val="28"/>
        </w:rPr>
        <w:t xml:space="preserve"> в отношении инкриминируем</w:t>
      </w:r>
      <w:r w:rsidR="00CD1C9D">
        <w:rPr>
          <w:color w:val="000000" w:themeColor="text1"/>
          <w:sz w:val="28"/>
          <w:szCs w:val="28"/>
        </w:rPr>
        <w:t>ых</w:t>
      </w:r>
      <w:r w:rsidR="002E4257">
        <w:rPr>
          <w:color w:val="000000" w:themeColor="text1"/>
          <w:sz w:val="28"/>
          <w:szCs w:val="28"/>
        </w:rPr>
        <w:t xml:space="preserve"> ему</w:t>
      </w:r>
      <w:r w:rsidRPr="00EE3ED0">
        <w:rPr>
          <w:color w:val="000000" w:themeColor="text1"/>
          <w:sz w:val="28"/>
          <w:szCs w:val="28"/>
        </w:rPr>
        <w:t xml:space="preserve"> преступн</w:t>
      </w:r>
      <w:r w:rsidR="00CD1C9D">
        <w:rPr>
          <w:color w:val="000000" w:themeColor="text1"/>
          <w:sz w:val="28"/>
          <w:szCs w:val="28"/>
        </w:rPr>
        <w:t>ых деяний</w:t>
      </w:r>
      <w:r w:rsidRPr="00EE3ED0">
        <w:rPr>
          <w:color w:val="000000" w:themeColor="text1"/>
          <w:sz w:val="28"/>
          <w:szCs w:val="28"/>
        </w:rPr>
        <w:t>, предусмотренн</w:t>
      </w:r>
      <w:r w:rsidR="00CD1C9D">
        <w:rPr>
          <w:color w:val="000000" w:themeColor="text1"/>
          <w:sz w:val="28"/>
          <w:szCs w:val="28"/>
        </w:rPr>
        <w:t>ых</w:t>
      </w:r>
      <w:r w:rsidR="00970DF7">
        <w:rPr>
          <w:color w:val="000000" w:themeColor="text1"/>
          <w:sz w:val="28"/>
          <w:szCs w:val="28"/>
        </w:rPr>
        <w:t xml:space="preserve"> ч. 1 ст. 167</w:t>
      </w:r>
      <w:r w:rsidRPr="00EE3ED0">
        <w:rPr>
          <w:color w:val="000000" w:themeColor="text1"/>
          <w:sz w:val="28"/>
          <w:szCs w:val="28"/>
        </w:rPr>
        <w:t xml:space="preserve"> Уголовного кодекса РФ, как на момент совершения</w:t>
      </w:r>
      <w:r w:rsidRPr="00EE3ED0">
        <w:rPr>
          <w:color w:val="000000" w:themeColor="text1"/>
          <w:sz w:val="28"/>
          <w:szCs w:val="28"/>
        </w:rPr>
        <w:t xml:space="preserve"> преступлени</w:t>
      </w:r>
      <w:r w:rsidR="00CD1C9D">
        <w:rPr>
          <w:color w:val="000000" w:themeColor="text1"/>
          <w:sz w:val="28"/>
          <w:szCs w:val="28"/>
        </w:rPr>
        <w:t>й</w:t>
      </w:r>
      <w:r w:rsidRPr="00EE3ED0">
        <w:rPr>
          <w:color w:val="000000" w:themeColor="text1"/>
          <w:sz w:val="28"/>
          <w:szCs w:val="28"/>
        </w:rPr>
        <w:t>, так и на м</w:t>
      </w:r>
      <w:r w:rsidRPr="00EE3ED0">
        <w:rPr>
          <w:color w:val="000000" w:themeColor="text1"/>
          <w:sz w:val="28"/>
          <w:szCs w:val="28"/>
        </w:rPr>
        <w:t>омент рассмотрен</w:t>
      </w:r>
      <w:r w:rsidR="002E4257">
        <w:rPr>
          <w:color w:val="000000" w:themeColor="text1"/>
          <w:sz w:val="28"/>
          <w:szCs w:val="28"/>
        </w:rPr>
        <w:t>ия в суде уголовного дела по его</w:t>
      </w:r>
      <w:r w:rsidRPr="00EE3ED0">
        <w:rPr>
          <w:color w:val="000000" w:themeColor="text1"/>
          <w:sz w:val="28"/>
          <w:szCs w:val="28"/>
        </w:rPr>
        <w:t xml:space="preserve"> обвинению в совершении т</w:t>
      </w:r>
      <w:r w:rsidR="00CD1C9D">
        <w:rPr>
          <w:color w:val="000000" w:themeColor="text1"/>
          <w:sz w:val="28"/>
          <w:szCs w:val="28"/>
        </w:rPr>
        <w:t>ех</w:t>
      </w:r>
      <w:r w:rsidRPr="00EE3ED0">
        <w:rPr>
          <w:color w:val="000000" w:themeColor="text1"/>
          <w:sz w:val="28"/>
          <w:szCs w:val="28"/>
        </w:rPr>
        <w:t xml:space="preserve"> же преступлени</w:t>
      </w:r>
      <w:r w:rsidR="00CD1C9D">
        <w:rPr>
          <w:color w:val="000000" w:themeColor="text1"/>
          <w:sz w:val="28"/>
          <w:szCs w:val="28"/>
        </w:rPr>
        <w:t>й</w:t>
      </w:r>
      <w:r w:rsidRPr="00EE3ED0">
        <w:rPr>
          <w:color w:val="000000" w:themeColor="text1"/>
          <w:sz w:val="28"/>
          <w:szCs w:val="28"/>
        </w:rPr>
        <w:t>.</w:t>
      </w:r>
    </w:p>
    <w:p w:rsidR="003915C3" w:rsidRPr="00C26F29" w:rsidP="002E4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4257"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 xml:space="preserve">Обсуждая вопрос о виде и мере наказания, суд учитывает характер и степень общественной опасности </w:t>
      </w:r>
      <w:r w:rsidR="00CD1C9D">
        <w:rPr>
          <w:sz w:val="28"/>
          <w:szCs w:val="28"/>
        </w:rPr>
        <w:t>совершенных подсудимым преступлений</w:t>
      </w:r>
      <w:r w:rsidR="002E4257">
        <w:rPr>
          <w:sz w:val="28"/>
          <w:szCs w:val="28"/>
        </w:rPr>
        <w:t>, личность виновного</w:t>
      </w:r>
      <w:r w:rsidRPr="00C26F29">
        <w:rPr>
          <w:sz w:val="28"/>
          <w:szCs w:val="28"/>
        </w:rPr>
        <w:t xml:space="preserve">, </w:t>
      </w:r>
      <w:r w:rsidRPr="00C26F29">
        <w:rPr>
          <w:sz w:val="28"/>
          <w:szCs w:val="28"/>
        </w:rPr>
        <w:t>смягчаю</w:t>
      </w:r>
      <w:r w:rsidR="00B402D1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="002E4257">
        <w:rPr>
          <w:sz w:val="28"/>
          <w:szCs w:val="28"/>
        </w:rPr>
        <w:t xml:space="preserve">и отягчающие </w:t>
      </w:r>
      <w:r w:rsidRPr="00C26F29">
        <w:rPr>
          <w:sz w:val="28"/>
          <w:szCs w:val="28"/>
        </w:rPr>
        <w:t>наказание обстоятельства, а также влияние нака</w:t>
      </w:r>
      <w:r w:rsidR="006D1E4A">
        <w:rPr>
          <w:sz w:val="28"/>
          <w:szCs w:val="28"/>
        </w:rPr>
        <w:t>зания на исправление подсудимого</w:t>
      </w:r>
      <w:r w:rsidR="001A00EE">
        <w:rPr>
          <w:sz w:val="28"/>
          <w:szCs w:val="28"/>
        </w:rPr>
        <w:t xml:space="preserve"> и </w:t>
      </w:r>
      <w:r w:rsidR="006D1E4A">
        <w:rPr>
          <w:sz w:val="28"/>
          <w:szCs w:val="28"/>
        </w:rPr>
        <w:t>условия жизни его</w:t>
      </w:r>
      <w:r w:rsidRPr="00C26F29">
        <w:rPr>
          <w:sz w:val="28"/>
          <w:szCs w:val="28"/>
        </w:rPr>
        <w:t xml:space="preserve"> семьи.</w:t>
      </w:r>
    </w:p>
    <w:p w:rsidR="00CD1C9D" w:rsidP="002E4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7060">
        <w:rPr>
          <w:sz w:val="28"/>
          <w:szCs w:val="28"/>
        </w:rPr>
        <w:t xml:space="preserve">   </w:t>
      </w:r>
      <w:r w:rsidR="002E4257">
        <w:rPr>
          <w:sz w:val="28"/>
          <w:szCs w:val="28"/>
        </w:rPr>
        <w:t xml:space="preserve">  </w:t>
      </w:r>
      <w:r w:rsidRPr="00C26F29" w:rsidR="003915C3">
        <w:rPr>
          <w:sz w:val="28"/>
          <w:szCs w:val="28"/>
        </w:rPr>
        <w:t xml:space="preserve">Изучением личности </w:t>
      </w:r>
      <w:r>
        <w:rPr>
          <w:sz w:val="28"/>
          <w:szCs w:val="28"/>
        </w:rPr>
        <w:t>Василенко С.Н.</w:t>
      </w:r>
      <w:r w:rsidRPr="00C26F29" w:rsidR="003915C3">
        <w:rPr>
          <w:sz w:val="28"/>
          <w:szCs w:val="28"/>
        </w:rPr>
        <w:t xml:space="preserve"> установлено, что </w:t>
      </w:r>
      <w:r w:rsidR="00B402D1">
        <w:rPr>
          <w:rFonts w:eastAsiaTheme="minorHAnsi"/>
          <w:color w:val="000000" w:themeColor="text1"/>
          <w:sz w:val="28"/>
          <w:szCs w:val="28"/>
          <w:lang w:eastAsia="en-US"/>
        </w:rPr>
        <w:t>он в браке</w:t>
      </w:r>
      <w:r w:rsidR="001A00E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 состоит</w:t>
      </w:r>
      <w:r w:rsidR="00970DF7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иждивенцев не имеет</w:t>
      </w:r>
      <w:r w:rsidR="001A00EE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Pr="00B402D1" w:rsidR="00B402D1">
        <w:rPr>
          <w:sz w:val="28"/>
          <w:szCs w:val="28"/>
        </w:rPr>
        <w:t xml:space="preserve"> медицинских ограничений по трудовой деятел</w:t>
      </w:r>
      <w:r w:rsidR="00970DF7">
        <w:rPr>
          <w:sz w:val="28"/>
          <w:szCs w:val="28"/>
        </w:rPr>
        <w:t>ьности и инвалидности не имеет,</w:t>
      </w:r>
      <w:r w:rsidRPr="00B402D1" w:rsidR="00B402D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имеет постоянное место жительства, по месту жительства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участковым уполномоченным полиции </w:t>
      </w:r>
      <w:r>
        <w:rPr>
          <w:sz w:val="28"/>
          <w:szCs w:val="28"/>
        </w:rPr>
        <w:t>характеризуется отрицательно, на учёте у врача</w:t>
      </w:r>
      <w:r w:rsidR="00AB05EE">
        <w:rPr>
          <w:sz w:val="28"/>
          <w:szCs w:val="28"/>
        </w:rPr>
        <w:t xml:space="preserve"> психиатра</w:t>
      </w:r>
      <w:r>
        <w:rPr>
          <w:sz w:val="28"/>
          <w:szCs w:val="28"/>
        </w:rPr>
        <w:t xml:space="preserve"> не состоит, состоит на учете у врача психиатра-нарколога с диагнозом: «синдром алкогольной зависимости». </w:t>
      </w:r>
    </w:p>
    <w:p w:rsidR="00B94B78" w:rsidP="00B94B7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D1E4A">
        <w:rPr>
          <w:sz w:val="28"/>
          <w:szCs w:val="28"/>
        </w:rPr>
        <w:t xml:space="preserve"> </w:t>
      </w:r>
      <w:r w:rsidR="00AD70EE">
        <w:rPr>
          <w:sz w:val="28"/>
          <w:szCs w:val="28"/>
        </w:rPr>
        <w:t xml:space="preserve">  </w:t>
      </w:r>
      <w:r w:rsidRPr="00C26F29" w:rsidR="003915C3">
        <w:rPr>
          <w:sz w:val="28"/>
          <w:szCs w:val="28"/>
        </w:rPr>
        <w:t>Обстоятельствами, смяг</w:t>
      </w:r>
      <w:r w:rsidR="00082A3E">
        <w:rPr>
          <w:sz w:val="28"/>
          <w:szCs w:val="28"/>
        </w:rPr>
        <w:t>чающими наказание, суд признает</w:t>
      </w:r>
      <w:r w:rsidR="0039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каждому эпизоду: </w:t>
      </w:r>
      <w:r w:rsidRPr="00C26F29" w:rsidR="003915C3">
        <w:rPr>
          <w:sz w:val="28"/>
          <w:szCs w:val="28"/>
        </w:rPr>
        <w:t>в силу п. «и» ч. 1 ст. 61 УК РФ – явку с повинной</w:t>
      </w:r>
      <w:r w:rsidR="006D1E4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т. 2, л.д. 50, т. </w:t>
      </w:r>
      <w:r>
        <w:rPr>
          <w:sz w:val="28"/>
          <w:szCs w:val="28"/>
        </w:rPr>
        <w:t>2, л.д. 46</w:t>
      </w:r>
      <w:r>
        <w:rPr>
          <w:rFonts w:eastAsiaTheme="minorHAnsi"/>
          <w:sz w:val="28"/>
          <w:szCs w:val="28"/>
          <w:lang w:eastAsia="en-US"/>
        </w:rPr>
        <w:t>)</w:t>
      </w:r>
      <w:r w:rsidR="00970DF7">
        <w:rPr>
          <w:sz w:val="28"/>
          <w:szCs w:val="28"/>
        </w:rPr>
        <w:t>,</w:t>
      </w:r>
      <w:r w:rsidR="00AB05EE">
        <w:rPr>
          <w:sz w:val="28"/>
          <w:szCs w:val="28"/>
        </w:rPr>
        <w:t xml:space="preserve"> </w:t>
      </w:r>
      <w:r w:rsidR="003915C3">
        <w:rPr>
          <w:sz w:val="28"/>
          <w:szCs w:val="28"/>
        </w:rPr>
        <w:t xml:space="preserve">в </w:t>
      </w:r>
      <w:r w:rsidR="001A00EE">
        <w:rPr>
          <w:sz w:val="28"/>
          <w:szCs w:val="28"/>
        </w:rPr>
        <w:t xml:space="preserve">силу </w:t>
      </w:r>
      <w:r w:rsidRPr="00C26F29" w:rsidR="003915C3">
        <w:rPr>
          <w:sz w:val="28"/>
          <w:szCs w:val="28"/>
        </w:rPr>
        <w:t xml:space="preserve">ч. 2 ст. 61 УК РФ - признание подсудимым своей вины полностью и </w:t>
      </w:r>
      <w:r w:rsidRPr="00B94B78" w:rsidR="003915C3">
        <w:rPr>
          <w:sz w:val="28"/>
          <w:szCs w:val="28"/>
        </w:rPr>
        <w:t xml:space="preserve">раскаяние в содеянном. </w:t>
      </w:r>
    </w:p>
    <w:p w:rsidR="00B94B78" w:rsidRPr="00B94B78" w:rsidP="00B94B78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684D"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>Василенко С.Н.</w:t>
      </w:r>
      <w:r w:rsidRPr="00B94B78" w:rsidR="006D1E4A"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 xml:space="preserve">ранее </w:t>
      </w:r>
      <w:r w:rsidRPr="00B94B78" w:rsidR="006D1E4A">
        <w:rPr>
          <w:rFonts w:eastAsia="Courier New"/>
          <w:color w:val="000000"/>
          <w:sz w:val="28"/>
          <w:szCs w:val="28"/>
          <w:lang w:bidi="ru-RU"/>
        </w:rPr>
        <w:t xml:space="preserve">судим </w:t>
      </w:r>
      <w:r w:rsidRPr="00B94B78">
        <w:rPr>
          <w:sz w:val="28"/>
          <w:szCs w:val="28"/>
        </w:rPr>
        <w:t>приговором Красноперекопского</w:t>
      </w:r>
      <w:r w:rsidRPr="00B94B78">
        <w:rPr>
          <w:sz w:val="28"/>
          <w:szCs w:val="28"/>
        </w:rPr>
        <w:t xml:space="preserve"> районного суда Республики Крым от </w:t>
      </w:r>
      <w:r w:rsidR="008710C9">
        <w:rPr>
          <w:sz w:val="28"/>
          <w:szCs w:val="28"/>
        </w:rPr>
        <w:t>дата</w:t>
      </w:r>
      <w:r w:rsidRPr="00B94B78">
        <w:rPr>
          <w:sz w:val="28"/>
          <w:szCs w:val="28"/>
        </w:rPr>
        <w:t xml:space="preserve"> по ч.1 ст.111 УК РФ с назначением в соответствии с ч.5 ст.69, ст.71 УК РФ к 2 годам 11 месяцам лишения свободы, приговором Красноперекопского районного суда Республики Крым от </w:t>
      </w:r>
      <w:r w:rsidR="008710C9">
        <w:rPr>
          <w:sz w:val="28"/>
          <w:szCs w:val="28"/>
        </w:rPr>
        <w:t xml:space="preserve">дата </w:t>
      </w:r>
      <w:r w:rsidRPr="00B94B78">
        <w:rPr>
          <w:sz w:val="28"/>
          <w:szCs w:val="28"/>
        </w:rPr>
        <w:t xml:space="preserve"> по п. «в</w:t>
      </w:r>
      <w:r w:rsidRPr="00B94B78">
        <w:rPr>
          <w:sz w:val="28"/>
          <w:szCs w:val="28"/>
        </w:rPr>
        <w:t>» ч.2 ст.158 УК РФ в соответствии с</w:t>
      </w:r>
      <w:r w:rsidRPr="00B94B78"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 xml:space="preserve">п. «б» ч.7 ст.79, ст.70 УК РФ к 2 годам лишения свободы, приговором мирового судьи судебного участка № 60 Красноперекопского судебного района Республики Крым от </w:t>
      </w:r>
      <w:r w:rsidR="008710C9">
        <w:rPr>
          <w:sz w:val="28"/>
          <w:szCs w:val="28"/>
        </w:rPr>
        <w:t>дата</w:t>
      </w:r>
      <w:r w:rsidRPr="00B94B78">
        <w:rPr>
          <w:sz w:val="28"/>
          <w:szCs w:val="28"/>
        </w:rPr>
        <w:t xml:space="preserve"> по ч. 1 ст. 119 УК РФ с назначением оконча</w:t>
      </w:r>
      <w:r w:rsidRPr="00B94B78">
        <w:rPr>
          <w:sz w:val="28"/>
          <w:szCs w:val="28"/>
        </w:rPr>
        <w:t>тельного наказания на основании ч. 5 ст. 69 УК РФ в виде лишения свободы на срок 2 года 3 месяца, освобожден на основании</w:t>
      </w:r>
      <w:r w:rsidRPr="00B94B78">
        <w:rPr>
          <w:sz w:val="28"/>
          <w:szCs w:val="28"/>
        </w:rPr>
        <w:t xml:space="preserve"> постановления Керченского городского суда Республики Крым </w:t>
      </w:r>
      <w:r w:rsidRPr="00B94B78">
        <w:rPr>
          <w:sz w:val="28"/>
          <w:szCs w:val="28"/>
        </w:rPr>
        <w:t>от</w:t>
      </w:r>
      <w:r w:rsidRPr="00B94B78">
        <w:rPr>
          <w:sz w:val="28"/>
          <w:szCs w:val="28"/>
        </w:rPr>
        <w:t xml:space="preserve"> </w:t>
      </w:r>
      <w:r w:rsidR="008710C9">
        <w:rPr>
          <w:sz w:val="28"/>
          <w:szCs w:val="28"/>
        </w:rPr>
        <w:t>дата</w:t>
      </w:r>
      <w:r w:rsidR="008710C9"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 xml:space="preserve"> условно-досрочно 10 марта 2021 г. на неотбытый срок 1 </w:t>
      </w:r>
      <w:r w:rsidRPr="00B94B78">
        <w:rPr>
          <w:sz w:val="28"/>
          <w:szCs w:val="28"/>
        </w:rPr>
        <w:t>месяц 2 дня лишения свободы, наказание отбыто. Судимость не снята и не погашена.</w:t>
      </w:r>
    </w:p>
    <w:p w:rsidR="00B94B78" w:rsidRPr="00B94B78" w:rsidP="00B94B78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4B78">
        <w:rPr>
          <w:sz w:val="28"/>
          <w:szCs w:val="28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B94B78" w:rsidRPr="00B94B78" w:rsidP="00B94B78">
      <w:pPr>
        <w:widowControl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B94B78">
        <w:rPr>
          <w:color w:val="000000"/>
          <w:sz w:val="28"/>
          <w:szCs w:val="28"/>
        </w:rPr>
        <w:t xml:space="preserve">В соответствии с п. «а» ч. 1 ст. 63 УК РФ  суд признает </w:t>
      </w:r>
      <w:r w:rsidRPr="00B94B7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каждому эпизоду</w:t>
      </w:r>
      <w:r w:rsidRPr="00B94B7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ч.1 ст.16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7</w:t>
      </w:r>
      <w:r w:rsidRPr="00B94B78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УК РФ </w:t>
      </w:r>
      <w:r w:rsidRPr="00B94B78">
        <w:rPr>
          <w:color w:val="000000"/>
          <w:sz w:val="28"/>
          <w:szCs w:val="28"/>
        </w:rPr>
        <w:t>в качестве отягчающего наказания обстоятельства рецидив преступлений.</w:t>
      </w:r>
    </w:p>
    <w:p w:rsidR="008B4CE5" w:rsidRPr="008B4CE5" w:rsidP="008B4CE5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со ст. 15 УК РФ прес</w:t>
      </w:r>
      <w:r w:rsidR="00B94B78">
        <w:rPr>
          <w:rFonts w:eastAsiaTheme="minorHAnsi"/>
          <w:color w:val="000000" w:themeColor="text1"/>
          <w:sz w:val="28"/>
          <w:szCs w:val="28"/>
          <w:lang w:eastAsia="en-US"/>
        </w:rPr>
        <w:t>тупления, совершенны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 подсудимым</w:t>
      </w:r>
      <w:r w:rsidR="00B94B78">
        <w:rPr>
          <w:rFonts w:eastAsiaTheme="minorHAnsi"/>
          <w:color w:val="000000" w:themeColor="text1"/>
          <w:sz w:val="28"/>
          <w:szCs w:val="28"/>
          <w:lang w:eastAsia="en-US"/>
        </w:rPr>
        <w:t>, относя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>тся к ка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тегории преступлений небольшой тяжести, в </w:t>
      </w:r>
      <w:r w:rsidR="00970DF7">
        <w:rPr>
          <w:rFonts w:eastAsiaTheme="minorHAnsi"/>
          <w:color w:val="000000" w:themeColor="text1"/>
          <w:sz w:val="28"/>
          <w:szCs w:val="28"/>
          <w:lang w:eastAsia="en-US"/>
        </w:rPr>
        <w:t>связи с чем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 не обсуждает вопрос об изменении категории преступления на менее тяжкую </w:t>
      </w:r>
      <w:r w:rsidRPr="00441A02">
        <w:rPr>
          <w:rFonts w:eastAsiaTheme="minorHAnsi"/>
          <w:color w:val="000000" w:themeColor="text1"/>
          <w:sz w:val="28"/>
          <w:szCs w:val="28"/>
          <w:lang w:eastAsia="en-US"/>
        </w:rPr>
        <w:t>категорию.</w:t>
      </w:r>
    </w:p>
    <w:p w:rsidR="008B4CE5" w:rsidRPr="00B94B78" w:rsidP="008B4CE5">
      <w:pPr>
        <w:widowControl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441A02">
        <w:rPr>
          <w:color w:val="000000" w:themeColor="text1"/>
          <w:sz w:val="28"/>
          <w:szCs w:val="28"/>
        </w:rPr>
        <w:t>Каких-либо исключительных обстоятельств, существенно уменьшающих степень общ</w:t>
      </w:r>
      <w:r w:rsidR="00B94B78">
        <w:rPr>
          <w:color w:val="000000" w:themeColor="text1"/>
          <w:sz w:val="28"/>
          <w:szCs w:val="28"/>
        </w:rPr>
        <w:t>ественной опасности совершенных деяний</w:t>
      </w:r>
      <w:r w:rsidRPr="00441A02">
        <w:rPr>
          <w:color w:val="000000" w:themeColor="text1"/>
          <w:sz w:val="28"/>
          <w:szCs w:val="28"/>
        </w:rPr>
        <w:t>, что в свою очередь могло бы свидетельство</w:t>
      </w:r>
      <w:r w:rsidR="00B94B78">
        <w:rPr>
          <w:color w:val="000000" w:themeColor="text1"/>
          <w:sz w:val="28"/>
          <w:szCs w:val="28"/>
        </w:rPr>
        <w:t>вать о необходимости назначения Василенко С.Н.</w:t>
      </w:r>
      <w:r w:rsidRPr="00441A02">
        <w:rPr>
          <w:color w:val="000000" w:themeColor="text1"/>
          <w:sz w:val="28"/>
          <w:szCs w:val="28"/>
        </w:rPr>
        <w:t xml:space="preserve"> </w:t>
      </w:r>
      <w:r w:rsidRPr="00B94B78">
        <w:rPr>
          <w:color w:val="000000" w:themeColor="text1"/>
          <w:sz w:val="28"/>
          <w:szCs w:val="28"/>
        </w:rPr>
        <w:t>наказания с учетом положений ст. 64 УК РФ судом не установлено.</w:t>
      </w:r>
    </w:p>
    <w:p w:rsidR="00B94B78" w:rsidRPr="00B94B78" w:rsidP="0077684D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94B78">
        <w:rPr>
          <w:color w:val="000000"/>
          <w:sz w:val="28"/>
          <w:szCs w:val="28"/>
        </w:rPr>
        <w:t>Учитывая общественную опасность совершенных подсудимым преступлений, обстоятельства их сов</w:t>
      </w:r>
      <w:r w:rsidRPr="00B94B78">
        <w:rPr>
          <w:color w:val="000000"/>
          <w:sz w:val="28"/>
          <w:szCs w:val="28"/>
        </w:rPr>
        <w:t xml:space="preserve">ершения, личность подсудимого, наличие смягчающих и отягчающих наказание обстоятельств, </w:t>
      </w:r>
      <w:r w:rsidRPr="00B94B78">
        <w:rPr>
          <w:sz w:val="28"/>
          <w:szCs w:val="28"/>
        </w:rPr>
        <w:t>суд назначает подсудимому наказание за совершенные им преступлен</w:t>
      </w:r>
      <w:r>
        <w:rPr>
          <w:sz w:val="28"/>
          <w:szCs w:val="28"/>
        </w:rPr>
        <w:t>ия:</w:t>
      </w:r>
      <w:r w:rsidRPr="00B94B78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каждому эпизоду </w:t>
      </w:r>
      <w:r w:rsidRPr="00B94B78">
        <w:rPr>
          <w:sz w:val="28"/>
          <w:szCs w:val="28"/>
        </w:rPr>
        <w:t>ч.1 ст.</w:t>
      </w:r>
      <w:r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>167 УК РФ с пр</w:t>
      </w:r>
      <w:r>
        <w:rPr>
          <w:sz w:val="28"/>
          <w:szCs w:val="28"/>
        </w:rPr>
        <w:t>именением ч.</w:t>
      </w:r>
      <w:r w:rsidR="00DB3CB0">
        <w:rPr>
          <w:sz w:val="28"/>
          <w:szCs w:val="28"/>
        </w:rPr>
        <w:t xml:space="preserve"> </w:t>
      </w:r>
      <w:r>
        <w:rPr>
          <w:sz w:val="28"/>
          <w:szCs w:val="28"/>
        </w:rPr>
        <w:t>2 ст.</w:t>
      </w:r>
      <w:r w:rsidR="00DB3CB0">
        <w:rPr>
          <w:sz w:val="28"/>
          <w:szCs w:val="28"/>
        </w:rPr>
        <w:t xml:space="preserve"> </w:t>
      </w:r>
      <w:r>
        <w:rPr>
          <w:sz w:val="28"/>
          <w:szCs w:val="28"/>
        </w:rPr>
        <w:t>68 УК РФ</w:t>
      </w:r>
      <w:r w:rsidRPr="00B94B78">
        <w:rPr>
          <w:sz w:val="28"/>
          <w:szCs w:val="28"/>
        </w:rPr>
        <w:t xml:space="preserve"> в виде лишения свободы, с приме</w:t>
      </w:r>
      <w:r w:rsidRPr="00B94B78">
        <w:rPr>
          <w:sz w:val="28"/>
          <w:szCs w:val="28"/>
        </w:rPr>
        <w:t>нением ч.</w:t>
      </w:r>
      <w:r w:rsidR="00DB3CB0"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>2 ст.</w:t>
      </w:r>
      <w:r w:rsidR="00DB3CB0"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 xml:space="preserve">69 УК РФ </w:t>
      </w:r>
      <w:r w:rsidR="001A79DD">
        <w:rPr>
          <w:sz w:val="28"/>
          <w:szCs w:val="28"/>
        </w:rPr>
        <w:t xml:space="preserve">- </w:t>
      </w:r>
      <w:r w:rsidRPr="00B94B78">
        <w:rPr>
          <w:sz w:val="28"/>
          <w:szCs w:val="28"/>
        </w:rPr>
        <w:t xml:space="preserve">путем частичного сложения </w:t>
      </w:r>
      <w:r>
        <w:rPr>
          <w:sz w:val="28"/>
          <w:szCs w:val="28"/>
        </w:rPr>
        <w:t>назначенных наказаний.</w:t>
      </w:r>
    </w:p>
    <w:p w:rsidR="00B94B78" w:rsidP="00B94B7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684D">
        <w:rPr>
          <w:sz w:val="28"/>
          <w:szCs w:val="28"/>
        </w:rPr>
        <w:t xml:space="preserve"> </w:t>
      </w:r>
      <w:r w:rsidRPr="00B94B78">
        <w:rPr>
          <w:sz w:val="28"/>
          <w:szCs w:val="28"/>
        </w:rPr>
        <w:t xml:space="preserve"> При этом суд приходит к выводу об отсутствии оснований приме</w:t>
      </w:r>
      <w:r w:rsidR="001A79DD">
        <w:rPr>
          <w:sz w:val="28"/>
          <w:szCs w:val="28"/>
        </w:rPr>
        <w:t>нения ст.73 УК РФ, поскольку</w:t>
      </w:r>
      <w:r w:rsidRPr="00B94B78">
        <w:rPr>
          <w:sz w:val="28"/>
          <w:szCs w:val="28"/>
        </w:rPr>
        <w:t xml:space="preserve"> исправление </w:t>
      </w:r>
      <w:r w:rsidR="001A79DD">
        <w:rPr>
          <w:sz w:val="28"/>
          <w:szCs w:val="28"/>
        </w:rPr>
        <w:t xml:space="preserve">подсудимого </w:t>
      </w:r>
      <w:r w:rsidRPr="00B94B78">
        <w:rPr>
          <w:sz w:val="28"/>
          <w:szCs w:val="28"/>
        </w:rPr>
        <w:t xml:space="preserve">возможно лишь в условиях изоляции от общества. </w:t>
      </w:r>
    </w:p>
    <w:p w:rsidR="00DB3CB0" w:rsidRPr="00B94B78" w:rsidP="00DB3CB0">
      <w:pPr>
        <w:widowControl/>
        <w:autoSpaceDE/>
        <w:autoSpaceDN/>
        <w:adjustRightInd/>
        <w:spacing w:after="20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DB3CB0">
        <w:rPr>
          <w:color w:val="000000"/>
          <w:sz w:val="28"/>
          <w:szCs w:val="28"/>
          <w:shd w:val="clear" w:color="auto" w:fill="FFFFFF"/>
        </w:rPr>
        <w:t xml:space="preserve">Принимая во внимание характер и степень общественной </w:t>
      </w:r>
      <w:r>
        <w:rPr>
          <w:color w:val="000000"/>
          <w:sz w:val="28"/>
          <w:szCs w:val="28"/>
          <w:shd w:val="clear" w:color="auto" w:fill="FFFFFF"/>
        </w:rPr>
        <w:t>опасности совершенных преступлений</w:t>
      </w:r>
      <w:r w:rsidRPr="00DB3CB0">
        <w:rPr>
          <w:color w:val="000000"/>
          <w:sz w:val="28"/>
          <w:szCs w:val="28"/>
          <w:shd w:val="clear" w:color="auto" w:fill="FFFFFF"/>
        </w:rPr>
        <w:t>, данные о личности подсудимого, суд не усматривает оснований для применения положений ч</w:t>
      </w:r>
      <w:r w:rsidRPr="00DB3CB0">
        <w:rPr>
          <w:sz w:val="28"/>
          <w:szCs w:val="28"/>
          <w:shd w:val="clear" w:color="auto" w:fill="FFFFFF"/>
        </w:rPr>
        <w:t xml:space="preserve">. 3 ст. </w:t>
      </w:r>
      <w:hyperlink r:id="rId6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DB3CB0">
          <w:rPr>
            <w:sz w:val="28"/>
            <w:szCs w:val="28"/>
            <w:bdr w:val="none" w:sz="0" w:space="0" w:color="auto" w:frame="1"/>
          </w:rPr>
          <w:t>68 УК РФ</w:t>
        </w:r>
      </w:hyperlink>
      <w:r w:rsidRPr="00DB3CB0">
        <w:t>.</w:t>
      </w:r>
    </w:p>
    <w:p w:rsidR="00B94B78" w:rsidRPr="00B94B78" w:rsidP="00DB3CB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B3CB0">
        <w:rPr>
          <w:color w:val="000000"/>
          <w:sz w:val="28"/>
          <w:szCs w:val="28"/>
        </w:rPr>
        <w:t xml:space="preserve">  </w:t>
      </w:r>
      <w:r w:rsidRPr="00B94B78">
        <w:rPr>
          <w:color w:val="000000"/>
          <w:sz w:val="28"/>
          <w:szCs w:val="28"/>
        </w:rPr>
        <w:t>Данное наказание, а не иное более мягкое нака</w:t>
      </w:r>
      <w:r w:rsidR="00DB3CB0">
        <w:rPr>
          <w:color w:val="000000"/>
          <w:sz w:val="28"/>
          <w:szCs w:val="28"/>
        </w:rPr>
        <w:t>зание, предусмотренное санкцией ч. 1 ст. 167</w:t>
      </w:r>
      <w:r w:rsidRPr="00B94B78">
        <w:rPr>
          <w:color w:val="000000"/>
          <w:sz w:val="28"/>
          <w:szCs w:val="28"/>
        </w:rPr>
        <w:t xml:space="preserve"> УК РФ, соответствует характеру и степени общественной опасности преступлений, обстоятельствам их совершения и личности подсудимого, его материальному положению, достигнет цели восстановления социаль</w:t>
      </w:r>
      <w:r w:rsidRPr="00DB3CB0" w:rsidR="00DB3CB0">
        <w:rPr>
          <w:color w:val="000000"/>
          <w:sz w:val="28"/>
          <w:szCs w:val="28"/>
        </w:rPr>
        <w:t>ной справедливости за совершенные преступления</w:t>
      </w:r>
      <w:r w:rsidRPr="00B94B78">
        <w:rPr>
          <w:color w:val="000000"/>
          <w:sz w:val="28"/>
          <w:szCs w:val="28"/>
        </w:rPr>
        <w:t>, исправления и предупреждения совершения Василенко С.Н. новых преступлений.</w:t>
      </w:r>
    </w:p>
    <w:p w:rsidR="00DB3CB0" w:rsidRPr="00BA6306" w:rsidP="00DB3CB0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B3CB0">
        <w:rPr>
          <w:color w:val="000000"/>
          <w:sz w:val="28"/>
          <w:szCs w:val="28"/>
        </w:rPr>
        <w:t xml:space="preserve">Судом установлено, что подсудимый Василенко С.Н. осужден </w:t>
      </w:r>
      <w:r w:rsidRPr="00BA6306">
        <w:rPr>
          <w:sz w:val="28"/>
          <w:szCs w:val="28"/>
        </w:rPr>
        <w:t>приговором мирового судьи судебного участка № 58 Красноперекопского</w:t>
      </w:r>
      <w:r w:rsidRPr="00BA6306">
        <w:rPr>
          <w:sz w:val="28"/>
          <w:szCs w:val="28"/>
        </w:rPr>
        <w:t xml:space="preserve"> судебного района Республики Крым от </w:t>
      </w:r>
      <w:r w:rsidR="008710C9">
        <w:rPr>
          <w:sz w:val="28"/>
          <w:szCs w:val="28"/>
        </w:rPr>
        <w:t xml:space="preserve">дата </w:t>
      </w:r>
      <w:r w:rsidRPr="00BA6306">
        <w:rPr>
          <w:sz w:val="28"/>
          <w:szCs w:val="28"/>
        </w:rPr>
        <w:t xml:space="preserve"> по ч.1 ст.112, ч.1 ст.139 УК РФ в соответствии с ч.2 ст.69 УК РФ к 1 году 6 месяцам лишения свободы с отбыванием наказания в исправительной колонии строгого режима;</w:t>
      </w:r>
      <w:r>
        <w:rPr>
          <w:sz w:val="28"/>
          <w:szCs w:val="28"/>
        </w:rPr>
        <w:t xml:space="preserve"> </w:t>
      </w:r>
      <w:r w:rsidRPr="00BA6306">
        <w:rPr>
          <w:sz w:val="28"/>
          <w:szCs w:val="28"/>
        </w:rPr>
        <w:t>приговором мирового судьи судебного</w:t>
      </w:r>
      <w:r w:rsidRPr="00BA6306">
        <w:rPr>
          <w:sz w:val="28"/>
          <w:szCs w:val="28"/>
        </w:rPr>
        <w:t xml:space="preserve"> участка № 60 Красноперекопского судебного района Республики Крым от </w:t>
      </w:r>
      <w:r w:rsidR="008710C9">
        <w:rPr>
          <w:sz w:val="28"/>
          <w:szCs w:val="28"/>
        </w:rPr>
        <w:t xml:space="preserve">дата </w:t>
      </w:r>
      <w:r w:rsidRPr="00BA6306">
        <w:rPr>
          <w:sz w:val="28"/>
          <w:szCs w:val="28"/>
        </w:rPr>
        <w:t xml:space="preserve"> по ч. 1 ст. 167, п. «в» ч. 2 ст. 115, ч. 1 ст. 119 УК РФ в соответствии с ч.ч. 2, 5 ст. 69 УК РФ к 2 годам 6 месяцам лишения свободы с отбыванием наказания в исправител</w:t>
      </w:r>
      <w:r w:rsidRPr="00BA6306">
        <w:rPr>
          <w:sz w:val="28"/>
          <w:szCs w:val="28"/>
        </w:rPr>
        <w:t xml:space="preserve">ьной колонии строгого режима, </w:t>
      </w:r>
      <w:r w:rsidRPr="00DB3CB0">
        <w:rPr>
          <w:sz w:val="28"/>
          <w:szCs w:val="28"/>
        </w:rPr>
        <w:t>неотбытый</w:t>
      </w:r>
      <w:r w:rsidR="00752222">
        <w:rPr>
          <w:sz w:val="28"/>
          <w:szCs w:val="28"/>
        </w:rPr>
        <w:t xml:space="preserve"> срок на</w:t>
      </w:r>
      <w:r w:rsidR="001A79DD">
        <w:rPr>
          <w:sz w:val="28"/>
          <w:szCs w:val="28"/>
        </w:rPr>
        <w:t>казания – 1</w:t>
      </w:r>
      <w:r w:rsidR="008C709E">
        <w:rPr>
          <w:sz w:val="28"/>
          <w:szCs w:val="28"/>
        </w:rPr>
        <w:t>1</w:t>
      </w:r>
      <w:r w:rsidR="008C709E">
        <w:rPr>
          <w:sz w:val="28"/>
          <w:szCs w:val="28"/>
        </w:rPr>
        <w:t xml:space="preserve"> месяцев</w:t>
      </w:r>
      <w:r w:rsidR="001A79DD">
        <w:rPr>
          <w:sz w:val="28"/>
          <w:szCs w:val="28"/>
        </w:rPr>
        <w:t xml:space="preserve"> </w:t>
      </w:r>
      <w:r w:rsidR="008C709E">
        <w:rPr>
          <w:sz w:val="28"/>
          <w:szCs w:val="28"/>
        </w:rPr>
        <w:t>27 дней</w:t>
      </w:r>
      <w:r w:rsidR="00752222">
        <w:rPr>
          <w:sz w:val="28"/>
          <w:szCs w:val="28"/>
        </w:rPr>
        <w:t xml:space="preserve">. </w:t>
      </w:r>
    </w:p>
    <w:p w:rsidR="00DB3CB0" w:rsidRPr="00DB3CB0" w:rsidP="00DB3CB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B3CB0">
        <w:rPr>
          <w:color w:val="000000"/>
          <w:sz w:val="28"/>
          <w:szCs w:val="28"/>
        </w:rPr>
        <w:t>Преступления по настоящему делу совершены Василенко С.Н. до вынесения приговора миров</w:t>
      </w:r>
      <w:r>
        <w:rPr>
          <w:color w:val="000000"/>
          <w:sz w:val="28"/>
          <w:szCs w:val="28"/>
        </w:rPr>
        <w:t>ого судьи судебного участка № 60</w:t>
      </w:r>
      <w:r w:rsidRPr="00DB3CB0">
        <w:rPr>
          <w:color w:val="000000"/>
          <w:sz w:val="28"/>
          <w:szCs w:val="28"/>
        </w:rPr>
        <w:t xml:space="preserve"> Красноперекопского судебного района Республики Крым </w:t>
      </w:r>
      <w:r w:rsidRPr="00DB3CB0">
        <w:rPr>
          <w:color w:val="000000"/>
          <w:sz w:val="28"/>
          <w:szCs w:val="28"/>
        </w:rPr>
        <w:t>от</w:t>
      </w:r>
      <w:r w:rsidRPr="00DB3CB0">
        <w:rPr>
          <w:color w:val="000000"/>
          <w:sz w:val="28"/>
          <w:szCs w:val="28"/>
        </w:rPr>
        <w:t xml:space="preserve"> </w:t>
      </w:r>
      <w:r w:rsidR="008710C9">
        <w:rPr>
          <w:color w:val="000000"/>
          <w:sz w:val="28"/>
          <w:szCs w:val="28"/>
        </w:rPr>
        <w:t>дата.</w:t>
      </w:r>
    </w:p>
    <w:p w:rsidR="00DB3CB0" w:rsidRPr="00DB3CB0" w:rsidP="00DB3CB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B3CB0">
        <w:rPr>
          <w:color w:val="000000"/>
          <w:sz w:val="28"/>
          <w:szCs w:val="28"/>
        </w:rPr>
        <w:t>В силу ч. 5 ст. 69 УК РФ по тем же правилам назначается наказание,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</w:t>
      </w:r>
      <w:r w:rsidRPr="00DB3CB0">
        <w:rPr>
          <w:color w:val="000000"/>
          <w:sz w:val="28"/>
          <w:szCs w:val="28"/>
        </w:rPr>
        <w:t>рвому делу. В этом случае в окончательное наказание засчитывается наказание, отбытое по первому приговору суда.</w:t>
      </w:r>
    </w:p>
    <w:p w:rsidR="00DB3CB0" w:rsidRPr="00DB3CB0" w:rsidP="00DB3CB0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B3CB0">
        <w:rPr>
          <w:color w:val="000000"/>
          <w:sz w:val="28"/>
          <w:szCs w:val="28"/>
        </w:rPr>
        <w:t xml:space="preserve">Суд считает </w:t>
      </w:r>
      <w:r w:rsidRPr="00DB3CB0">
        <w:rPr>
          <w:color w:val="000000"/>
          <w:sz w:val="28"/>
          <w:szCs w:val="28"/>
        </w:rPr>
        <w:t>необходимым</w:t>
      </w:r>
      <w:r w:rsidRPr="00DB3CB0">
        <w:rPr>
          <w:color w:val="000000"/>
          <w:sz w:val="28"/>
          <w:szCs w:val="28"/>
        </w:rPr>
        <w:t xml:space="preserve"> при назначении наказания по совокупности преступлений к наказанию, назначенному по настоящему приговору, частично п</w:t>
      </w:r>
      <w:r w:rsidRPr="00DB3CB0">
        <w:rPr>
          <w:color w:val="000000"/>
          <w:sz w:val="28"/>
          <w:szCs w:val="28"/>
        </w:rPr>
        <w:t>рисоединить наказание по приговору миров</w:t>
      </w:r>
      <w:r>
        <w:rPr>
          <w:color w:val="000000"/>
          <w:sz w:val="28"/>
          <w:szCs w:val="28"/>
        </w:rPr>
        <w:t>ого судьи судебного участка № 60</w:t>
      </w:r>
      <w:r w:rsidRPr="00DB3CB0">
        <w:rPr>
          <w:color w:val="000000"/>
          <w:sz w:val="28"/>
          <w:szCs w:val="28"/>
        </w:rPr>
        <w:t xml:space="preserve"> Красноперекопского судебн</w:t>
      </w:r>
      <w:r>
        <w:rPr>
          <w:color w:val="000000"/>
          <w:sz w:val="28"/>
          <w:szCs w:val="28"/>
        </w:rPr>
        <w:t xml:space="preserve">ого района Республики Крым от </w:t>
      </w:r>
      <w:r w:rsidR="008710C9">
        <w:rPr>
          <w:color w:val="000000"/>
          <w:sz w:val="28"/>
          <w:szCs w:val="28"/>
        </w:rPr>
        <w:t xml:space="preserve">дата. </w:t>
      </w:r>
    </w:p>
    <w:p w:rsidR="00DB3CB0" w:rsidRPr="00DB3CB0" w:rsidP="00DB3C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3CB0">
        <w:rPr>
          <w:sz w:val="28"/>
          <w:szCs w:val="28"/>
        </w:rPr>
        <w:t>Оснований для освобождения от уголовной ответственности и от наказания Василенко С.Н. не имеется.</w:t>
      </w:r>
    </w:p>
    <w:p w:rsidR="00DB3CB0" w:rsidRPr="00DB3CB0" w:rsidP="00DB3CB0">
      <w:pPr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B3CB0">
        <w:rPr>
          <w:color w:val="000000"/>
          <w:sz w:val="28"/>
          <w:szCs w:val="28"/>
        </w:rPr>
        <w:t>Р</w:t>
      </w:r>
      <w:r w:rsidRPr="00DB3CB0">
        <w:rPr>
          <w:color w:val="000000"/>
          <w:sz w:val="28"/>
          <w:szCs w:val="28"/>
        </w:rPr>
        <w:t xml:space="preserve">уководствуясь п. «в» ч.1 ст.58 УК РФ, суд определяет ранее отбывавшему лишение свободы Василенко С.Н., в действиях которого имеется рецидив преступлений, отбывание наказания в исправительной колонии строгого режима. </w:t>
      </w:r>
    </w:p>
    <w:p w:rsidR="00DB3CB0" w:rsidRPr="00DB3CB0" w:rsidP="00DB3CB0">
      <w:pPr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CB0">
        <w:rPr>
          <w:sz w:val="28"/>
          <w:szCs w:val="28"/>
        </w:rPr>
        <w:t>Решая вопрос о мере пресечения до</w:t>
      </w:r>
      <w:r w:rsidRPr="00DB3CB0">
        <w:rPr>
          <w:sz w:val="28"/>
          <w:szCs w:val="28"/>
        </w:rPr>
        <w:t xml:space="preserve"> вступления приговора в законную силу, суд учитывает, что Василенко С.Н. ранее отбывал наказание в виде лишения свободы, в</w:t>
      </w:r>
      <w:r w:rsidRPr="00DB3CB0">
        <w:rPr>
          <w:color w:val="000000"/>
          <w:sz w:val="28"/>
          <w:szCs w:val="28"/>
        </w:rPr>
        <w:t xml:space="preserve"> целях обеспечения исполнения приговора</w:t>
      </w:r>
      <w:r w:rsidRPr="00DB3CB0">
        <w:rPr>
          <w:sz w:val="28"/>
          <w:szCs w:val="28"/>
        </w:rPr>
        <w:t xml:space="preserve"> о назначении ему окончательного наказания в виде лишения свободы </w:t>
      </w:r>
      <w:r w:rsidRPr="00DB3CB0">
        <w:rPr>
          <w:color w:val="000000"/>
          <w:sz w:val="28"/>
          <w:szCs w:val="28"/>
        </w:rPr>
        <w:t xml:space="preserve">полагает необходимым </w:t>
      </w:r>
      <w:r>
        <w:rPr>
          <w:color w:val="000000"/>
          <w:sz w:val="28"/>
          <w:szCs w:val="28"/>
        </w:rPr>
        <w:t xml:space="preserve">избрать </w:t>
      </w:r>
      <w:r>
        <w:rPr>
          <w:color w:val="000000"/>
          <w:sz w:val="28"/>
          <w:szCs w:val="28"/>
        </w:rPr>
        <w:t>в отношении Василенко С.Н. меру пресечения в виде заключения</w:t>
      </w:r>
      <w:r w:rsidRPr="00DB3CB0">
        <w:rPr>
          <w:color w:val="000000"/>
          <w:sz w:val="28"/>
          <w:szCs w:val="28"/>
        </w:rPr>
        <w:t xml:space="preserve"> под стражу.</w:t>
      </w:r>
    </w:p>
    <w:p w:rsidR="00DB3CB0" w:rsidRPr="00DB3CB0" w:rsidP="00DB3CB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CB0">
        <w:rPr>
          <w:sz w:val="28"/>
          <w:szCs w:val="28"/>
        </w:rPr>
        <w:t xml:space="preserve"> </w:t>
      </w:r>
      <w:r w:rsidRPr="00DB3CB0">
        <w:rPr>
          <w:color w:val="000000"/>
          <w:sz w:val="28"/>
          <w:szCs w:val="28"/>
        </w:rPr>
        <w:t>Поскольку подсудимому Василенко С.Н. назначается отбывание наказания в исправительной колонии строгого режима, избирается мера пресечения в виде заключения под стражу, то к нем</w:t>
      </w:r>
      <w:r w:rsidRPr="00DB3CB0">
        <w:rPr>
          <w:color w:val="000000"/>
          <w:sz w:val="28"/>
          <w:szCs w:val="28"/>
        </w:rPr>
        <w:t>у подлежат применению требования п. «а» ч. 3.1 ст. 72 УК РФ.</w:t>
      </w:r>
    </w:p>
    <w:p w:rsidR="008101CB" w:rsidRPr="008101CB" w:rsidP="008101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101CB">
        <w:rPr>
          <w:sz w:val="28"/>
          <w:szCs w:val="28"/>
        </w:rPr>
        <w:t xml:space="preserve">   Гражданский иск по делу, заявленный потерпевшей </w:t>
      </w:r>
      <w:r w:rsidR="008710C9">
        <w:rPr>
          <w:bCs/>
          <w:iCs/>
          <w:sz w:val="28"/>
          <w:szCs w:val="28"/>
        </w:rPr>
        <w:t>ФИО,</w:t>
      </w:r>
      <w:r>
        <w:rPr>
          <w:bCs/>
          <w:iCs/>
          <w:sz w:val="28"/>
          <w:szCs w:val="28"/>
        </w:rPr>
        <w:t xml:space="preserve"> </w:t>
      </w:r>
      <w:r w:rsidR="00C87060">
        <w:rPr>
          <w:sz w:val="28"/>
          <w:szCs w:val="28"/>
        </w:rPr>
        <w:t xml:space="preserve"> уточненный</w:t>
      </w:r>
      <w:r>
        <w:rPr>
          <w:sz w:val="28"/>
          <w:szCs w:val="28"/>
        </w:rPr>
        <w:t xml:space="preserve"> 20.10.2022 на сумму 7633,11 рублей</w:t>
      </w:r>
      <w:r w:rsidR="00A7637D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подлежит</w:t>
      </w:r>
      <w:r w:rsidRPr="008101CB">
        <w:rPr>
          <w:sz w:val="28"/>
          <w:szCs w:val="28"/>
        </w:rPr>
        <w:t xml:space="preserve"> удовлетворению. </w:t>
      </w:r>
    </w:p>
    <w:p w:rsidR="008101CB" w:rsidRPr="008101CB" w:rsidP="008101CB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101CB">
        <w:rPr>
          <w:color w:val="000000"/>
          <w:sz w:val="28"/>
          <w:szCs w:val="28"/>
        </w:rPr>
        <w:t xml:space="preserve">Подсудимый Василенко С.Н. согласился с предъявленным обвинением в умышленном повреждении имущества </w:t>
      </w:r>
      <w:r w:rsidR="008710C9">
        <w:rPr>
          <w:bCs/>
          <w:iCs/>
          <w:sz w:val="28"/>
          <w:szCs w:val="28"/>
        </w:rPr>
        <w:t xml:space="preserve">ФИО, </w:t>
      </w:r>
      <w:r w:rsidRPr="008101CB">
        <w:rPr>
          <w:color w:val="000000"/>
          <w:sz w:val="28"/>
          <w:szCs w:val="28"/>
        </w:rPr>
        <w:t xml:space="preserve"> повлекшем причинение знач</w:t>
      </w:r>
      <w:r>
        <w:rPr>
          <w:color w:val="000000"/>
          <w:sz w:val="28"/>
          <w:szCs w:val="28"/>
        </w:rPr>
        <w:t>ительного ущерба в размере 7633,11 рублей</w:t>
      </w:r>
      <w:r w:rsidRPr="008101CB">
        <w:rPr>
          <w:color w:val="000000"/>
          <w:sz w:val="28"/>
          <w:szCs w:val="28"/>
        </w:rPr>
        <w:t xml:space="preserve">, поэтому с него подлежит взысканию в пользу потерпевшей </w:t>
      </w:r>
      <w:r w:rsidR="008710C9">
        <w:rPr>
          <w:bCs/>
          <w:iCs/>
          <w:sz w:val="28"/>
          <w:szCs w:val="28"/>
        </w:rPr>
        <w:t xml:space="preserve">ФИО </w:t>
      </w:r>
      <w:r w:rsidRPr="008101CB">
        <w:rPr>
          <w:color w:val="000000"/>
          <w:sz w:val="28"/>
          <w:szCs w:val="28"/>
        </w:rPr>
        <w:t xml:space="preserve"> м</w:t>
      </w:r>
      <w:r w:rsidRPr="008101CB">
        <w:rPr>
          <w:color w:val="000000"/>
          <w:sz w:val="28"/>
          <w:szCs w:val="28"/>
        </w:rPr>
        <w:t xml:space="preserve">атериальный ущерб в указанном размере.  </w:t>
      </w:r>
    </w:p>
    <w:p w:rsidR="00D97497" w:rsidRPr="008101CB" w:rsidP="00D97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101CB">
        <w:rPr>
          <w:sz w:val="28"/>
          <w:szCs w:val="28"/>
        </w:rPr>
        <w:t xml:space="preserve">   Гражданский иск по делу, заявленный потерпевшей </w:t>
      </w:r>
      <w:r>
        <w:rPr>
          <w:sz w:val="28"/>
          <w:szCs w:val="28"/>
        </w:rPr>
        <w:t>ФСИН</w:t>
      </w:r>
      <w:r w:rsidR="000F5C1F">
        <w:rPr>
          <w:bCs/>
          <w:iCs/>
          <w:sz w:val="28"/>
          <w:szCs w:val="28"/>
        </w:rPr>
        <w:t>,</w:t>
      </w:r>
      <w:r w:rsidR="000F5C1F">
        <w:rPr>
          <w:sz w:val="28"/>
          <w:szCs w:val="28"/>
        </w:rPr>
        <w:t xml:space="preserve"> подлежит</w:t>
      </w:r>
      <w:r w:rsidRPr="008101CB">
        <w:rPr>
          <w:sz w:val="28"/>
          <w:szCs w:val="28"/>
        </w:rPr>
        <w:t xml:space="preserve"> удовлетворению. </w:t>
      </w:r>
    </w:p>
    <w:p w:rsidR="000F5C1F" w:rsidP="008101CB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101C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Подсудимый Василенко С.Н. признал заявленные исковые </w:t>
      </w:r>
      <w:r w:rsidR="00E3478C">
        <w:rPr>
          <w:color w:val="000000"/>
          <w:sz w:val="28"/>
          <w:szCs w:val="28"/>
        </w:rPr>
        <w:t>требования ФСИН в сумме 97327,67</w:t>
      </w:r>
      <w:r>
        <w:rPr>
          <w:color w:val="000000"/>
          <w:sz w:val="28"/>
          <w:szCs w:val="28"/>
        </w:rPr>
        <w:t xml:space="preserve"> рублей, </w:t>
      </w:r>
      <w:r w:rsidRPr="00793AD0">
        <w:rPr>
          <w:color w:val="000000"/>
          <w:sz w:val="28"/>
          <w:szCs w:val="28"/>
        </w:rPr>
        <w:t>не оспаривал уничтожение иму</w:t>
      </w:r>
      <w:r w:rsidRPr="00793AD0">
        <w:rPr>
          <w:color w:val="000000"/>
          <w:sz w:val="28"/>
          <w:szCs w:val="28"/>
        </w:rPr>
        <w:t>щества ФСИН,</w:t>
      </w:r>
      <w:r>
        <w:rPr>
          <w:color w:val="000000"/>
          <w:sz w:val="28"/>
          <w:szCs w:val="28"/>
        </w:rPr>
        <w:t xml:space="preserve"> в связи с чем </w:t>
      </w:r>
      <w:r w:rsidRPr="008101CB" w:rsidR="008101CB">
        <w:rPr>
          <w:color w:val="000000"/>
          <w:sz w:val="28"/>
          <w:szCs w:val="28"/>
        </w:rPr>
        <w:t>с него подлежит</w:t>
      </w:r>
      <w:r w:rsidR="00D97497">
        <w:rPr>
          <w:color w:val="000000"/>
          <w:sz w:val="28"/>
          <w:szCs w:val="28"/>
        </w:rPr>
        <w:t xml:space="preserve"> взысканию в пользу</w:t>
      </w:r>
      <w:r w:rsidRPr="00D97497" w:rsidR="00D97497">
        <w:rPr>
          <w:rFonts w:eastAsia="Arial"/>
          <w:color w:val="000000"/>
          <w:sz w:val="28"/>
          <w:szCs w:val="28"/>
        </w:rPr>
        <w:t xml:space="preserve"> </w:t>
      </w:r>
      <w:r w:rsidRPr="00BA6306" w:rsidR="00D97497">
        <w:rPr>
          <w:rFonts w:eastAsia="Arial"/>
          <w:color w:val="000000"/>
          <w:sz w:val="28"/>
          <w:szCs w:val="28"/>
        </w:rPr>
        <w:t>ФКУ УИИ УФСИН России по Республике Крым и г. Севастополю</w:t>
      </w:r>
      <w:r w:rsidRPr="008101CB" w:rsidR="008101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вышеуказанная сумма материального ущерба в рамках заявленных исковых требований</w:t>
      </w:r>
      <w:r>
        <w:rPr>
          <w:rFonts w:eastAsia="Arial"/>
          <w:color w:val="000000"/>
          <w:sz w:val="28"/>
          <w:szCs w:val="28"/>
        </w:rPr>
        <w:t>.</w:t>
      </w:r>
    </w:p>
    <w:p w:rsidR="006D1E4A" w:rsidP="00D97497">
      <w:pPr>
        <w:autoSpaceDE/>
        <w:autoSpaceDN/>
        <w:adjustRightInd/>
        <w:spacing w:after="120"/>
        <w:contextualSpacing/>
        <w:jc w:val="both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 xml:space="preserve">     </w:t>
      </w:r>
      <w:r w:rsidR="00D97497">
        <w:rPr>
          <w:sz w:val="28"/>
          <w:szCs w:val="28"/>
        </w:rPr>
        <w:t xml:space="preserve"> </w:t>
      </w:r>
      <w:r w:rsidRPr="00991423" w:rsidR="00991423">
        <w:rPr>
          <w:rFonts w:eastAsia="Courier New"/>
          <w:sz w:val="28"/>
          <w:szCs w:val="28"/>
          <w:lang w:bidi="ru-RU"/>
        </w:rPr>
        <w:t xml:space="preserve">Вопрос о вещественных доказательствах подлежит разрешению в </w:t>
      </w:r>
      <w:r w:rsidR="00A7637D">
        <w:rPr>
          <w:rFonts w:eastAsia="Courier New"/>
          <w:sz w:val="28"/>
          <w:szCs w:val="28"/>
          <w:lang w:bidi="ru-RU"/>
        </w:rPr>
        <w:t>соответствии</w:t>
      </w:r>
      <w:r w:rsidRPr="00D97497" w:rsidR="00991423">
        <w:rPr>
          <w:rFonts w:eastAsia="Courier New"/>
          <w:sz w:val="28"/>
          <w:szCs w:val="28"/>
          <w:lang w:bidi="ru-RU"/>
        </w:rPr>
        <w:t xml:space="preserve"> с ч. 3 ст. 81 УПК РФ.</w:t>
      </w:r>
    </w:p>
    <w:p w:rsidR="000F5C1F" w:rsidRPr="00357F65" w:rsidP="00752222">
      <w:pPr>
        <w:widowControl/>
        <w:autoSpaceDE/>
        <w:autoSpaceDN/>
        <w:adjustRightInd/>
        <w:jc w:val="both"/>
        <w:rPr>
          <w:rFonts w:eastAsia="Arial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="00752222">
        <w:rPr>
          <w:rFonts w:eastAsia="Arial"/>
          <w:color w:val="000000"/>
          <w:sz w:val="28"/>
          <w:szCs w:val="28"/>
        </w:rPr>
        <w:t xml:space="preserve">  </w:t>
      </w:r>
      <w:r w:rsidRPr="00357F65">
        <w:rPr>
          <w:rFonts w:eastAsia="Arial"/>
          <w:color w:val="000000"/>
          <w:sz w:val="28"/>
          <w:szCs w:val="28"/>
        </w:rPr>
        <w:t>П</w:t>
      </w:r>
      <w:r>
        <w:rPr>
          <w:rFonts w:eastAsia="Arial"/>
          <w:color w:val="000000"/>
          <w:sz w:val="28"/>
          <w:szCs w:val="28"/>
        </w:rPr>
        <w:t>оскольку подсудимый</w:t>
      </w:r>
      <w:r w:rsidRPr="00357F65">
        <w:rPr>
          <w:rFonts w:eastAsia="Arial"/>
          <w:color w:val="000000"/>
          <w:sz w:val="28"/>
          <w:szCs w:val="28"/>
        </w:rPr>
        <w:t xml:space="preserve"> какого-либо источника дохода не имеет, суд приходит к выводу о его имущественной несостоятельности и полагает, что взыскание с него ра</w:t>
      </w:r>
      <w:r w:rsidRPr="00357F65">
        <w:rPr>
          <w:rFonts w:eastAsia="Arial"/>
          <w:color w:val="000000"/>
          <w:sz w:val="28"/>
          <w:szCs w:val="28"/>
        </w:rPr>
        <w:t>сходов по оплате труда защитника может поставить его в тяжелое материальное положение.</w:t>
      </w:r>
    </w:p>
    <w:p w:rsidR="000F5C1F" w:rsidRPr="00357F65" w:rsidP="000F5C1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45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357F65">
        <w:rPr>
          <w:color w:val="000000"/>
          <w:sz w:val="28"/>
          <w:szCs w:val="28"/>
        </w:rPr>
        <w:t>Учитывая изложенное, расходы по оплате труда защитника по на</w:t>
      </w:r>
      <w:r>
        <w:rPr>
          <w:color w:val="000000"/>
          <w:sz w:val="28"/>
          <w:szCs w:val="28"/>
        </w:rPr>
        <w:t>значению – адвоката Смульского П.А.</w:t>
      </w:r>
      <w:r w:rsidRPr="00357F65">
        <w:rPr>
          <w:color w:val="000000"/>
          <w:sz w:val="28"/>
          <w:szCs w:val="28"/>
        </w:rPr>
        <w:t xml:space="preserve"> </w:t>
      </w:r>
      <w:r w:rsidR="00A7637D">
        <w:rPr>
          <w:color w:val="000000"/>
          <w:sz w:val="28"/>
          <w:szCs w:val="28"/>
        </w:rPr>
        <w:t xml:space="preserve">- </w:t>
      </w:r>
      <w:r w:rsidRPr="00357F65">
        <w:rPr>
          <w:color w:val="000000"/>
          <w:sz w:val="28"/>
          <w:szCs w:val="28"/>
        </w:rPr>
        <w:t>подлежат возмещению за счет средств федерального бюджета.</w:t>
      </w:r>
    </w:p>
    <w:p w:rsidR="00B402D1" w:rsidRPr="00C26F29" w:rsidP="00D9749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7497">
        <w:rPr>
          <w:sz w:val="28"/>
          <w:szCs w:val="28"/>
        </w:rPr>
        <w:t xml:space="preserve"> </w:t>
      </w:r>
      <w:r w:rsidRPr="00D97497">
        <w:rPr>
          <w:sz w:val="28"/>
          <w:szCs w:val="28"/>
        </w:rPr>
        <w:t>На основании изложенного, руководствуясь ст</w:t>
      </w:r>
      <w:r w:rsidR="000F5C1F">
        <w:rPr>
          <w:sz w:val="28"/>
          <w:szCs w:val="28"/>
        </w:rPr>
        <w:t>атьями 302-304, 307-309</w:t>
      </w:r>
      <w:r w:rsidRPr="00D97497">
        <w:rPr>
          <w:sz w:val="28"/>
          <w:szCs w:val="28"/>
        </w:rPr>
        <w:t xml:space="preserve"> Уголовно-процессуального кодекса</w:t>
      </w:r>
      <w:r>
        <w:rPr>
          <w:sz w:val="28"/>
          <w:szCs w:val="28"/>
        </w:rPr>
        <w:t xml:space="preserve"> РФ, </w:t>
      </w:r>
    </w:p>
    <w:p w:rsidR="001C49FB" w:rsidP="003E0D09">
      <w:pPr>
        <w:rPr>
          <w:sz w:val="28"/>
          <w:szCs w:val="28"/>
        </w:rPr>
      </w:pPr>
      <w:r w:rsidRPr="00B402D1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</w:t>
      </w:r>
      <w:r w:rsidRPr="00B402D1">
        <w:rPr>
          <w:sz w:val="28"/>
          <w:szCs w:val="28"/>
        </w:rPr>
        <w:t xml:space="preserve"> приговорил:</w:t>
      </w:r>
    </w:p>
    <w:p w:rsidR="00D97497" w:rsidRPr="00D97497" w:rsidP="003E0D09">
      <w:pPr>
        <w:rPr>
          <w:sz w:val="28"/>
          <w:szCs w:val="28"/>
        </w:rPr>
      </w:pPr>
    </w:p>
    <w:p w:rsidR="00D97497" w:rsidRPr="00D97497" w:rsidP="00D97497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97497">
        <w:rPr>
          <w:sz w:val="28"/>
          <w:szCs w:val="28"/>
        </w:rPr>
        <w:t xml:space="preserve">Василенко </w:t>
      </w:r>
      <w:r w:rsidR="008710C9">
        <w:rPr>
          <w:sz w:val="28"/>
          <w:szCs w:val="28"/>
        </w:rPr>
        <w:t>С.Н.</w:t>
      </w:r>
      <w:r w:rsidRPr="00D97497">
        <w:rPr>
          <w:sz w:val="28"/>
          <w:szCs w:val="28"/>
        </w:rPr>
        <w:t xml:space="preserve"> признать виновным в совершении преступле</w:t>
      </w:r>
      <w:r w:rsidRPr="00D97497">
        <w:rPr>
          <w:sz w:val="28"/>
          <w:szCs w:val="28"/>
        </w:rPr>
        <w:t xml:space="preserve">ний, предусмотренных частью 1 статьи 167 Уголовного кодекса РФ, частью 1 статьи 167 Уголовного кодекса РФ, </w:t>
      </w:r>
      <w:r w:rsidRPr="00D97497">
        <w:rPr>
          <w:color w:val="000000"/>
          <w:sz w:val="28"/>
          <w:szCs w:val="28"/>
        </w:rPr>
        <w:t>и назначить ему наказание:</w:t>
      </w:r>
    </w:p>
    <w:p w:rsidR="00D97497" w:rsidP="00D97497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 w:rsidRPr="00D97497">
        <w:rPr>
          <w:color w:val="000000"/>
          <w:sz w:val="28"/>
          <w:szCs w:val="28"/>
        </w:rPr>
        <w:t xml:space="preserve">-  по ч. 1 ст. 167 УК РФ </w:t>
      </w:r>
      <w:r>
        <w:rPr>
          <w:color w:val="000000"/>
          <w:sz w:val="28"/>
          <w:szCs w:val="28"/>
        </w:rPr>
        <w:t xml:space="preserve">(эпизод от 03.05.2021) </w:t>
      </w:r>
      <w:r w:rsidRPr="00D97497">
        <w:rPr>
          <w:color w:val="000000"/>
          <w:sz w:val="28"/>
          <w:szCs w:val="28"/>
        </w:rPr>
        <w:t xml:space="preserve">в </w:t>
      </w:r>
      <w:r w:rsidR="008B30CE">
        <w:rPr>
          <w:color w:val="000000"/>
          <w:sz w:val="28"/>
          <w:szCs w:val="28"/>
        </w:rPr>
        <w:t>виде лишения свободы на срок 1</w:t>
      </w:r>
      <w:r w:rsidR="00793AD0">
        <w:rPr>
          <w:color w:val="000000"/>
          <w:sz w:val="28"/>
          <w:szCs w:val="28"/>
        </w:rPr>
        <w:t>1 (одиннадцать) месяцев</w:t>
      </w:r>
      <w:r w:rsidRPr="00D97497">
        <w:rPr>
          <w:color w:val="000000"/>
          <w:sz w:val="28"/>
          <w:szCs w:val="28"/>
        </w:rPr>
        <w:t>,</w:t>
      </w:r>
    </w:p>
    <w:p w:rsidR="00D97497" w:rsidRPr="00D97497" w:rsidP="00D97497">
      <w:pPr>
        <w:widowControl/>
        <w:shd w:val="clear" w:color="auto" w:fill="FFFFFF"/>
        <w:autoSpaceDE/>
        <w:autoSpaceDN/>
        <w:adjustRightInd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97497">
        <w:rPr>
          <w:color w:val="000000"/>
          <w:sz w:val="28"/>
          <w:szCs w:val="28"/>
        </w:rPr>
        <w:t xml:space="preserve">  по ч. 1 ст. 167 УК РФ </w:t>
      </w:r>
      <w:r>
        <w:rPr>
          <w:color w:val="000000"/>
          <w:sz w:val="28"/>
          <w:szCs w:val="28"/>
        </w:rPr>
        <w:t xml:space="preserve">(эпизод от 10.09.2021) </w:t>
      </w:r>
      <w:r w:rsidRPr="00D97497">
        <w:rPr>
          <w:color w:val="000000"/>
          <w:sz w:val="28"/>
          <w:szCs w:val="28"/>
        </w:rPr>
        <w:t>в виде лишения своб</w:t>
      </w:r>
      <w:r w:rsidR="008B30CE">
        <w:rPr>
          <w:color w:val="000000"/>
          <w:sz w:val="28"/>
          <w:szCs w:val="28"/>
        </w:rPr>
        <w:t>оды на срок 1 (один) год</w:t>
      </w:r>
      <w:r>
        <w:rPr>
          <w:color w:val="000000"/>
          <w:sz w:val="28"/>
          <w:szCs w:val="28"/>
        </w:rPr>
        <w:t>.</w:t>
      </w:r>
    </w:p>
    <w:p w:rsidR="00752222" w:rsidP="007522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7497" w:rsidR="00D97497">
        <w:rPr>
          <w:sz w:val="28"/>
          <w:szCs w:val="28"/>
        </w:rPr>
        <w:t xml:space="preserve">На основании ч. 2 ст. 69 УК РФ по совокупности преступлений путем частичного сложения назначить Василенко </w:t>
      </w:r>
      <w:r w:rsidR="008710C9">
        <w:rPr>
          <w:sz w:val="28"/>
          <w:szCs w:val="28"/>
        </w:rPr>
        <w:t>С.Н.</w:t>
      </w:r>
      <w:r w:rsidRPr="00D97497" w:rsidR="00D97497">
        <w:rPr>
          <w:sz w:val="28"/>
          <w:szCs w:val="28"/>
        </w:rPr>
        <w:t xml:space="preserve"> наказание в виде лишени</w:t>
      </w:r>
      <w:r w:rsidR="00563CFA">
        <w:rPr>
          <w:sz w:val="28"/>
          <w:szCs w:val="28"/>
        </w:rPr>
        <w:t xml:space="preserve">я свободы на срок 1 (один) год </w:t>
      </w:r>
      <w:r w:rsidR="008B30CE">
        <w:rPr>
          <w:sz w:val="28"/>
          <w:szCs w:val="28"/>
        </w:rPr>
        <w:t>10</w:t>
      </w:r>
      <w:r w:rsidR="00563CFA">
        <w:rPr>
          <w:sz w:val="28"/>
          <w:szCs w:val="28"/>
        </w:rPr>
        <w:t xml:space="preserve"> (</w:t>
      </w:r>
      <w:r w:rsidR="008B30CE">
        <w:rPr>
          <w:sz w:val="28"/>
          <w:szCs w:val="28"/>
        </w:rPr>
        <w:t>десять</w:t>
      </w:r>
      <w:r w:rsidR="00ED6FAD">
        <w:rPr>
          <w:sz w:val="28"/>
          <w:szCs w:val="28"/>
        </w:rPr>
        <w:t>) месяц</w:t>
      </w:r>
      <w:r w:rsidR="008B30CE">
        <w:rPr>
          <w:sz w:val="28"/>
          <w:szCs w:val="28"/>
        </w:rPr>
        <w:t>ев</w:t>
      </w:r>
      <w:r w:rsidRPr="00D97497" w:rsidR="00D97497">
        <w:rPr>
          <w:sz w:val="28"/>
          <w:szCs w:val="28"/>
        </w:rPr>
        <w:t xml:space="preserve">. </w:t>
      </w:r>
    </w:p>
    <w:p w:rsidR="00D97497" w:rsidRPr="00D97497" w:rsidP="0075222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7497">
        <w:rPr>
          <w:sz w:val="28"/>
          <w:szCs w:val="28"/>
        </w:rPr>
        <w:t>На основании ч.</w:t>
      </w:r>
      <w:r>
        <w:rPr>
          <w:sz w:val="28"/>
          <w:szCs w:val="28"/>
        </w:rPr>
        <w:t xml:space="preserve"> </w:t>
      </w:r>
      <w:r w:rsidRPr="00D97497">
        <w:rPr>
          <w:sz w:val="28"/>
          <w:szCs w:val="28"/>
        </w:rPr>
        <w:t>5 ст. 69 УК РФ по совокупности преступлений путем частичного сложения вновь назначенного наказания с наказанием по приговору миров</w:t>
      </w:r>
      <w:r>
        <w:rPr>
          <w:sz w:val="28"/>
          <w:szCs w:val="28"/>
        </w:rPr>
        <w:t>ого судьи судебного участка № 60</w:t>
      </w:r>
      <w:r w:rsidRPr="00D97497">
        <w:rPr>
          <w:sz w:val="28"/>
          <w:szCs w:val="28"/>
        </w:rPr>
        <w:t xml:space="preserve"> Красноперекопского</w:t>
      </w:r>
      <w:r w:rsidRPr="00D97497">
        <w:rPr>
          <w:sz w:val="28"/>
          <w:szCs w:val="28"/>
        </w:rPr>
        <w:t xml:space="preserve"> судебн</w:t>
      </w:r>
      <w:r>
        <w:rPr>
          <w:sz w:val="28"/>
          <w:szCs w:val="28"/>
        </w:rPr>
        <w:t xml:space="preserve">ого района Республики Крым от </w:t>
      </w:r>
      <w:r w:rsidR="008710C9">
        <w:rPr>
          <w:sz w:val="28"/>
          <w:szCs w:val="28"/>
        </w:rPr>
        <w:t>дата</w:t>
      </w:r>
      <w:r w:rsidRPr="00D97497">
        <w:rPr>
          <w:sz w:val="28"/>
          <w:szCs w:val="28"/>
        </w:rPr>
        <w:t xml:space="preserve"> окончательно назначить Василенко </w:t>
      </w:r>
      <w:r w:rsidR="008710C9">
        <w:rPr>
          <w:sz w:val="28"/>
          <w:szCs w:val="28"/>
        </w:rPr>
        <w:t>С.Н.</w:t>
      </w:r>
      <w:r w:rsidRPr="00D97497">
        <w:rPr>
          <w:sz w:val="28"/>
          <w:szCs w:val="28"/>
        </w:rPr>
        <w:t xml:space="preserve"> наказание в виде лишения свобод</w:t>
      </w:r>
      <w:r w:rsidR="00563CFA">
        <w:rPr>
          <w:sz w:val="28"/>
          <w:szCs w:val="28"/>
        </w:rPr>
        <w:t>ы на срок 2 (два</w:t>
      </w:r>
      <w:r w:rsidR="00ED6FAD">
        <w:rPr>
          <w:sz w:val="28"/>
          <w:szCs w:val="28"/>
        </w:rPr>
        <w:t>) год</w:t>
      </w:r>
      <w:r w:rsidR="00563CFA">
        <w:rPr>
          <w:sz w:val="28"/>
          <w:szCs w:val="28"/>
        </w:rPr>
        <w:t xml:space="preserve">а </w:t>
      </w:r>
      <w:r w:rsidR="003D5C44">
        <w:rPr>
          <w:sz w:val="28"/>
          <w:szCs w:val="28"/>
        </w:rPr>
        <w:t>9</w:t>
      </w:r>
      <w:r w:rsidR="00563CFA">
        <w:rPr>
          <w:sz w:val="28"/>
          <w:szCs w:val="28"/>
        </w:rPr>
        <w:t xml:space="preserve"> (</w:t>
      </w:r>
      <w:r w:rsidR="003D5C44">
        <w:rPr>
          <w:sz w:val="28"/>
          <w:szCs w:val="28"/>
        </w:rPr>
        <w:t>девять</w:t>
      </w:r>
      <w:r w:rsidR="00563CFA">
        <w:rPr>
          <w:sz w:val="28"/>
          <w:szCs w:val="28"/>
        </w:rPr>
        <w:t>) месяц</w:t>
      </w:r>
      <w:r w:rsidR="008B30CE">
        <w:rPr>
          <w:sz w:val="28"/>
          <w:szCs w:val="28"/>
        </w:rPr>
        <w:t>ев</w:t>
      </w:r>
      <w:r w:rsidRPr="00D97497">
        <w:rPr>
          <w:sz w:val="28"/>
          <w:szCs w:val="28"/>
        </w:rPr>
        <w:t xml:space="preserve"> с отбыванием наказания в исправительной колонии строгого режима.</w:t>
      </w:r>
    </w:p>
    <w:p w:rsidR="00D97497" w:rsidP="00173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368D">
        <w:rPr>
          <w:sz w:val="28"/>
          <w:szCs w:val="28"/>
        </w:rPr>
        <w:t xml:space="preserve">  Избрать</w:t>
      </w:r>
      <w:r w:rsidRPr="00D97497">
        <w:rPr>
          <w:sz w:val="28"/>
          <w:szCs w:val="28"/>
        </w:rPr>
        <w:t xml:space="preserve"> Василенко </w:t>
      </w:r>
      <w:r w:rsidR="008710C9">
        <w:rPr>
          <w:sz w:val="28"/>
          <w:szCs w:val="28"/>
        </w:rPr>
        <w:t>С.Н.</w:t>
      </w:r>
      <w:r w:rsidRPr="00D97497">
        <w:rPr>
          <w:sz w:val="28"/>
          <w:szCs w:val="28"/>
        </w:rPr>
        <w:t xml:space="preserve"> меру пресечения в виде заключения под стражу до вступления приговора в законную силу, взяв его под стражу в зале суда.</w:t>
      </w:r>
    </w:p>
    <w:p w:rsidR="0017368D" w:rsidP="0017368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71989">
        <w:rPr>
          <w:sz w:val="28"/>
          <w:szCs w:val="28"/>
        </w:rPr>
        <w:t>Срок отбытия наказа</w:t>
      </w:r>
      <w:r>
        <w:rPr>
          <w:sz w:val="28"/>
          <w:szCs w:val="28"/>
        </w:rPr>
        <w:t>ния Василенко С.Н.</w:t>
      </w:r>
      <w:r w:rsidRPr="00A71989">
        <w:rPr>
          <w:sz w:val="28"/>
          <w:szCs w:val="28"/>
        </w:rPr>
        <w:t xml:space="preserve"> исчислять с</w:t>
      </w:r>
      <w:r>
        <w:rPr>
          <w:sz w:val="28"/>
          <w:szCs w:val="28"/>
        </w:rPr>
        <w:t>о дня вступления  приговора в законную си</w:t>
      </w:r>
      <w:r>
        <w:rPr>
          <w:sz w:val="28"/>
          <w:szCs w:val="28"/>
        </w:rPr>
        <w:t>лу</w:t>
      </w:r>
      <w:r w:rsidRPr="00A71989">
        <w:rPr>
          <w:sz w:val="28"/>
          <w:szCs w:val="28"/>
        </w:rPr>
        <w:t>.</w:t>
      </w:r>
    </w:p>
    <w:p w:rsidR="008C709E" w:rsidP="008C709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518E">
        <w:rPr>
          <w:sz w:val="28"/>
          <w:szCs w:val="28"/>
        </w:rPr>
        <w:t xml:space="preserve">  На основании п. «</w:t>
      </w:r>
      <w:r w:rsidRPr="00E11CEB" w:rsidR="00E11CEB">
        <w:rPr>
          <w:sz w:val="28"/>
          <w:szCs w:val="28"/>
        </w:rPr>
        <w:t>а</w:t>
      </w:r>
      <w:r w:rsidR="0092518E">
        <w:rPr>
          <w:sz w:val="28"/>
          <w:szCs w:val="28"/>
        </w:rPr>
        <w:t xml:space="preserve">» </w:t>
      </w:r>
      <w:r w:rsidR="00E11CEB">
        <w:rPr>
          <w:sz w:val="28"/>
          <w:szCs w:val="28"/>
        </w:rPr>
        <w:t>ч. 3.1 ст. 72 УК РФ зачесть Василенко С.Н.</w:t>
      </w:r>
      <w:r w:rsidRPr="00E11CEB" w:rsidR="00E11CEB">
        <w:rPr>
          <w:sz w:val="28"/>
          <w:szCs w:val="28"/>
        </w:rPr>
        <w:t xml:space="preserve"> в срок лишения свободы время</w:t>
      </w:r>
      <w:r w:rsidR="00E11CEB">
        <w:rPr>
          <w:sz w:val="28"/>
          <w:szCs w:val="28"/>
        </w:rPr>
        <w:t xml:space="preserve"> содержание его под стражей с 21.12.2022 до дня</w:t>
      </w:r>
      <w:r w:rsidRPr="00E11CEB" w:rsidR="00E11CEB">
        <w:rPr>
          <w:sz w:val="28"/>
          <w:szCs w:val="28"/>
        </w:rPr>
        <w:t xml:space="preserve"> вступления пригов</w:t>
      </w:r>
      <w:r w:rsidR="00E11CEB">
        <w:rPr>
          <w:sz w:val="28"/>
          <w:szCs w:val="28"/>
        </w:rPr>
        <w:t>ора в законную силу</w:t>
      </w:r>
      <w:r w:rsidRPr="00E11CEB" w:rsidR="00E11CEB">
        <w:rPr>
          <w:sz w:val="28"/>
          <w:szCs w:val="28"/>
        </w:rPr>
        <w:t xml:space="preserve"> из расчета один день содержания под стражей за один день отбывания наказания в исправительной колонии строгого </w:t>
      </w:r>
      <w:r w:rsidRPr="008C709E" w:rsidR="00E11CEB">
        <w:rPr>
          <w:sz w:val="28"/>
          <w:szCs w:val="28"/>
        </w:rPr>
        <w:t xml:space="preserve">режима. </w:t>
      </w:r>
    </w:p>
    <w:p w:rsidR="00563CFA" w:rsidRPr="008C709E" w:rsidP="0092518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709E">
        <w:rPr>
          <w:sz w:val="28"/>
          <w:szCs w:val="28"/>
        </w:rPr>
        <w:t xml:space="preserve">    </w:t>
      </w:r>
      <w:r w:rsidRPr="008C709E" w:rsidR="00E11CEB">
        <w:rPr>
          <w:sz w:val="28"/>
          <w:szCs w:val="28"/>
        </w:rPr>
        <w:t xml:space="preserve">На основании ч. 5 ст. 69 УК РФ в окончательное наказание Василенко С.Н. до 21.12.2022 зачесть наказание, отбытое по приговору мирового судьи судебного участка № 60 Красноперекопского судебного района Республики Крым от </w:t>
      </w:r>
      <w:r w:rsidR="008710C9">
        <w:rPr>
          <w:sz w:val="28"/>
          <w:szCs w:val="28"/>
        </w:rPr>
        <w:t>дата</w:t>
      </w:r>
      <w:r w:rsidR="003D5C44">
        <w:rPr>
          <w:sz w:val="28"/>
          <w:szCs w:val="28"/>
        </w:rPr>
        <w:t>,</w:t>
      </w:r>
      <w:r>
        <w:rPr>
          <w:sz w:val="28"/>
          <w:szCs w:val="28"/>
        </w:rPr>
        <w:t xml:space="preserve"> - с 13.12.2021 по 20.12.2022</w:t>
      </w:r>
      <w:r w:rsidRPr="00C159DC">
        <w:rPr>
          <w:color w:val="000000"/>
          <w:sz w:val="28"/>
          <w:szCs w:val="28"/>
        </w:rPr>
        <w:t xml:space="preserve"> </w:t>
      </w:r>
      <w:r w:rsidRPr="008C709E">
        <w:rPr>
          <w:color w:val="000000"/>
          <w:sz w:val="28"/>
          <w:szCs w:val="28"/>
        </w:rPr>
        <w:t>в соответствии с п. «а» ч.3.1 ст.72 УК РФ из расчета один день содержания под стражей за один день отбывания наказания</w:t>
      </w:r>
      <w:r w:rsidRPr="008C709E">
        <w:rPr>
          <w:color w:val="000000"/>
          <w:sz w:val="28"/>
          <w:szCs w:val="28"/>
        </w:rPr>
        <w:t xml:space="preserve"> в испр</w:t>
      </w:r>
      <w:r w:rsidRPr="008C709E">
        <w:rPr>
          <w:color w:val="000000"/>
          <w:sz w:val="28"/>
          <w:szCs w:val="28"/>
        </w:rPr>
        <w:t>авит</w:t>
      </w:r>
      <w:r w:rsidR="003D5C44">
        <w:rPr>
          <w:color w:val="000000"/>
          <w:sz w:val="28"/>
          <w:szCs w:val="28"/>
        </w:rPr>
        <w:t>ельной колонии строгого режима</w:t>
      </w:r>
      <w:r w:rsidRPr="008C709E" w:rsidR="0049611C">
        <w:rPr>
          <w:sz w:val="28"/>
          <w:szCs w:val="28"/>
        </w:rPr>
        <w:t>, при это</w:t>
      </w:r>
      <w:r w:rsidR="00235B9F">
        <w:rPr>
          <w:sz w:val="28"/>
          <w:szCs w:val="28"/>
        </w:rPr>
        <w:t>м</w:t>
      </w:r>
      <w:r w:rsidRPr="008C709E" w:rsidR="0049611C">
        <w:rPr>
          <w:sz w:val="28"/>
          <w:szCs w:val="28"/>
        </w:rPr>
        <w:t xml:space="preserve"> в срок лишения свободы </w:t>
      </w:r>
      <w:r w:rsidR="008C709E">
        <w:rPr>
          <w:color w:val="000000"/>
          <w:sz w:val="28"/>
          <w:szCs w:val="28"/>
        </w:rPr>
        <w:t>зачтен срок</w:t>
      </w:r>
      <w:r w:rsidRPr="008C709E" w:rsidR="0049611C">
        <w:rPr>
          <w:color w:val="000000"/>
          <w:sz w:val="28"/>
          <w:szCs w:val="28"/>
        </w:rPr>
        <w:t xml:space="preserve"> его задержания в порядке ст.91-92 УПК РФ – 11 мая 2021 г. из расчета один день содержания под стражей за один день отбывания наказания в исправительной колонии строгого режима, вре</w:t>
      </w:r>
      <w:r w:rsidR="008C709E">
        <w:rPr>
          <w:color w:val="000000"/>
          <w:sz w:val="28"/>
          <w:szCs w:val="28"/>
        </w:rPr>
        <w:t>мя запрета определенных действий</w:t>
      </w:r>
      <w:r w:rsidRPr="008C709E" w:rsidR="0049611C">
        <w:rPr>
          <w:color w:val="000000"/>
          <w:sz w:val="28"/>
          <w:szCs w:val="28"/>
        </w:rPr>
        <w:t xml:space="preserve"> с 12 мая 2021 г. по 28 сентября 2021 г. в срок лишения свободы из расчета два дня нахождения под запретом определенных действий за один день отбывания наказания в исправительной колонии строгого режима, а также время содержания под стражей</w:t>
      </w:r>
      <w:r w:rsidR="00235B9F">
        <w:rPr>
          <w:color w:val="000000"/>
          <w:sz w:val="28"/>
          <w:szCs w:val="28"/>
        </w:rPr>
        <w:t xml:space="preserve"> с 29.09.2021</w:t>
      </w:r>
      <w:r w:rsidR="008C709E">
        <w:rPr>
          <w:color w:val="000000"/>
          <w:sz w:val="28"/>
          <w:szCs w:val="28"/>
        </w:rPr>
        <w:t xml:space="preserve"> до 23.12.2021</w:t>
      </w:r>
      <w:r w:rsidRPr="008C709E" w:rsidR="0049611C">
        <w:rPr>
          <w:color w:val="000000"/>
          <w:sz w:val="28"/>
          <w:szCs w:val="28"/>
        </w:rPr>
        <w:t xml:space="preserve"> в соответствии с п. «а» ч.3.1 ст.72 УК РФ из расчета один день содержания под стражей за один день отбывания наказания в исправительной колонии строгого режима. </w:t>
      </w:r>
    </w:p>
    <w:p w:rsidR="00D97497" w:rsidRPr="00D97497" w:rsidP="0017368D">
      <w:pPr>
        <w:jc w:val="both"/>
        <w:rPr>
          <w:b/>
          <w:sz w:val="28"/>
          <w:szCs w:val="28"/>
        </w:rPr>
      </w:pPr>
      <w:r w:rsidRPr="008C709E">
        <w:rPr>
          <w:sz w:val="28"/>
          <w:szCs w:val="28"/>
        </w:rPr>
        <w:t xml:space="preserve">    </w:t>
      </w:r>
      <w:r w:rsidRPr="008C709E" w:rsidR="0017368D">
        <w:rPr>
          <w:sz w:val="28"/>
          <w:szCs w:val="28"/>
        </w:rPr>
        <w:t xml:space="preserve">  </w:t>
      </w:r>
      <w:r w:rsidRPr="008C709E">
        <w:rPr>
          <w:sz w:val="28"/>
          <w:szCs w:val="28"/>
        </w:rPr>
        <w:t>Гражданский иск потерпевшей</w:t>
      </w:r>
      <w:r w:rsidRPr="00D97497">
        <w:rPr>
          <w:sz w:val="28"/>
          <w:szCs w:val="28"/>
        </w:rPr>
        <w:t xml:space="preserve"> </w:t>
      </w:r>
      <w:r w:rsidR="008710C9">
        <w:rPr>
          <w:bCs/>
          <w:iCs/>
          <w:sz w:val="28"/>
          <w:szCs w:val="28"/>
        </w:rPr>
        <w:t xml:space="preserve">ФИО </w:t>
      </w:r>
      <w:r w:rsidR="0017368D">
        <w:rPr>
          <w:bCs/>
          <w:iCs/>
          <w:sz w:val="28"/>
          <w:szCs w:val="28"/>
        </w:rPr>
        <w:t xml:space="preserve"> </w:t>
      </w:r>
      <w:r w:rsidR="00426B80">
        <w:rPr>
          <w:sz w:val="28"/>
          <w:szCs w:val="28"/>
        </w:rPr>
        <w:t>удовлетворить</w:t>
      </w:r>
      <w:r w:rsidRPr="00D97497">
        <w:rPr>
          <w:b/>
          <w:sz w:val="28"/>
          <w:szCs w:val="28"/>
        </w:rPr>
        <w:t xml:space="preserve">. </w:t>
      </w:r>
    </w:p>
    <w:p w:rsidR="00D97497" w:rsidP="0017368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7368D">
        <w:rPr>
          <w:sz w:val="28"/>
          <w:szCs w:val="28"/>
        </w:rPr>
        <w:t xml:space="preserve">  </w:t>
      </w:r>
      <w:r w:rsidR="008710C9">
        <w:rPr>
          <w:sz w:val="28"/>
          <w:szCs w:val="28"/>
        </w:rPr>
        <w:t xml:space="preserve">Взыскать с Василенко С.Н. </w:t>
      </w:r>
      <w:r w:rsidRPr="00D97497">
        <w:rPr>
          <w:sz w:val="28"/>
          <w:szCs w:val="28"/>
        </w:rPr>
        <w:t xml:space="preserve">в пользу </w:t>
      </w:r>
      <w:r w:rsidR="008710C9">
        <w:rPr>
          <w:bCs/>
          <w:iCs/>
          <w:sz w:val="28"/>
          <w:szCs w:val="28"/>
        </w:rPr>
        <w:t xml:space="preserve">ФИО </w:t>
      </w:r>
      <w:r w:rsidRPr="00D97497">
        <w:rPr>
          <w:sz w:val="28"/>
          <w:szCs w:val="28"/>
        </w:rPr>
        <w:t xml:space="preserve"> материальный ущерб в размере </w:t>
      </w:r>
      <w:r w:rsidRPr="00D97497">
        <w:rPr>
          <w:color w:val="000000"/>
          <w:sz w:val="28"/>
          <w:szCs w:val="28"/>
        </w:rPr>
        <w:t>в раз</w:t>
      </w:r>
      <w:r w:rsidR="0017368D">
        <w:rPr>
          <w:color w:val="000000"/>
          <w:sz w:val="28"/>
          <w:szCs w:val="28"/>
        </w:rPr>
        <w:t>мере 7633,11 рублей (семь тысяч шестьсот тридцать три рубля одиннадцать копеек).</w:t>
      </w:r>
    </w:p>
    <w:p w:rsidR="0017368D" w:rsidRPr="00D97497" w:rsidP="0017368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7497">
        <w:rPr>
          <w:sz w:val="28"/>
          <w:szCs w:val="28"/>
        </w:rPr>
        <w:t xml:space="preserve">Гражданский иск потерпевшей </w:t>
      </w:r>
      <w:r w:rsidRPr="00BA6306">
        <w:rPr>
          <w:rFonts w:eastAsia="Arial"/>
          <w:color w:val="000000"/>
          <w:sz w:val="28"/>
          <w:szCs w:val="28"/>
        </w:rPr>
        <w:t xml:space="preserve">ФКУ УИИ УФСИН России по Республике </w:t>
      </w:r>
      <w:r w:rsidRPr="00BA6306">
        <w:rPr>
          <w:rFonts w:eastAsia="Arial"/>
          <w:color w:val="000000"/>
          <w:sz w:val="28"/>
          <w:szCs w:val="28"/>
        </w:rPr>
        <w:t>Крым и г. Севастополю</w:t>
      </w:r>
      <w:r>
        <w:rPr>
          <w:bCs/>
          <w:iCs/>
          <w:sz w:val="28"/>
          <w:szCs w:val="28"/>
        </w:rPr>
        <w:t xml:space="preserve"> </w:t>
      </w:r>
      <w:r w:rsidR="000F5C1F">
        <w:rPr>
          <w:sz w:val="28"/>
          <w:szCs w:val="28"/>
        </w:rPr>
        <w:t>удовлетворить</w:t>
      </w:r>
      <w:r w:rsidRPr="000F5C1F">
        <w:rPr>
          <w:sz w:val="28"/>
          <w:szCs w:val="28"/>
        </w:rPr>
        <w:t>.</w:t>
      </w:r>
      <w:r w:rsidRPr="00D97497">
        <w:rPr>
          <w:b/>
          <w:sz w:val="28"/>
          <w:szCs w:val="28"/>
        </w:rPr>
        <w:t xml:space="preserve"> </w:t>
      </w:r>
    </w:p>
    <w:p w:rsidR="0017368D" w:rsidP="0017368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7497">
        <w:rPr>
          <w:sz w:val="28"/>
          <w:szCs w:val="28"/>
        </w:rPr>
        <w:t xml:space="preserve">Взыскать с Василенко </w:t>
      </w:r>
      <w:r w:rsidR="008710C9">
        <w:rPr>
          <w:sz w:val="28"/>
          <w:szCs w:val="28"/>
        </w:rPr>
        <w:t xml:space="preserve">С.Н. </w:t>
      </w:r>
      <w:r w:rsidRPr="00D97497">
        <w:rPr>
          <w:sz w:val="28"/>
          <w:szCs w:val="28"/>
        </w:rPr>
        <w:t xml:space="preserve"> в пользу </w:t>
      </w:r>
      <w:r w:rsidRPr="00BA6306">
        <w:rPr>
          <w:rFonts w:eastAsia="Arial"/>
          <w:color w:val="000000"/>
          <w:sz w:val="28"/>
          <w:szCs w:val="28"/>
        </w:rPr>
        <w:t>ФКУ УИИ УФСИН России по Республике Крым и г. Севастополю</w:t>
      </w:r>
      <w:r>
        <w:rPr>
          <w:bCs/>
          <w:iCs/>
          <w:sz w:val="28"/>
          <w:szCs w:val="28"/>
        </w:rPr>
        <w:t xml:space="preserve"> </w:t>
      </w:r>
      <w:r w:rsidR="00045CAB">
        <w:rPr>
          <w:sz w:val="28"/>
          <w:szCs w:val="28"/>
        </w:rPr>
        <w:t>материальный ущерб</w:t>
      </w:r>
      <w:r w:rsidRPr="00D97497">
        <w:rPr>
          <w:sz w:val="28"/>
          <w:szCs w:val="28"/>
        </w:rPr>
        <w:t xml:space="preserve"> </w:t>
      </w:r>
      <w:r w:rsidRPr="00D97497">
        <w:rPr>
          <w:color w:val="000000"/>
          <w:sz w:val="28"/>
          <w:szCs w:val="28"/>
        </w:rPr>
        <w:t>в раз</w:t>
      </w:r>
      <w:r>
        <w:rPr>
          <w:color w:val="000000"/>
          <w:sz w:val="28"/>
          <w:szCs w:val="28"/>
        </w:rPr>
        <w:t xml:space="preserve">мере </w:t>
      </w:r>
      <w:r>
        <w:rPr>
          <w:rFonts w:eastAsia="Arial"/>
          <w:color w:val="000000"/>
          <w:sz w:val="28"/>
          <w:szCs w:val="28"/>
        </w:rPr>
        <w:t>97327,67</w:t>
      </w:r>
      <w:r w:rsidRPr="00BA6306">
        <w:rPr>
          <w:rFonts w:eastAsia="Arial"/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(девяносто семь тысяч триста двадцать семь рублей шестьдесят семь копеек).</w:t>
      </w:r>
    </w:p>
    <w:p w:rsidR="00D97497" w:rsidP="00D97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368D">
        <w:rPr>
          <w:sz w:val="28"/>
          <w:szCs w:val="28"/>
        </w:rPr>
        <w:t xml:space="preserve">  </w:t>
      </w:r>
      <w:r w:rsidRPr="00D97497">
        <w:rPr>
          <w:sz w:val="28"/>
          <w:szCs w:val="28"/>
        </w:rPr>
        <w:t xml:space="preserve">  </w:t>
      </w:r>
      <w:r w:rsidR="000F5C1F">
        <w:rPr>
          <w:sz w:val="28"/>
          <w:szCs w:val="28"/>
        </w:rPr>
        <w:t>По вступлению</w:t>
      </w:r>
      <w:r w:rsidR="0017368D">
        <w:rPr>
          <w:sz w:val="28"/>
          <w:szCs w:val="28"/>
        </w:rPr>
        <w:t xml:space="preserve"> приговора в законную силу в</w:t>
      </w:r>
      <w:r w:rsidRPr="00D97497">
        <w:rPr>
          <w:sz w:val="28"/>
          <w:szCs w:val="28"/>
        </w:rPr>
        <w:t xml:space="preserve">ещественные доказательства по делу: </w:t>
      </w:r>
      <w:r w:rsidR="0017368D">
        <w:rPr>
          <w:sz w:val="28"/>
          <w:szCs w:val="28"/>
        </w:rPr>
        <w:t xml:space="preserve">электронный браслет инв. № </w:t>
      </w:r>
      <w:r w:rsidR="008710C9">
        <w:rPr>
          <w:sz w:val="28"/>
          <w:szCs w:val="28"/>
        </w:rPr>
        <w:t>номер</w:t>
      </w:r>
      <w:r w:rsidR="0017368D">
        <w:rPr>
          <w:sz w:val="28"/>
          <w:szCs w:val="28"/>
        </w:rPr>
        <w:t xml:space="preserve">, серийный номер </w:t>
      </w:r>
      <w:r w:rsidR="008710C9">
        <w:rPr>
          <w:sz w:val="28"/>
          <w:szCs w:val="28"/>
        </w:rPr>
        <w:t>номер</w:t>
      </w:r>
      <w:r w:rsidR="0017368D">
        <w:rPr>
          <w:sz w:val="28"/>
          <w:szCs w:val="28"/>
        </w:rPr>
        <w:t xml:space="preserve">, электронное стационарное устройство инв. № </w:t>
      </w:r>
      <w:r w:rsidR="008710C9">
        <w:rPr>
          <w:sz w:val="28"/>
          <w:szCs w:val="28"/>
        </w:rPr>
        <w:t>номер</w:t>
      </w:r>
      <w:r w:rsidR="0017368D">
        <w:rPr>
          <w:sz w:val="28"/>
          <w:szCs w:val="28"/>
        </w:rPr>
        <w:t xml:space="preserve">, серийный номер </w:t>
      </w:r>
      <w:r w:rsidR="008710C9">
        <w:rPr>
          <w:sz w:val="28"/>
          <w:szCs w:val="28"/>
        </w:rPr>
        <w:t>номер</w:t>
      </w:r>
      <w:r w:rsidRPr="00D97497">
        <w:rPr>
          <w:sz w:val="28"/>
          <w:szCs w:val="28"/>
        </w:rPr>
        <w:t>, находящиеся в камере хранения веще</w:t>
      </w:r>
      <w:r w:rsidR="0017368D">
        <w:rPr>
          <w:sz w:val="28"/>
          <w:szCs w:val="28"/>
        </w:rPr>
        <w:t>ственных доказательств МО МВД России</w:t>
      </w:r>
      <w:r w:rsidRPr="00D97497">
        <w:rPr>
          <w:sz w:val="28"/>
          <w:szCs w:val="28"/>
        </w:rPr>
        <w:t xml:space="preserve"> «Красноперекопский»</w:t>
      </w:r>
      <w:r w:rsidR="0017368D">
        <w:rPr>
          <w:sz w:val="28"/>
          <w:szCs w:val="28"/>
        </w:rPr>
        <w:t xml:space="preserve"> (квитанция № </w:t>
      </w:r>
      <w:r w:rsidR="008710C9">
        <w:rPr>
          <w:sz w:val="28"/>
          <w:szCs w:val="28"/>
        </w:rPr>
        <w:t>номер</w:t>
      </w:r>
      <w:r w:rsidR="00F03E2C">
        <w:rPr>
          <w:sz w:val="28"/>
          <w:szCs w:val="28"/>
        </w:rPr>
        <w:t xml:space="preserve"> от </w:t>
      </w:r>
      <w:r w:rsidR="008710C9">
        <w:rPr>
          <w:sz w:val="28"/>
          <w:szCs w:val="28"/>
        </w:rPr>
        <w:t>дата</w:t>
      </w:r>
      <w:r w:rsidR="00F03E2C">
        <w:rPr>
          <w:sz w:val="28"/>
          <w:szCs w:val="28"/>
        </w:rPr>
        <w:t xml:space="preserve">), возвратить потерпевшему </w:t>
      </w:r>
      <w:r w:rsidRPr="00BA6306" w:rsidR="00F03E2C">
        <w:rPr>
          <w:rFonts w:eastAsia="Arial"/>
          <w:color w:val="000000"/>
          <w:sz w:val="28"/>
          <w:szCs w:val="28"/>
        </w:rPr>
        <w:t>ФКУ УИИ УФСИН России по Республике Крым и г. Севастополю</w:t>
      </w:r>
      <w:r w:rsidRPr="00D97497">
        <w:rPr>
          <w:sz w:val="28"/>
          <w:szCs w:val="28"/>
        </w:rPr>
        <w:t xml:space="preserve">. </w:t>
      </w:r>
    </w:p>
    <w:p w:rsidR="00F03E2C" w:rsidRPr="00D97497" w:rsidP="00D97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97497">
        <w:rPr>
          <w:sz w:val="28"/>
          <w:szCs w:val="28"/>
        </w:rPr>
        <w:t xml:space="preserve">  </w:t>
      </w:r>
      <w:r w:rsidR="000F5C1F">
        <w:rPr>
          <w:sz w:val="28"/>
          <w:szCs w:val="28"/>
        </w:rPr>
        <w:t>По вступлению</w:t>
      </w:r>
      <w:r>
        <w:rPr>
          <w:sz w:val="28"/>
          <w:szCs w:val="28"/>
        </w:rPr>
        <w:t xml:space="preserve"> приговора в законную силу в</w:t>
      </w:r>
      <w:r w:rsidRPr="00D97497">
        <w:rPr>
          <w:sz w:val="28"/>
          <w:szCs w:val="28"/>
        </w:rPr>
        <w:t>ещественные доказательства по делу</w:t>
      </w:r>
      <w:r>
        <w:rPr>
          <w:sz w:val="28"/>
          <w:szCs w:val="28"/>
        </w:rPr>
        <w:t>: документы, свидетельствующие о передаче от Красноперекопского межмуниципального филиала ФКУ УИИ УФСИН России по Республике Крым и г. Севастополю  в ад</w:t>
      </w:r>
      <w:r>
        <w:rPr>
          <w:sz w:val="28"/>
          <w:szCs w:val="28"/>
        </w:rPr>
        <w:t>рес Василенко С.Н. технических средств надзора и контроля, а именно постановление об использовании в отношении подозреваемого (обвиняемого) аудиовизуальных, электронных и иных технических средств надзора и контроля; памятка лицу, в отношении которого избра</w:t>
      </w:r>
      <w:r>
        <w:rPr>
          <w:sz w:val="28"/>
          <w:szCs w:val="28"/>
        </w:rPr>
        <w:t xml:space="preserve">на мера пресечения в виде запрета определенных действий </w:t>
      </w:r>
      <w:r w:rsidR="00D16AE1">
        <w:rPr>
          <w:sz w:val="28"/>
          <w:szCs w:val="28"/>
        </w:rPr>
        <w:t>о мерах безопасности и правилах эксплуатации электронного браслета; памятка осужденному к наказанию в виде ограничения свободы по эксплуатации электронного средства надзора и контроля; акт технического состояния оборудования; акт приема-передачи оборудования, переданные на ответственное хранение представителю потерпевшего ФСИН Дыдалеву С.И., оставить в его распоря</w:t>
      </w:r>
      <w:r w:rsidR="00D16AE1">
        <w:rPr>
          <w:sz w:val="28"/>
          <w:szCs w:val="28"/>
        </w:rPr>
        <w:t>жении.</w:t>
      </w:r>
      <w:r>
        <w:rPr>
          <w:sz w:val="28"/>
          <w:szCs w:val="28"/>
        </w:rPr>
        <w:t xml:space="preserve"> </w:t>
      </w:r>
    </w:p>
    <w:p w:rsidR="00D97497" w:rsidP="000F5C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97497">
        <w:rPr>
          <w:sz w:val="28"/>
          <w:szCs w:val="28"/>
        </w:rPr>
        <w:t>Процессуальные издержки, подлежащ</w:t>
      </w:r>
      <w:r w:rsidR="0017368D">
        <w:rPr>
          <w:sz w:val="28"/>
          <w:szCs w:val="28"/>
        </w:rPr>
        <w:t>ие выплате адвокату Смульскому П.А.</w:t>
      </w:r>
      <w:r w:rsidRPr="00D97497">
        <w:rPr>
          <w:sz w:val="28"/>
          <w:szCs w:val="28"/>
        </w:rPr>
        <w:t>, возмест</w:t>
      </w:r>
      <w:r w:rsidRPr="00D97497">
        <w:rPr>
          <w:sz w:val="28"/>
          <w:szCs w:val="28"/>
        </w:rPr>
        <w:t>ить за счёт средств федерального бюджета.</w:t>
      </w:r>
    </w:p>
    <w:p w:rsidR="0017368D" w:rsidRPr="00D97497" w:rsidP="001736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Приговор может быть обжалован в</w:t>
      </w:r>
      <w:r w:rsidRPr="00C26F29">
        <w:rPr>
          <w:sz w:val="28"/>
          <w:szCs w:val="28"/>
        </w:rPr>
        <w:t xml:space="preserve"> Красноперекопский районный суд Республики Крым через мирового судью в течение десяти суток</w:t>
      </w:r>
      <w:r>
        <w:rPr>
          <w:sz w:val="28"/>
          <w:szCs w:val="28"/>
        </w:rPr>
        <w:t xml:space="preserve"> со дня постановления приговора, а осужденным, содержащимся под стражей, - в тот же сро</w:t>
      </w:r>
      <w:r>
        <w:rPr>
          <w:sz w:val="28"/>
          <w:szCs w:val="28"/>
        </w:rPr>
        <w:t>к со дня вручения ему копии приговора суда.</w:t>
      </w:r>
    </w:p>
    <w:p w:rsidR="00B402D1" w:rsidRPr="00C26F29" w:rsidP="00045CA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CAB">
        <w:rPr>
          <w:sz w:val="28"/>
          <w:szCs w:val="28"/>
        </w:rPr>
        <w:t xml:space="preserve">    </w:t>
      </w:r>
      <w:r w:rsidRPr="00C26F29">
        <w:rPr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</w:t>
      </w:r>
      <w:r w:rsidRPr="00C26F29">
        <w:rPr>
          <w:sz w:val="28"/>
          <w:szCs w:val="28"/>
        </w:rPr>
        <w:t xml:space="preserve">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E3478C" w:rsidP="00E3478C">
      <w:pPr>
        <w:jc w:val="both"/>
        <w:rPr>
          <w:color w:val="000000"/>
          <w:sz w:val="28"/>
          <w:szCs w:val="28"/>
        </w:rPr>
      </w:pPr>
    </w:p>
    <w:p w:rsidR="00B402D1" w:rsidRPr="000F1ECB" w:rsidP="00E347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D70EE">
        <w:rPr>
          <w:sz w:val="28"/>
          <w:szCs w:val="28"/>
        </w:rPr>
        <w:t xml:space="preserve"> </w:t>
      </w:r>
      <w:r w:rsidR="003B3430">
        <w:rPr>
          <w:sz w:val="28"/>
          <w:szCs w:val="28"/>
        </w:rPr>
        <w:t>Председательствующий</w:t>
      </w:r>
      <w:r w:rsidRPr="00C26F29">
        <w:rPr>
          <w:sz w:val="28"/>
          <w:szCs w:val="28"/>
        </w:rPr>
        <w:t xml:space="preserve">:         </w:t>
      </w:r>
      <w:r w:rsidR="003B3430">
        <w:rPr>
          <w:sz w:val="28"/>
          <w:szCs w:val="28"/>
        </w:rPr>
        <w:t xml:space="preserve">                          </w:t>
      </w:r>
      <w:r w:rsidRPr="00C26F29">
        <w:rPr>
          <w:sz w:val="28"/>
          <w:szCs w:val="28"/>
        </w:rPr>
        <w:t xml:space="preserve">       </w:t>
      </w:r>
      <w:r w:rsidR="00AB05EE">
        <w:rPr>
          <w:sz w:val="28"/>
          <w:szCs w:val="28"/>
        </w:rPr>
        <w:t xml:space="preserve">   </w:t>
      </w:r>
      <w:r w:rsidRPr="00C26F29">
        <w:rPr>
          <w:sz w:val="28"/>
          <w:szCs w:val="28"/>
        </w:rPr>
        <w:t xml:space="preserve">  </w:t>
      </w:r>
      <w:r w:rsidR="00A7637D">
        <w:rPr>
          <w:sz w:val="28"/>
          <w:szCs w:val="28"/>
        </w:rPr>
        <w:t xml:space="preserve">     </w:t>
      </w:r>
      <w:r w:rsidRPr="00C26F29">
        <w:rPr>
          <w:sz w:val="28"/>
          <w:szCs w:val="28"/>
        </w:rPr>
        <w:t xml:space="preserve">  М.В. Матюшенко</w:t>
      </w:r>
    </w:p>
    <w:sectPr w:rsidSect="006F3B62">
      <w:headerReference w:type="default" r:id="rId7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71797231"/>
      <w:docPartObj>
        <w:docPartGallery w:val="Page Numbers (Top of Page)"/>
        <w:docPartUnique/>
      </w:docPartObj>
    </w:sdtPr>
    <w:sdtContent>
      <w:p w:rsidR="00F03E2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8E8">
          <w:rPr>
            <w:noProof/>
          </w:rPr>
          <w:t>14</w:t>
        </w:r>
        <w:r>
          <w:fldChar w:fldCharType="end"/>
        </w:r>
      </w:p>
    </w:sdtContent>
  </w:sdt>
  <w:p w:rsidR="00F03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8C04F3"/>
    <w:multiLevelType w:val="hybridMultilevel"/>
    <w:tmpl w:val="04847FCE"/>
    <w:lvl w:ilvl="0">
      <w:start w:val="1"/>
      <w:numFmt w:val="decimal"/>
      <w:lvlText w:val="%1)"/>
      <w:lvlJc w:val="left"/>
      <w:pPr>
        <w:ind w:left="24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3180" w:hanging="360"/>
      </w:pPr>
    </w:lvl>
    <w:lvl w:ilvl="2" w:tentative="1">
      <w:start w:val="1"/>
      <w:numFmt w:val="lowerRoman"/>
      <w:lvlText w:val="%3."/>
      <w:lvlJc w:val="right"/>
      <w:pPr>
        <w:ind w:left="3900" w:hanging="180"/>
      </w:pPr>
    </w:lvl>
    <w:lvl w:ilvl="3" w:tentative="1">
      <w:start w:val="1"/>
      <w:numFmt w:val="decimal"/>
      <w:lvlText w:val="%4."/>
      <w:lvlJc w:val="left"/>
      <w:pPr>
        <w:ind w:left="4620" w:hanging="360"/>
      </w:pPr>
    </w:lvl>
    <w:lvl w:ilvl="4" w:tentative="1">
      <w:start w:val="1"/>
      <w:numFmt w:val="lowerLetter"/>
      <w:lvlText w:val="%5."/>
      <w:lvlJc w:val="left"/>
      <w:pPr>
        <w:ind w:left="5340" w:hanging="360"/>
      </w:pPr>
    </w:lvl>
    <w:lvl w:ilvl="5" w:tentative="1">
      <w:start w:val="1"/>
      <w:numFmt w:val="lowerRoman"/>
      <w:lvlText w:val="%6."/>
      <w:lvlJc w:val="right"/>
      <w:pPr>
        <w:ind w:left="6060" w:hanging="180"/>
      </w:pPr>
    </w:lvl>
    <w:lvl w:ilvl="6" w:tentative="1">
      <w:start w:val="1"/>
      <w:numFmt w:val="decimal"/>
      <w:lvlText w:val="%7."/>
      <w:lvlJc w:val="left"/>
      <w:pPr>
        <w:ind w:left="6780" w:hanging="360"/>
      </w:pPr>
    </w:lvl>
    <w:lvl w:ilvl="7" w:tentative="1">
      <w:start w:val="1"/>
      <w:numFmt w:val="lowerLetter"/>
      <w:lvlText w:val="%8."/>
      <w:lvlJc w:val="left"/>
      <w:pPr>
        <w:ind w:left="7500" w:hanging="360"/>
      </w:pPr>
    </w:lvl>
    <w:lvl w:ilvl="8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>
    <w:nsid w:val="4B2D37A3"/>
    <w:multiLevelType w:val="hybridMultilevel"/>
    <w:tmpl w:val="CF42A97C"/>
    <w:lvl w:ilvl="0">
      <w:start w:val="1"/>
      <w:numFmt w:val="decimal"/>
      <w:lvlText w:val="%1)"/>
      <w:lvlJc w:val="left"/>
      <w:pPr>
        <w:ind w:left="24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3180" w:hanging="360"/>
      </w:pPr>
    </w:lvl>
    <w:lvl w:ilvl="2" w:tentative="1">
      <w:start w:val="1"/>
      <w:numFmt w:val="lowerRoman"/>
      <w:lvlText w:val="%3."/>
      <w:lvlJc w:val="right"/>
      <w:pPr>
        <w:ind w:left="3900" w:hanging="180"/>
      </w:pPr>
    </w:lvl>
    <w:lvl w:ilvl="3" w:tentative="1">
      <w:start w:val="1"/>
      <w:numFmt w:val="decimal"/>
      <w:lvlText w:val="%4."/>
      <w:lvlJc w:val="left"/>
      <w:pPr>
        <w:ind w:left="4620" w:hanging="360"/>
      </w:pPr>
    </w:lvl>
    <w:lvl w:ilvl="4" w:tentative="1">
      <w:start w:val="1"/>
      <w:numFmt w:val="lowerLetter"/>
      <w:lvlText w:val="%5."/>
      <w:lvlJc w:val="left"/>
      <w:pPr>
        <w:ind w:left="5340" w:hanging="360"/>
      </w:pPr>
    </w:lvl>
    <w:lvl w:ilvl="5" w:tentative="1">
      <w:start w:val="1"/>
      <w:numFmt w:val="lowerRoman"/>
      <w:lvlText w:val="%6."/>
      <w:lvlJc w:val="right"/>
      <w:pPr>
        <w:ind w:left="6060" w:hanging="180"/>
      </w:pPr>
    </w:lvl>
    <w:lvl w:ilvl="6" w:tentative="1">
      <w:start w:val="1"/>
      <w:numFmt w:val="decimal"/>
      <w:lvlText w:val="%7."/>
      <w:lvlJc w:val="left"/>
      <w:pPr>
        <w:ind w:left="6780" w:hanging="360"/>
      </w:pPr>
    </w:lvl>
    <w:lvl w:ilvl="7" w:tentative="1">
      <w:start w:val="1"/>
      <w:numFmt w:val="lowerLetter"/>
      <w:lvlText w:val="%8."/>
      <w:lvlJc w:val="left"/>
      <w:pPr>
        <w:ind w:left="7500" w:hanging="360"/>
      </w:pPr>
    </w:lvl>
    <w:lvl w:ilvl="8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">
    <w:nsid w:val="55950355"/>
    <w:multiLevelType w:val="hybridMultilevel"/>
    <w:tmpl w:val="36DA9128"/>
    <w:lvl w:ilvl="0">
      <w:start w:val="1"/>
      <w:numFmt w:val="decimal"/>
      <w:lvlText w:val="%1)"/>
      <w:lvlJc w:val="left"/>
      <w:pPr>
        <w:ind w:left="2345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034C"/>
    <w:rsid w:val="000121E4"/>
    <w:rsid w:val="00012F72"/>
    <w:rsid w:val="00016FB1"/>
    <w:rsid w:val="00021091"/>
    <w:rsid w:val="0002181B"/>
    <w:rsid w:val="00042437"/>
    <w:rsid w:val="000458D6"/>
    <w:rsid w:val="00045B3D"/>
    <w:rsid w:val="00045CAB"/>
    <w:rsid w:val="000460CB"/>
    <w:rsid w:val="00047C3A"/>
    <w:rsid w:val="00065817"/>
    <w:rsid w:val="00065E51"/>
    <w:rsid w:val="00071F47"/>
    <w:rsid w:val="0008259B"/>
    <w:rsid w:val="00082A3E"/>
    <w:rsid w:val="00087B2C"/>
    <w:rsid w:val="00087F67"/>
    <w:rsid w:val="000902E5"/>
    <w:rsid w:val="000D75ED"/>
    <w:rsid w:val="000E2CAF"/>
    <w:rsid w:val="000F0269"/>
    <w:rsid w:val="000F1ECB"/>
    <w:rsid w:val="000F3AE7"/>
    <w:rsid w:val="000F5C1F"/>
    <w:rsid w:val="000F7946"/>
    <w:rsid w:val="0011317F"/>
    <w:rsid w:val="001169EC"/>
    <w:rsid w:val="00120C41"/>
    <w:rsid w:val="0012250C"/>
    <w:rsid w:val="00124029"/>
    <w:rsid w:val="00125EBE"/>
    <w:rsid w:val="00145900"/>
    <w:rsid w:val="00152872"/>
    <w:rsid w:val="001531C8"/>
    <w:rsid w:val="0017368D"/>
    <w:rsid w:val="001A00EE"/>
    <w:rsid w:val="001A6372"/>
    <w:rsid w:val="001A79DD"/>
    <w:rsid w:val="001B1344"/>
    <w:rsid w:val="001C49FB"/>
    <w:rsid w:val="001E42A5"/>
    <w:rsid w:val="001F793D"/>
    <w:rsid w:val="00205226"/>
    <w:rsid w:val="002064C0"/>
    <w:rsid w:val="00223333"/>
    <w:rsid w:val="00233C7F"/>
    <w:rsid w:val="00235B9F"/>
    <w:rsid w:val="00247122"/>
    <w:rsid w:val="002511E1"/>
    <w:rsid w:val="00270A92"/>
    <w:rsid w:val="00274FC0"/>
    <w:rsid w:val="00282474"/>
    <w:rsid w:val="00286218"/>
    <w:rsid w:val="00287CD5"/>
    <w:rsid w:val="0029154F"/>
    <w:rsid w:val="002A08B9"/>
    <w:rsid w:val="002C5EA7"/>
    <w:rsid w:val="002E22B1"/>
    <w:rsid w:val="002E4257"/>
    <w:rsid w:val="002F5F54"/>
    <w:rsid w:val="00300001"/>
    <w:rsid w:val="003041F9"/>
    <w:rsid w:val="00322413"/>
    <w:rsid w:val="00324B81"/>
    <w:rsid w:val="00331EF2"/>
    <w:rsid w:val="00340CDD"/>
    <w:rsid w:val="00340D83"/>
    <w:rsid w:val="003412DB"/>
    <w:rsid w:val="00341FBE"/>
    <w:rsid w:val="00343D70"/>
    <w:rsid w:val="003468E8"/>
    <w:rsid w:val="00357F65"/>
    <w:rsid w:val="00360D05"/>
    <w:rsid w:val="00365AFD"/>
    <w:rsid w:val="003720EA"/>
    <w:rsid w:val="00374592"/>
    <w:rsid w:val="0038388E"/>
    <w:rsid w:val="0038567A"/>
    <w:rsid w:val="00387E6C"/>
    <w:rsid w:val="003915C3"/>
    <w:rsid w:val="003B3430"/>
    <w:rsid w:val="003B3BC5"/>
    <w:rsid w:val="003B45BA"/>
    <w:rsid w:val="003B4B7F"/>
    <w:rsid w:val="003D4D5C"/>
    <w:rsid w:val="003D5C44"/>
    <w:rsid w:val="003E0D09"/>
    <w:rsid w:val="003E41E0"/>
    <w:rsid w:val="003E6DC5"/>
    <w:rsid w:val="003F3FE1"/>
    <w:rsid w:val="004031A7"/>
    <w:rsid w:val="00426B80"/>
    <w:rsid w:val="0043112A"/>
    <w:rsid w:val="004374EC"/>
    <w:rsid w:val="00441A02"/>
    <w:rsid w:val="004476CE"/>
    <w:rsid w:val="00455CC1"/>
    <w:rsid w:val="00460D6D"/>
    <w:rsid w:val="00461570"/>
    <w:rsid w:val="00461C2F"/>
    <w:rsid w:val="00466808"/>
    <w:rsid w:val="00471256"/>
    <w:rsid w:val="0047776C"/>
    <w:rsid w:val="00484818"/>
    <w:rsid w:val="00486BAA"/>
    <w:rsid w:val="004935BE"/>
    <w:rsid w:val="00493E1F"/>
    <w:rsid w:val="0049611C"/>
    <w:rsid w:val="00497C82"/>
    <w:rsid w:val="004A1707"/>
    <w:rsid w:val="004A52DA"/>
    <w:rsid w:val="004A5FBD"/>
    <w:rsid w:val="004B00D7"/>
    <w:rsid w:val="004B3255"/>
    <w:rsid w:val="004C0C24"/>
    <w:rsid w:val="004C31A1"/>
    <w:rsid w:val="004C4DE5"/>
    <w:rsid w:val="004C5D46"/>
    <w:rsid w:val="004F1036"/>
    <w:rsid w:val="004F4836"/>
    <w:rsid w:val="004F5FDF"/>
    <w:rsid w:val="0050630A"/>
    <w:rsid w:val="005067FF"/>
    <w:rsid w:val="00511531"/>
    <w:rsid w:val="005139DE"/>
    <w:rsid w:val="0053524A"/>
    <w:rsid w:val="005614C7"/>
    <w:rsid w:val="00561AB3"/>
    <w:rsid w:val="00563BB8"/>
    <w:rsid w:val="00563CFA"/>
    <w:rsid w:val="005776ED"/>
    <w:rsid w:val="0058153A"/>
    <w:rsid w:val="00585126"/>
    <w:rsid w:val="00590BE5"/>
    <w:rsid w:val="00596B7A"/>
    <w:rsid w:val="00596CC1"/>
    <w:rsid w:val="005A0207"/>
    <w:rsid w:val="005A03C0"/>
    <w:rsid w:val="005A5C1A"/>
    <w:rsid w:val="005A653A"/>
    <w:rsid w:val="005A743D"/>
    <w:rsid w:val="005A75EE"/>
    <w:rsid w:val="005C280D"/>
    <w:rsid w:val="005C3BBA"/>
    <w:rsid w:val="005C70E6"/>
    <w:rsid w:val="005D09E2"/>
    <w:rsid w:val="005D0F7F"/>
    <w:rsid w:val="005D39A2"/>
    <w:rsid w:val="005D7AB3"/>
    <w:rsid w:val="005E17ED"/>
    <w:rsid w:val="005E1D16"/>
    <w:rsid w:val="005F11E1"/>
    <w:rsid w:val="005F7779"/>
    <w:rsid w:val="00601B15"/>
    <w:rsid w:val="00602265"/>
    <w:rsid w:val="00602D54"/>
    <w:rsid w:val="00607CE5"/>
    <w:rsid w:val="006171A5"/>
    <w:rsid w:val="00620B77"/>
    <w:rsid w:val="00630D22"/>
    <w:rsid w:val="00637D54"/>
    <w:rsid w:val="00654E01"/>
    <w:rsid w:val="0065706F"/>
    <w:rsid w:val="00657A7E"/>
    <w:rsid w:val="0066362A"/>
    <w:rsid w:val="0067098E"/>
    <w:rsid w:val="00680B5B"/>
    <w:rsid w:val="00683BBF"/>
    <w:rsid w:val="00685F11"/>
    <w:rsid w:val="006969BE"/>
    <w:rsid w:val="006A61DB"/>
    <w:rsid w:val="006B06A1"/>
    <w:rsid w:val="006B1522"/>
    <w:rsid w:val="006C27E9"/>
    <w:rsid w:val="006C302E"/>
    <w:rsid w:val="006C7C27"/>
    <w:rsid w:val="006C7D9F"/>
    <w:rsid w:val="006D1E4A"/>
    <w:rsid w:val="006D598D"/>
    <w:rsid w:val="006D7915"/>
    <w:rsid w:val="006E0BA8"/>
    <w:rsid w:val="006E1A8B"/>
    <w:rsid w:val="006F2FD3"/>
    <w:rsid w:val="006F3B62"/>
    <w:rsid w:val="0070057A"/>
    <w:rsid w:val="00701016"/>
    <w:rsid w:val="00704227"/>
    <w:rsid w:val="007060DD"/>
    <w:rsid w:val="007328C4"/>
    <w:rsid w:val="00741683"/>
    <w:rsid w:val="007429E0"/>
    <w:rsid w:val="00743A70"/>
    <w:rsid w:val="00745625"/>
    <w:rsid w:val="0075090D"/>
    <w:rsid w:val="00752222"/>
    <w:rsid w:val="00752B0F"/>
    <w:rsid w:val="00763842"/>
    <w:rsid w:val="00770A95"/>
    <w:rsid w:val="00772396"/>
    <w:rsid w:val="0077548B"/>
    <w:rsid w:val="0077684D"/>
    <w:rsid w:val="007860B7"/>
    <w:rsid w:val="00791702"/>
    <w:rsid w:val="00792A1F"/>
    <w:rsid w:val="0079310B"/>
    <w:rsid w:val="00793AD0"/>
    <w:rsid w:val="007A2D3C"/>
    <w:rsid w:val="007B1BC5"/>
    <w:rsid w:val="007B6E06"/>
    <w:rsid w:val="007C6006"/>
    <w:rsid w:val="007D2E96"/>
    <w:rsid w:val="007D3AC9"/>
    <w:rsid w:val="007E10A2"/>
    <w:rsid w:val="007E2BF6"/>
    <w:rsid w:val="007E4FAE"/>
    <w:rsid w:val="007E65C1"/>
    <w:rsid w:val="007F1115"/>
    <w:rsid w:val="00802392"/>
    <w:rsid w:val="00806332"/>
    <w:rsid w:val="008077D6"/>
    <w:rsid w:val="008101CB"/>
    <w:rsid w:val="00821281"/>
    <w:rsid w:val="008304E1"/>
    <w:rsid w:val="00840AF5"/>
    <w:rsid w:val="00841267"/>
    <w:rsid w:val="008447CF"/>
    <w:rsid w:val="008503BB"/>
    <w:rsid w:val="008573E5"/>
    <w:rsid w:val="00857B87"/>
    <w:rsid w:val="00857E18"/>
    <w:rsid w:val="00860632"/>
    <w:rsid w:val="00860BD3"/>
    <w:rsid w:val="008710C9"/>
    <w:rsid w:val="008766DB"/>
    <w:rsid w:val="008776F3"/>
    <w:rsid w:val="0088358C"/>
    <w:rsid w:val="008956BB"/>
    <w:rsid w:val="008978D7"/>
    <w:rsid w:val="008A4FE6"/>
    <w:rsid w:val="008B30CE"/>
    <w:rsid w:val="008B4CE5"/>
    <w:rsid w:val="008B6773"/>
    <w:rsid w:val="008C26F9"/>
    <w:rsid w:val="008C709E"/>
    <w:rsid w:val="008D68D1"/>
    <w:rsid w:val="008E0E55"/>
    <w:rsid w:val="008E119B"/>
    <w:rsid w:val="008F15E5"/>
    <w:rsid w:val="008F5EC2"/>
    <w:rsid w:val="008F6605"/>
    <w:rsid w:val="008F6954"/>
    <w:rsid w:val="009066B0"/>
    <w:rsid w:val="009139BB"/>
    <w:rsid w:val="00914B7F"/>
    <w:rsid w:val="0092518E"/>
    <w:rsid w:val="00925A48"/>
    <w:rsid w:val="00930454"/>
    <w:rsid w:val="0094297B"/>
    <w:rsid w:val="00964AFD"/>
    <w:rsid w:val="00965448"/>
    <w:rsid w:val="00967629"/>
    <w:rsid w:val="009676EF"/>
    <w:rsid w:val="009707FB"/>
    <w:rsid w:val="00970DF7"/>
    <w:rsid w:val="0098000B"/>
    <w:rsid w:val="00980314"/>
    <w:rsid w:val="0098106B"/>
    <w:rsid w:val="009862D1"/>
    <w:rsid w:val="00991423"/>
    <w:rsid w:val="0099323C"/>
    <w:rsid w:val="009A298C"/>
    <w:rsid w:val="009B06FC"/>
    <w:rsid w:val="009B40BA"/>
    <w:rsid w:val="009C2106"/>
    <w:rsid w:val="009C32D1"/>
    <w:rsid w:val="009C7546"/>
    <w:rsid w:val="009D0C3D"/>
    <w:rsid w:val="009D760A"/>
    <w:rsid w:val="009E47E1"/>
    <w:rsid w:val="009E4F0D"/>
    <w:rsid w:val="009E5633"/>
    <w:rsid w:val="009F2B5F"/>
    <w:rsid w:val="009F52F8"/>
    <w:rsid w:val="00A04862"/>
    <w:rsid w:val="00A05B80"/>
    <w:rsid w:val="00A16808"/>
    <w:rsid w:val="00A1735F"/>
    <w:rsid w:val="00A17E34"/>
    <w:rsid w:val="00A25C27"/>
    <w:rsid w:val="00A25EAB"/>
    <w:rsid w:val="00A35D69"/>
    <w:rsid w:val="00A370A9"/>
    <w:rsid w:val="00A400A8"/>
    <w:rsid w:val="00A40847"/>
    <w:rsid w:val="00A44979"/>
    <w:rsid w:val="00A5368F"/>
    <w:rsid w:val="00A57C7A"/>
    <w:rsid w:val="00A600F8"/>
    <w:rsid w:val="00A677E6"/>
    <w:rsid w:val="00A71989"/>
    <w:rsid w:val="00A73B7F"/>
    <w:rsid w:val="00A7637D"/>
    <w:rsid w:val="00A808AC"/>
    <w:rsid w:val="00A83965"/>
    <w:rsid w:val="00A91BDC"/>
    <w:rsid w:val="00A9482A"/>
    <w:rsid w:val="00A957E0"/>
    <w:rsid w:val="00AA2ABC"/>
    <w:rsid w:val="00AA5E9A"/>
    <w:rsid w:val="00AB05EE"/>
    <w:rsid w:val="00AB30FD"/>
    <w:rsid w:val="00AB7EDD"/>
    <w:rsid w:val="00AC3A1B"/>
    <w:rsid w:val="00AD38D7"/>
    <w:rsid w:val="00AD70EE"/>
    <w:rsid w:val="00AE1A59"/>
    <w:rsid w:val="00B0306B"/>
    <w:rsid w:val="00B11F13"/>
    <w:rsid w:val="00B23EA4"/>
    <w:rsid w:val="00B25752"/>
    <w:rsid w:val="00B25789"/>
    <w:rsid w:val="00B35CD1"/>
    <w:rsid w:val="00B402D1"/>
    <w:rsid w:val="00B47A27"/>
    <w:rsid w:val="00B6357A"/>
    <w:rsid w:val="00B71B96"/>
    <w:rsid w:val="00B72D58"/>
    <w:rsid w:val="00B73061"/>
    <w:rsid w:val="00B80371"/>
    <w:rsid w:val="00B90AE0"/>
    <w:rsid w:val="00B90E86"/>
    <w:rsid w:val="00B94B78"/>
    <w:rsid w:val="00B94D81"/>
    <w:rsid w:val="00BA498B"/>
    <w:rsid w:val="00BA6306"/>
    <w:rsid w:val="00BA6ABC"/>
    <w:rsid w:val="00BA6F28"/>
    <w:rsid w:val="00BA78EA"/>
    <w:rsid w:val="00BE3356"/>
    <w:rsid w:val="00BE4006"/>
    <w:rsid w:val="00BE4392"/>
    <w:rsid w:val="00BF47DA"/>
    <w:rsid w:val="00BF6C29"/>
    <w:rsid w:val="00C00A2F"/>
    <w:rsid w:val="00C159DC"/>
    <w:rsid w:val="00C1669F"/>
    <w:rsid w:val="00C237C5"/>
    <w:rsid w:val="00C26A2F"/>
    <w:rsid w:val="00C26F29"/>
    <w:rsid w:val="00C35EF6"/>
    <w:rsid w:val="00C50606"/>
    <w:rsid w:val="00C51A5A"/>
    <w:rsid w:val="00C73FF9"/>
    <w:rsid w:val="00C8685D"/>
    <w:rsid w:val="00C87060"/>
    <w:rsid w:val="00CA1D7E"/>
    <w:rsid w:val="00CA6CDE"/>
    <w:rsid w:val="00CC0BBE"/>
    <w:rsid w:val="00CC535D"/>
    <w:rsid w:val="00CC758A"/>
    <w:rsid w:val="00CD1C9D"/>
    <w:rsid w:val="00CE077E"/>
    <w:rsid w:val="00D02248"/>
    <w:rsid w:val="00D058F2"/>
    <w:rsid w:val="00D16AE1"/>
    <w:rsid w:val="00D17BCD"/>
    <w:rsid w:val="00D215E4"/>
    <w:rsid w:val="00D23E65"/>
    <w:rsid w:val="00D37969"/>
    <w:rsid w:val="00D400B1"/>
    <w:rsid w:val="00D4771C"/>
    <w:rsid w:val="00D52823"/>
    <w:rsid w:val="00D64E54"/>
    <w:rsid w:val="00D67C83"/>
    <w:rsid w:val="00D67E38"/>
    <w:rsid w:val="00D767EE"/>
    <w:rsid w:val="00D76D21"/>
    <w:rsid w:val="00D81D37"/>
    <w:rsid w:val="00D86149"/>
    <w:rsid w:val="00D909AE"/>
    <w:rsid w:val="00D91D92"/>
    <w:rsid w:val="00D97497"/>
    <w:rsid w:val="00DA3145"/>
    <w:rsid w:val="00DA5609"/>
    <w:rsid w:val="00DB3CB0"/>
    <w:rsid w:val="00DB6FCC"/>
    <w:rsid w:val="00DC328A"/>
    <w:rsid w:val="00DC3D00"/>
    <w:rsid w:val="00DC75DD"/>
    <w:rsid w:val="00DD0268"/>
    <w:rsid w:val="00DD5BD7"/>
    <w:rsid w:val="00DE02EF"/>
    <w:rsid w:val="00DE471C"/>
    <w:rsid w:val="00DE7665"/>
    <w:rsid w:val="00DF5EEC"/>
    <w:rsid w:val="00DF6452"/>
    <w:rsid w:val="00E039E7"/>
    <w:rsid w:val="00E11CEB"/>
    <w:rsid w:val="00E242CE"/>
    <w:rsid w:val="00E3478C"/>
    <w:rsid w:val="00E4376E"/>
    <w:rsid w:val="00E50C98"/>
    <w:rsid w:val="00E50E4D"/>
    <w:rsid w:val="00E630DB"/>
    <w:rsid w:val="00E66628"/>
    <w:rsid w:val="00E800E9"/>
    <w:rsid w:val="00E843F8"/>
    <w:rsid w:val="00E9196D"/>
    <w:rsid w:val="00E97F96"/>
    <w:rsid w:val="00EB2B32"/>
    <w:rsid w:val="00ED6FAD"/>
    <w:rsid w:val="00ED7F1F"/>
    <w:rsid w:val="00EE3ED0"/>
    <w:rsid w:val="00EE74B7"/>
    <w:rsid w:val="00F00E6E"/>
    <w:rsid w:val="00F01AEE"/>
    <w:rsid w:val="00F03E2C"/>
    <w:rsid w:val="00F11AB7"/>
    <w:rsid w:val="00F1395F"/>
    <w:rsid w:val="00F24359"/>
    <w:rsid w:val="00F26B2B"/>
    <w:rsid w:val="00F274BD"/>
    <w:rsid w:val="00F30286"/>
    <w:rsid w:val="00F422E6"/>
    <w:rsid w:val="00F45B93"/>
    <w:rsid w:val="00F51CA3"/>
    <w:rsid w:val="00F51D93"/>
    <w:rsid w:val="00F57766"/>
    <w:rsid w:val="00F66A61"/>
    <w:rsid w:val="00F7392A"/>
    <w:rsid w:val="00F8514D"/>
    <w:rsid w:val="00F92AFD"/>
    <w:rsid w:val="00FB38AE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io2">
    <w:name w:val="fio2"/>
    <w:basedOn w:val="DefaultParagraphFont"/>
    <w:rsid w:val="00B90E86"/>
  </w:style>
  <w:style w:type="character" w:customStyle="1" w:styleId="apple-converted-space">
    <w:name w:val="apple-converted-space"/>
    <w:basedOn w:val="DefaultParagraphFont"/>
    <w:rsid w:val="00012F72"/>
  </w:style>
  <w:style w:type="paragraph" w:styleId="BalloonText">
    <w:name w:val="Balloon Text"/>
    <w:basedOn w:val="Normal"/>
    <w:link w:val="a4"/>
    <w:uiPriority w:val="99"/>
    <w:semiHidden/>
    <w:unhideWhenUsed/>
    <w:rsid w:val="00B94D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B94D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ta2">
    <w:name w:val="data2"/>
    <w:basedOn w:val="DefaultParagraphFont"/>
    <w:rsid w:val="0017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6F8DE88602252759BC3DA97478EDCC4BD8152FE00E782325216F13B929F7656353BE10BEADB93921CD0213F75D6C5BC6AE351C9ECF5D63f8S9I" TargetMode="External" /><Relationship Id="rId6" Type="http://schemas.openxmlformats.org/officeDocument/2006/relationships/hyperlink" Target="https://sudact.ru/law/uk-rf/obshchaia-chast/razdel-iii/glava-10/statia-68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25C9-6A4A-41DD-9186-7951CFA7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