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1624" w:rsidRPr="0050732D" w:rsidP="00DF2D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50732D">
        <w:rPr>
          <w:rFonts w:ascii="Times New Roman" w:hAnsi="Times New Roman" w:cs="Times New Roman"/>
          <w:sz w:val="24"/>
          <w:szCs w:val="24"/>
        </w:rPr>
        <w:t>Дело № 1-59-</w:t>
      </w:r>
      <w:r w:rsidRPr="0050732D" w:rsidR="002F7EAB">
        <w:rPr>
          <w:rFonts w:ascii="Times New Roman" w:hAnsi="Times New Roman" w:cs="Times New Roman"/>
          <w:sz w:val="24"/>
          <w:szCs w:val="24"/>
        </w:rPr>
        <w:t>4</w:t>
      </w:r>
      <w:r w:rsidRPr="0050732D">
        <w:rPr>
          <w:rFonts w:ascii="Times New Roman" w:hAnsi="Times New Roman" w:cs="Times New Roman"/>
          <w:sz w:val="24"/>
          <w:szCs w:val="24"/>
        </w:rPr>
        <w:t>/202</w:t>
      </w:r>
      <w:r w:rsidRPr="0050732D" w:rsidR="00C419AE">
        <w:rPr>
          <w:rFonts w:ascii="Times New Roman" w:hAnsi="Times New Roman" w:cs="Times New Roman"/>
          <w:sz w:val="24"/>
          <w:szCs w:val="24"/>
        </w:rPr>
        <w:t>2</w:t>
      </w:r>
    </w:p>
    <w:p w:rsidR="00DF2D40" w:rsidRPr="0050732D" w:rsidP="00DF2D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051624" w:rsidRPr="0050732D" w:rsidP="00DF2D4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0732D">
        <w:rPr>
          <w:rFonts w:ascii="Times New Roman" w:hAnsi="Times New Roman" w:cs="Times New Roman"/>
          <w:sz w:val="24"/>
          <w:szCs w:val="24"/>
        </w:rPr>
        <w:t>П</w:t>
      </w:r>
      <w:r w:rsidRPr="0050732D">
        <w:rPr>
          <w:rFonts w:ascii="Times New Roman" w:hAnsi="Times New Roman" w:cs="Times New Roman"/>
          <w:sz w:val="24"/>
          <w:szCs w:val="24"/>
        </w:rPr>
        <w:t xml:space="preserve"> Р И Г О В О Р</w:t>
      </w:r>
    </w:p>
    <w:p w:rsidR="00051624" w:rsidRPr="0050732D" w:rsidP="00DF2D4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0732D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DF2D40" w:rsidRPr="0050732D" w:rsidP="00DF2D4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051624" w:rsidRPr="0050732D" w:rsidP="00DF2D4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0732D">
        <w:rPr>
          <w:rFonts w:ascii="Times New Roman" w:hAnsi="Times New Roman" w:cs="Times New Roman"/>
          <w:sz w:val="24"/>
          <w:szCs w:val="24"/>
        </w:rPr>
        <w:t>24</w:t>
      </w:r>
      <w:r w:rsidRPr="0050732D" w:rsidR="00C419AE">
        <w:rPr>
          <w:rFonts w:ascii="Times New Roman" w:hAnsi="Times New Roman" w:cs="Times New Roman"/>
          <w:sz w:val="24"/>
          <w:szCs w:val="24"/>
        </w:rPr>
        <w:t xml:space="preserve"> янва</w:t>
      </w:r>
      <w:r w:rsidRPr="0050732D">
        <w:rPr>
          <w:rFonts w:ascii="Times New Roman" w:hAnsi="Times New Roman" w:cs="Times New Roman"/>
          <w:sz w:val="24"/>
          <w:szCs w:val="24"/>
        </w:rPr>
        <w:t>ря 202</w:t>
      </w:r>
      <w:r w:rsidRPr="0050732D" w:rsidR="00C419AE">
        <w:rPr>
          <w:rFonts w:ascii="Times New Roman" w:hAnsi="Times New Roman" w:cs="Times New Roman"/>
          <w:sz w:val="24"/>
          <w:szCs w:val="24"/>
        </w:rPr>
        <w:t>2</w:t>
      </w:r>
      <w:r w:rsidRPr="0050732D">
        <w:rPr>
          <w:rFonts w:ascii="Times New Roman" w:hAnsi="Times New Roman" w:cs="Times New Roman"/>
          <w:sz w:val="24"/>
          <w:szCs w:val="24"/>
        </w:rPr>
        <w:t xml:space="preserve"> г. </w:t>
      </w:r>
      <w:r w:rsidRPr="0050732D">
        <w:rPr>
          <w:rFonts w:ascii="Times New Roman" w:hAnsi="Times New Roman" w:cs="Times New Roman"/>
          <w:sz w:val="24"/>
          <w:szCs w:val="24"/>
        </w:rPr>
        <w:tab/>
      </w:r>
      <w:r w:rsidRPr="0050732D">
        <w:rPr>
          <w:rFonts w:ascii="Times New Roman" w:hAnsi="Times New Roman" w:cs="Times New Roman"/>
          <w:sz w:val="24"/>
          <w:szCs w:val="24"/>
        </w:rPr>
        <w:tab/>
      </w:r>
      <w:r w:rsidRPr="0050732D">
        <w:rPr>
          <w:rFonts w:ascii="Times New Roman" w:hAnsi="Times New Roman" w:cs="Times New Roman"/>
          <w:sz w:val="24"/>
          <w:szCs w:val="24"/>
        </w:rPr>
        <w:tab/>
      </w:r>
      <w:r w:rsidRPr="0050732D">
        <w:rPr>
          <w:rFonts w:ascii="Times New Roman" w:hAnsi="Times New Roman" w:cs="Times New Roman"/>
          <w:sz w:val="24"/>
          <w:szCs w:val="24"/>
        </w:rPr>
        <w:tab/>
      </w:r>
      <w:r w:rsidRPr="0050732D">
        <w:rPr>
          <w:rFonts w:ascii="Times New Roman" w:hAnsi="Times New Roman" w:cs="Times New Roman"/>
          <w:sz w:val="24"/>
          <w:szCs w:val="24"/>
        </w:rPr>
        <w:tab/>
        <w:t xml:space="preserve">               г. Красноперекопск</w:t>
      </w:r>
    </w:p>
    <w:p w:rsidR="00051624" w:rsidRPr="0050732D" w:rsidP="00DF2D4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51624" w:rsidRPr="0050732D" w:rsidP="00DF2D4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0732D">
        <w:rPr>
          <w:rFonts w:ascii="Times New Roman" w:hAnsi="Times New Roman" w:cs="Times New Roman"/>
          <w:sz w:val="24"/>
          <w:szCs w:val="24"/>
        </w:rPr>
        <w:t>Мировой судья судебного участка № 59 Красноперекопского судебного района Республики Кр</w:t>
      </w:r>
      <w:r w:rsidRPr="0050732D">
        <w:rPr>
          <w:rFonts w:ascii="Times New Roman" w:hAnsi="Times New Roman" w:cs="Times New Roman"/>
          <w:sz w:val="24"/>
          <w:szCs w:val="24"/>
        </w:rPr>
        <w:t>ым Мердымшаева Д.Р.,</w:t>
      </w:r>
    </w:p>
    <w:p w:rsidR="00051624" w:rsidRPr="0050732D" w:rsidP="00DF2D4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0732D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Pr="0050732D" w:rsidR="002F7EAB">
        <w:rPr>
          <w:rFonts w:ascii="Times New Roman" w:hAnsi="Times New Roman" w:cs="Times New Roman"/>
          <w:sz w:val="24"/>
          <w:szCs w:val="24"/>
        </w:rPr>
        <w:t>Ваулине В.И</w:t>
      </w:r>
      <w:r w:rsidRPr="0050732D">
        <w:rPr>
          <w:rFonts w:ascii="Times New Roman" w:hAnsi="Times New Roman" w:cs="Times New Roman"/>
          <w:sz w:val="24"/>
          <w:szCs w:val="24"/>
        </w:rPr>
        <w:t>.,</w:t>
      </w:r>
    </w:p>
    <w:p w:rsidR="00051624" w:rsidRPr="0050732D" w:rsidP="00DF2D4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0732D">
        <w:rPr>
          <w:rFonts w:ascii="Times New Roman" w:hAnsi="Times New Roman" w:cs="Times New Roman"/>
          <w:sz w:val="24"/>
          <w:szCs w:val="24"/>
        </w:rPr>
        <w:t>с участием государственного обвинителя –</w:t>
      </w:r>
      <w:r w:rsidRPr="0050732D" w:rsidR="002F7EAB">
        <w:rPr>
          <w:rFonts w:ascii="Times New Roman" w:hAnsi="Times New Roman" w:cs="Times New Roman"/>
          <w:sz w:val="24"/>
          <w:szCs w:val="24"/>
        </w:rPr>
        <w:t xml:space="preserve"> </w:t>
      </w:r>
      <w:r w:rsidRPr="0050732D">
        <w:rPr>
          <w:rFonts w:ascii="Times New Roman" w:hAnsi="Times New Roman" w:cs="Times New Roman"/>
          <w:sz w:val="24"/>
          <w:szCs w:val="24"/>
        </w:rPr>
        <w:t xml:space="preserve">помощника Красноперекопского межрайонного прокурора Республики Крым </w:t>
      </w:r>
      <w:r w:rsidRPr="0050732D" w:rsidR="001F7370">
        <w:rPr>
          <w:rFonts w:ascii="Times New Roman" w:hAnsi="Times New Roman" w:cs="Times New Roman"/>
          <w:sz w:val="24"/>
          <w:szCs w:val="24"/>
        </w:rPr>
        <w:t>Романова С.Ю</w:t>
      </w:r>
      <w:r w:rsidRPr="0050732D">
        <w:rPr>
          <w:rFonts w:ascii="Times New Roman" w:hAnsi="Times New Roman" w:cs="Times New Roman"/>
          <w:sz w:val="24"/>
          <w:szCs w:val="24"/>
        </w:rPr>
        <w:t>.,</w:t>
      </w:r>
    </w:p>
    <w:p w:rsidR="00051624" w:rsidRPr="0050732D" w:rsidP="00DF2D4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0732D">
        <w:rPr>
          <w:rFonts w:ascii="Times New Roman" w:hAnsi="Times New Roman" w:cs="Times New Roman"/>
          <w:sz w:val="24"/>
          <w:szCs w:val="24"/>
        </w:rPr>
        <w:t>потерпевше</w:t>
      </w:r>
      <w:r w:rsidRPr="0050732D" w:rsidR="006E741C">
        <w:rPr>
          <w:rFonts w:ascii="Times New Roman" w:hAnsi="Times New Roman" w:cs="Times New Roman"/>
          <w:sz w:val="24"/>
          <w:szCs w:val="24"/>
        </w:rPr>
        <w:t>го</w:t>
      </w:r>
      <w:r w:rsidRPr="0050732D">
        <w:rPr>
          <w:rFonts w:ascii="Times New Roman" w:hAnsi="Times New Roman" w:cs="Times New Roman"/>
          <w:sz w:val="24"/>
          <w:szCs w:val="24"/>
        </w:rPr>
        <w:t xml:space="preserve"> </w:t>
      </w:r>
      <w:r w:rsidRPr="0050732D" w:rsidR="0050732D">
        <w:rPr>
          <w:rFonts w:ascii="Times New Roman" w:hAnsi="Times New Roman" w:cs="Times New Roman"/>
          <w:sz w:val="24"/>
          <w:szCs w:val="24"/>
        </w:rPr>
        <w:t>Ф.И.О.1</w:t>
      </w:r>
      <w:r w:rsidRPr="0050732D">
        <w:rPr>
          <w:rFonts w:ascii="Times New Roman" w:hAnsi="Times New Roman" w:cs="Times New Roman"/>
          <w:sz w:val="24"/>
          <w:szCs w:val="24"/>
        </w:rPr>
        <w:t>,</w:t>
      </w:r>
    </w:p>
    <w:p w:rsidR="00051624" w:rsidRPr="0050732D" w:rsidP="00DF2D4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0732D">
        <w:rPr>
          <w:rFonts w:ascii="Times New Roman" w:hAnsi="Times New Roman" w:cs="Times New Roman"/>
          <w:sz w:val="24"/>
          <w:szCs w:val="24"/>
        </w:rPr>
        <w:t>подсудимого А</w:t>
      </w:r>
      <w:r w:rsidRPr="0050732D" w:rsidR="006E741C">
        <w:rPr>
          <w:rFonts w:ascii="Times New Roman" w:hAnsi="Times New Roman" w:cs="Times New Roman"/>
          <w:sz w:val="24"/>
          <w:szCs w:val="24"/>
        </w:rPr>
        <w:t>санова Э.А</w:t>
      </w:r>
      <w:r w:rsidRPr="0050732D">
        <w:rPr>
          <w:rFonts w:ascii="Times New Roman" w:hAnsi="Times New Roman" w:cs="Times New Roman"/>
          <w:sz w:val="24"/>
          <w:szCs w:val="24"/>
        </w:rPr>
        <w:t>.,</w:t>
      </w:r>
    </w:p>
    <w:p w:rsidR="00051624" w:rsidRPr="0050732D" w:rsidP="00DF2D4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0732D">
        <w:rPr>
          <w:rFonts w:ascii="Times New Roman" w:hAnsi="Times New Roman" w:cs="Times New Roman"/>
          <w:sz w:val="24"/>
          <w:szCs w:val="24"/>
        </w:rPr>
        <w:t xml:space="preserve">защитника подсудимого – адвоката </w:t>
      </w:r>
      <w:r w:rsidRPr="0050732D" w:rsidR="00C419AE">
        <w:rPr>
          <w:rFonts w:ascii="Times New Roman" w:hAnsi="Times New Roman" w:cs="Times New Roman"/>
          <w:sz w:val="24"/>
          <w:szCs w:val="24"/>
        </w:rPr>
        <w:t>Мончук</w:t>
      </w:r>
      <w:r w:rsidRPr="0050732D" w:rsidR="00D90FDB">
        <w:rPr>
          <w:rFonts w:ascii="Times New Roman" w:hAnsi="Times New Roman" w:cs="Times New Roman"/>
          <w:sz w:val="24"/>
          <w:szCs w:val="24"/>
        </w:rPr>
        <w:t>а</w:t>
      </w:r>
      <w:r w:rsidRPr="0050732D" w:rsidR="00C419AE">
        <w:rPr>
          <w:rFonts w:ascii="Times New Roman" w:hAnsi="Times New Roman" w:cs="Times New Roman"/>
          <w:sz w:val="24"/>
          <w:szCs w:val="24"/>
        </w:rPr>
        <w:t xml:space="preserve"> </w:t>
      </w:r>
      <w:r w:rsidRPr="0050732D">
        <w:rPr>
          <w:rFonts w:ascii="Times New Roman" w:hAnsi="Times New Roman" w:cs="Times New Roman"/>
          <w:sz w:val="24"/>
          <w:szCs w:val="24"/>
        </w:rPr>
        <w:t>А.</w:t>
      </w:r>
      <w:r w:rsidRPr="0050732D" w:rsidR="00C419AE">
        <w:rPr>
          <w:rFonts w:ascii="Times New Roman" w:hAnsi="Times New Roman" w:cs="Times New Roman"/>
          <w:sz w:val="24"/>
          <w:szCs w:val="24"/>
        </w:rPr>
        <w:t>П</w:t>
      </w:r>
      <w:r w:rsidRPr="0050732D">
        <w:rPr>
          <w:rFonts w:ascii="Times New Roman" w:hAnsi="Times New Roman" w:cs="Times New Roman"/>
          <w:sz w:val="24"/>
          <w:szCs w:val="24"/>
        </w:rPr>
        <w:t xml:space="preserve">., представившего ордер № </w:t>
      </w:r>
      <w:r w:rsidRPr="0050732D" w:rsidR="0050732D">
        <w:rPr>
          <w:rFonts w:ascii="Times New Roman" w:hAnsi="Times New Roman" w:cs="Times New Roman"/>
          <w:sz w:val="24"/>
          <w:szCs w:val="24"/>
        </w:rPr>
        <w:t>***</w:t>
      </w:r>
      <w:r w:rsidRPr="0050732D">
        <w:rPr>
          <w:rFonts w:ascii="Times New Roman" w:hAnsi="Times New Roman" w:cs="Times New Roman"/>
          <w:sz w:val="24"/>
          <w:szCs w:val="24"/>
        </w:rPr>
        <w:t xml:space="preserve"> от </w:t>
      </w:r>
      <w:r w:rsidRPr="0050732D" w:rsidR="0050732D">
        <w:rPr>
          <w:rFonts w:ascii="Times New Roman" w:hAnsi="Times New Roman" w:cs="Times New Roman"/>
          <w:sz w:val="24"/>
          <w:szCs w:val="24"/>
        </w:rPr>
        <w:t>***</w:t>
      </w:r>
      <w:r w:rsidRPr="0050732D">
        <w:rPr>
          <w:rFonts w:ascii="Times New Roman" w:hAnsi="Times New Roman" w:cs="Times New Roman"/>
          <w:sz w:val="24"/>
          <w:szCs w:val="24"/>
        </w:rPr>
        <w:t xml:space="preserve"> г., удостоверение № </w:t>
      </w:r>
      <w:r w:rsidRPr="0050732D" w:rsidR="0050732D">
        <w:rPr>
          <w:rFonts w:ascii="Times New Roman" w:hAnsi="Times New Roman" w:cs="Times New Roman"/>
          <w:sz w:val="24"/>
          <w:szCs w:val="24"/>
        </w:rPr>
        <w:t>***</w:t>
      </w:r>
      <w:r w:rsidRPr="0050732D">
        <w:rPr>
          <w:rFonts w:ascii="Times New Roman" w:hAnsi="Times New Roman" w:cs="Times New Roman"/>
          <w:sz w:val="24"/>
          <w:szCs w:val="24"/>
        </w:rPr>
        <w:t xml:space="preserve"> от </w:t>
      </w:r>
      <w:r w:rsidRPr="0050732D" w:rsidR="0050732D">
        <w:rPr>
          <w:rFonts w:ascii="Times New Roman" w:hAnsi="Times New Roman" w:cs="Times New Roman"/>
          <w:sz w:val="24"/>
          <w:szCs w:val="24"/>
        </w:rPr>
        <w:t>***</w:t>
      </w:r>
      <w:r w:rsidRPr="0050732D">
        <w:rPr>
          <w:rFonts w:ascii="Times New Roman" w:hAnsi="Times New Roman" w:cs="Times New Roman"/>
          <w:sz w:val="24"/>
          <w:szCs w:val="24"/>
        </w:rPr>
        <w:t xml:space="preserve"> </w:t>
      </w:r>
      <w:r w:rsidRPr="0050732D">
        <w:rPr>
          <w:rFonts w:ascii="Times New Roman" w:hAnsi="Times New Roman" w:cs="Times New Roman"/>
          <w:sz w:val="24"/>
          <w:szCs w:val="24"/>
        </w:rPr>
        <w:t>г</w:t>
      </w:r>
      <w:r w:rsidRPr="0050732D">
        <w:rPr>
          <w:rFonts w:ascii="Times New Roman" w:hAnsi="Times New Roman" w:cs="Times New Roman"/>
          <w:sz w:val="24"/>
          <w:szCs w:val="24"/>
        </w:rPr>
        <w:t>.,</w:t>
      </w:r>
    </w:p>
    <w:p w:rsidR="00051624" w:rsidRPr="0050732D" w:rsidP="00DF2D4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32D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уголовное дело в отношении </w:t>
      </w:r>
      <w:r w:rsidRPr="0050732D" w:rsidR="006E741C">
        <w:rPr>
          <w:rFonts w:ascii="Times New Roman" w:eastAsia="Times New Roman" w:hAnsi="Times New Roman" w:cs="Times New Roman"/>
          <w:sz w:val="24"/>
          <w:szCs w:val="24"/>
        </w:rPr>
        <w:t xml:space="preserve">Асанова Эдуарда </w:t>
      </w:r>
      <w:r w:rsidRPr="0050732D" w:rsidR="006E741C">
        <w:rPr>
          <w:rFonts w:ascii="Times New Roman" w:eastAsia="Times New Roman" w:hAnsi="Times New Roman" w:cs="Times New Roman"/>
          <w:sz w:val="24"/>
          <w:szCs w:val="24"/>
        </w:rPr>
        <w:t>Айдыр</w:t>
      </w:r>
      <w:r w:rsidRPr="0050732D">
        <w:rPr>
          <w:rFonts w:ascii="Times New Roman" w:eastAsia="Times New Roman" w:hAnsi="Times New Roman" w:cs="Times New Roman"/>
          <w:sz w:val="24"/>
          <w:szCs w:val="24"/>
        </w:rPr>
        <w:t>овича</w:t>
      </w:r>
      <w:r w:rsidRPr="005073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732D" w:rsidR="0050732D">
        <w:rPr>
          <w:rFonts w:ascii="Times New Roman" w:eastAsia="Times New Roman" w:hAnsi="Times New Roman" w:cs="Times New Roman"/>
          <w:sz w:val="24"/>
          <w:szCs w:val="24"/>
        </w:rPr>
        <w:t>ПЕРСОНАЛЬНЫЕ ДАННЫЕ</w:t>
      </w:r>
    </w:p>
    <w:p w:rsidR="00051624" w:rsidRPr="0050732D" w:rsidP="00DF2D4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32D">
        <w:rPr>
          <w:rFonts w:ascii="Times New Roman" w:eastAsia="Times New Roman" w:hAnsi="Times New Roman" w:cs="Times New Roman"/>
          <w:sz w:val="24"/>
          <w:szCs w:val="24"/>
        </w:rPr>
        <w:t>обвиняемого в совершении пре</w:t>
      </w:r>
      <w:r w:rsidRPr="0050732D">
        <w:rPr>
          <w:rFonts w:ascii="Times New Roman" w:eastAsia="Times New Roman" w:hAnsi="Times New Roman" w:cs="Times New Roman"/>
          <w:sz w:val="24"/>
          <w:szCs w:val="24"/>
        </w:rPr>
        <w:t xml:space="preserve">ступления, предусмотренного </w:t>
      </w:r>
      <w:r w:rsidRPr="0050732D" w:rsidR="00B652C0">
        <w:rPr>
          <w:rFonts w:ascii="Times New Roman" w:eastAsia="Times New Roman" w:hAnsi="Times New Roman" w:cs="Times New Roman"/>
          <w:sz w:val="24"/>
          <w:szCs w:val="24"/>
        </w:rPr>
        <w:t xml:space="preserve">п. «в» </w:t>
      </w:r>
      <w:r w:rsidRPr="0050732D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r w:rsidRPr="0050732D" w:rsidR="00B652C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0732D">
        <w:rPr>
          <w:rFonts w:ascii="Times New Roman" w:eastAsia="Times New Roman" w:hAnsi="Times New Roman" w:cs="Times New Roman"/>
          <w:sz w:val="24"/>
          <w:szCs w:val="24"/>
        </w:rPr>
        <w:t xml:space="preserve"> ст. 1</w:t>
      </w:r>
      <w:r w:rsidRPr="0050732D" w:rsidR="00B652C0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50732D">
        <w:rPr>
          <w:rFonts w:ascii="Times New Roman" w:eastAsia="Times New Roman" w:hAnsi="Times New Roman" w:cs="Times New Roman"/>
          <w:sz w:val="24"/>
          <w:szCs w:val="24"/>
        </w:rPr>
        <w:t xml:space="preserve"> УК РФ</w:t>
      </w:r>
      <w:r w:rsidRPr="0050732D">
        <w:rPr>
          <w:rFonts w:ascii="Times New Roman" w:hAnsi="Times New Roman" w:cs="Times New Roman"/>
          <w:sz w:val="24"/>
          <w:szCs w:val="24"/>
        </w:rPr>
        <w:t>,</w:t>
      </w:r>
    </w:p>
    <w:p w:rsidR="00051624" w:rsidRPr="0050732D" w:rsidP="00DF2D4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624" w:rsidRPr="0050732D" w:rsidP="00DF2D4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0732D">
        <w:rPr>
          <w:rFonts w:ascii="Times New Roman" w:hAnsi="Times New Roman" w:cs="Times New Roman"/>
          <w:sz w:val="24"/>
          <w:szCs w:val="24"/>
        </w:rPr>
        <w:t>У С Т А Н О В И Л:</w:t>
      </w:r>
    </w:p>
    <w:p w:rsidR="006649BF" w:rsidRPr="0050732D" w:rsidP="00DF2D4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4D3" w:rsidRPr="0050732D" w:rsidP="00DF2D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32D">
        <w:rPr>
          <w:rFonts w:ascii="Times New Roman" w:hAnsi="Times New Roman" w:cs="Times New Roman"/>
          <w:sz w:val="24"/>
          <w:szCs w:val="24"/>
        </w:rPr>
        <w:t>Асанов Э.А. совершил умышленное причинение легкого вреда здоровью с применением предмет</w:t>
      </w:r>
      <w:r w:rsidRPr="0050732D" w:rsidR="00481C38">
        <w:rPr>
          <w:rFonts w:ascii="Times New Roman" w:hAnsi="Times New Roman" w:cs="Times New Roman"/>
          <w:sz w:val="24"/>
          <w:szCs w:val="24"/>
        </w:rPr>
        <w:t>а</w:t>
      </w:r>
      <w:r w:rsidRPr="0050732D">
        <w:rPr>
          <w:rFonts w:ascii="Times New Roman" w:hAnsi="Times New Roman" w:cs="Times New Roman"/>
          <w:sz w:val="24"/>
          <w:szCs w:val="24"/>
        </w:rPr>
        <w:t>, используем</w:t>
      </w:r>
      <w:r w:rsidRPr="0050732D" w:rsidR="00481C38">
        <w:rPr>
          <w:rFonts w:ascii="Times New Roman" w:hAnsi="Times New Roman" w:cs="Times New Roman"/>
          <w:sz w:val="24"/>
          <w:szCs w:val="24"/>
        </w:rPr>
        <w:t>ого</w:t>
      </w:r>
      <w:r w:rsidRPr="0050732D">
        <w:rPr>
          <w:rFonts w:ascii="Times New Roman" w:hAnsi="Times New Roman" w:cs="Times New Roman"/>
          <w:sz w:val="24"/>
          <w:szCs w:val="24"/>
        </w:rPr>
        <w:t xml:space="preserve"> в качестве оружия, при следующих обстоятельствах.</w:t>
      </w:r>
    </w:p>
    <w:p w:rsidR="000E34D3" w:rsidRPr="0050732D" w:rsidP="00DF2D4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32D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50732D" w:rsidR="002F284C">
        <w:rPr>
          <w:rFonts w:ascii="Times New Roman" w:eastAsia="Times New Roman" w:hAnsi="Times New Roman" w:cs="Times New Roman"/>
          <w:sz w:val="24"/>
          <w:szCs w:val="24"/>
        </w:rPr>
        <w:t xml:space="preserve"> г. примерно в </w:t>
      </w:r>
      <w:r w:rsidRPr="0050732D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50732D" w:rsidR="002F284C">
        <w:rPr>
          <w:rFonts w:ascii="Times New Roman" w:eastAsia="Times New Roman" w:hAnsi="Times New Roman" w:cs="Times New Roman"/>
          <w:sz w:val="24"/>
          <w:szCs w:val="24"/>
        </w:rPr>
        <w:t xml:space="preserve"> часов А</w:t>
      </w:r>
      <w:r w:rsidRPr="0050732D" w:rsidR="000823F6">
        <w:rPr>
          <w:rFonts w:ascii="Times New Roman" w:eastAsia="Times New Roman" w:hAnsi="Times New Roman" w:cs="Times New Roman"/>
          <w:sz w:val="24"/>
          <w:szCs w:val="24"/>
        </w:rPr>
        <w:t>санов</w:t>
      </w:r>
      <w:r w:rsidRPr="0050732D" w:rsidR="002F2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32D" w:rsidR="000823F6">
        <w:rPr>
          <w:rFonts w:ascii="Times New Roman" w:eastAsia="Times New Roman" w:hAnsi="Times New Roman" w:cs="Times New Roman"/>
          <w:sz w:val="24"/>
          <w:szCs w:val="24"/>
        </w:rPr>
        <w:t>Э.А</w:t>
      </w:r>
      <w:r w:rsidRPr="0050732D" w:rsidR="002F284C">
        <w:rPr>
          <w:rFonts w:ascii="Times New Roman" w:eastAsia="Times New Roman" w:hAnsi="Times New Roman" w:cs="Times New Roman"/>
          <w:sz w:val="24"/>
          <w:szCs w:val="24"/>
        </w:rPr>
        <w:t xml:space="preserve">., находясь </w:t>
      </w:r>
      <w:r w:rsidRPr="0050732D" w:rsidR="000823F6">
        <w:rPr>
          <w:rFonts w:ascii="Times New Roman" w:eastAsia="Times New Roman" w:hAnsi="Times New Roman" w:cs="Times New Roman"/>
          <w:sz w:val="24"/>
          <w:szCs w:val="24"/>
        </w:rPr>
        <w:t xml:space="preserve">за магазином, расположенным по адресу: </w:t>
      </w:r>
      <w:r w:rsidRPr="0050732D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50732D" w:rsidR="000823F6">
        <w:rPr>
          <w:rFonts w:ascii="Times New Roman" w:eastAsia="Times New Roman" w:hAnsi="Times New Roman" w:cs="Times New Roman"/>
          <w:sz w:val="24"/>
          <w:szCs w:val="24"/>
        </w:rPr>
        <w:t xml:space="preserve">, в ходе конфликта </w:t>
      </w:r>
      <w:r w:rsidRPr="0050732D" w:rsidR="00F34ABA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50732D">
        <w:rPr>
          <w:rFonts w:ascii="Times New Roman" w:eastAsia="Times New Roman" w:hAnsi="Times New Roman" w:cs="Times New Roman"/>
          <w:sz w:val="24"/>
          <w:szCs w:val="24"/>
        </w:rPr>
        <w:t>Ф.И.О.1</w:t>
      </w:r>
      <w:r w:rsidRPr="0050732D" w:rsidR="000823F6">
        <w:rPr>
          <w:rFonts w:ascii="Times New Roman" w:eastAsia="Times New Roman" w:hAnsi="Times New Roman" w:cs="Times New Roman"/>
          <w:sz w:val="24"/>
          <w:szCs w:val="24"/>
        </w:rPr>
        <w:t xml:space="preserve">, возникшим на почве личных неприязненных отношений, имея умысел на причинение </w:t>
      </w:r>
      <w:r w:rsidRPr="0050732D" w:rsidR="00F34ABA">
        <w:rPr>
          <w:rFonts w:ascii="Times New Roman" w:eastAsia="Times New Roman" w:hAnsi="Times New Roman" w:cs="Times New Roman"/>
          <w:sz w:val="24"/>
          <w:szCs w:val="24"/>
        </w:rPr>
        <w:t>телесных повреждений</w:t>
      </w:r>
      <w:r w:rsidRPr="0050732D" w:rsidR="000823F6">
        <w:rPr>
          <w:rFonts w:ascii="Times New Roman" w:eastAsia="Times New Roman" w:hAnsi="Times New Roman" w:cs="Times New Roman"/>
          <w:sz w:val="24"/>
          <w:szCs w:val="24"/>
        </w:rPr>
        <w:t xml:space="preserve"> с применением предмета, </w:t>
      </w:r>
      <w:r w:rsidRPr="0050732D" w:rsidR="00BC366A">
        <w:rPr>
          <w:rFonts w:ascii="Times New Roman" w:eastAsia="Times New Roman" w:hAnsi="Times New Roman" w:cs="Times New Roman"/>
          <w:sz w:val="24"/>
          <w:szCs w:val="24"/>
        </w:rPr>
        <w:t>используемого в качестве оружия, осознавая общественную опасность и противоправный характер своих действий, предвидя наступление общественно опасных последствий в виде причинения физического вреда здоровью потерпевшего</w:t>
      </w:r>
      <w:r w:rsidRPr="0050732D" w:rsidR="00BC3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32D" w:rsidR="00BC366A">
        <w:rPr>
          <w:rFonts w:ascii="Times New Roman" w:eastAsia="Times New Roman" w:hAnsi="Times New Roman" w:cs="Times New Roman"/>
          <w:sz w:val="24"/>
          <w:szCs w:val="24"/>
        </w:rPr>
        <w:t xml:space="preserve">и желая этого, находясь в положении полуприсяди достал из правого кармана </w:t>
      </w:r>
      <w:r w:rsidRPr="0050732D" w:rsidR="00EB48B3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50732D" w:rsidR="00BC366A">
        <w:rPr>
          <w:rFonts w:ascii="Times New Roman" w:eastAsia="Times New Roman" w:hAnsi="Times New Roman" w:cs="Times New Roman"/>
          <w:sz w:val="24"/>
          <w:szCs w:val="24"/>
        </w:rPr>
        <w:t xml:space="preserve"> спортивной куртки складной нож и</w:t>
      </w:r>
      <w:r w:rsidRPr="0050732D" w:rsidR="00604E8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732D" w:rsidR="00BC366A">
        <w:rPr>
          <w:rFonts w:ascii="Times New Roman" w:eastAsia="Times New Roman" w:hAnsi="Times New Roman" w:cs="Times New Roman"/>
          <w:sz w:val="24"/>
          <w:szCs w:val="24"/>
        </w:rPr>
        <w:t xml:space="preserve"> используя его в качестве оружия, нанес им </w:t>
      </w:r>
      <w:r w:rsidRPr="0050732D">
        <w:rPr>
          <w:rFonts w:ascii="Times New Roman" w:eastAsia="Times New Roman" w:hAnsi="Times New Roman" w:cs="Times New Roman"/>
          <w:sz w:val="24"/>
          <w:szCs w:val="24"/>
        </w:rPr>
        <w:t>Ф.И.О.1</w:t>
      </w:r>
      <w:r w:rsidRPr="0050732D" w:rsidR="00604E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32D" w:rsidR="00BC366A">
        <w:rPr>
          <w:rFonts w:ascii="Times New Roman" w:eastAsia="Times New Roman" w:hAnsi="Times New Roman" w:cs="Times New Roman"/>
          <w:sz w:val="24"/>
          <w:szCs w:val="24"/>
        </w:rPr>
        <w:t xml:space="preserve">один удар в область живота слева, в результате чего </w:t>
      </w:r>
      <w:r w:rsidRPr="0050732D" w:rsidR="00604E87">
        <w:rPr>
          <w:rFonts w:ascii="Times New Roman" w:eastAsia="Times New Roman" w:hAnsi="Times New Roman" w:cs="Times New Roman"/>
          <w:sz w:val="24"/>
          <w:szCs w:val="24"/>
        </w:rPr>
        <w:t xml:space="preserve">причинил последнему </w:t>
      </w:r>
      <w:r w:rsidRPr="0050732D" w:rsidR="00F25D05">
        <w:rPr>
          <w:rFonts w:ascii="Times New Roman" w:hAnsi="Times New Roman" w:cs="Times New Roman"/>
          <w:sz w:val="24"/>
          <w:szCs w:val="24"/>
        </w:rPr>
        <w:t>согласно заключению эксперта Красноперекопского межрайонного отделения ГБУЗ РК «</w:t>
      </w:r>
      <w:r w:rsidRPr="0050732D" w:rsidR="00F25D05">
        <w:rPr>
          <w:rFonts w:ascii="Times New Roman" w:hAnsi="Times New Roman" w:cs="Times New Roman"/>
          <w:bCs/>
          <w:sz w:val="24"/>
          <w:szCs w:val="24"/>
        </w:rPr>
        <w:t>Крымское республиканское бюро судебно-медицинской экспертизы</w:t>
      </w:r>
      <w:r w:rsidRPr="0050732D" w:rsidR="00F25D05">
        <w:rPr>
          <w:rFonts w:ascii="Times New Roman" w:hAnsi="Times New Roman" w:cs="Times New Roman"/>
          <w:sz w:val="24"/>
          <w:szCs w:val="24"/>
        </w:rPr>
        <w:t xml:space="preserve">» № </w:t>
      </w:r>
      <w:r w:rsidRPr="0050732D">
        <w:rPr>
          <w:rFonts w:ascii="Times New Roman" w:hAnsi="Times New Roman" w:cs="Times New Roman"/>
          <w:sz w:val="24"/>
          <w:szCs w:val="24"/>
        </w:rPr>
        <w:t>***</w:t>
      </w:r>
      <w:r w:rsidRPr="0050732D" w:rsidR="00F25D05">
        <w:rPr>
          <w:rFonts w:ascii="Times New Roman" w:hAnsi="Times New Roman" w:cs="Times New Roman"/>
          <w:sz w:val="24"/>
          <w:szCs w:val="24"/>
        </w:rPr>
        <w:t xml:space="preserve"> от </w:t>
      </w:r>
      <w:r w:rsidRPr="0050732D">
        <w:rPr>
          <w:rFonts w:ascii="Times New Roman" w:hAnsi="Times New Roman" w:cs="Times New Roman"/>
          <w:sz w:val="24"/>
          <w:szCs w:val="24"/>
        </w:rPr>
        <w:t>***</w:t>
      </w:r>
      <w:r w:rsidRPr="0050732D" w:rsidR="00F25D05">
        <w:rPr>
          <w:rFonts w:ascii="Times New Roman" w:hAnsi="Times New Roman" w:cs="Times New Roman"/>
          <w:sz w:val="24"/>
          <w:szCs w:val="24"/>
        </w:rPr>
        <w:t xml:space="preserve"> колото-резаную рану боковой стенки живота слева, которая</w:t>
      </w:r>
      <w:r w:rsidRPr="0050732D" w:rsidR="00F25D05">
        <w:rPr>
          <w:rFonts w:ascii="Times New Roman" w:hAnsi="Times New Roman" w:cs="Times New Roman"/>
          <w:sz w:val="24"/>
          <w:szCs w:val="24"/>
        </w:rPr>
        <w:t xml:space="preserve"> не создала непосредственной угрозы для жизни, не вызвала развития угрожающего жизни состояния </w:t>
      </w:r>
      <w:r w:rsidRPr="0050732D" w:rsidR="003152EE">
        <w:rPr>
          <w:rFonts w:ascii="Times New Roman" w:hAnsi="Times New Roman" w:cs="Times New Roman"/>
          <w:sz w:val="24"/>
          <w:szCs w:val="24"/>
        </w:rPr>
        <w:t>и расценивается как повреждение, причинившее легкий вред здоровью, повлекший за собой кратковременное расстройство здоровья продолжительностью до 21 дня (до 3-х недель).</w:t>
      </w:r>
    </w:p>
    <w:p w:rsidR="003B5F62" w:rsidRPr="0050732D" w:rsidP="00DF2D4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32D">
        <w:rPr>
          <w:rFonts w:ascii="Times New Roman" w:hAnsi="Times New Roman" w:cs="Times New Roman"/>
          <w:sz w:val="24"/>
          <w:szCs w:val="24"/>
        </w:rPr>
        <w:t xml:space="preserve">Подсудимый </w:t>
      </w:r>
      <w:r w:rsidRPr="0050732D" w:rsidR="005261D4">
        <w:rPr>
          <w:rFonts w:ascii="Times New Roman" w:eastAsia="Times New Roman" w:hAnsi="Times New Roman" w:cs="Times New Roman"/>
          <w:sz w:val="24"/>
          <w:szCs w:val="24"/>
        </w:rPr>
        <w:t>Асанов Э.А</w:t>
      </w:r>
      <w:r w:rsidRPr="0050732D">
        <w:rPr>
          <w:rFonts w:ascii="Times New Roman" w:hAnsi="Times New Roman" w:cs="Times New Roman"/>
          <w:sz w:val="24"/>
          <w:szCs w:val="24"/>
        </w:rPr>
        <w:t xml:space="preserve">. в судебном заседании  вину </w:t>
      </w:r>
      <w:r w:rsidRPr="0050732D" w:rsidR="001D17E3">
        <w:rPr>
          <w:rFonts w:ascii="Times New Roman" w:hAnsi="Times New Roman" w:cs="Times New Roman"/>
          <w:sz w:val="24"/>
          <w:szCs w:val="24"/>
        </w:rPr>
        <w:t>в совершении прест</w:t>
      </w:r>
      <w:r w:rsidRPr="0050732D" w:rsidR="00B630FD">
        <w:rPr>
          <w:rFonts w:ascii="Times New Roman" w:hAnsi="Times New Roman" w:cs="Times New Roman"/>
          <w:sz w:val="24"/>
          <w:szCs w:val="24"/>
        </w:rPr>
        <w:t>у</w:t>
      </w:r>
      <w:r w:rsidRPr="0050732D" w:rsidR="001D17E3">
        <w:rPr>
          <w:rFonts w:ascii="Times New Roman" w:hAnsi="Times New Roman" w:cs="Times New Roman"/>
          <w:sz w:val="24"/>
          <w:szCs w:val="24"/>
        </w:rPr>
        <w:t>пления</w:t>
      </w:r>
      <w:r w:rsidRPr="0050732D">
        <w:rPr>
          <w:rFonts w:ascii="Times New Roman" w:hAnsi="Times New Roman" w:cs="Times New Roman"/>
          <w:sz w:val="24"/>
          <w:szCs w:val="24"/>
        </w:rPr>
        <w:t xml:space="preserve"> признал полностью, соглас</w:t>
      </w:r>
      <w:r w:rsidRPr="0050732D" w:rsidR="005261D4">
        <w:rPr>
          <w:rFonts w:ascii="Times New Roman" w:hAnsi="Times New Roman" w:cs="Times New Roman"/>
          <w:sz w:val="24"/>
          <w:szCs w:val="24"/>
        </w:rPr>
        <w:t>ился</w:t>
      </w:r>
      <w:r w:rsidRPr="0050732D">
        <w:rPr>
          <w:rFonts w:ascii="Times New Roman" w:hAnsi="Times New Roman" w:cs="Times New Roman"/>
          <w:sz w:val="24"/>
          <w:szCs w:val="24"/>
        </w:rPr>
        <w:t xml:space="preserve"> с предъявленным обвинением в полном объеме, и поддержа</w:t>
      </w:r>
      <w:r w:rsidRPr="0050732D" w:rsidR="00B630FD">
        <w:rPr>
          <w:rFonts w:ascii="Times New Roman" w:hAnsi="Times New Roman" w:cs="Times New Roman"/>
          <w:sz w:val="24"/>
          <w:szCs w:val="24"/>
        </w:rPr>
        <w:t>л</w:t>
      </w:r>
      <w:r w:rsidRPr="0050732D">
        <w:rPr>
          <w:rFonts w:ascii="Times New Roman" w:hAnsi="Times New Roman" w:cs="Times New Roman"/>
          <w:sz w:val="24"/>
          <w:szCs w:val="24"/>
        </w:rPr>
        <w:t xml:space="preserve"> свое ходатайство о постановлении приговора без проведения судебного разбирательства. Свое согласие на постановление приговора без проведения судебного разбирательства </w:t>
      </w:r>
      <w:r w:rsidRPr="0050732D" w:rsidR="00A51DD9">
        <w:rPr>
          <w:rFonts w:ascii="Times New Roman" w:eastAsia="Times New Roman" w:hAnsi="Times New Roman" w:cs="Times New Roman"/>
          <w:sz w:val="24"/>
          <w:szCs w:val="24"/>
        </w:rPr>
        <w:t>Асанов Э.А</w:t>
      </w:r>
      <w:r w:rsidRPr="0050732D">
        <w:rPr>
          <w:rFonts w:ascii="Times New Roman" w:hAnsi="Times New Roman" w:cs="Times New Roman"/>
          <w:sz w:val="24"/>
          <w:szCs w:val="24"/>
        </w:rPr>
        <w:t>. выразил добровольно, после проведенной консультации с адвокатом, последствия</w:t>
      </w:r>
      <w:r w:rsidRPr="0050732D">
        <w:rPr>
          <w:rFonts w:ascii="Times New Roman" w:hAnsi="Times New Roman" w:cs="Times New Roman"/>
          <w:sz w:val="24"/>
          <w:szCs w:val="24"/>
        </w:rPr>
        <w:t xml:space="preserve"> постановления приговора без проведения судебного разбирательства ему понятны.</w:t>
      </w:r>
    </w:p>
    <w:p w:rsidR="003B5F62" w:rsidRPr="0050732D" w:rsidP="00DF2D40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732D">
        <w:rPr>
          <w:rFonts w:ascii="Times New Roman" w:hAnsi="Times New Roman" w:cs="Times New Roman"/>
          <w:sz w:val="24"/>
          <w:szCs w:val="24"/>
        </w:rPr>
        <w:t xml:space="preserve">Адвокат </w:t>
      </w:r>
      <w:r w:rsidRPr="0050732D" w:rsidR="00A51DD9">
        <w:rPr>
          <w:rFonts w:ascii="Times New Roman" w:hAnsi="Times New Roman" w:cs="Times New Roman"/>
          <w:sz w:val="24"/>
          <w:szCs w:val="24"/>
        </w:rPr>
        <w:t>Мончук А.П</w:t>
      </w:r>
      <w:r w:rsidRPr="0050732D">
        <w:rPr>
          <w:rFonts w:ascii="Times New Roman" w:hAnsi="Times New Roman" w:cs="Times New Roman"/>
          <w:sz w:val="24"/>
          <w:szCs w:val="24"/>
        </w:rPr>
        <w:t xml:space="preserve">. подтвердил согласие подсудимого </w:t>
      </w:r>
      <w:r w:rsidRPr="0050732D" w:rsidR="00A51DD9">
        <w:rPr>
          <w:rFonts w:ascii="Times New Roman" w:eastAsia="Times New Roman" w:hAnsi="Times New Roman" w:cs="Times New Roman"/>
          <w:sz w:val="24"/>
          <w:szCs w:val="24"/>
        </w:rPr>
        <w:t>Асанова Э.А</w:t>
      </w:r>
      <w:r w:rsidRPr="0050732D">
        <w:rPr>
          <w:rFonts w:ascii="Times New Roman" w:hAnsi="Times New Roman" w:cs="Times New Roman"/>
          <w:sz w:val="24"/>
          <w:szCs w:val="24"/>
        </w:rPr>
        <w:t xml:space="preserve">. о постановлении приговора без проведения судебного разбирательства, и пояснил, что свое согласие </w:t>
      </w:r>
      <w:r w:rsidRPr="0050732D" w:rsidR="00A51DD9">
        <w:rPr>
          <w:rFonts w:ascii="Times New Roman" w:eastAsia="Times New Roman" w:hAnsi="Times New Roman" w:cs="Times New Roman"/>
          <w:sz w:val="24"/>
          <w:szCs w:val="24"/>
        </w:rPr>
        <w:t>Асанов Э.А</w:t>
      </w:r>
      <w:r w:rsidRPr="0050732D">
        <w:rPr>
          <w:rFonts w:ascii="Times New Roman" w:hAnsi="Times New Roman" w:cs="Times New Roman"/>
          <w:sz w:val="24"/>
          <w:szCs w:val="24"/>
        </w:rPr>
        <w:t xml:space="preserve">. </w:t>
      </w:r>
      <w:r w:rsidRPr="0050732D">
        <w:rPr>
          <w:rFonts w:ascii="Times New Roman" w:hAnsi="Times New Roman" w:cs="Times New Roman"/>
          <w:sz w:val="24"/>
          <w:szCs w:val="24"/>
        </w:rPr>
        <w:t>выразил добровольно, без всяческого давления на него, после проведенной консультации с н</w:t>
      </w:r>
      <w:r w:rsidRPr="0050732D" w:rsidR="00A51DD9">
        <w:rPr>
          <w:rFonts w:ascii="Times New Roman" w:hAnsi="Times New Roman" w:cs="Times New Roman"/>
          <w:sz w:val="24"/>
          <w:szCs w:val="24"/>
        </w:rPr>
        <w:t>им</w:t>
      </w:r>
      <w:r w:rsidRPr="0050732D">
        <w:rPr>
          <w:rFonts w:ascii="Times New Roman" w:hAnsi="Times New Roman" w:cs="Times New Roman"/>
          <w:sz w:val="24"/>
          <w:szCs w:val="24"/>
        </w:rPr>
        <w:t>, последствия постановления приговора без проведения судебного разбирательства ему разъяснены.</w:t>
      </w:r>
    </w:p>
    <w:p w:rsidR="003B5F62" w:rsidRPr="0050732D" w:rsidP="00DF2D40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732D">
        <w:rPr>
          <w:rFonts w:ascii="Times New Roman" w:hAnsi="Times New Roman" w:cs="Times New Roman"/>
          <w:sz w:val="24"/>
          <w:szCs w:val="24"/>
        </w:rPr>
        <w:t>Государственный обвинитель и потерпевш</w:t>
      </w:r>
      <w:r w:rsidRPr="0050732D" w:rsidR="00A51DD9">
        <w:rPr>
          <w:rFonts w:ascii="Times New Roman" w:hAnsi="Times New Roman" w:cs="Times New Roman"/>
          <w:sz w:val="24"/>
          <w:szCs w:val="24"/>
        </w:rPr>
        <w:t>ий</w:t>
      </w:r>
      <w:r w:rsidRPr="0050732D">
        <w:rPr>
          <w:rFonts w:ascii="Times New Roman" w:hAnsi="Times New Roman" w:cs="Times New Roman"/>
          <w:sz w:val="24"/>
          <w:szCs w:val="24"/>
        </w:rPr>
        <w:t xml:space="preserve"> не возражали против постановле</w:t>
      </w:r>
      <w:r w:rsidRPr="0050732D">
        <w:rPr>
          <w:rFonts w:ascii="Times New Roman" w:hAnsi="Times New Roman" w:cs="Times New Roman"/>
          <w:sz w:val="24"/>
          <w:szCs w:val="24"/>
        </w:rPr>
        <w:t xml:space="preserve">ния приговора в отношении </w:t>
      </w:r>
      <w:r w:rsidRPr="0050732D" w:rsidR="00A51DD9">
        <w:rPr>
          <w:rFonts w:ascii="Times New Roman" w:eastAsia="Times New Roman" w:hAnsi="Times New Roman" w:cs="Times New Roman"/>
          <w:sz w:val="24"/>
          <w:szCs w:val="24"/>
        </w:rPr>
        <w:t>Асанова Э.А</w:t>
      </w:r>
      <w:r w:rsidRPr="0050732D">
        <w:rPr>
          <w:rFonts w:ascii="Times New Roman" w:hAnsi="Times New Roman" w:cs="Times New Roman"/>
          <w:sz w:val="24"/>
          <w:szCs w:val="24"/>
        </w:rPr>
        <w:t xml:space="preserve">. без проведения судебного разбирательства. </w:t>
      </w:r>
    </w:p>
    <w:p w:rsidR="00DF11F7" w:rsidRPr="0050732D" w:rsidP="00DF2D4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32D">
        <w:rPr>
          <w:rFonts w:ascii="Times New Roman" w:hAnsi="Times New Roman" w:cs="Times New Roman"/>
          <w:sz w:val="24"/>
          <w:szCs w:val="24"/>
        </w:rPr>
        <w:t xml:space="preserve">Суд удостоверился, что </w:t>
      </w:r>
      <w:r w:rsidRPr="0050732D" w:rsidR="00135CAC">
        <w:rPr>
          <w:rFonts w:ascii="Times New Roman" w:eastAsia="Times New Roman" w:hAnsi="Times New Roman" w:cs="Times New Roman"/>
          <w:sz w:val="24"/>
          <w:szCs w:val="24"/>
        </w:rPr>
        <w:t>Асанов Э.А</w:t>
      </w:r>
      <w:r w:rsidRPr="0050732D">
        <w:rPr>
          <w:rFonts w:ascii="Times New Roman" w:hAnsi="Times New Roman" w:cs="Times New Roman"/>
          <w:sz w:val="24"/>
          <w:szCs w:val="24"/>
        </w:rPr>
        <w:t>. понимает существо предъявленного ему обвинения и соглашается с ним в полном объеме. Обстоятельств, препятствующих постановлению приговора в</w:t>
      </w:r>
      <w:r w:rsidRPr="0050732D">
        <w:rPr>
          <w:rFonts w:ascii="Times New Roman" w:hAnsi="Times New Roman" w:cs="Times New Roman"/>
          <w:sz w:val="24"/>
          <w:szCs w:val="24"/>
        </w:rPr>
        <w:t xml:space="preserve"> особом порядке принятия судебного решения, не имеется.</w:t>
      </w:r>
    </w:p>
    <w:p w:rsidR="003B5F62" w:rsidRPr="0050732D" w:rsidP="00DF2D40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732D">
        <w:rPr>
          <w:rFonts w:ascii="Times New Roman" w:hAnsi="Times New Roman" w:cs="Times New Roman"/>
          <w:sz w:val="24"/>
          <w:szCs w:val="24"/>
        </w:rPr>
        <w:t xml:space="preserve">Суд, рассмотрев материалы уголовного дела, считает, что обвинение, предъявленное подсудимому </w:t>
      </w:r>
      <w:r w:rsidRPr="0050732D" w:rsidR="00135CAC">
        <w:rPr>
          <w:rFonts w:ascii="Times New Roman" w:eastAsia="Times New Roman" w:hAnsi="Times New Roman" w:cs="Times New Roman"/>
          <w:sz w:val="24"/>
          <w:szCs w:val="24"/>
        </w:rPr>
        <w:t>Асанову Э.А</w:t>
      </w:r>
      <w:r w:rsidRPr="0050732D">
        <w:rPr>
          <w:rFonts w:ascii="Times New Roman" w:hAnsi="Times New Roman" w:cs="Times New Roman"/>
          <w:sz w:val="24"/>
          <w:szCs w:val="24"/>
        </w:rPr>
        <w:t xml:space="preserve">., обосновано, подтверждается доказательствами, собранными по уголовному делу. </w:t>
      </w:r>
    </w:p>
    <w:p w:rsidR="00135CAC" w:rsidRPr="0050732D" w:rsidP="00DF2D40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732D">
        <w:rPr>
          <w:rFonts w:ascii="Times New Roman" w:hAnsi="Times New Roman" w:cs="Times New Roman"/>
          <w:sz w:val="24"/>
          <w:szCs w:val="24"/>
        </w:rPr>
        <w:t xml:space="preserve">Суд квалифицирует действия </w:t>
      </w:r>
      <w:r w:rsidRPr="0050732D">
        <w:rPr>
          <w:rFonts w:ascii="Times New Roman" w:eastAsia="Times New Roman" w:hAnsi="Times New Roman" w:cs="Times New Roman"/>
          <w:sz w:val="24"/>
          <w:szCs w:val="24"/>
        </w:rPr>
        <w:t>Асанова Э.А</w:t>
      </w:r>
      <w:r w:rsidRPr="0050732D">
        <w:rPr>
          <w:rFonts w:ascii="Times New Roman" w:hAnsi="Times New Roman" w:cs="Times New Roman"/>
          <w:sz w:val="24"/>
          <w:szCs w:val="24"/>
        </w:rPr>
        <w:t xml:space="preserve">. по п. «в» ч. 2 ст. 115 УК РФ, </w:t>
      </w:r>
      <w:r w:rsidRPr="0050732D">
        <w:rPr>
          <w:rFonts w:ascii="Times New Roman" w:eastAsia="Times New Roman" w:hAnsi="Times New Roman"/>
          <w:sz w:val="24"/>
          <w:szCs w:val="24"/>
        </w:rPr>
        <w:t>умышленное причинение лёгкого вреда здоровью, вызвавшего кратковременное расстройство здоровья, с применением предмета, используемого в качестве оружия.</w:t>
      </w:r>
    </w:p>
    <w:p w:rsidR="003B5F62" w:rsidRPr="0050732D" w:rsidP="00DF2D40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732D">
        <w:rPr>
          <w:rFonts w:ascii="Times New Roman" w:hAnsi="Times New Roman" w:cs="Times New Roman"/>
          <w:sz w:val="24"/>
          <w:szCs w:val="24"/>
        </w:rPr>
        <w:t>С данным обвинением подсудимый со</w:t>
      </w:r>
      <w:r w:rsidRPr="0050732D">
        <w:rPr>
          <w:rFonts w:ascii="Times New Roman" w:hAnsi="Times New Roman" w:cs="Times New Roman"/>
          <w:sz w:val="24"/>
          <w:szCs w:val="24"/>
        </w:rPr>
        <w:t>гласен и свою вину в совершении преступления признает.</w:t>
      </w:r>
    </w:p>
    <w:p w:rsidR="00E94100" w:rsidRPr="0050732D" w:rsidP="00DF2D4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32D">
        <w:rPr>
          <w:rFonts w:ascii="Times New Roman" w:hAnsi="Times New Roman" w:cs="Times New Roman"/>
          <w:sz w:val="24"/>
          <w:szCs w:val="24"/>
        </w:rPr>
        <w:t xml:space="preserve">В соответствии со ст. 299 УПК РФ суд приходит к выводу о том, что имело место деяние, в совершении которого обвиняется </w:t>
      </w:r>
      <w:r w:rsidRPr="0050732D" w:rsidR="00814DE0">
        <w:rPr>
          <w:rFonts w:ascii="Times New Roman" w:eastAsia="Times New Roman" w:hAnsi="Times New Roman" w:cs="Times New Roman"/>
          <w:sz w:val="24"/>
          <w:szCs w:val="24"/>
        </w:rPr>
        <w:t>Асанов Э.А</w:t>
      </w:r>
      <w:r w:rsidRPr="0050732D">
        <w:rPr>
          <w:rFonts w:ascii="Times New Roman" w:hAnsi="Times New Roman" w:cs="Times New Roman"/>
          <w:sz w:val="24"/>
          <w:szCs w:val="24"/>
        </w:rPr>
        <w:t xml:space="preserve">., это деяние совершил подсудимый, и оно предусмотрено УК РФ; </w:t>
      </w:r>
      <w:r w:rsidRPr="0050732D" w:rsidR="00814DE0">
        <w:rPr>
          <w:rFonts w:ascii="Times New Roman" w:eastAsia="Times New Roman" w:hAnsi="Times New Roman" w:cs="Times New Roman"/>
          <w:sz w:val="24"/>
          <w:szCs w:val="24"/>
        </w:rPr>
        <w:t>Асанов Э.А</w:t>
      </w:r>
      <w:r w:rsidRPr="0050732D">
        <w:rPr>
          <w:rFonts w:ascii="Times New Roman" w:hAnsi="Times New Roman" w:cs="Times New Roman"/>
          <w:sz w:val="24"/>
          <w:szCs w:val="24"/>
        </w:rPr>
        <w:t xml:space="preserve">. виновен в совершении этого деяния и подлежит уголовному наказанию; оснований для вынесения приговора без наказания не имеется, как и не имеется оснований для освобождения от уголовной ответственности, а также для прекращения дела в связи с примирением с </w:t>
      </w:r>
      <w:r w:rsidRPr="0050732D">
        <w:rPr>
          <w:rFonts w:ascii="Times New Roman" w:hAnsi="Times New Roman" w:cs="Times New Roman"/>
          <w:sz w:val="24"/>
          <w:szCs w:val="24"/>
        </w:rPr>
        <w:t>потерпевшим.</w:t>
      </w:r>
    </w:p>
    <w:p w:rsidR="00CB6C74" w:rsidRPr="0050732D" w:rsidP="00DF2D4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32D">
        <w:rPr>
          <w:rFonts w:ascii="Times New Roman" w:eastAsia="Times New Roman" w:hAnsi="Times New Roman" w:cs="Times New Roman"/>
          <w:sz w:val="24"/>
          <w:szCs w:val="24"/>
        </w:rPr>
        <w:t>Решая вопрос о назначении наказания подсудимому, суд учитывает характер и степень общественной опасности совершенного им преступления, а также личность виновного и влияние назначенного наказания на исправление осужденного и условия его жизни.</w:t>
      </w:r>
    </w:p>
    <w:p w:rsidR="00CB6C74" w:rsidRPr="0050732D" w:rsidP="00DF2D4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32D">
        <w:rPr>
          <w:rFonts w:ascii="Times New Roman" w:eastAsia="Times New Roman" w:hAnsi="Times New Roman" w:cs="Times New Roman"/>
          <w:sz w:val="24"/>
          <w:szCs w:val="24"/>
        </w:rPr>
        <w:t xml:space="preserve">Подсудимый </w:t>
      </w:r>
      <w:r w:rsidRPr="0050732D" w:rsidR="000E322A">
        <w:rPr>
          <w:rFonts w:ascii="Times New Roman" w:eastAsia="Times New Roman" w:hAnsi="Times New Roman" w:cs="Times New Roman"/>
          <w:sz w:val="24"/>
          <w:szCs w:val="24"/>
        </w:rPr>
        <w:t>Асанов Э.А.</w:t>
      </w:r>
      <w:r w:rsidRPr="0050732D">
        <w:rPr>
          <w:rFonts w:ascii="Times New Roman" w:eastAsia="Times New Roman" w:hAnsi="Times New Roman" w:cs="Times New Roman"/>
          <w:sz w:val="24"/>
          <w:szCs w:val="24"/>
        </w:rPr>
        <w:t xml:space="preserve"> в браке не состоит, </w:t>
      </w:r>
      <w:r w:rsidRPr="0050732D">
        <w:rPr>
          <w:rFonts w:ascii="Times New Roman" w:hAnsi="Times New Roman" w:cs="Times New Roman"/>
          <w:sz w:val="24"/>
          <w:szCs w:val="24"/>
        </w:rPr>
        <w:t xml:space="preserve">не работает, по месту жительства характеризуется </w:t>
      </w:r>
      <w:r w:rsidRPr="0050732D">
        <w:rPr>
          <w:rFonts w:ascii="Times New Roman" w:hAnsi="Times New Roman" w:cs="Times New Roman"/>
          <w:sz w:val="24"/>
          <w:szCs w:val="24"/>
        </w:rPr>
        <w:t>посредственно</w:t>
      </w:r>
      <w:r w:rsidRPr="0050732D">
        <w:rPr>
          <w:rFonts w:ascii="Times New Roman" w:hAnsi="Times New Roman" w:cs="Times New Roman"/>
          <w:sz w:val="24"/>
          <w:szCs w:val="24"/>
        </w:rPr>
        <w:t>, на учёт</w:t>
      </w:r>
      <w:r w:rsidRPr="0050732D" w:rsidR="000E322A">
        <w:rPr>
          <w:rFonts w:ascii="Times New Roman" w:hAnsi="Times New Roman" w:cs="Times New Roman"/>
          <w:sz w:val="24"/>
          <w:szCs w:val="24"/>
        </w:rPr>
        <w:t>е</w:t>
      </w:r>
      <w:r w:rsidRPr="0050732D">
        <w:rPr>
          <w:rFonts w:ascii="Times New Roman" w:hAnsi="Times New Roman" w:cs="Times New Roman"/>
          <w:sz w:val="24"/>
          <w:szCs w:val="24"/>
        </w:rPr>
        <w:t xml:space="preserve"> у врача-психиатра не состоит, </w:t>
      </w:r>
      <w:r w:rsidRPr="0050732D" w:rsidR="000E322A">
        <w:rPr>
          <w:rFonts w:ascii="Times New Roman" w:hAnsi="Times New Roman" w:cs="Times New Roman"/>
          <w:sz w:val="24"/>
          <w:szCs w:val="24"/>
        </w:rPr>
        <w:t xml:space="preserve">состоит на учете у врача нарколога-психиатра с диагнозом </w:t>
      </w:r>
      <w:r w:rsidRPr="0050732D" w:rsidR="0050732D">
        <w:rPr>
          <w:rFonts w:ascii="Times New Roman" w:hAnsi="Times New Roman" w:cs="Times New Roman"/>
          <w:sz w:val="24"/>
          <w:szCs w:val="24"/>
        </w:rPr>
        <w:t>***</w:t>
      </w:r>
      <w:r w:rsidRPr="0050732D" w:rsidR="000E322A">
        <w:rPr>
          <w:rFonts w:ascii="Times New Roman" w:hAnsi="Times New Roman" w:cs="Times New Roman"/>
          <w:sz w:val="24"/>
          <w:szCs w:val="24"/>
        </w:rPr>
        <w:t xml:space="preserve">, </w:t>
      </w:r>
      <w:r w:rsidRPr="0050732D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50732D" w:rsidR="000E322A">
        <w:rPr>
          <w:rFonts w:ascii="Times New Roman" w:hAnsi="Times New Roman" w:cs="Times New Roman"/>
          <w:sz w:val="24"/>
          <w:szCs w:val="24"/>
        </w:rPr>
        <w:t xml:space="preserve">не </w:t>
      </w:r>
      <w:r w:rsidRPr="0050732D">
        <w:rPr>
          <w:rFonts w:ascii="Times New Roman" w:hAnsi="Times New Roman" w:cs="Times New Roman"/>
          <w:sz w:val="24"/>
          <w:szCs w:val="24"/>
        </w:rPr>
        <w:t>судим.</w:t>
      </w:r>
    </w:p>
    <w:p w:rsidR="00CB6C74" w:rsidRPr="0050732D" w:rsidP="00DF2D4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32D">
        <w:rPr>
          <w:rFonts w:ascii="Times New Roman" w:hAnsi="Times New Roman" w:cs="Times New Roman"/>
          <w:sz w:val="24"/>
          <w:szCs w:val="24"/>
        </w:rPr>
        <w:t xml:space="preserve">Учитывая адекватное поведение подсудимого в судебном заседании, отсутствие сведений об обращении за психиатрической помощью, у суда нет сомнений во вменяемости подсудимого </w:t>
      </w:r>
      <w:r w:rsidRPr="0050732D" w:rsidR="008A3091">
        <w:rPr>
          <w:rFonts w:ascii="Times New Roman" w:eastAsia="Times New Roman" w:hAnsi="Times New Roman" w:cs="Times New Roman"/>
          <w:sz w:val="24"/>
          <w:szCs w:val="24"/>
        </w:rPr>
        <w:t>Асанова Э.А</w:t>
      </w:r>
      <w:r w:rsidRPr="0050732D">
        <w:rPr>
          <w:rFonts w:ascii="Times New Roman" w:hAnsi="Times New Roman" w:cs="Times New Roman"/>
          <w:sz w:val="24"/>
          <w:szCs w:val="24"/>
        </w:rPr>
        <w:t>.</w:t>
      </w:r>
    </w:p>
    <w:p w:rsidR="00B300C3" w:rsidRPr="0050732D" w:rsidP="00DF2D4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32D">
        <w:rPr>
          <w:rFonts w:ascii="Times New Roman" w:hAnsi="Times New Roman" w:cs="Times New Roman"/>
          <w:sz w:val="24"/>
          <w:szCs w:val="24"/>
        </w:rPr>
        <w:t>Оснований для применения ст. 15 УК РФ и изменения категории преступлени</w:t>
      </w:r>
      <w:r w:rsidRPr="0050732D">
        <w:rPr>
          <w:rFonts w:ascii="Times New Roman" w:hAnsi="Times New Roman" w:cs="Times New Roman"/>
          <w:sz w:val="24"/>
          <w:szCs w:val="24"/>
        </w:rPr>
        <w:t>я на менее тяжкую не имеется, поскольку преступление, предусмотренное п. «в» ч. 2 ст. 115 УК РФ, относится к категории не большой тяжести.</w:t>
      </w:r>
    </w:p>
    <w:p w:rsidR="00AC120B" w:rsidRPr="0050732D" w:rsidP="00DF2D40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32D">
        <w:rPr>
          <w:rFonts w:ascii="Times New Roman" w:hAnsi="Times New Roman" w:cs="Times New Roman"/>
          <w:sz w:val="24"/>
          <w:szCs w:val="24"/>
        </w:rPr>
        <w:t>В соответствии с п. «и» ч. 1 ст. 61 Уголовного Кодекса РФ, суд  учитывает в качестве обстоятельств, смягчающих наказа</w:t>
      </w:r>
      <w:r w:rsidRPr="0050732D">
        <w:rPr>
          <w:rFonts w:ascii="Times New Roman" w:hAnsi="Times New Roman" w:cs="Times New Roman"/>
          <w:sz w:val="24"/>
          <w:szCs w:val="24"/>
        </w:rPr>
        <w:t>ние – явку с повинной, активное способствование раскрытию и расследованию преступления.</w:t>
      </w:r>
    </w:p>
    <w:p w:rsidR="00EF2B57" w:rsidRPr="0050732D" w:rsidP="00DF2D4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32D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отягчающих наказание подсудимому, не установлено.</w:t>
      </w:r>
    </w:p>
    <w:p w:rsidR="00634CE3" w:rsidRPr="0050732D" w:rsidP="00DF2D4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32D">
        <w:rPr>
          <w:rFonts w:ascii="Times New Roman" w:eastAsia="Times New Roman" w:hAnsi="Times New Roman" w:cs="Times New Roman"/>
          <w:sz w:val="24"/>
          <w:szCs w:val="24"/>
        </w:rPr>
        <w:t>Обстоятельств, исключающих преступность или наказуемость деяния, совершенного подсудим</w:t>
      </w:r>
      <w:r w:rsidRPr="0050732D" w:rsidR="00BC02EB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50732D">
        <w:rPr>
          <w:rFonts w:ascii="Times New Roman" w:eastAsia="Times New Roman" w:hAnsi="Times New Roman" w:cs="Times New Roman"/>
          <w:sz w:val="24"/>
          <w:szCs w:val="24"/>
        </w:rPr>
        <w:t>, равно как и о</w:t>
      </w:r>
      <w:r w:rsidRPr="0050732D">
        <w:rPr>
          <w:rFonts w:ascii="Times New Roman" w:eastAsia="Times New Roman" w:hAnsi="Times New Roman" w:cs="Times New Roman"/>
          <w:sz w:val="24"/>
          <w:szCs w:val="24"/>
        </w:rPr>
        <w:t>бстоятельств, которые могут повлечь за собой освобождение подсудимо</w:t>
      </w:r>
      <w:r w:rsidRPr="0050732D" w:rsidR="00F03CCC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50732D">
        <w:rPr>
          <w:rFonts w:ascii="Times New Roman" w:eastAsia="Times New Roman" w:hAnsi="Times New Roman" w:cs="Times New Roman"/>
          <w:sz w:val="24"/>
          <w:szCs w:val="24"/>
        </w:rPr>
        <w:t xml:space="preserve"> от уголовной ответственности или от</w:t>
      </w:r>
      <w:r w:rsidRPr="0050732D">
        <w:rPr>
          <w:rFonts w:ascii="Times New Roman" w:eastAsia="Times New Roman" w:hAnsi="Times New Roman"/>
          <w:sz w:val="24"/>
          <w:szCs w:val="24"/>
        </w:rPr>
        <w:t xml:space="preserve"> наказания, судом также не установлено.</w:t>
      </w:r>
      <w:r w:rsidRPr="0050732D" w:rsidR="00CC438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732D" w:rsidR="00CC438F">
        <w:rPr>
          <w:rFonts w:ascii="Times New Roman" w:hAnsi="Times New Roman" w:cs="Times New Roman"/>
          <w:sz w:val="24"/>
          <w:szCs w:val="24"/>
        </w:rPr>
        <w:t>Не имеется оснований и для назначения наказания в соответствии со ст. 64 УК РФ ниже низшего предела.</w:t>
      </w:r>
    </w:p>
    <w:p w:rsidR="00CC438F" w:rsidRPr="0050732D" w:rsidP="00DF2D40">
      <w:pPr>
        <w:pStyle w:val="BodyTextIndent"/>
        <w:spacing w:after="0"/>
        <w:ind w:left="0" w:right="-1" w:firstLine="708"/>
        <w:jc w:val="both"/>
      </w:pPr>
      <w:r w:rsidRPr="0050732D">
        <w:t xml:space="preserve">Определяя </w:t>
      </w:r>
      <w:r w:rsidRPr="0050732D">
        <w:t>вид и размер наказания, учитывая вышеизложенное, характер и степень общественной опасности совершенного преступления, относящегося к категории небольшой тяжести, совершенное впервые, влияние назначенного наказания на  исправление осужденного, исходя из фак</w:t>
      </w:r>
      <w:r w:rsidRPr="0050732D">
        <w:t>тических обстоятельств совершенного преступления, личности подсудимого, с учетом требований разумности и соразмерности, достижения  целей, определенных уголовным законом, суд находит возможным и считает справедливым назначение наказание в виде обязательных</w:t>
      </w:r>
      <w:r w:rsidRPr="0050732D">
        <w:t xml:space="preserve"> работ.</w:t>
      </w:r>
    </w:p>
    <w:p w:rsidR="00CC438F" w:rsidRPr="0050732D" w:rsidP="00DF2D40">
      <w:pPr>
        <w:pStyle w:val="BodyTextIndent"/>
        <w:spacing w:after="0"/>
        <w:ind w:left="0" w:right="-1" w:firstLine="708"/>
        <w:jc w:val="both"/>
      </w:pPr>
      <w:r w:rsidRPr="0050732D">
        <w:t xml:space="preserve">По мнению </w:t>
      </w:r>
      <w:r w:rsidRPr="0050732D">
        <w:t>мирового</w:t>
      </w:r>
      <w:r w:rsidRPr="0050732D">
        <w:t xml:space="preserve"> судьи, именно данный вид наказания будет необходимым и достаточным для исправления и перевоспитания подсудимого. При этом</w:t>
      </w:r>
      <w:r w:rsidRPr="0050732D">
        <w:t>,</w:t>
      </w:r>
      <w:r w:rsidRPr="0050732D">
        <w:t xml:space="preserve"> будут достигнуты предусмотренные ст. 43 УК РФ цели наказания, состоящие в исправлении осужденного и предуп</w:t>
      </w:r>
      <w:r w:rsidRPr="0050732D">
        <w:t>реждения совершения новых преступлений.</w:t>
      </w:r>
    </w:p>
    <w:p w:rsidR="00FC3B12" w:rsidRPr="0050732D" w:rsidP="00DF2D4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32D">
        <w:rPr>
          <w:rFonts w:ascii="Times New Roman" w:hAnsi="Times New Roman" w:cs="Times New Roman"/>
          <w:sz w:val="24"/>
          <w:szCs w:val="24"/>
        </w:rPr>
        <w:t>Мера пресечения подсудимому не избиралась. Меру процессуального принуждения в виде обязательства о явке необходимо оставить без изменения до вступления приговора в законную силу, после чего отменить.</w:t>
      </w:r>
    </w:p>
    <w:p w:rsidR="006011DD" w:rsidRPr="0050732D" w:rsidP="00DF2D4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32D">
        <w:rPr>
          <w:rFonts w:ascii="Times New Roman" w:hAnsi="Times New Roman" w:cs="Times New Roman"/>
          <w:sz w:val="24"/>
          <w:szCs w:val="24"/>
        </w:rPr>
        <w:t xml:space="preserve">Гражданский иск </w:t>
      </w:r>
      <w:r w:rsidRPr="0050732D">
        <w:rPr>
          <w:rFonts w:ascii="Times New Roman" w:hAnsi="Times New Roman" w:cs="Times New Roman"/>
          <w:sz w:val="24"/>
          <w:szCs w:val="24"/>
        </w:rPr>
        <w:t>не заявлен.</w:t>
      </w:r>
    </w:p>
    <w:p w:rsidR="00244363" w:rsidRPr="0050732D" w:rsidP="00DF2D4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32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Вещественные доказательства по делу: </w:t>
      </w:r>
      <w:r w:rsidRPr="0050732D" w:rsidR="00FC172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складной нож</w:t>
      </w:r>
      <w:r w:rsidRPr="0050732D">
        <w:rPr>
          <w:rFonts w:ascii="Times New Roman" w:hAnsi="Times New Roman" w:cs="Times New Roman"/>
          <w:sz w:val="24"/>
          <w:szCs w:val="24"/>
        </w:rPr>
        <w:t xml:space="preserve">, переданный в камеру хранения </w:t>
      </w:r>
      <w:r w:rsidRPr="0050732D" w:rsidR="008C4F93">
        <w:rPr>
          <w:rFonts w:ascii="Times New Roman" w:hAnsi="Times New Roman" w:cs="Times New Roman"/>
          <w:sz w:val="24"/>
          <w:szCs w:val="24"/>
        </w:rPr>
        <w:t>М</w:t>
      </w:r>
      <w:r w:rsidRPr="0050732D">
        <w:rPr>
          <w:rFonts w:ascii="Times New Roman" w:hAnsi="Times New Roman" w:cs="Times New Roman"/>
          <w:sz w:val="24"/>
          <w:szCs w:val="24"/>
        </w:rPr>
        <w:t>О</w:t>
      </w:r>
      <w:r w:rsidRPr="0050732D" w:rsidR="008C4F93">
        <w:rPr>
          <w:rFonts w:ascii="Times New Roman" w:hAnsi="Times New Roman" w:cs="Times New Roman"/>
          <w:sz w:val="24"/>
          <w:szCs w:val="24"/>
        </w:rPr>
        <w:t xml:space="preserve"> </w:t>
      </w:r>
      <w:r w:rsidRPr="0050732D">
        <w:rPr>
          <w:rFonts w:ascii="Times New Roman" w:hAnsi="Times New Roman" w:cs="Times New Roman"/>
          <w:sz w:val="24"/>
          <w:szCs w:val="24"/>
        </w:rPr>
        <w:t xml:space="preserve">МВД России </w:t>
      </w:r>
      <w:r w:rsidRPr="0050732D" w:rsidR="008C4F93">
        <w:rPr>
          <w:rFonts w:ascii="Times New Roman" w:hAnsi="Times New Roman" w:cs="Times New Roman"/>
          <w:sz w:val="24"/>
          <w:szCs w:val="24"/>
        </w:rPr>
        <w:t>«Красноперекопский»</w:t>
      </w:r>
      <w:r w:rsidRPr="0050732D">
        <w:rPr>
          <w:rFonts w:ascii="Times New Roman" w:hAnsi="Times New Roman" w:cs="Times New Roman"/>
          <w:sz w:val="24"/>
          <w:szCs w:val="24"/>
        </w:rPr>
        <w:t xml:space="preserve"> по квитанции </w:t>
      </w:r>
      <w:r w:rsidRPr="0050732D" w:rsidR="008C4F93">
        <w:rPr>
          <w:rFonts w:ascii="Times New Roman" w:hAnsi="Times New Roman" w:cs="Times New Roman"/>
          <w:sz w:val="24"/>
          <w:szCs w:val="24"/>
        </w:rPr>
        <w:t xml:space="preserve">№ </w:t>
      </w:r>
      <w:r w:rsidRPr="0050732D" w:rsidR="0050732D">
        <w:rPr>
          <w:rFonts w:ascii="Times New Roman" w:hAnsi="Times New Roman" w:cs="Times New Roman"/>
          <w:sz w:val="24"/>
          <w:szCs w:val="24"/>
        </w:rPr>
        <w:t>***</w:t>
      </w:r>
      <w:r w:rsidRPr="0050732D" w:rsidR="009A46AF">
        <w:rPr>
          <w:rFonts w:ascii="Times New Roman" w:hAnsi="Times New Roman" w:cs="Times New Roman"/>
          <w:sz w:val="24"/>
          <w:szCs w:val="24"/>
        </w:rPr>
        <w:t>,</w:t>
      </w:r>
      <w:r w:rsidRPr="0050732D">
        <w:rPr>
          <w:rFonts w:ascii="Times New Roman" w:hAnsi="Times New Roman" w:cs="Times New Roman"/>
          <w:sz w:val="24"/>
          <w:szCs w:val="24"/>
        </w:rPr>
        <w:t xml:space="preserve"> (</w:t>
      </w:r>
      <w:r w:rsidRPr="0050732D">
        <w:rPr>
          <w:rFonts w:ascii="Times New Roman" w:hAnsi="Times New Roman" w:cs="Times New Roman"/>
          <w:sz w:val="24"/>
          <w:szCs w:val="24"/>
        </w:rPr>
        <w:t>л.д</w:t>
      </w:r>
      <w:r w:rsidRPr="0050732D">
        <w:rPr>
          <w:rFonts w:ascii="Times New Roman" w:hAnsi="Times New Roman" w:cs="Times New Roman"/>
          <w:sz w:val="24"/>
          <w:szCs w:val="24"/>
        </w:rPr>
        <w:t>.</w:t>
      </w:r>
      <w:r w:rsidRPr="0050732D" w:rsidR="008C4F93">
        <w:rPr>
          <w:rFonts w:ascii="Times New Roman" w:hAnsi="Times New Roman" w:cs="Times New Roman"/>
          <w:sz w:val="24"/>
          <w:szCs w:val="24"/>
        </w:rPr>
        <w:t xml:space="preserve"> 84</w:t>
      </w:r>
      <w:r w:rsidRPr="0050732D">
        <w:rPr>
          <w:rFonts w:ascii="Times New Roman" w:hAnsi="Times New Roman" w:cs="Times New Roman"/>
          <w:sz w:val="24"/>
          <w:szCs w:val="24"/>
        </w:rPr>
        <w:t xml:space="preserve">); </w:t>
      </w:r>
      <w:r w:rsidRPr="0050732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мужскую футболку темно-синего цвета</w:t>
      </w:r>
      <w:r w:rsidRPr="0050732D">
        <w:rPr>
          <w:rFonts w:ascii="Times New Roman" w:hAnsi="Times New Roman" w:cs="Times New Roman"/>
          <w:sz w:val="24"/>
          <w:szCs w:val="24"/>
        </w:rPr>
        <w:t>, переданную в камеру хранения МО МВД России «Красноперекопский»</w:t>
      </w:r>
      <w:r w:rsidRPr="0050732D">
        <w:rPr>
          <w:rFonts w:ascii="Times New Roman" w:hAnsi="Times New Roman" w:cs="Times New Roman"/>
          <w:sz w:val="24"/>
          <w:szCs w:val="24"/>
        </w:rPr>
        <w:t xml:space="preserve"> по квитанции № </w:t>
      </w:r>
      <w:r w:rsidRPr="0050732D" w:rsidR="0050732D">
        <w:rPr>
          <w:rFonts w:ascii="Times New Roman" w:hAnsi="Times New Roman" w:cs="Times New Roman"/>
          <w:sz w:val="24"/>
          <w:szCs w:val="24"/>
        </w:rPr>
        <w:t>***</w:t>
      </w:r>
      <w:r w:rsidRPr="0050732D" w:rsidR="001A7F5D">
        <w:rPr>
          <w:rFonts w:ascii="Times New Roman" w:hAnsi="Times New Roman" w:cs="Times New Roman"/>
          <w:sz w:val="24"/>
          <w:szCs w:val="24"/>
        </w:rPr>
        <w:t xml:space="preserve"> (</w:t>
      </w:r>
      <w:r w:rsidRPr="0050732D" w:rsidR="001A7F5D">
        <w:rPr>
          <w:rFonts w:ascii="Times New Roman" w:hAnsi="Times New Roman" w:cs="Times New Roman"/>
          <w:sz w:val="24"/>
          <w:szCs w:val="24"/>
        </w:rPr>
        <w:t>л.д</w:t>
      </w:r>
      <w:r w:rsidRPr="0050732D" w:rsidR="001A7F5D">
        <w:rPr>
          <w:rFonts w:ascii="Times New Roman" w:hAnsi="Times New Roman" w:cs="Times New Roman"/>
          <w:sz w:val="24"/>
          <w:szCs w:val="24"/>
        </w:rPr>
        <w:t>. 89)</w:t>
      </w:r>
      <w:r w:rsidRPr="0050732D" w:rsidR="009A46AF">
        <w:rPr>
          <w:rFonts w:ascii="Times New Roman" w:hAnsi="Times New Roman" w:cs="Times New Roman"/>
          <w:sz w:val="24"/>
          <w:szCs w:val="24"/>
        </w:rPr>
        <w:t>,</w:t>
      </w:r>
      <w:r w:rsidRPr="0050732D">
        <w:rPr>
          <w:rFonts w:ascii="Times New Roman" w:hAnsi="Times New Roman" w:cs="Times New Roman"/>
          <w:sz w:val="24"/>
          <w:szCs w:val="24"/>
        </w:rPr>
        <w:t xml:space="preserve"> </w:t>
      </w:r>
      <w:r w:rsidRPr="0050732D" w:rsidR="001A7F5D">
        <w:rPr>
          <w:rFonts w:ascii="Times New Roman" w:hAnsi="Times New Roman" w:cs="Times New Roman"/>
          <w:sz w:val="24"/>
          <w:szCs w:val="24"/>
        </w:rPr>
        <w:t>необходимо уничтожить</w:t>
      </w:r>
      <w:r w:rsidRPr="0050732D">
        <w:rPr>
          <w:rFonts w:ascii="Times New Roman" w:hAnsi="Times New Roman" w:cs="Times New Roman"/>
          <w:sz w:val="24"/>
          <w:szCs w:val="24"/>
        </w:rPr>
        <w:t>.</w:t>
      </w:r>
    </w:p>
    <w:p w:rsidR="00EE06AD" w:rsidRPr="0050732D" w:rsidP="00DF2D40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32D">
        <w:rPr>
          <w:rFonts w:ascii="Times New Roman" w:hAnsi="Times New Roman" w:cs="Times New Roman"/>
          <w:sz w:val="24"/>
          <w:szCs w:val="24"/>
        </w:rPr>
        <w:t>Поскольку адвокат Мончук А.П. принимал участие в уголовном судопроизводстве по назначению, в соответствии со ст. ст. 131, 132 УПК РФ</w:t>
      </w:r>
      <w:r w:rsidRPr="0050732D" w:rsidR="0082426C">
        <w:rPr>
          <w:rFonts w:ascii="Times New Roman" w:hAnsi="Times New Roman" w:cs="Times New Roman"/>
          <w:sz w:val="24"/>
          <w:szCs w:val="24"/>
        </w:rPr>
        <w:t>,</w:t>
      </w:r>
      <w:r w:rsidRPr="0050732D">
        <w:rPr>
          <w:rFonts w:ascii="Times New Roman" w:hAnsi="Times New Roman" w:cs="Times New Roman"/>
          <w:sz w:val="24"/>
          <w:szCs w:val="24"/>
        </w:rPr>
        <w:t xml:space="preserve"> процессуальные издержки подлежат возмещению за счет средств федераль</w:t>
      </w:r>
      <w:r w:rsidRPr="0050732D">
        <w:rPr>
          <w:rFonts w:ascii="Times New Roman" w:hAnsi="Times New Roman" w:cs="Times New Roman"/>
          <w:sz w:val="24"/>
          <w:szCs w:val="24"/>
        </w:rPr>
        <w:t xml:space="preserve">ного бюджета. </w:t>
      </w:r>
    </w:p>
    <w:p w:rsidR="006011DD" w:rsidRPr="0050732D" w:rsidP="00DF2D40">
      <w:pPr>
        <w:pStyle w:val="ConsNonformat"/>
        <w:widowControl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32D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296-299, 307-3</w:t>
      </w:r>
      <w:r w:rsidRPr="0050732D" w:rsidR="00571791">
        <w:rPr>
          <w:rFonts w:ascii="Times New Roman" w:hAnsi="Times New Roman" w:cs="Times New Roman"/>
          <w:sz w:val="24"/>
          <w:szCs w:val="24"/>
        </w:rPr>
        <w:t>09</w:t>
      </w:r>
      <w:r w:rsidRPr="0050732D">
        <w:rPr>
          <w:rFonts w:ascii="Times New Roman" w:hAnsi="Times New Roman" w:cs="Times New Roman"/>
          <w:sz w:val="24"/>
          <w:szCs w:val="24"/>
        </w:rPr>
        <w:t>, 316 УПК РФ, мировой судья</w:t>
      </w:r>
    </w:p>
    <w:p w:rsidR="00E94100" w:rsidRPr="0050732D" w:rsidP="00DF2D40">
      <w:pPr>
        <w:pStyle w:val="BodyText"/>
        <w:spacing w:after="0"/>
        <w:ind w:right="-1" w:firstLine="708"/>
      </w:pPr>
    </w:p>
    <w:p w:rsidR="00051624" w:rsidRPr="0050732D" w:rsidP="00DF2D40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0732D">
        <w:rPr>
          <w:rFonts w:ascii="Times New Roman" w:hAnsi="Times New Roman" w:cs="Times New Roman"/>
          <w:sz w:val="24"/>
          <w:szCs w:val="24"/>
        </w:rPr>
        <w:t>П</w:t>
      </w:r>
      <w:r w:rsidRPr="0050732D">
        <w:rPr>
          <w:rFonts w:ascii="Times New Roman" w:hAnsi="Times New Roman" w:cs="Times New Roman"/>
          <w:sz w:val="24"/>
          <w:szCs w:val="24"/>
        </w:rPr>
        <w:t xml:space="preserve"> Р И Г О В О Р И Л:</w:t>
      </w:r>
    </w:p>
    <w:p w:rsidR="00D33A3B" w:rsidRPr="0050732D" w:rsidP="00DF2D40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63D" w:rsidRPr="0050732D" w:rsidP="00DF2D4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32D">
        <w:rPr>
          <w:rFonts w:ascii="Times New Roman" w:eastAsia="Times New Roman" w:hAnsi="Times New Roman" w:cs="Times New Roman"/>
          <w:sz w:val="24"/>
          <w:szCs w:val="24"/>
        </w:rPr>
        <w:t>Асанова Эдуарда Айдыровича</w:t>
      </w:r>
      <w:r w:rsidRPr="0050732D" w:rsidR="00051624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преступления, предусмотренного </w:t>
      </w:r>
      <w:r w:rsidRPr="0050732D">
        <w:rPr>
          <w:rFonts w:ascii="Times New Roman" w:hAnsi="Times New Roman" w:cs="Times New Roman"/>
          <w:sz w:val="24"/>
          <w:szCs w:val="24"/>
        </w:rPr>
        <w:t xml:space="preserve">п. «в» </w:t>
      </w:r>
      <w:r w:rsidRPr="0050732D" w:rsidR="00051624">
        <w:rPr>
          <w:rFonts w:ascii="Times New Roman" w:hAnsi="Times New Roman" w:cs="Times New Roman"/>
          <w:sz w:val="24"/>
          <w:szCs w:val="24"/>
        </w:rPr>
        <w:t xml:space="preserve">ч. </w:t>
      </w:r>
      <w:r w:rsidRPr="0050732D">
        <w:rPr>
          <w:rFonts w:ascii="Times New Roman" w:hAnsi="Times New Roman" w:cs="Times New Roman"/>
          <w:sz w:val="24"/>
          <w:szCs w:val="24"/>
        </w:rPr>
        <w:t>2</w:t>
      </w:r>
      <w:r w:rsidRPr="0050732D" w:rsidR="00051624">
        <w:rPr>
          <w:rFonts w:ascii="Times New Roman" w:hAnsi="Times New Roman" w:cs="Times New Roman"/>
          <w:sz w:val="24"/>
          <w:szCs w:val="24"/>
        </w:rPr>
        <w:t xml:space="preserve"> ст. 1</w:t>
      </w:r>
      <w:r w:rsidRPr="0050732D">
        <w:rPr>
          <w:rFonts w:ascii="Times New Roman" w:hAnsi="Times New Roman" w:cs="Times New Roman"/>
          <w:sz w:val="24"/>
          <w:szCs w:val="24"/>
        </w:rPr>
        <w:t>15</w:t>
      </w:r>
      <w:r w:rsidRPr="0050732D" w:rsidR="00051624">
        <w:rPr>
          <w:rFonts w:ascii="Times New Roman" w:hAnsi="Times New Roman" w:cs="Times New Roman"/>
          <w:sz w:val="24"/>
          <w:szCs w:val="24"/>
        </w:rPr>
        <w:t xml:space="preserve"> УК РФ</w:t>
      </w:r>
      <w:r w:rsidRPr="0050732D">
        <w:rPr>
          <w:rFonts w:ascii="Times New Roman" w:hAnsi="Times New Roman" w:cs="Times New Roman"/>
          <w:sz w:val="24"/>
          <w:szCs w:val="24"/>
        </w:rPr>
        <w:t>,</w:t>
      </w:r>
      <w:r w:rsidRPr="0050732D" w:rsidR="00051624">
        <w:rPr>
          <w:rFonts w:ascii="Times New Roman" w:hAnsi="Times New Roman" w:cs="Times New Roman"/>
          <w:sz w:val="24"/>
          <w:szCs w:val="24"/>
        </w:rPr>
        <w:t xml:space="preserve"> и назначить ему наказание </w:t>
      </w:r>
      <w:r w:rsidRPr="0050732D">
        <w:rPr>
          <w:rFonts w:ascii="Times New Roman" w:hAnsi="Times New Roman" w:cs="Times New Roman"/>
          <w:sz w:val="24"/>
          <w:szCs w:val="24"/>
        </w:rPr>
        <w:t xml:space="preserve">в виде 200 </w:t>
      </w:r>
      <w:r w:rsidRPr="0050732D" w:rsidR="00EB1B0F">
        <w:rPr>
          <w:rFonts w:ascii="Times New Roman" w:hAnsi="Times New Roman" w:cs="Times New Roman"/>
          <w:sz w:val="24"/>
          <w:szCs w:val="24"/>
        </w:rPr>
        <w:t xml:space="preserve">(двухсот) </w:t>
      </w:r>
      <w:r w:rsidRPr="0050732D">
        <w:rPr>
          <w:rFonts w:ascii="Times New Roman" w:hAnsi="Times New Roman" w:cs="Times New Roman"/>
          <w:sz w:val="24"/>
          <w:szCs w:val="24"/>
        </w:rPr>
        <w:t>часов обязательных работ с отбыванием наказания  в местах, определяемых органом местного самоуправления по согласованию с уголовно-исполнительной инспекцией.</w:t>
      </w:r>
    </w:p>
    <w:p w:rsidR="0076163D" w:rsidRPr="0050732D" w:rsidP="00DF2D40">
      <w:pPr>
        <w:pStyle w:val="BodyText3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32D">
        <w:rPr>
          <w:rFonts w:ascii="Times New Roman" w:hAnsi="Times New Roman" w:cs="Times New Roman"/>
          <w:sz w:val="24"/>
          <w:szCs w:val="24"/>
        </w:rPr>
        <w:t>Контроль за</w:t>
      </w:r>
      <w:r w:rsidRPr="0050732D">
        <w:rPr>
          <w:rFonts w:ascii="Times New Roman" w:hAnsi="Times New Roman" w:cs="Times New Roman"/>
          <w:sz w:val="24"/>
          <w:szCs w:val="24"/>
        </w:rPr>
        <w:t xml:space="preserve"> исполнением приговора в части обязател</w:t>
      </w:r>
      <w:r w:rsidRPr="0050732D">
        <w:rPr>
          <w:rFonts w:ascii="Times New Roman" w:hAnsi="Times New Roman" w:cs="Times New Roman"/>
          <w:sz w:val="24"/>
          <w:szCs w:val="24"/>
        </w:rPr>
        <w:t>ьных работ возложить на уголовно-исполнительную инспекцию по месту жительства Асанова Э.А.</w:t>
      </w:r>
    </w:p>
    <w:p w:rsidR="000170B5" w:rsidRPr="0050732D" w:rsidP="00DF2D4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32D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50732D" w:rsidR="00293989">
        <w:rPr>
          <w:rStyle w:val="cat-FIOgrp-28rplc-42"/>
          <w:rFonts w:ascii="Times New Roman" w:hAnsi="Times New Roman" w:cs="Times New Roman"/>
          <w:sz w:val="24"/>
          <w:szCs w:val="24"/>
        </w:rPr>
        <w:t>Асанову Э.А.</w:t>
      </w:r>
      <w:r w:rsidRPr="0050732D">
        <w:rPr>
          <w:rFonts w:ascii="Times New Roman" w:hAnsi="Times New Roman" w:cs="Times New Roman"/>
          <w:sz w:val="24"/>
          <w:szCs w:val="24"/>
        </w:rPr>
        <w:t xml:space="preserve"> положения ч. 3 ст. 49 УК РФ, согласно которым в случае злостного уклонения осужденного от отбывания обязательных работ они заменяются принуди</w:t>
      </w:r>
      <w:r w:rsidRPr="0050732D">
        <w:rPr>
          <w:rFonts w:ascii="Times New Roman" w:hAnsi="Times New Roman" w:cs="Times New Roman"/>
          <w:sz w:val="24"/>
          <w:szCs w:val="24"/>
        </w:rPr>
        <w:t>тельными работами или лишением свободы. При этом время, в течение которого осужденный отбывал обязательные работы, учитывается при определении срока принудительных работ или лишения свободы из расчёта один день</w:t>
      </w:r>
      <w:r w:rsidRPr="0050732D" w:rsidR="00293989">
        <w:rPr>
          <w:rFonts w:ascii="Times New Roman" w:hAnsi="Times New Roman" w:cs="Times New Roman"/>
          <w:sz w:val="24"/>
          <w:szCs w:val="24"/>
        </w:rPr>
        <w:t xml:space="preserve"> </w:t>
      </w:r>
      <w:r w:rsidRPr="0050732D">
        <w:rPr>
          <w:rFonts w:ascii="Times New Roman" w:hAnsi="Times New Roman" w:cs="Times New Roman"/>
          <w:sz w:val="24"/>
          <w:szCs w:val="24"/>
        </w:rPr>
        <w:t>принудительных работ или один день лишения св</w:t>
      </w:r>
      <w:r w:rsidRPr="0050732D">
        <w:rPr>
          <w:rFonts w:ascii="Times New Roman" w:hAnsi="Times New Roman" w:cs="Times New Roman"/>
          <w:sz w:val="24"/>
          <w:szCs w:val="24"/>
        </w:rPr>
        <w:t>ободы за восемь часов обязательных работ.</w:t>
      </w:r>
    </w:p>
    <w:p w:rsidR="00051624" w:rsidRPr="0050732D" w:rsidP="00DF2D4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32D">
        <w:rPr>
          <w:rFonts w:ascii="Times New Roman" w:hAnsi="Times New Roman" w:cs="Times New Roman"/>
          <w:sz w:val="24"/>
          <w:szCs w:val="24"/>
        </w:rPr>
        <w:t xml:space="preserve">Меру процессуального принуждения в виде обязательства о явке в отношении </w:t>
      </w:r>
      <w:r w:rsidRPr="0050732D" w:rsidR="008074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0732D" w:rsidR="00410700">
        <w:rPr>
          <w:rFonts w:ascii="Times New Roman" w:eastAsia="Times New Roman" w:hAnsi="Times New Roman" w:cs="Times New Roman"/>
          <w:sz w:val="24"/>
          <w:szCs w:val="24"/>
        </w:rPr>
        <w:t>санова</w:t>
      </w:r>
      <w:r w:rsidRPr="0050732D" w:rsidR="0080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32D" w:rsidR="00410700">
        <w:rPr>
          <w:rFonts w:ascii="Times New Roman" w:eastAsia="Times New Roman" w:hAnsi="Times New Roman" w:cs="Times New Roman"/>
          <w:sz w:val="24"/>
          <w:szCs w:val="24"/>
        </w:rPr>
        <w:t>Э.А</w:t>
      </w:r>
      <w:r w:rsidRPr="0050732D">
        <w:rPr>
          <w:rFonts w:ascii="Times New Roman" w:hAnsi="Times New Roman" w:cs="Times New Roman"/>
          <w:sz w:val="24"/>
          <w:szCs w:val="24"/>
        </w:rPr>
        <w:t>. до вступления приговора в законную силу оставить без изменения, после чего отменить.</w:t>
      </w:r>
    </w:p>
    <w:p w:rsidR="00C3714B" w:rsidRPr="0050732D" w:rsidP="00DF2D4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732D">
        <w:rPr>
          <w:rFonts w:ascii="Times New Roman" w:hAnsi="Times New Roman" w:cs="Times New Roman"/>
          <w:sz w:val="24"/>
          <w:szCs w:val="24"/>
        </w:rPr>
        <w:t xml:space="preserve">Процессуальные издержки, связанные с расходами на оплату труда защитника, возместить за счет средств федерального бюджета, возложить обязанность по их выплате на Управление судебного департамента в </w:t>
      </w:r>
      <w:r w:rsidRPr="0050732D">
        <w:rPr>
          <w:rStyle w:val="cat-Addressgrp-0rplc-45"/>
          <w:rFonts w:ascii="Times New Roman" w:hAnsi="Times New Roman" w:cs="Times New Roman"/>
          <w:sz w:val="24"/>
          <w:szCs w:val="24"/>
        </w:rPr>
        <w:t>Республике Крым</w:t>
      </w:r>
      <w:r w:rsidRPr="0050732D">
        <w:rPr>
          <w:rFonts w:ascii="Times New Roman" w:hAnsi="Times New Roman" w:cs="Times New Roman"/>
          <w:sz w:val="24"/>
          <w:szCs w:val="24"/>
        </w:rPr>
        <w:t>.</w:t>
      </w:r>
    </w:p>
    <w:p w:rsidR="00E54BD3" w:rsidRPr="0050732D" w:rsidP="00DF2D40">
      <w:pPr>
        <w:spacing w:after="0" w:line="240" w:lineRule="auto"/>
        <w:ind w:right="-1" w:firstLine="708"/>
        <w:jc w:val="both"/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50732D">
        <w:rPr>
          <w:rFonts w:ascii="Times New Roman" w:hAnsi="Times New Roman" w:cs="Times New Roman"/>
          <w:sz w:val="24"/>
          <w:szCs w:val="24"/>
        </w:rPr>
        <w:t xml:space="preserve">Вещественные доказательства по делу: </w:t>
      </w:r>
      <w:r w:rsidRPr="0050732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скла</w:t>
      </w:r>
      <w:r w:rsidRPr="0050732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дной нож</w:t>
      </w:r>
      <w:r w:rsidRPr="0050732D">
        <w:rPr>
          <w:rFonts w:ascii="Times New Roman" w:hAnsi="Times New Roman" w:cs="Times New Roman"/>
          <w:sz w:val="24"/>
          <w:szCs w:val="24"/>
        </w:rPr>
        <w:t xml:space="preserve">, переданный в камеру хранения МО МВД России «Красноперекопский» по квитанции № 119; </w:t>
      </w:r>
      <w:r w:rsidRPr="0050732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мужскую футболку темно-синего цвета</w:t>
      </w:r>
      <w:r w:rsidRPr="0050732D">
        <w:rPr>
          <w:rFonts w:ascii="Times New Roman" w:hAnsi="Times New Roman" w:cs="Times New Roman"/>
          <w:sz w:val="24"/>
          <w:szCs w:val="24"/>
        </w:rPr>
        <w:t xml:space="preserve">, переданную в камеру хранения МО МВД России «Красноперекопский» по квитанции № </w:t>
      </w:r>
      <w:r w:rsidRPr="0050732D" w:rsidR="0050732D">
        <w:rPr>
          <w:rFonts w:ascii="Times New Roman" w:hAnsi="Times New Roman" w:cs="Times New Roman"/>
          <w:sz w:val="24"/>
          <w:szCs w:val="24"/>
        </w:rPr>
        <w:t>***</w:t>
      </w:r>
      <w:r w:rsidRPr="0050732D">
        <w:rPr>
          <w:rFonts w:ascii="Times New Roman" w:hAnsi="Times New Roman" w:cs="Times New Roman"/>
          <w:sz w:val="24"/>
          <w:szCs w:val="24"/>
        </w:rPr>
        <w:t xml:space="preserve">, - </w:t>
      </w:r>
      <w:r w:rsidRPr="0050732D" w:rsidR="00D919B9">
        <w:rPr>
          <w:rFonts w:ascii="Times New Roman" w:hAnsi="Times New Roman" w:cs="Times New Roman"/>
          <w:sz w:val="24"/>
          <w:szCs w:val="24"/>
        </w:rPr>
        <w:t>уничтожить.</w:t>
      </w:r>
    </w:p>
    <w:p w:rsidR="00051624" w:rsidRPr="0050732D" w:rsidP="00DF2D4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32D">
        <w:rPr>
          <w:rFonts w:ascii="Times New Roman" w:hAnsi="Times New Roman" w:cs="Times New Roman"/>
          <w:sz w:val="24"/>
          <w:szCs w:val="24"/>
        </w:rPr>
        <w:t>Приговор может быть обжалован</w:t>
      </w:r>
      <w:r w:rsidRPr="0050732D">
        <w:rPr>
          <w:rFonts w:ascii="Times New Roman" w:hAnsi="Times New Roman" w:cs="Times New Roman"/>
          <w:sz w:val="24"/>
          <w:szCs w:val="24"/>
        </w:rPr>
        <w:t xml:space="preserve"> в апелляционном порядке в </w:t>
      </w:r>
      <w:r w:rsidRPr="0050732D" w:rsidR="00807412">
        <w:rPr>
          <w:rFonts w:ascii="Times New Roman" w:hAnsi="Times New Roman" w:cs="Times New Roman"/>
          <w:sz w:val="24"/>
          <w:szCs w:val="24"/>
        </w:rPr>
        <w:t>Красноперекоп</w:t>
      </w:r>
      <w:r w:rsidRPr="0050732D">
        <w:rPr>
          <w:rFonts w:ascii="Times New Roman" w:hAnsi="Times New Roman" w:cs="Times New Roman"/>
          <w:sz w:val="24"/>
          <w:szCs w:val="24"/>
        </w:rPr>
        <w:t>ский районный суд Республики Крым в течение 10 суток с момента его провозглашения с соблюдением требований ст. 317 УПК РФ.</w:t>
      </w:r>
    </w:p>
    <w:p w:rsidR="00051624" w:rsidRPr="0050732D" w:rsidP="00DF2D4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1624" w:rsidRPr="0050732D" w:rsidP="00DF2D4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32D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50732D">
        <w:rPr>
          <w:rFonts w:ascii="Times New Roman" w:hAnsi="Times New Roman" w:cs="Times New Roman"/>
          <w:sz w:val="24"/>
          <w:szCs w:val="24"/>
        </w:rPr>
        <w:tab/>
      </w:r>
      <w:r w:rsidRPr="0050732D">
        <w:rPr>
          <w:rFonts w:ascii="Times New Roman" w:hAnsi="Times New Roman" w:cs="Times New Roman"/>
          <w:sz w:val="24"/>
          <w:szCs w:val="24"/>
        </w:rPr>
        <w:tab/>
      </w:r>
      <w:r w:rsidRPr="0050732D" w:rsidR="00FC1B93">
        <w:rPr>
          <w:rFonts w:ascii="Times New Roman" w:hAnsi="Times New Roman" w:cs="Times New Roman"/>
          <w:color w:val="FFFFFF" w:themeColor="background1"/>
          <w:sz w:val="24"/>
          <w:szCs w:val="24"/>
        </w:rPr>
        <w:t>(личная подпись)</w:t>
      </w:r>
      <w:r w:rsidRPr="0050732D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50732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0732D" w:rsidR="00807412">
        <w:rPr>
          <w:rFonts w:ascii="Times New Roman" w:hAnsi="Times New Roman" w:cs="Times New Roman"/>
          <w:sz w:val="24"/>
          <w:szCs w:val="24"/>
        </w:rPr>
        <w:t>Д.Р. Мердымшаева</w:t>
      </w:r>
    </w:p>
    <w:p w:rsidR="00ED4109" w:rsidRPr="00FC1B93" w:rsidP="00DF2D40">
      <w:pPr>
        <w:ind w:right="-1"/>
        <w:rPr>
          <w:sz w:val="28"/>
          <w:szCs w:val="28"/>
        </w:rPr>
      </w:pPr>
    </w:p>
    <w:sectPr w:rsidSect="00884A48">
      <w:headerReference w:type="default" r:id="rId4"/>
      <w:pgSz w:w="11906" w:h="16838"/>
      <w:pgMar w:top="851" w:right="849" w:bottom="1440" w:left="1800" w:header="284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45EF">
    <w:pPr>
      <w:pStyle w:val="Header"/>
      <w:jc w:val="right"/>
    </w:pPr>
  </w:p>
  <w:p w:rsidR="005845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24"/>
    <w:rsid w:val="000170B5"/>
    <w:rsid w:val="00051624"/>
    <w:rsid w:val="000823F6"/>
    <w:rsid w:val="000A2DC2"/>
    <w:rsid w:val="000B4453"/>
    <w:rsid w:val="000E322A"/>
    <w:rsid w:val="000E34D3"/>
    <w:rsid w:val="00120001"/>
    <w:rsid w:val="00135CAC"/>
    <w:rsid w:val="001421D0"/>
    <w:rsid w:val="001A7F5D"/>
    <w:rsid w:val="001D17E3"/>
    <w:rsid w:val="001D5180"/>
    <w:rsid w:val="001D6A1B"/>
    <w:rsid w:val="001F7370"/>
    <w:rsid w:val="00214583"/>
    <w:rsid w:val="00244363"/>
    <w:rsid w:val="0029128F"/>
    <w:rsid w:val="00293989"/>
    <w:rsid w:val="002B2694"/>
    <w:rsid w:val="002C5CD6"/>
    <w:rsid w:val="002F284C"/>
    <w:rsid w:val="002F7EAB"/>
    <w:rsid w:val="003152EE"/>
    <w:rsid w:val="003855B7"/>
    <w:rsid w:val="003A0C8B"/>
    <w:rsid w:val="003B5F62"/>
    <w:rsid w:val="003C38F5"/>
    <w:rsid w:val="003F7048"/>
    <w:rsid w:val="00410700"/>
    <w:rsid w:val="00481C38"/>
    <w:rsid w:val="0050732D"/>
    <w:rsid w:val="00517962"/>
    <w:rsid w:val="005261D4"/>
    <w:rsid w:val="00571791"/>
    <w:rsid w:val="005845EF"/>
    <w:rsid w:val="005A3682"/>
    <w:rsid w:val="006011DD"/>
    <w:rsid w:val="00604E87"/>
    <w:rsid w:val="006163A0"/>
    <w:rsid w:val="00634CE3"/>
    <w:rsid w:val="00640E91"/>
    <w:rsid w:val="006649BF"/>
    <w:rsid w:val="00670CB4"/>
    <w:rsid w:val="00673066"/>
    <w:rsid w:val="006D2AC6"/>
    <w:rsid w:val="006E741C"/>
    <w:rsid w:val="007151DD"/>
    <w:rsid w:val="00715E91"/>
    <w:rsid w:val="0076163D"/>
    <w:rsid w:val="00762321"/>
    <w:rsid w:val="00781AC8"/>
    <w:rsid w:val="007A5A52"/>
    <w:rsid w:val="00807412"/>
    <w:rsid w:val="00814DE0"/>
    <w:rsid w:val="0082426C"/>
    <w:rsid w:val="00884088"/>
    <w:rsid w:val="00884A48"/>
    <w:rsid w:val="0088673D"/>
    <w:rsid w:val="008A3091"/>
    <w:rsid w:val="008C4F93"/>
    <w:rsid w:val="008E67E8"/>
    <w:rsid w:val="0091777A"/>
    <w:rsid w:val="0092636C"/>
    <w:rsid w:val="009476F4"/>
    <w:rsid w:val="00956F02"/>
    <w:rsid w:val="009971C3"/>
    <w:rsid w:val="009A2E78"/>
    <w:rsid w:val="009A46AF"/>
    <w:rsid w:val="009D1931"/>
    <w:rsid w:val="00A51DD9"/>
    <w:rsid w:val="00AC120B"/>
    <w:rsid w:val="00AF23D6"/>
    <w:rsid w:val="00B24A49"/>
    <w:rsid w:val="00B300C3"/>
    <w:rsid w:val="00B3781A"/>
    <w:rsid w:val="00B43F73"/>
    <w:rsid w:val="00B630FD"/>
    <w:rsid w:val="00B64DCD"/>
    <w:rsid w:val="00B652C0"/>
    <w:rsid w:val="00B90581"/>
    <w:rsid w:val="00BC02EB"/>
    <w:rsid w:val="00BC366A"/>
    <w:rsid w:val="00C12B73"/>
    <w:rsid w:val="00C3714B"/>
    <w:rsid w:val="00C419AE"/>
    <w:rsid w:val="00C606C7"/>
    <w:rsid w:val="00C7245E"/>
    <w:rsid w:val="00C9457A"/>
    <w:rsid w:val="00CB6C74"/>
    <w:rsid w:val="00CC438F"/>
    <w:rsid w:val="00CF455F"/>
    <w:rsid w:val="00D33A3B"/>
    <w:rsid w:val="00D36D0C"/>
    <w:rsid w:val="00D90FDB"/>
    <w:rsid w:val="00D919B9"/>
    <w:rsid w:val="00DB5278"/>
    <w:rsid w:val="00DE709D"/>
    <w:rsid w:val="00DF11F7"/>
    <w:rsid w:val="00DF2D40"/>
    <w:rsid w:val="00E54BD3"/>
    <w:rsid w:val="00E937A6"/>
    <w:rsid w:val="00E94100"/>
    <w:rsid w:val="00EB1B0F"/>
    <w:rsid w:val="00EB48B3"/>
    <w:rsid w:val="00ED4109"/>
    <w:rsid w:val="00EE06AD"/>
    <w:rsid w:val="00EF2B57"/>
    <w:rsid w:val="00F03CCC"/>
    <w:rsid w:val="00F23AEF"/>
    <w:rsid w:val="00F25D05"/>
    <w:rsid w:val="00F34ABA"/>
    <w:rsid w:val="00FC1726"/>
    <w:rsid w:val="00FC1B93"/>
    <w:rsid w:val="00FC3B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0516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05162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51624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051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51624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05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05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1624"/>
    <w:rPr>
      <w:rFonts w:ascii="Tahoma" w:hAnsi="Tahoma" w:eastAsiaTheme="minorEastAsia" w:cs="Tahoma"/>
      <w:sz w:val="16"/>
      <w:szCs w:val="16"/>
      <w:lang w:eastAsia="ru-RU"/>
    </w:rPr>
  </w:style>
  <w:style w:type="paragraph" w:styleId="BodyText">
    <w:name w:val="Body Text"/>
    <w:basedOn w:val="Normal"/>
    <w:link w:val="a1"/>
    <w:rsid w:val="003B5F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rsid w:val="003B5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link w:val="Normal0"/>
    <w:rsid w:val="003B5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">
    <w:name w:val="Normal Знак"/>
    <w:link w:val="1"/>
    <w:rsid w:val="003B5F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34CE3"/>
  </w:style>
  <w:style w:type="paragraph" w:styleId="Footer">
    <w:name w:val="footer"/>
    <w:basedOn w:val="Normal"/>
    <w:link w:val="a2"/>
    <w:uiPriority w:val="99"/>
    <w:unhideWhenUsed/>
    <w:rsid w:val="00947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476F4"/>
    <w:rPr>
      <w:rFonts w:eastAsiaTheme="minorEastAsia"/>
      <w:lang w:eastAsia="ru-RU"/>
    </w:rPr>
  </w:style>
  <w:style w:type="paragraph" w:styleId="BodyTextIndent">
    <w:name w:val="Body Text Indent"/>
    <w:basedOn w:val="Normal"/>
    <w:link w:val="a3"/>
    <w:rsid w:val="00DB52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 с отступом Знак"/>
    <w:basedOn w:val="DefaultParagraphFont"/>
    <w:link w:val="BodyTextIndent"/>
    <w:rsid w:val="00DB5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76163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76163D"/>
    <w:rPr>
      <w:rFonts w:eastAsiaTheme="minorEastAsia"/>
      <w:sz w:val="16"/>
      <w:szCs w:val="16"/>
      <w:lang w:eastAsia="ru-RU"/>
    </w:rPr>
  </w:style>
  <w:style w:type="character" w:customStyle="1" w:styleId="cat-FIOgrp-28rplc-42">
    <w:name w:val="cat-FIO grp-28 rplc-42"/>
    <w:basedOn w:val="DefaultParagraphFont"/>
    <w:rsid w:val="000170B5"/>
  </w:style>
  <w:style w:type="character" w:customStyle="1" w:styleId="cat-Addressgrp-0rplc-45">
    <w:name w:val="cat-Address grp-0 rplc-45"/>
    <w:basedOn w:val="DefaultParagraphFont"/>
    <w:rsid w:val="00C37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