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2D1EE8" w:rsidP="006F3B62">
      <w:pPr>
        <w:shd w:val="clear" w:color="auto" w:fill="FFFFFF"/>
        <w:ind w:firstLine="709"/>
        <w:jc w:val="right"/>
        <w:rPr>
          <w:sz w:val="22"/>
          <w:szCs w:val="22"/>
        </w:rPr>
      </w:pPr>
      <w:r w:rsidRPr="002D1EE8">
        <w:rPr>
          <w:sz w:val="22"/>
          <w:szCs w:val="22"/>
        </w:rPr>
        <w:t>Дело № 1-59</w:t>
      </w:r>
      <w:r w:rsidRPr="002D1EE8" w:rsidR="00E242CE">
        <w:rPr>
          <w:sz w:val="22"/>
          <w:szCs w:val="22"/>
        </w:rPr>
        <w:t>-</w:t>
      </w:r>
      <w:r w:rsidRPr="002D1EE8" w:rsidR="00A04862">
        <w:rPr>
          <w:sz w:val="22"/>
          <w:szCs w:val="22"/>
        </w:rPr>
        <w:t>9</w:t>
      </w:r>
      <w:r w:rsidRPr="002D1EE8" w:rsidR="00860BD3">
        <w:rPr>
          <w:sz w:val="22"/>
          <w:szCs w:val="22"/>
        </w:rPr>
        <w:t>/2020</w:t>
      </w:r>
    </w:p>
    <w:p w:rsidR="00C26F29" w:rsidRPr="002D1EE8" w:rsidP="006F3B62">
      <w:pPr>
        <w:shd w:val="clear" w:color="auto" w:fill="FFFFFF"/>
        <w:ind w:firstLine="709"/>
        <w:jc w:val="right"/>
        <w:rPr>
          <w:sz w:val="22"/>
          <w:szCs w:val="22"/>
        </w:rPr>
      </w:pPr>
      <w:r w:rsidRPr="002D1EE8">
        <w:rPr>
          <w:sz w:val="22"/>
          <w:szCs w:val="22"/>
        </w:rPr>
        <w:t>УИД 91</w:t>
      </w:r>
      <w:r w:rsidRPr="002D1EE8">
        <w:rPr>
          <w:sz w:val="22"/>
          <w:szCs w:val="22"/>
          <w:lang w:val="en-US"/>
        </w:rPr>
        <w:t>MS</w:t>
      </w:r>
      <w:r w:rsidRPr="002D1EE8" w:rsidR="00441A02">
        <w:rPr>
          <w:sz w:val="22"/>
          <w:szCs w:val="22"/>
        </w:rPr>
        <w:t>0059</w:t>
      </w:r>
      <w:r w:rsidRPr="002D1EE8" w:rsidR="00A04862">
        <w:rPr>
          <w:sz w:val="22"/>
          <w:szCs w:val="22"/>
        </w:rPr>
        <w:t>-01-2020</w:t>
      </w:r>
      <w:r w:rsidRPr="002D1EE8">
        <w:rPr>
          <w:sz w:val="22"/>
          <w:szCs w:val="22"/>
        </w:rPr>
        <w:t>-00</w:t>
      </w:r>
      <w:r w:rsidRPr="002D1EE8" w:rsidR="00441A02">
        <w:rPr>
          <w:sz w:val="22"/>
          <w:szCs w:val="22"/>
        </w:rPr>
        <w:t>0504-16</w:t>
      </w:r>
    </w:p>
    <w:p w:rsidR="00C26F29" w:rsidRPr="002D1EE8" w:rsidP="006F3B62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ED7F1F" w:rsidRPr="002D1EE8" w:rsidP="006F3B62">
      <w:pPr>
        <w:jc w:val="center"/>
        <w:rPr>
          <w:b/>
          <w:sz w:val="22"/>
          <w:szCs w:val="22"/>
        </w:rPr>
      </w:pPr>
      <w:r w:rsidRPr="002D1EE8">
        <w:rPr>
          <w:b/>
          <w:sz w:val="22"/>
          <w:szCs w:val="22"/>
        </w:rPr>
        <w:t>П</w:t>
      </w:r>
      <w:r w:rsidRPr="002D1EE8">
        <w:rPr>
          <w:b/>
          <w:sz w:val="22"/>
          <w:szCs w:val="22"/>
        </w:rPr>
        <w:t xml:space="preserve"> Р И Г О В О Р</w:t>
      </w:r>
    </w:p>
    <w:p w:rsidR="00ED7F1F" w:rsidRPr="002D1EE8" w:rsidP="006F3B62">
      <w:pPr>
        <w:jc w:val="center"/>
        <w:rPr>
          <w:b/>
          <w:bCs/>
          <w:sz w:val="22"/>
          <w:szCs w:val="22"/>
        </w:rPr>
      </w:pPr>
      <w:r w:rsidRPr="002D1EE8">
        <w:rPr>
          <w:b/>
          <w:bCs/>
          <w:sz w:val="22"/>
          <w:szCs w:val="22"/>
        </w:rPr>
        <w:t>и</w:t>
      </w:r>
      <w:r w:rsidRPr="002D1EE8" w:rsidR="006F3B62">
        <w:rPr>
          <w:b/>
          <w:bCs/>
          <w:sz w:val="22"/>
          <w:szCs w:val="22"/>
        </w:rPr>
        <w:t>менем     Российской   Федерации</w:t>
      </w:r>
    </w:p>
    <w:p w:rsidR="00ED7F1F" w:rsidRPr="002D1EE8" w:rsidP="006F3B62">
      <w:pPr>
        <w:jc w:val="both"/>
        <w:rPr>
          <w:b/>
          <w:sz w:val="22"/>
          <w:szCs w:val="22"/>
        </w:rPr>
      </w:pPr>
    </w:p>
    <w:p w:rsidR="006F3B62" w:rsidRPr="002D1EE8" w:rsidP="00D35207">
      <w:pPr>
        <w:jc w:val="both"/>
        <w:rPr>
          <w:sz w:val="22"/>
          <w:szCs w:val="22"/>
        </w:rPr>
      </w:pPr>
      <w:r w:rsidRPr="002D1EE8">
        <w:rPr>
          <w:sz w:val="22"/>
          <w:szCs w:val="22"/>
        </w:rPr>
        <w:t>11 августа</w:t>
      </w:r>
      <w:r w:rsidRPr="002D1EE8" w:rsidR="00860BD3">
        <w:rPr>
          <w:sz w:val="22"/>
          <w:szCs w:val="22"/>
        </w:rPr>
        <w:t xml:space="preserve"> 2020</w:t>
      </w:r>
      <w:r w:rsidRPr="002D1EE8" w:rsidR="00B11F13">
        <w:rPr>
          <w:sz w:val="22"/>
          <w:szCs w:val="22"/>
        </w:rPr>
        <w:t xml:space="preserve"> г</w:t>
      </w:r>
      <w:r w:rsidRPr="002D1EE8">
        <w:rPr>
          <w:sz w:val="22"/>
          <w:szCs w:val="22"/>
        </w:rPr>
        <w:t xml:space="preserve">. </w:t>
      </w:r>
      <w:r w:rsidRPr="002D1EE8">
        <w:rPr>
          <w:sz w:val="22"/>
          <w:szCs w:val="22"/>
        </w:rPr>
        <w:tab/>
      </w:r>
      <w:r w:rsidRPr="002D1EE8">
        <w:rPr>
          <w:sz w:val="22"/>
          <w:szCs w:val="22"/>
        </w:rPr>
        <w:tab/>
        <w:t xml:space="preserve">                           </w:t>
      </w:r>
      <w:r w:rsidRPr="002D1EE8" w:rsidR="00D35207">
        <w:rPr>
          <w:sz w:val="22"/>
          <w:szCs w:val="22"/>
        </w:rPr>
        <w:t xml:space="preserve">           </w:t>
      </w:r>
      <w:r w:rsidRPr="002D1EE8">
        <w:rPr>
          <w:sz w:val="22"/>
          <w:szCs w:val="22"/>
        </w:rPr>
        <w:t xml:space="preserve">     </w:t>
      </w:r>
      <w:r w:rsidR="002D1EE8">
        <w:rPr>
          <w:sz w:val="22"/>
          <w:szCs w:val="22"/>
        </w:rPr>
        <w:tab/>
      </w:r>
      <w:r w:rsidR="002D1EE8">
        <w:rPr>
          <w:sz w:val="22"/>
          <w:szCs w:val="22"/>
        </w:rPr>
        <w:tab/>
      </w:r>
      <w:r w:rsidR="002D1EE8">
        <w:rPr>
          <w:sz w:val="22"/>
          <w:szCs w:val="22"/>
        </w:rPr>
        <w:tab/>
        <w:t xml:space="preserve">   </w:t>
      </w:r>
      <w:r w:rsidRPr="002D1EE8">
        <w:rPr>
          <w:sz w:val="22"/>
          <w:szCs w:val="22"/>
        </w:rPr>
        <w:t xml:space="preserve">     </w:t>
      </w:r>
      <w:r w:rsidRPr="002D1EE8" w:rsidR="00561AB3">
        <w:rPr>
          <w:sz w:val="22"/>
          <w:szCs w:val="22"/>
        </w:rPr>
        <w:t>г</w:t>
      </w:r>
      <w:r w:rsidRPr="002D1EE8" w:rsidR="003720EA">
        <w:rPr>
          <w:sz w:val="22"/>
          <w:szCs w:val="22"/>
        </w:rPr>
        <w:t>. К</w:t>
      </w:r>
      <w:r w:rsidRPr="002D1EE8" w:rsidR="00B11F13">
        <w:rPr>
          <w:sz w:val="22"/>
          <w:szCs w:val="22"/>
        </w:rPr>
        <w:t>расноперекопск</w:t>
      </w:r>
    </w:p>
    <w:p w:rsidR="00ED7F1F" w:rsidRPr="002D1EE8" w:rsidP="002D1EE8">
      <w:pPr>
        <w:ind w:firstLine="709"/>
        <w:jc w:val="both"/>
        <w:rPr>
          <w:sz w:val="22"/>
          <w:szCs w:val="22"/>
        </w:rPr>
      </w:pPr>
      <w:r w:rsidRPr="002D1EE8">
        <w:rPr>
          <w:sz w:val="22"/>
          <w:szCs w:val="22"/>
        </w:rPr>
        <w:t>Исполняющий</w:t>
      </w:r>
      <w:r w:rsidRPr="002D1EE8" w:rsidR="006F3B62">
        <w:rPr>
          <w:sz w:val="22"/>
          <w:szCs w:val="22"/>
        </w:rPr>
        <w:t xml:space="preserve"> обязанности м</w:t>
      </w:r>
      <w:r w:rsidRPr="002D1EE8" w:rsidR="0070057A">
        <w:rPr>
          <w:sz w:val="22"/>
          <w:szCs w:val="22"/>
        </w:rPr>
        <w:t>ирово</w:t>
      </w:r>
      <w:r w:rsidRPr="002D1EE8" w:rsidR="006F3B62">
        <w:rPr>
          <w:sz w:val="22"/>
          <w:szCs w:val="22"/>
        </w:rPr>
        <w:t>го</w:t>
      </w:r>
      <w:r w:rsidRPr="002D1EE8" w:rsidR="0070057A">
        <w:rPr>
          <w:sz w:val="22"/>
          <w:szCs w:val="22"/>
        </w:rPr>
        <w:t xml:space="preserve"> судь</w:t>
      </w:r>
      <w:r w:rsidRPr="002D1EE8" w:rsidR="006F3B62">
        <w:rPr>
          <w:sz w:val="22"/>
          <w:szCs w:val="22"/>
        </w:rPr>
        <w:t>и</w:t>
      </w:r>
      <w:r w:rsidRPr="002D1EE8" w:rsidR="0029154F">
        <w:rPr>
          <w:sz w:val="22"/>
          <w:szCs w:val="22"/>
        </w:rPr>
        <w:t xml:space="preserve"> судебного участка № </w:t>
      </w:r>
      <w:r w:rsidRPr="002D1EE8">
        <w:rPr>
          <w:sz w:val="22"/>
          <w:szCs w:val="22"/>
        </w:rPr>
        <w:t>59</w:t>
      </w:r>
      <w:r w:rsidRPr="002D1EE8" w:rsidR="0029154F">
        <w:rPr>
          <w:sz w:val="22"/>
          <w:szCs w:val="22"/>
        </w:rPr>
        <w:t xml:space="preserve"> </w:t>
      </w:r>
      <w:r w:rsidRPr="002D1EE8" w:rsidR="0029154F">
        <w:rPr>
          <w:sz w:val="22"/>
          <w:szCs w:val="22"/>
        </w:rPr>
        <w:t>Красноперекопского</w:t>
      </w:r>
      <w:r w:rsidRPr="002D1EE8" w:rsidR="0029154F">
        <w:rPr>
          <w:sz w:val="22"/>
          <w:szCs w:val="22"/>
        </w:rPr>
        <w:t xml:space="preserve"> с</w:t>
      </w:r>
      <w:r w:rsidRPr="002D1EE8" w:rsidR="0047776C">
        <w:rPr>
          <w:sz w:val="22"/>
          <w:szCs w:val="22"/>
        </w:rPr>
        <w:t>удебного района Республики Крым</w:t>
      </w:r>
      <w:r w:rsidRPr="002D1EE8" w:rsidR="006F3B62">
        <w:rPr>
          <w:sz w:val="22"/>
          <w:szCs w:val="22"/>
        </w:rPr>
        <w:t xml:space="preserve"> </w:t>
      </w:r>
      <w:r w:rsidRPr="002D1EE8" w:rsidR="00355D3C">
        <w:rPr>
          <w:sz w:val="22"/>
          <w:szCs w:val="22"/>
        </w:rPr>
        <w:t>- мировой судья</w:t>
      </w:r>
      <w:r w:rsidRPr="002D1EE8" w:rsidR="006F3B62">
        <w:rPr>
          <w:sz w:val="22"/>
          <w:szCs w:val="22"/>
        </w:rPr>
        <w:t xml:space="preserve"> судебного участка № 5</w:t>
      </w:r>
      <w:r w:rsidRPr="002D1EE8">
        <w:rPr>
          <w:sz w:val="22"/>
          <w:szCs w:val="22"/>
        </w:rPr>
        <w:t>8</w:t>
      </w:r>
      <w:r w:rsidRPr="002D1EE8" w:rsidR="006F3B62">
        <w:rPr>
          <w:sz w:val="22"/>
          <w:szCs w:val="22"/>
        </w:rPr>
        <w:t xml:space="preserve"> </w:t>
      </w:r>
      <w:r w:rsidRPr="002D1EE8" w:rsidR="006F3B62">
        <w:rPr>
          <w:sz w:val="22"/>
          <w:szCs w:val="22"/>
        </w:rPr>
        <w:t>Красноперекопского</w:t>
      </w:r>
      <w:r w:rsidRPr="002D1EE8" w:rsidR="006F3B62">
        <w:rPr>
          <w:sz w:val="22"/>
          <w:szCs w:val="22"/>
        </w:rPr>
        <w:t xml:space="preserve"> судебного района Республики Крым</w:t>
      </w:r>
      <w:r w:rsidR="002D1EE8">
        <w:rPr>
          <w:sz w:val="22"/>
          <w:szCs w:val="22"/>
        </w:rPr>
        <w:tab/>
      </w:r>
      <w:r w:rsidR="002D1EE8">
        <w:rPr>
          <w:sz w:val="22"/>
          <w:szCs w:val="22"/>
        </w:rPr>
        <w:tab/>
      </w:r>
      <w:r w:rsidR="002D1EE8">
        <w:rPr>
          <w:sz w:val="22"/>
          <w:szCs w:val="22"/>
        </w:rPr>
        <w:tab/>
      </w:r>
      <w:r w:rsidR="002D1EE8">
        <w:rPr>
          <w:sz w:val="22"/>
          <w:szCs w:val="22"/>
        </w:rPr>
        <w:tab/>
        <w:t xml:space="preserve">              </w:t>
      </w:r>
      <w:r w:rsidRPr="002D1EE8">
        <w:rPr>
          <w:sz w:val="22"/>
          <w:szCs w:val="22"/>
        </w:rPr>
        <w:t>Матюшенко М.В.</w:t>
      </w:r>
      <w:r w:rsidRPr="002D1EE8" w:rsidR="00D35207">
        <w:rPr>
          <w:sz w:val="22"/>
          <w:szCs w:val="22"/>
        </w:rPr>
        <w:t>,</w:t>
      </w:r>
    </w:p>
    <w:p w:rsidR="00441A02" w:rsidRPr="002D1EE8" w:rsidP="00441A02">
      <w:pPr>
        <w:ind w:firstLine="708"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при </w:t>
      </w:r>
      <w:r w:rsidRPr="002D1EE8">
        <w:rPr>
          <w:sz w:val="22"/>
          <w:szCs w:val="22"/>
        </w:rPr>
        <w:t xml:space="preserve">секретаре судебного заседания                 </w:t>
      </w:r>
      <w:r w:rsidRPr="002D1EE8" w:rsidR="006F3B62">
        <w:rPr>
          <w:sz w:val="22"/>
          <w:szCs w:val="22"/>
        </w:rPr>
        <w:tab/>
      </w:r>
      <w:r w:rsidRPr="002D1EE8">
        <w:rPr>
          <w:sz w:val="22"/>
          <w:szCs w:val="22"/>
        </w:rPr>
        <w:t xml:space="preserve">         </w:t>
      </w:r>
      <w:r w:rsidR="002D1EE8">
        <w:rPr>
          <w:sz w:val="22"/>
          <w:szCs w:val="22"/>
        </w:rPr>
        <w:tab/>
      </w:r>
      <w:r w:rsidR="002D1EE8">
        <w:rPr>
          <w:sz w:val="22"/>
          <w:szCs w:val="22"/>
        </w:rPr>
        <w:tab/>
      </w:r>
      <w:r w:rsidRPr="002D1EE8">
        <w:rPr>
          <w:sz w:val="22"/>
          <w:szCs w:val="22"/>
        </w:rPr>
        <w:t xml:space="preserve">  Паращенко Н.В.</w:t>
      </w:r>
      <w:r w:rsidRPr="002D1EE8" w:rsidR="00D35207">
        <w:rPr>
          <w:sz w:val="22"/>
          <w:szCs w:val="22"/>
        </w:rPr>
        <w:t>,</w:t>
      </w:r>
    </w:p>
    <w:p w:rsidR="00B11F13" w:rsidRPr="002D1EE8" w:rsidP="00441A02">
      <w:pPr>
        <w:ind w:firstLine="708"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с участием государственного </w:t>
      </w:r>
      <w:r w:rsidRPr="002D1EE8">
        <w:rPr>
          <w:bCs/>
          <w:sz w:val="22"/>
          <w:szCs w:val="22"/>
        </w:rPr>
        <w:t>обвинителя</w:t>
      </w:r>
      <w:r w:rsidRPr="002D1EE8" w:rsidR="005A621A">
        <w:rPr>
          <w:bCs/>
          <w:sz w:val="22"/>
          <w:szCs w:val="22"/>
        </w:rPr>
        <w:tab/>
      </w:r>
      <w:r w:rsidRPr="002D1EE8" w:rsidR="005A621A">
        <w:rPr>
          <w:bCs/>
          <w:sz w:val="22"/>
          <w:szCs w:val="22"/>
        </w:rPr>
        <w:tab/>
      </w:r>
      <w:r w:rsidRPr="002D1EE8" w:rsidR="005A621A">
        <w:rPr>
          <w:bCs/>
          <w:sz w:val="22"/>
          <w:szCs w:val="22"/>
        </w:rPr>
        <w:tab/>
        <w:t xml:space="preserve"> </w:t>
      </w:r>
      <w:r w:rsidR="002D1EE8">
        <w:rPr>
          <w:bCs/>
          <w:sz w:val="22"/>
          <w:szCs w:val="22"/>
        </w:rPr>
        <w:t xml:space="preserve"> </w:t>
      </w:r>
      <w:r w:rsidRPr="002D1EE8" w:rsidR="005A621A">
        <w:rPr>
          <w:bCs/>
          <w:sz w:val="22"/>
          <w:szCs w:val="22"/>
        </w:rPr>
        <w:t>З</w:t>
      </w:r>
      <w:r w:rsidR="002D1EE8">
        <w:rPr>
          <w:bCs/>
          <w:sz w:val="22"/>
          <w:szCs w:val="22"/>
        </w:rPr>
        <w:t>.</w:t>
      </w:r>
      <w:r w:rsidRPr="002D1EE8" w:rsidR="005A621A">
        <w:rPr>
          <w:bCs/>
          <w:sz w:val="22"/>
          <w:szCs w:val="22"/>
        </w:rPr>
        <w:t>О.А.</w:t>
      </w:r>
      <w:r w:rsidRPr="002D1EE8" w:rsidR="00D35207">
        <w:rPr>
          <w:bCs/>
          <w:sz w:val="22"/>
          <w:szCs w:val="22"/>
        </w:rPr>
        <w:t>,</w:t>
      </w:r>
    </w:p>
    <w:p w:rsidR="00ED7F1F" w:rsidRPr="002D1EE8" w:rsidP="006F3B62">
      <w:pPr>
        <w:ind w:firstLine="709"/>
        <w:jc w:val="both"/>
        <w:rPr>
          <w:sz w:val="22"/>
          <w:szCs w:val="22"/>
        </w:rPr>
      </w:pPr>
      <w:r w:rsidRPr="002D1EE8">
        <w:rPr>
          <w:sz w:val="22"/>
          <w:szCs w:val="22"/>
        </w:rPr>
        <w:t>подсудимой</w:t>
      </w:r>
      <w:r w:rsidRPr="002D1EE8" w:rsidR="003720EA">
        <w:rPr>
          <w:sz w:val="22"/>
          <w:szCs w:val="22"/>
        </w:rPr>
        <w:tab/>
      </w:r>
      <w:r w:rsidRPr="002D1EE8" w:rsidR="003720EA">
        <w:rPr>
          <w:sz w:val="22"/>
          <w:szCs w:val="22"/>
        </w:rPr>
        <w:tab/>
      </w:r>
      <w:r w:rsidRPr="002D1EE8" w:rsidR="003720EA">
        <w:rPr>
          <w:sz w:val="22"/>
          <w:szCs w:val="22"/>
        </w:rPr>
        <w:tab/>
      </w:r>
      <w:r w:rsidRPr="002D1EE8" w:rsidR="003720EA">
        <w:rPr>
          <w:sz w:val="22"/>
          <w:szCs w:val="22"/>
        </w:rPr>
        <w:tab/>
      </w:r>
      <w:r w:rsidRPr="002D1EE8" w:rsidR="003720EA">
        <w:rPr>
          <w:sz w:val="22"/>
          <w:szCs w:val="22"/>
        </w:rPr>
        <w:tab/>
      </w:r>
      <w:r w:rsidRPr="002D1EE8" w:rsidR="003720EA">
        <w:rPr>
          <w:sz w:val="22"/>
          <w:szCs w:val="22"/>
        </w:rPr>
        <w:tab/>
      </w:r>
      <w:r w:rsidRPr="002D1EE8" w:rsidR="003720EA">
        <w:rPr>
          <w:sz w:val="22"/>
          <w:szCs w:val="22"/>
        </w:rPr>
        <w:tab/>
      </w:r>
      <w:r w:rsidRPr="002D1EE8">
        <w:rPr>
          <w:sz w:val="22"/>
          <w:szCs w:val="22"/>
        </w:rPr>
        <w:t xml:space="preserve"> </w:t>
      </w:r>
      <w:r w:rsidRPr="002D1EE8">
        <w:rPr>
          <w:sz w:val="22"/>
          <w:szCs w:val="22"/>
        </w:rPr>
        <w:t>Каюмовой</w:t>
      </w:r>
      <w:r w:rsidRPr="002D1EE8">
        <w:rPr>
          <w:sz w:val="22"/>
          <w:szCs w:val="22"/>
        </w:rPr>
        <w:t xml:space="preserve"> О.Т.</w:t>
      </w:r>
      <w:r w:rsidRPr="002D1EE8" w:rsidR="00D35207">
        <w:rPr>
          <w:sz w:val="22"/>
          <w:szCs w:val="22"/>
        </w:rPr>
        <w:t>,</w:t>
      </w:r>
    </w:p>
    <w:p w:rsidR="00561AB3" w:rsidRPr="002D1EE8" w:rsidP="006F3B62">
      <w:pPr>
        <w:ind w:firstLine="709"/>
        <w:jc w:val="both"/>
        <w:rPr>
          <w:bCs/>
          <w:sz w:val="22"/>
          <w:szCs w:val="22"/>
        </w:rPr>
      </w:pPr>
      <w:r w:rsidRPr="002D1EE8">
        <w:rPr>
          <w:sz w:val="22"/>
          <w:szCs w:val="22"/>
        </w:rPr>
        <w:t>её</w:t>
      </w:r>
      <w:r w:rsidRPr="002D1EE8">
        <w:rPr>
          <w:sz w:val="22"/>
          <w:szCs w:val="22"/>
        </w:rPr>
        <w:t xml:space="preserve"> защитника</w:t>
      </w:r>
      <w:r w:rsidRPr="002D1EE8">
        <w:rPr>
          <w:sz w:val="22"/>
          <w:szCs w:val="22"/>
        </w:rPr>
        <w:t xml:space="preserve"> – адвоката                                              </w:t>
      </w:r>
      <w:r w:rsidR="002D1EE8">
        <w:rPr>
          <w:sz w:val="22"/>
          <w:szCs w:val="22"/>
        </w:rPr>
        <w:tab/>
      </w:r>
      <w:r w:rsidR="002D1EE8">
        <w:rPr>
          <w:sz w:val="22"/>
          <w:szCs w:val="22"/>
        </w:rPr>
        <w:tab/>
        <w:t xml:space="preserve">  </w:t>
      </w:r>
      <w:r w:rsidRPr="002D1EE8">
        <w:rPr>
          <w:sz w:val="22"/>
          <w:szCs w:val="22"/>
        </w:rPr>
        <w:t>З</w:t>
      </w:r>
      <w:r w:rsidR="002D1EE8">
        <w:rPr>
          <w:sz w:val="22"/>
          <w:szCs w:val="22"/>
        </w:rPr>
        <w:t>.</w:t>
      </w:r>
      <w:r w:rsidRPr="002D1EE8">
        <w:rPr>
          <w:sz w:val="22"/>
          <w:szCs w:val="22"/>
        </w:rPr>
        <w:t>О.Я.</w:t>
      </w:r>
      <w:r w:rsidRPr="002D1EE8" w:rsidR="00D35207">
        <w:rPr>
          <w:sz w:val="22"/>
          <w:szCs w:val="22"/>
        </w:rPr>
        <w:t>,</w:t>
      </w:r>
    </w:p>
    <w:p w:rsidR="00ED7F1F" w:rsidRPr="002D1EE8" w:rsidP="006F3B62">
      <w:pPr>
        <w:jc w:val="both"/>
        <w:rPr>
          <w:sz w:val="22"/>
          <w:szCs w:val="22"/>
        </w:rPr>
      </w:pPr>
      <w:r w:rsidRPr="002D1EE8">
        <w:rPr>
          <w:sz w:val="22"/>
          <w:szCs w:val="22"/>
        </w:rPr>
        <w:t>рассмотрев</w:t>
      </w:r>
      <w:r w:rsidRPr="002D1EE8">
        <w:rPr>
          <w:sz w:val="22"/>
          <w:szCs w:val="22"/>
        </w:rPr>
        <w:t xml:space="preserve"> в открытом судебном заседании в особом порядке судебного разбирательства уголовное дело </w:t>
      </w:r>
      <w:r w:rsidRPr="002D1EE8">
        <w:rPr>
          <w:sz w:val="22"/>
          <w:szCs w:val="22"/>
        </w:rPr>
        <w:t>по обвинению</w:t>
      </w:r>
    </w:p>
    <w:p w:rsidR="00441A02" w:rsidRPr="002D1EE8" w:rsidP="002D1E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Каюмовой</w:t>
      </w:r>
      <w:r>
        <w:rPr>
          <w:sz w:val="22"/>
          <w:szCs w:val="22"/>
        </w:rPr>
        <w:t xml:space="preserve"> О.Т., ПЕРСОНАЛЬНЫЕ ДАННЫЕ,</w:t>
      </w:r>
    </w:p>
    <w:p w:rsidR="00A91BDC" w:rsidRPr="002D1EE8" w:rsidP="00DC328A">
      <w:pPr>
        <w:jc w:val="both"/>
        <w:rPr>
          <w:bCs/>
          <w:sz w:val="22"/>
          <w:szCs w:val="22"/>
        </w:rPr>
      </w:pPr>
      <w:r w:rsidRPr="002D1EE8">
        <w:rPr>
          <w:sz w:val="22"/>
          <w:szCs w:val="22"/>
        </w:rPr>
        <w:t xml:space="preserve">      </w:t>
      </w:r>
      <w:r w:rsidRPr="002D1EE8" w:rsidR="00596CC1">
        <w:rPr>
          <w:sz w:val="22"/>
          <w:szCs w:val="22"/>
        </w:rPr>
        <w:t xml:space="preserve">в </w:t>
      </w:r>
      <w:r w:rsidRPr="002D1EE8" w:rsidR="009E47E1">
        <w:rPr>
          <w:sz w:val="22"/>
          <w:szCs w:val="22"/>
        </w:rPr>
        <w:t>совершении преступления, предусмотренного</w:t>
      </w:r>
      <w:r w:rsidRPr="002D1EE8">
        <w:rPr>
          <w:sz w:val="22"/>
          <w:szCs w:val="22"/>
        </w:rPr>
        <w:t xml:space="preserve"> </w:t>
      </w:r>
      <w:r w:rsidRPr="002D1EE8" w:rsidR="00343D70">
        <w:rPr>
          <w:sz w:val="22"/>
          <w:szCs w:val="22"/>
        </w:rPr>
        <w:t xml:space="preserve">ч. 1 ст. </w:t>
      </w:r>
      <w:r w:rsidRPr="002D1EE8">
        <w:rPr>
          <w:sz w:val="22"/>
          <w:szCs w:val="22"/>
        </w:rPr>
        <w:t>175</w:t>
      </w:r>
      <w:r w:rsidRPr="002D1EE8" w:rsidR="00925A48">
        <w:rPr>
          <w:sz w:val="22"/>
          <w:szCs w:val="22"/>
        </w:rPr>
        <w:t xml:space="preserve"> Уголовного</w:t>
      </w:r>
      <w:r w:rsidRPr="002D1EE8" w:rsidR="00A40847">
        <w:rPr>
          <w:sz w:val="22"/>
          <w:szCs w:val="22"/>
        </w:rPr>
        <w:t xml:space="preserve"> кодекса</w:t>
      </w:r>
      <w:r w:rsidRPr="002D1EE8" w:rsidR="00964AFD">
        <w:rPr>
          <w:sz w:val="22"/>
          <w:szCs w:val="22"/>
        </w:rPr>
        <w:t xml:space="preserve"> РФ</w:t>
      </w:r>
      <w:r w:rsidRPr="002D1EE8" w:rsidR="00964AFD">
        <w:rPr>
          <w:bCs/>
          <w:sz w:val="22"/>
          <w:szCs w:val="22"/>
        </w:rPr>
        <w:t>,</w:t>
      </w:r>
    </w:p>
    <w:p w:rsidR="00964AFD" w:rsidRPr="002D1EE8" w:rsidP="00791702">
      <w:pPr>
        <w:shd w:val="clear" w:color="auto" w:fill="FFFFFF"/>
        <w:jc w:val="center"/>
        <w:rPr>
          <w:b/>
          <w:bCs/>
          <w:sz w:val="22"/>
          <w:szCs w:val="22"/>
        </w:rPr>
      </w:pPr>
      <w:r w:rsidRPr="002D1EE8">
        <w:rPr>
          <w:b/>
          <w:bCs/>
          <w:sz w:val="22"/>
          <w:szCs w:val="22"/>
        </w:rPr>
        <w:t>установил:</w:t>
      </w:r>
    </w:p>
    <w:p w:rsidR="00B94187" w:rsidRPr="002D1EE8" w:rsidP="0079170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791702" w:rsidRPr="002D1EE8" w:rsidP="006F3B62">
      <w:pPr>
        <w:ind w:firstLine="709"/>
        <w:jc w:val="both"/>
        <w:rPr>
          <w:sz w:val="22"/>
          <w:szCs w:val="22"/>
        </w:rPr>
      </w:pPr>
      <w:r w:rsidRPr="002D1EE8">
        <w:rPr>
          <w:sz w:val="22"/>
          <w:szCs w:val="22"/>
        </w:rPr>
        <w:t>Каюмова</w:t>
      </w:r>
      <w:r w:rsidRPr="002D1EE8">
        <w:rPr>
          <w:sz w:val="22"/>
          <w:szCs w:val="22"/>
        </w:rPr>
        <w:t xml:space="preserve"> О.Т. </w:t>
      </w:r>
      <w:r w:rsidRPr="002D1EE8">
        <w:rPr>
          <w:sz w:val="22"/>
          <w:szCs w:val="22"/>
        </w:rPr>
        <w:t>совершил</w:t>
      </w:r>
      <w:r w:rsidRPr="002D1EE8">
        <w:rPr>
          <w:sz w:val="22"/>
          <w:szCs w:val="22"/>
        </w:rPr>
        <w:t>а заранее не обещанное приобретение имущества</w:t>
      </w:r>
      <w:r w:rsidRPr="002D1EE8">
        <w:rPr>
          <w:sz w:val="22"/>
          <w:szCs w:val="22"/>
        </w:rPr>
        <w:t>,</w:t>
      </w:r>
      <w:r w:rsidRPr="002D1EE8">
        <w:rPr>
          <w:sz w:val="22"/>
          <w:szCs w:val="22"/>
        </w:rPr>
        <w:t xml:space="preserve"> заведомо добытого преступным путем,</w:t>
      </w:r>
      <w:r w:rsidRPr="002D1EE8">
        <w:rPr>
          <w:sz w:val="22"/>
          <w:szCs w:val="22"/>
        </w:rPr>
        <w:t xml:space="preserve"> при следующих обстоятельствах.</w:t>
      </w:r>
    </w:p>
    <w:p w:rsidR="00D35207" w:rsidRPr="002D1EE8" w:rsidP="006F3B62">
      <w:pPr>
        <w:ind w:firstLine="709"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В </w:t>
      </w:r>
      <w:r w:rsidR="002D1EE8">
        <w:rPr>
          <w:sz w:val="22"/>
          <w:szCs w:val="22"/>
        </w:rPr>
        <w:t>«…»</w:t>
      </w:r>
      <w:r w:rsidRPr="002D1EE8">
        <w:rPr>
          <w:sz w:val="22"/>
          <w:szCs w:val="22"/>
        </w:rPr>
        <w:t xml:space="preserve"> (точная дата не установлена) </w:t>
      </w:r>
      <w:r w:rsidRPr="002D1EE8">
        <w:rPr>
          <w:sz w:val="22"/>
          <w:szCs w:val="22"/>
        </w:rPr>
        <w:t>Каюмова</w:t>
      </w:r>
      <w:r w:rsidRPr="002D1EE8">
        <w:rPr>
          <w:sz w:val="22"/>
          <w:szCs w:val="22"/>
        </w:rPr>
        <w:t xml:space="preserve"> О.Т. в период времени с </w:t>
      </w:r>
      <w:r w:rsidR="002D1EE8">
        <w:rPr>
          <w:sz w:val="22"/>
          <w:szCs w:val="22"/>
        </w:rPr>
        <w:t>«…»</w:t>
      </w:r>
      <w:r w:rsidRPr="002D1EE8">
        <w:rPr>
          <w:sz w:val="22"/>
          <w:szCs w:val="22"/>
        </w:rPr>
        <w:t xml:space="preserve"> часов </w:t>
      </w:r>
      <w:r w:rsidR="002D1EE8">
        <w:rPr>
          <w:sz w:val="22"/>
          <w:szCs w:val="22"/>
        </w:rPr>
        <w:t>«…»</w:t>
      </w:r>
      <w:r w:rsidRPr="002D1EE8">
        <w:rPr>
          <w:sz w:val="22"/>
          <w:szCs w:val="22"/>
        </w:rPr>
        <w:t xml:space="preserve"> минут по </w:t>
      </w:r>
      <w:r w:rsidR="002D1EE8">
        <w:rPr>
          <w:sz w:val="22"/>
          <w:szCs w:val="22"/>
        </w:rPr>
        <w:t>«…»</w:t>
      </w:r>
      <w:r w:rsidRPr="002D1EE8">
        <w:rPr>
          <w:sz w:val="22"/>
          <w:szCs w:val="22"/>
        </w:rPr>
        <w:t xml:space="preserve"> часов </w:t>
      </w:r>
      <w:r w:rsidR="002D1EE8">
        <w:rPr>
          <w:sz w:val="22"/>
          <w:szCs w:val="22"/>
        </w:rPr>
        <w:t>«…»</w:t>
      </w:r>
      <w:r w:rsidRPr="002D1EE8" w:rsidR="00355D3C">
        <w:rPr>
          <w:sz w:val="22"/>
          <w:szCs w:val="22"/>
        </w:rPr>
        <w:t xml:space="preserve"> минут, находя</w:t>
      </w:r>
      <w:r w:rsidRPr="002D1EE8">
        <w:rPr>
          <w:sz w:val="22"/>
          <w:szCs w:val="22"/>
        </w:rPr>
        <w:t xml:space="preserve">сь совместно со своим знакомым, </w:t>
      </w:r>
      <w:r w:rsidRPr="002D1EE8">
        <w:rPr>
          <w:sz w:val="22"/>
          <w:szCs w:val="22"/>
        </w:rPr>
        <w:t xml:space="preserve">уголовное </w:t>
      </w:r>
      <w:r w:rsidRPr="002D1EE8">
        <w:rPr>
          <w:sz w:val="22"/>
          <w:szCs w:val="22"/>
        </w:rPr>
        <w:t>дело</w:t>
      </w:r>
      <w:r w:rsidRPr="002D1EE8">
        <w:rPr>
          <w:sz w:val="22"/>
          <w:szCs w:val="22"/>
        </w:rPr>
        <w:t xml:space="preserve"> </w:t>
      </w:r>
      <w:r w:rsidRPr="002D1EE8">
        <w:rPr>
          <w:sz w:val="22"/>
          <w:szCs w:val="22"/>
        </w:rPr>
        <w:t>в отношении</w:t>
      </w:r>
      <w:r w:rsidRPr="002D1EE8">
        <w:rPr>
          <w:sz w:val="22"/>
          <w:szCs w:val="22"/>
        </w:rPr>
        <w:t xml:space="preserve"> которого находится</w:t>
      </w:r>
      <w:r w:rsidRPr="002D1EE8">
        <w:rPr>
          <w:sz w:val="22"/>
          <w:szCs w:val="22"/>
        </w:rPr>
        <w:t xml:space="preserve"> в отдель</w:t>
      </w:r>
      <w:r w:rsidRPr="002D1EE8">
        <w:rPr>
          <w:sz w:val="22"/>
          <w:szCs w:val="22"/>
        </w:rPr>
        <w:t>ном производстве</w:t>
      </w:r>
      <w:r w:rsidRPr="002D1EE8">
        <w:rPr>
          <w:sz w:val="22"/>
          <w:szCs w:val="22"/>
        </w:rPr>
        <w:t xml:space="preserve">, в комнате дачного дома по адресу: </w:t>
      </w:r>
      <w:r w:rsidR="002D1EE8">
        <w:rPr>
          <w:sz w:val="22"/>
          <w:szCs w:val="22"/>
        </w:rPr>
        <w:t>АДРЕС</w:t>
      </w:r>
      <w:r w:rsidRPr="002D1EE8">
        <w:rPr>
          <w:sz w:val="22"/>
          <w:szCs w:val="22"/>
        </w:rPr>
        <w:t>, стала очевидцем совершения последним открытого хищения двух серег, изготовленных из металла желтого цвета.</w:t>
      </w:r>
    </w:p>
    <w:p w:rsidR="00D35207" w:rsidRPr="002D1EE8" w:rsidP="00D35207">
      <w:pPr>
        <w:ind w:firstLine="709"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После этого, в этот же день </w:t>
      </w:r>
      <w:r w:rsidRPr="002D1EE8">
        <w:rPr>
          <w:sz w:val="22"/>
          <w:szCs w:val="22"/>
        </w:rPr>
        <w:t>в</w:t>
      </w:r>
      <w:r w:rsidRPr="002D1EE8">
        <w:rPr>
          <w:sz w:val="22"/>
          <w:szCs w:val="22"/>
        </w:rPr>
        <w:t xml:space="preserve"> </w:t>
      </w:r>
      <w:r w:rsidR="002D1EE8">
        <w:rPr>
          <w:sz w:val="22"/>
          <w:szCs w:val="22"/>
        </w:rPr>
        <w:t>«...»</w:t>
      </w:r>
      <w:r w:rsidRPr="002D1EE8">
        <w:rPr>
          <w:sz w:val="22"/>
          <w:szCs w:val="22"/>
        </w:rPr>
        <w:t xml:space="preserve"> </w:t>
      </w:r>
      <w:r w:rsidRPr="002D1EE8">
        <w:rPr>
          <w:sz w:val="22"/>
          <w:szCs w:val="22"/>
        </w:rPr>
        <w:t>часов</w:t>
      </w:r>
      <w:r w:rsidRPr="002D1EE8">
        <w:rPr>
          <w:sz w:val="22"/>
          <w:szCs w:val="22"/>
        </w:rPr>
        <w:t xml:space="preserve"> </w:t>
      </w:r>
      <w:r w:rsidR="002D1EE8">
        <w:rPr>
          <w:sz w:val="22"/>
          <w:szCs w:val="22"/>
        </w:rPr>
        <w:t>«…»</w:t>
      </w:r>
      <w:r w:rsidRPr="002D1EE8">
        <w:rPr>
          <w:sz w:val="22"/>
          <w:szCs w:val="22"/>
        </w:rPr>
        <w:t xml:space="preserve"> минут, </w:t>
      </w:r>
      <w:r w:rsidRPr="002D1EE8">
        <w:rPr>
          <w:sz w:val="22"/>
          <w:szCs w:val="22"/>
        </w:rPr>
        <w:t>Каюмова</w:t>
      </w:r>
      <w:r w:rsidRPr="002D1EE8">
        <w:rPr>
          <w:sz w:val="22"/>
          <w:szCs w:val="22"/>
        </w:rPr>
        <w:t xml:space="preserve"> О.Т., находясь в комнате дачного дома по адресу: </w:t>
      </w:r>
      <w:r w:rsidR="002D1EE8">
        <w:rPr>
          <w:sz w:val="22"/>
          <w:szCs w:val="22"/>
        </w:rPr>
        <w:t>АДРЕС</w:t>
      </w:r>
      <w:r w:rsidRPr="002D1EE8">
        <w:rPr>
          <w:sz w:val="22"/>
          <w:szCs w:val="22"/>
        </w:rPr>
        <w:t xml:space="preserve">, имея умысел на заранее не обещанное приобретение имущества, заведомо добытого преступным путем, достоверно зная, что вышеуказанные серьги из металла желтого цвета добыты преступным путем, осознавая общественную опасность своих действий и возможность наступления общественно опасных последствий, приобрела у своего знакомого, уголовное </w:t>
      </w:r>
      <w:r w:rsidRPr="002D1EE8">
        <w:rPr>
          <w:sz w:val="22"/>
          <w:szCs w:val="22"/>
        </w:rPr>
        <w:t>дело</w:t>
      </w:r>
      <w:r w:rsidRPr="002D1EE8">
        <w:rPr>
          <w:sz w:val="22"/>
          <w:szCs w:val="22"/>
        </w:rPr>
        <w:t xml:space="preserve"> в отношении которого находится в отдельном производстве, две серьги, изготовленные из металла желтого цвета, стоимостью 1000 рублей, получив их в дар от последнего, с целью личного пользования.  </w:t>
      </w:r>
      <w:r w:rsidRPr="002D1EE8" w:rsidR="00B94187">
        <w:rPr>
          <w:sz w:val="22"/>
          <w:szCs w:val="22"/>
        </w:rPr>
        <w:t xml:space="preserve"> </w:t>
      </w:r>
    </w:p>
    <w:p w:rsidR="005A081A" w:rsidRPr="002D1EE8" w:rsidP="005A081A">
      <w:pPr>
        <w:contextualSpacing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         В судебном заседании подсудимая </w:t>
      </w:r>
      <w:r w:rsidRPr="002D1EE8">
        <w:rPr>
          <w:sz w:val="22"/>
          <w:szCs w:val="22"/>
        </w:rPr>
        <w:t>Каюмова</w:t>
      </w:r>
      <w:r w:rsidRPr="002D1EE8">
        <w:rPr>
          <w:sz w:val="22"/>
          <w:szCs w:val="22"/>
        </w:rPr>
        <w:t xml:space="preserve"> О.Т. показала, что обвинение ей понятно, с обвинением она согласна и признает себя ви</w:t>
      </w:r>
      <w:r w:rsidRPr="002D1EE8" w:rsidR="00355D3C">
        <w:rPr>
          <w:sz w:val="22"/>
          <w:szCs w:val="22"/>
        </w:rPr>
        <w:t>новной в совершении преступления</w:t>
      </w:r>
      <w:r w:rsidRPr="002D1EE8">
        <w:rPr>
          <w:sz w:val="22"/>
          <w:szCs w:val="22"/>
        </w:rPr>
        <w:t xml:space="preserve"> по предъявленному ей</w:t>
      </w:r>
      <w:r w:rsidRPr="002D1EE8" w:rsidR="005A621A">
        <w:rPr>
          <w:sz w:val="22"/>
          <w:szCs w:val="22"/>
        </w:rPr>
        <w:t xml:space="preserve"> обвинению.</w:t>
      </w:r>
      <w:r w:rsidR="002D1EE8">
        <w:rPr>
          <w:sz w:val="22"/>
          <w:szCs w:val="22"/>
        </w:rPr>
        <w:t xml:space="preserve"> </w:t>
      </w:r>
      <w:r w:rsidRPr="002D1EE8">
        <w:rPr>
          <w:sz w:val="22"/>
          <w:szCs w:val="22"/>
        </w:rPr>
        <w:t>Она поддерживает свое ходатайство,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разбирательства. Ходатайство заявлено ею добровольно и после консультаций с защитником, она осознает последствия постановления приговора без проведения судебного разбирательства.</w:t>
      </w:r>
    </w:p>
    <w:p w:rsidR="005A081A" w:rsidRPr="002D1EE8" w:rsidP="005A081A">
      <w:pPr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          Защитник - адвокат З</w:t>
      </w:r>
      <w:r w:rsidR="002D1EE8">
        <w:rPr>
          <w:sz w:val="22"/>
          <w:szCs w:val="22"/>
        </w:rPr>
        <w:t>.</w:t>
      </w:r>
      <w:r w:rsidRPr="002D1EE8">
        <w:rPr>
          <w:sz w:val="22"/>
          <w:szCs w:val="22"/>
        </w:rPr>
        <w:t>О.Я. поддержала</w:t>
      </w:r>
      <w:r w:rsidRPr="002D1EE8" w:rsidR="00355D3C">
        <w:rPr>
          <w:sz w:val="22"/>
          <w:szCs w:val="22"/>
        </w:rPr>
        <w:t xml:space="preserve"> ходатайство подсудимой</w:t>
      </w:r>
      <w:r w:rsidRPr="002D1EE8">
        <w:rPr>
          <w:sz w:val="22"/>
          <w:szCs w:val="22"/>
        </w:rPr>
        <w:t xml:space="preserve"> о постановлении приговора без проведения судебного разбирательства. </w:t>
      </w:r>
    </w:p>
    <w:p w:rsidR="005A081A" w:rsidRPr="002D1EE8" w:rsidP="005A081A">
      <w:pPr>
        <w:jc w:val="both"/>
        <w:rPr>
          <w:sz w:val="22"/>
          <w:szCs w:val="22"/>
        </w:rPr>
      </w:pPr>
      <w:r w:rsidRPr="002D1EE8">
        <w:rPr>
          <w:color w:val="000000"/>
          <w:sz w:val="22"/>
          <w:szCs w:val="22"/>
        </w:rPr>
        <w:t xml:space="preserve">         Государственный о</w:t>
      </w:r>
      <w:r w:rsidRPr="002D1EE8" w:rsidR="005A621A">
        <w:rPr>
          <w:color w:val="000000"/>
          <w:sz w:val="22"/>
          <w:szCs w:val="22"/>
        </w:rPr>
        <w:t>бвинитель З</w:t>
      </w:r>
      <w:r w:rsidR="002D1EE8">
        <w:rPr>
          <w:color w:val="000000"/>
          <w:sz w:val="22"/>
          <w:szCs w:val="22"/>
        </w:rPr>
        <w:t>.</w:t>
      </w:r>
      <w:r w:rsidRPr="002D1EE8" w:rsidR="005A621A">
        <w:rPr>
          <w:color w:val="000000"/>
          <w:sz w:val="22"/>
          <w:szCs w:val="22"/>
        </w:rPr>
        <w:t>О.А.</w:t>
      </w:r>
      <w:r w:rsidRPr="002D1EE8">
        <w:rPr>
          <w:color w:val="000000"/>
          <w:sz w:val="22"/>
          <w:szCs w:val="22"/>
        </w:rPr>
        <w:t xml:space="preserve"> не возражал против постановления приговора в отношении </w:t>
      </w:r>
      <w:r w:rsidRPr="002D1EE8">
        <w:rPr>
          <w:color w:val="000000"/>
          <w:sz w:val="22"/>
          <w:szCs w:val="22"/>
        </w:rPr>
        <w:t>Каюмовой</w:t>
      </w:r>
      <w:r w:rsidRPr="002D1EE8">
        <w:rPr>
          <w:color w:val="000000"/>
          <w:sz w:val="22"/>
          <w:szCs w:val="22"/>
        </w:rPr>
        <w:t xml:space="preserve"> О.Т.</w:t>
      </w:r>
      <w:r w:rsidRPr="002D1EE8">
        <w:rPr>
          <w:sz w:val="22"/>
          <w:szCs w:val="22"/>
        </w:rPr>
        <w:t xml:space="preserve"> без проведения судебного разбирательства.</w:t>
      </w:r>
    </w:p>
    <w:p w:rsidR="005A081A" w:rsidRPr="002D1EE8" w:rsidP="005A081A">
      <w:pPr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          Суд установил, что подсудимая осознает характер и последствия заявленного ею ходатайства. Ходатайство заявлено добровольно и после проведения консультаций с защитником. Обвинение, с которым согласилась </w:t>
      </w:r>
      <w:r w:rsidRPr="002D1EE8">
        <w:rPr>
          <w:sz w:val="22"/>
          <w:szCs w:val="22"/>
        </w:rPr>
        <w:t>Каюмова</w:t>
      </w:r>
      <w:r w:rsidRPr="002D1EE8">
        <w:rPr>
          <w:sz w:val="22"/>
          <w:szCs w:val="22"/>
        </w:rPr>
        <w:t xml:space="preserve"> О.Т., обоснованно и подтверждается доказательствами, собранными по уголовному делу. Подсудимой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 </w:t>
      </w:r>
    </w:p>
    <w:p w:rsidR="005A081A" w:rsidRPr="002D1EE8" w:rsidP="005A081A">
      <w:pPr>
        <w:pStyle w:val="BodyText"/>
        <w:spacing w:after="0"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          </w:t>
      </w:r>
      <w:r w:rsidRPr="002D1EE8">
        <w:rPr>
          <w:sz w:val="22"/>
          <w:szCs w:val="22"/>
        </w:rPr>
        <w:t>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5A081A" w:rsidRPr="002D1EE8" w:rsidP="005A081A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2D1EE8">
        <w:rPr>
          <w:sz w:val="22"/>
          <w:szCs w:val="22"/>
        </w:rPr>
        <w:t xml:space="preserve">         Выслушав участников судебного разбирательства, исследовав материалы уголовного дела, суд считает, что обвинение, с которым согласилась подсудимая, обоснованно, подтверждается доказательствами, собранными по уголовному делу, в  </w:t>
      </w:r>
      <w:r w:rsidRPr="002D1EE8">
        <w:rPr>
          <w:sz w:val="22"/>
          <w:szCs w:val="22"/>
        </w:rPr>
        <w:t>связи</w:t>
      </w:r>
      <w:r w:rsidRPr="002D1EE8">
        <w:rPr>
          <w:sz w:val="22"/>
          <w:szCs w:val="22"/>
        </w:rPr>
        <w:t xml:space="preserve"> с чем действия подсудимой </w:t>
      </w:r>
      <w:r w:rsidRPr="002D1EE8">
        <w:rPr>
          <w:sz w:val="22"/>
          <w:szCs w:val="22"/>
        </w:rPr>
        <w:t>Каюмовой</w:t>
      </w:r>
      <w:r w:rsidRPr="002D1EE8">
        <w:rPr>
          <w:sz w:val="22"/>
          <w:szCs w:val="22"/>
        </w:rPr>
        <w:t xml:space="preserve"> </w:t>
      </w:r>
      <w:r w:rsidR="002D1EE8">
        <w:rPr>
          <w:sz w:val="22"/>
          <w:szCs w:val="22"/>
        </w:rPr>
        <w:t>О.Т.</w:t>
      </w:r>
      <w:r w:rsidRPr="002D1EE8">
        <w:rPr>
          <w:sz w:val="22"/>
          <w:szCs w:val="22"/>
        </w:rPr>
        <w:t xml:space="preserve"> суд квалифицирует по части 1 статьи 175 Уголовного кодекса РФ как</w:t>
      </w:r>
      <w:r w:rsidRPr="002D1EE8">
        <w:rPr>
          <w:rFonts w:eastAsiaTheme="minorHAnsi"/>
          <w:sz w:val="22"/>
          <w:szCs w:val="22"/>
          <w:lang w:eastAsia="en-US"/>
        </w:rPr>
        <w:t xml:space="preserve"> заранее не обещанное приобретение имущества, </w:t>
      </w:r>
      <w:hyperlink r:id="rId5" w:history="1">
        <w:r w:rsidRPr="002D1EE8">
          <w:rPr>
            <w:rFonts w:eastAsiaTheme="minorHAnsi"/>
            <w:sz w:val="22"/>
            <w:szCs w:val="22"/>
            <w:lang w:eastAsia="en-US"/>
          </w:rPr>
          <w:t>заведомо</w:t>
        </w:r>
      </w:hyperlink>
      <w:r w:rsidRPr="002D1EE8">
        <w:rPr>
          <w:rFonts w:eastAsiaTheme="minorHAnsi"/>
          <w:sz w:val="22"/>
          <w:szCs w:val="22"/>
          <w:lang w:eastAsia="en-US"/>
        </w:rPr>
        <w:t xml:space="preserve"> добытого преступным путем.</w:t>
      </w:r>
    </w:p>
    <w:p w:rsidR="005A081A" w:rsidRPr="002D1EE8" w:rsidP="005A081A">
      <w:pPr>
        <w:ind w:firstLine="709"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Исследовав данные о личности подсудимой, принимая во внимание, что подсудимая </w:t>
      </w:r>
      <w:r w:rsidR="002D1EE8">
        <w:rPr>
          <w:sz w:val="22"/>
          <w:szCs w:val="22"/>
        </w:rPr>
        <w:t>ПЕРСОНАЛЬНЫЕ ДАННЫЕ</w:t>
      </w:r>
      <w:r w:rsidRPr="002D1EE8">
        <w:rPr>
          <w:sz w:val="22"/>
          <w:szCs w:val="22"/>
        </w:rPr>
        <w:t xml:space="preserve">, суд приходит к выводу, что </w:t>
      </w:r>
      <w:r w:rsidRPr="002D1EE8">
        <w:rPr>
          <w:sz w:val="22"/>
          <w:szCs w:val="22"/>
        </w:rPr>
        <w:t>Каюмову</w:t>
      </w:r>
      <w:r w:rsidRPr="002D1EE8">
        <w:rPr>
          <w:sz w:val="22"/>
          <w:szCs w:val="22"/>
        </w:rPr>
        <w:t xml:space="preserve"> О.Т. следует считать вменяемой в отношении инкриминируемого ей преступного деяния, предусмотренного ч. 1 ст. 175 Уголовного кодекса РФ, как на момент совершения преступления, так и на момент рассмотрения в суде уголовного дела по её обвинению в совершении того же преступления.</w:t>
      </w:r>
    </w:p>
    <w:p w:rsidR="00792A1F" w:rsidRPr="002D1EE8" w:rsidP="00792A1F">
      <w:pPr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При назначении наказания суд учитывает характер и степень общественной о</w:t>
      </w:r>
      <w:r w:rsidRPr="002D1EE8" w:rsidR="005A081A">
        <w:rPr>
          <w:color w:val="000000" w:themeColor="text1"/>
          <w:sz w:val="22"/>
          <w:szCs w:val="22"/>
        </w:rPr>
        <w:t>пасности совершенного подсудимой</w:t>
      </w:r>
      <w:r w:rsidRPr="002D1EE8">
        <w:rPr>
          <w:color w:val="000000" w:themeColor="text1"/>
          <w:sz w:val="22"/>
          <w:szCs w:val="22"/>
        </w:rPr>
        <w:t xml:space="preserve"> </w:t>
      </w:r>
      <w:r w:rsidRPr="002D1EE8" w:rsidR="005A081A">
        <w:rPr>
          <w:color w:val="000000" w:themeColor="text1"/>
          <w:sz w:val="22"/>
          <w:szCs w:val="22"/>
        </w:rPr>
        <w:t>преступления, личность виновной</w:t>
      </w:r>
      <w:r w:rsidRPr="002D1EE8">
        <w:rPr>
          <w:color w:val="000000" w:themeColor="text1"/>
          <w:sz w:val="22"/>
          <w:szCs w:val="22"/>
        </w:rPr>
        <w:t xml:space="preserve">, смягчающие и </w:t>
      </w:r>
      <w:r w:rsidRPr="002D1EE8">
        <w:rPr>
          <w:color w:val="000000" w:themeColor="text1"/>
          <w:sz w:val="22"/>
          <w:szCs w:val="22"/>
        </w:rPr>
        <w:t>отягчающих</w:t>
      </w:r>
      <w:r w:rsidRPr="002D1EE8">
        <w:rPr>
          <w:color w:val="000000" w:themeColor="text1"/>
          <w:sz w:val="22"/>
          <w:szCs w:val="22"/>
        </w:rPr>
        <w:t xml:space="preserve"> наказание обстоятельства, а также влияние нака</w:t>
      </w:r>
      <w:r w:rsidRPr="002D1EE8" w:rsidR="005A081A">
        <w:rPr>
          <w:color w:val="000000" w:themeColor="text1"/>
          <w:sz w:val="22"/>
          <w:szCs w:val="22"/>
        </w:rPr>
        <w:t>зания на исправление осужденной</w:t>
      </w:r>
      <w:r w:rsidRPr="002D1EE8" w:rsidR="00355D3C">
        <w:rPr>
          <w:color w:val="000000" w:themeColor="text1"/>
          <w:sz w:val="22"/>
          <w:szCs w:val="22"/>
        </w:rPr>
        <w:t xml:space="preserve"> и условия жизни её</w:t>
      </w:r>
      <w:r w:rsidRPr="002D1EE8">
        <w:rPr>
          <w:color w:val="000000" w:themeColor="text1"/>
          <w:sz w:val="22"/>
          <w:szCs w:val="22"/>
        </w:rPr>
        <w:t xml:space="preserve"> семьи.</w:t>
      </w:r>
    </w:p>
    <w:p w:rsidR="00792A1F" w:rsidRPr="002D1EE8" w:rsidP="00792A1F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2D1EE8">
        <w:rPr>
          <w:rFonts w:eastAsiaTheme="minorHAnsi"/>
          <w:color w:val="000000" w:themeColor="text1"/>
          <w:sz w:val="22"/>
          <w:szCs w:val="22"/>
          <w:lang w:eastAsia="en-US"/>
        </w:rPr>
        <w:t>В соответствии со ст. 15 УК РФ прес</w:t>
      </w:r>
      <w:r w:rsidRPr="002D1EE8" w:rsidR="005A081A">
        <w:rPr>
          <w:rFonts w:eastAsiaTheme="minorHAnsi"/>
          <w:color w:val="000000" w:themeColor="text1"/>
          <w:sz w:val="22"/>
          <w:szCs w:val="22"/>
          <w:lang w:eastAsia="en-US"/>
        </w:rPr>
        <w:t>тупление, совершенное подсудимой</w:t>
      </w:r>
      <w:r w:rsidRPr="002D1EE8">
        <w:rPr>
          <w:rFonts w:eastAsiaTheme="minorHAnsi"/>
          <w:color w:val="000000" w:themeColor="text1"/>
          <w:sz w:val="22"/>
          <w:szCs w:val="22"/>
          <w:lang w:eastAsia="en-US"/>
        </w:rPr>
        <w:t>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600F8" w:rsidRPr="002D1EE8" w:rsidP="00792A1F">
      <w:pPr>
        <w:ind w:firstLine="709"/>
        <w:jc w:val="both"/>
        <w:rPr>
          <w:sz w:val="22"/>
          <w:szCs w:val="22"/>
        </w:rPr>
      </w:pPr>
      <w:r w:rsidRPr="002D1EE8">
        <w:rPr>
          <w:rFonts w:eastAsiaTheme="minorHAnsi"/>
          <w:color w:val="000000" w:themeColor="text1"/>
          <w:sz w:val="22"/>
          <w:szCs w:val="22"/>
          <w:lang w:eastAsia="en-US"/>
        </w:rPr>
        <w:t xml:space="preserve">Изучением личности </w:t>
      </w:r>
      <w:r w:rsidRPr="002D1EE8" w:rsidR="005A081A">
        <w:rPr>
          <w:rFonts w:eastAsiaTheme="minorHAnsi"/>
          <w:color w:val="000000" w:themeColor="text1"/>
          <w:sz w:val="22"/>
          <w:szCs w:val="22"/>
          <w:lang w:eastAsia="en-US"/>
        </w:rPr>
        <w:t>Каюмовой</w:t>
      </w:r>
      <w:r w:rsidRPr="002D1EE8" w:rsidR="005A081A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О.Т. установлено, что она </w:t>
      </w:r>
      <w:r w:rsidR="002D1EE8">
        <w:rPr>
          <w:rFonts w:eastAsiaTheme="minorHAnsi"/>
          <w:color w:val="000000" w:themeColor="text1"/>
          <w:sz w:val="22"/>
          <w:szCs w:val="22"/>
          <w:lang w:eastAsia="en-US"/>
        </w:rPr>
        <w:t>ПЕРСОНАЛЬНЫЕ ДАННЫЕ.</w:t>
      </w:r>
    </w:p>
    <w:p w:rsidR="00792A1F" w:rsidRPr="002D1EE8" w:rsidP="00792A1F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 xml:space="preserve">Обстоятельствами, смягчающими наказание, суд в силу п. «и» ч. 1 и ч. 2 ст. 61 УК РФ признает </w:t>
      </w:r>
      <w:r w:rsidRPr="002D1EE8">
        <w:rPr>
          <w:rFonts w:eastAsiaTheme="minorHAnsi"/>
          <w:sz w:val="22"/>
          <w:szCs w:val="22"/>
          <w:lang w:eastAsia="en-US"/>
        </w:rPr>
        <w:t>явку с повинной</w:t>
      </w:r>
      <w:r w:rsidRPr="002D1EE8" w:rsidR="00772125">
        <w:rPr>
          <w:color w:val="000000" w:themeColor="text1"/>
          <w:sz w:val="22"/>
          <w:szCs w:val="22"/>
        </w:rPr>
        <w:t xml:space="preserve">, </w:t>
      </w:r>
      <w:r w:rsidRPr="002D1EE8" w:rsidR="00C5145F">
        <w:rPr>
          <w:color w:val="000000" w:themeColor="text1"/>
          <w:sz w:val="22"/>
          <w:szCs w:val="22"/>
        </w:rPr>
        <w:t xml:space="preserve">активное способствование раскрытию и расследованию преступления, </w:t>
      </w:r>
      <w:r w:rsidRPr="002D1EE8" w:rsidR="00772125">
        <w:rPr>
          <w:color w:val="000000" w:themeColor="text1"/>
          <w:sz w:val="22"/>
          <w:szCs w:val="22"/>
        </w:rPr>
        <w:t>признание подсудимой</w:t>
      </w:r>
      <w:r w:rsidRPr="002D1EE8">
        <w:rPr>
          <w:color w:val="000000" w:themeColor="text1"/>
          <w:sz w:val="22"/>
          <w:szCs w:val="22"/>
        </w:rPr>
        <w:t xml:space="preserve"> своей вины полностью и раскаяние </w:t>
      </w:r>
      <w:r w:rsidRPr="002D1EE8">
        <w:rPr>
          <w:color w:val="000000" w:themeColor="text1"/>
          <w:sz w:val="22"/>
          <w:szCs w:val="22"/>
        </w:rPr>
        <w:t>в</w:t>
      </w:r>
      <w:r w:rsidRPr="002D1EE8">
        <w:rPr>
          <w:color w:val="000000" w:themeColor="text1"/>
          <w:sz w:val="22"/>
          <w:szCs w:val="22"/>
        </w:rPr>
        <w:t xml:space="preserve"> содеянном.</w:t>
      </w:r>
    </w:p>
    <w:p w:rsidR="00B25752" w:rsidRPr="002D1EE8" w:rsidP="00C5145F">
      <w:pPr>
        <w:ind w:firstLine="709"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Учитывая, что </w:t>
      </w:r>
      <w:r w:rsidRPr="002D1EE8" w:rsidR="005A621A">
        <w:rPr>
          <w:sz w:val="22"/>
          <w:szCs w:val="22"/>
        </w:rPr>
        <w:t>Каюмова</w:t>
      </w:r>
      <w:r w:rsidRPr="002D1EE8" w:rsidR="005A621A">
        <w:rPr>
          <w:sz w:val="22"/>
          <w:szCs w:val="22"/>
        </w:rPr>
        <w:t xml:space="preserve"> О.Т. </w:t>
      </w:r>
      <w:r w:rsidRPr="002D1EE8">
        <w:rPr>
          <w:sz w:val="22"/>
          <w:szCs w:val="22"/>
        </w:rPr>
        <w:t>в соответствии с п. «в» ч. 3 ст. 86 УК РФ имеет непогашенную судимость за совершение преступлений средней тяжести, в ее действиях в соответствии с ч. 1 ст. 18 УК РФ имеется рецидив преступлений, что с</w:t>
      </w:r>
      <w:r w:rsidRPr="002D1EE8" w:rsidR="00C35EF6">
        <w:rPr>
          <w:color w:val="000000" w:themeColor="text1"/>
          <w:sz w:val="22"/>
          <w:szCs w:val="22"/>
        </w:rPr>
        <w:t xml:space="preserve">уд в соответствии с п. «а» ч. 1 ст. 63 УК РФ признаёт обстоятельством, </w:t>
      </w:r>
      <w:r w:rsidRPr="002D1EE8" w:rsidR="00772125">
        <w:rPr>
          <w:color w:val="000000" w:themeColor="text1"/>
          <w:sz w:val="22"/>
          <w:szCs w:val="22"/>
        </w:rPr>
        <w:t>отягчающим наказание подсудимой</w:t>
      </w:r>
      <w:r w:rsidRPr="002D1EE8" w:rsidR="00C35EF6">
        <w:rPr>
          <w:color w:val="000000" w:themeColor="text1"/>
          <w:sz w:val="22"/>
          <w:szCs w:val="22"/>
        </w:rPr>
        <w:t>.</w:t>
      </w:r>
    </w:p>
    <w:p w:rsidR="00792A1F" w:rsidRPr="002D1EE8" w:rsidP="00792A1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 xml:space="preserve"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2D1EE8" w:rsidR="00772125">
        <w:rPr>
          <w:color w:val="000000" w:themeColor="text1"/>
          <w:sz w:val="22"/>
          <w:szCs w:val="22"/>
        </w:rPr>
        <w:t>Каюмовой</w:t>
      </w:r>
      <w:r w:rsidRPr="002D1EE8" w:rsidR="00772125">
        <w:rPr>
          <w:color w:val="000000" w:themeColor="text1"/>
          <w:sz w:val="22"/>
          <w:szCs w:val="22"/>
        </w:rPr>
        <w:t xml:space="preserve"> О.Т.</w:t>
      </w:r>
      <w:r w:rsidRPr="002D1EE8">
        <w:rPr>
          <w:color w:val="000000" w:themeColor="text1"/>
          <w:sz w:val="22"/>
          <w:szCs w:val="22"/>
        </w:rPr>
        <w:t xml:space="preserve"> наказания с учетом положений ст. 64 УК РФ судом не установлено.</w:t>
      </w:r>
    </w:p>
    <w:p w:rsidR="00792A1F" w:rsidRPr="002D1EE8" w:rsidP="00792A1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792A1F" w:rsidRPr="002D1EE8" w:rsidP="00792A1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792A1F" w:rsidRPr="002D1EE8" w:rsidP="00792A1F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D64E54" w:rsidRPr="002D1EE8" w:rsidP="00792A1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отягчающи</w:t>
      </w:r>
      <w:r w:rsidRPr="002D1EE8" w:rsidR="00680B5B">
        <w:rPr>
          <w:color w:val="000000" w:themeColor="text1"/>
          <w:sz w:val="22"/>
          <w:szCs w:val="22"/>
        </w:rPr>
        <w:t>х</w:t>
      </w:r>
      <w:r w:rsidRPr="002D1EE8">
        <w:rPr>
          <w:color w:val="000000" w:themeColor="text1"/>
          <w:sz w:val="22"/>
          <w:szCs w:val="22"/>
        </w:rPr>
        <w:t xml:space="preserve"> наказание обстоятельств, суд, руководствуясь общими принципами назначения наказания, </w:t>
      </w:r>
      <w:r w:rsidRPr="002D1EE8" w:rsidR="00C35EF6">
        <w:rPr>
          <w:color w:val="000000" w:themeColor="text1"/>
          <w:sz w:val="22"/>
          <w:szCs w:val="22"/>
        </w:rPr>
        <w:t>а также правилами ч. 5 ст. 62 и ч. 2 ст. 68 УК РФ</w:t>
      </w:r>
      <w:r w:rsidRPr="002D1EE8">
        <w:rPr>
          <w:color w:val="000000" w:themeColor="text1"/>
          <w:sz w:val="22"/>
          <w:szCs w:val="22"/>
        </w:rPr>
        <w:t xml:space="preserve">, </w:t>
      </w:r>
      <w:r w:rsidRPr="002D1EE8">
        <w:rPr>
          <w:color w:val="000000" w:themeColor="text1"/>
          <w:sz w:val="22"/>
          <w:szCs w:val="22"/>
        </w:rPr>
        <w:t>приходит к выво</w:t>
      </w:r>
      <w:r w:rsidRPr="002D1EE8" w:rsidR="00772125">
        <w:rPr>
          <w:color w:val="000000" w:themeColor="text1"/>
          <w:sz w:val="22"/>
          <w:szCs w:val="22"/>
        </w:rPr>
        <w:t xml:space="preserve">ду, что исправление подсудимой </w:t>
      </w:r>
      <w:r w:rsidRPr="002D1EE8" w:rsidR="00772125">
        <w:rPr>
          <w:color w:val="000000" w:themeColor="text1"/>
          <w:sz w:val="22"/>
          <w:szCs w:val="22"/>
        </w:rPr>
        <w:t>Каюмовой</w:t>
      </w:r>
      <w:r w:rsidRPr="002D1EE8" w:rsidR="00772125">
        <w:rPr>
          <w:color w:val="000000" w:themeColor="text1"/>
          <w:sz w:val="22"/>
          <w:szCs w:val="22"/>
        </w:rPr>
        <w:t xml:space="preserve"> О.Т.</w:t>
      </w:r>
      <w:r w:rsidRPr="002D1EE8">
        <w:rPr>
          <w:color w:val="000000" w:themeColor="text1"/>
          <w:sz w:val="22"/>
          <w:szCs w:val="22"/>
        </w:rPr>
        <w:t xml:space="preserve"> и восстановление социальной </w:t>
      </w:r>
      <w:r w:rsidRPr="002D1EE8" w:rsidR="00772125">
        <w:rPr>
          <w:color w:val="000000" w:themeColor="text1"/>
          <w:sz w:val="22"/>
          <w:szCs w:val="22"/>
        </w:rPr>
        <w:t>справедливости за совершенное ею</w:t>
      </w:r>
      <w:r w:rsidRPr="002D1EE8">
        <w:rPr>
          <w:color w:val="000000" w:themeColor="text1"/>
          <w:sz w:val="22"/>
          <w:szCs w:val="22"/>
        </w:rPr>
        <w:t xml:space="preserve"> преступление может быть</w:t>
      </w:r>
      <w:r w:rsidRPr="002D1EE8" w:rsidR="00772125">
        <w:rPr>
          <w:color w:val="000000" w:themeColor="text1"/>
          <w:sz w:val="22"/>
          <w:szCs w:val="22"/>
        </w:rPr>
        <w:t xml:space="preserve"> достигнуто путём назначения ей</w:t>
      </w:r>
      <w:r w:rsidRPr="002D1EE8">
        <w:rPr>
          <w:color w:val="000000" w:themeColor="text1"/>
          <w:sz w:val="22"/>
          <w:szCs w:val="22"/>
        </w:rPr>
        <w:t xml:space="preserve"> наказания</w:t>
      </w:r>
      <w:r w:rsidRPr="002D1EE8" w:rsidR="00772125">
        <w:rPr>
          <w:color w:val="000000" w:themeColor="text1"/>
          <w:sz w:val="22"/>
          <w:szCs w:val="22"/>
        </w:rPr>
        <w:t xml:space="preserve"> </w:t>
      </w:r>
      <w:r w:rsidRPr="002D1EE8">
        <w:rPr>
          <w:sz w:val="22"/>
          <w:szCs w:val="22"/>
        </w:rPr>
        <w:t>в виде лишения свободы на определенный срок.</w:t>
      </w:r>
    </w:p>
    <w:p w:rsidR="00D64E54" w:rsidRPr="002D1EE8" w:rsidP="00D64E54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 xml:space="preserve">Данное наказание, а не иное более мягкое наказание, предусмотренное </w:t>
      </w:r>
      <w:r w:rsidRPr="002D1EE8" w:rsidR="00772125">
        <w:rPr>
          <w:color w:val="000000" w:themeColor="text1"/>
          <w:sz w:val="22"/>
          <w:szCs w:val="22"/>
        </w:rPr>
        <w:t>санкцией ч. 1 ст. 175</w:t>
      </w:r>
      <w:r w:rsidRPr="002D1EE8">
        <w:rPr>
          <w:color w:val="000000" w:themeColor="text1"/>
          <w:sz w:val="22"/>
          <w:szCs w:val="22"/>
        </w:rPr>
        <w:t xml:space="preserve"> УК РФ, соответствует характеру и степени общественной опасности преступления, обстоятельствам его совершения и </w:t>
      </w:r>
      <w:r w:rsidRPr="002D1EE8" w:rsidR="00772125">
        <w:rPr>
          <w:color w:val="000000" w:themeColor="text1"/>
          <w:sz w:val="22"/>
          <w:szCs w:val="22"/>
        </w:rPr>
        <w:t>личности подсудимой, её</w:t>
      </w:r>
      <w:r w:rsidRPr="002D1EE8">
        <w:rPr>
          <w:color w:val="000000" w:themeColor="text1"/>
          <w:sz w:val="22"/>
          <w:szCs w:val="22"/>
        </w:rPr>
        <w:t xml:space="preserve"> материальному положению, достигнет цели восстановления социальной справедливости за совершенное преступление, исправления и предуп</w:t>
      </w:r>
      <w:r w:rsidRPr="002D1EE8" w:rsidR="00772125">
        <w:rPr>
          <w:color w:val="000000" w:themeColor="text1"/>
          <w:sz w:val="22"/>
          <w:szCs w:val="22"/>
        </w:rPr>
        <w:t xml:space="preserve">реждения совершения </w:t>
      </w:r>
      <w:r w:rsidRPr="002D1EE8" w:rsidR="00772125">
        <w:rPr>
          <w:color w:val="000000" w:themeColor="text1"/>
          <w:sz w:val="22"/>
          <w:szCs w:val="22"/>
        </w:rPr>
        <w:t>Каюмовой</w:t>
      </w:r>
      <w:r w:rsidRPr="002D1EE8" w:rsidR="00772125">
        <w:rPr>
          <w:color w:val="000000" w:themeColor="text1"/>
          <w:sz w:val="22"/>
          <w:szCs w:val="22"/>
        </w:rPr>
        <w:t xml:space="preserve"> О.Т.</w:t>
      </w:r>
      <w:r w:rsidRPr="002D1EE8">
        <w:rPr>
          <w:color w:val="000000" w:themeColor="text1"/>
          <w:sz w:val="22"/>
          <w:szCs w:val="22"/>
        </w:rPr>
        <w:t xml:space="preserve"> новых преступлений.</w:t>
      </w:r>
    </w:p>
    <w:p w:rsidR="001604F6" w:rsidRPr="002D1EE8" w:rsidP="001604F6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2D1EE8">
        <w:rPr>
          <w:sz w:val="22"/>
          <w:szCs w:val="22"/>
        </w:rPr>
        <w:t>Оснований для освобождения от уголовной ответствен</w:t>
      </w:r>
      <w:r w:rsidRPr="002D1EE8" w:rsidR="00772125">
        <w:rPr>
          <w:sz w:val="22"/>
          <w:szCs w:val="22"/>
        </w:rPr>
        <w:t xml:space="preserve">ности и от наказания </w:t>
      </w:r>
      <w:r w:rsidRPr="002D1EE8" w:rsidR="00772125">
        <w:rPr>
          <w:sz w:val="22"/>
          <w:szCs w:val="22"/>
        </w:rPr>
        <w:t>Каюмовой</w:t>
      </w:r>
      <w:r w:rsidRPr="002D1EE8" w:rsidR="00772125">
        <w:rPr>
          <w:sz w:val="22"/>
          <w:szCs w:val="22"/>
        </w:rPr>
        <w:t xml:space="preserve"> О.Т.</w:t>
      </w:r>
      <w:r w:rsidRPr="002D1EE8">
        <w:rPr>
          <w:sz w:val="22"/>
          <w:szCs w:val="22"/>
        </w:rPr>
        <w:t xml:space="preserve"> не имеется.</w:t>
      </w:r>
    </w:p>
    <w:p w:rsidR="00792A1F" w:rsidRPr="002D1EE8" w:rsidP="00792A1F">
      <w:pPr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sz w:val="22"/>
          <w:szCs w:val="22"/>
        </w:rPr>
        <w:t>При определении срока наказания суд учитывает общие принципы назначения наказания, а также п</w:t>
      </w:r>
      <w:r w:rsidRPr="002D1EE8">
        <w:rPr>
          <w:color w:val="000000" w:themeColor="text1"/>
          <w:sz w:val="22"/>
          <w:szCs w:val="22"/>
        </w:rPr>
        <w:t xml:space="preserve">равила ч. </w:t>
      </w:r>
      <w:r w:rsidRPr="002D1EE8" w:rsidR="00D64E54">
        <w:rPr>
          <w:color w:val="000000" w:themeColor="text1"/>
          <w:sz w:val="22"/>
          <w:szCs w:val="22"/>
        </w:rPr>
        <w:t>5</w:t>
      </w:r>
      <w:r w:rsidRPr="002D1EE8">
        <w:rPr>
          <w:color w:val="000000" w:themeColor="text1"/>
          <w:sz w:val="22"/>
          <w:szCs w:val="22"/>
        </w:rPr>
        <w:t xml:space="preserve"> ст. 62 </w:t>
      </w:r>
      <w:r w:rsidRPr="002D1EE8" w:rsidR="00D64E54">
        <w:rPr>
          <w:color w:val="000000" w:themeColor="text1"/>
          <w:sz w:val="22"/>
          <w:szCs w:val="22"/>
        </w:rPr>
        <w:t xml:space="preserve">и ч. 2 ст. 68 </w:t>
      </w:r>
      <w:r w:rsidRPr="002D1EE8">
        <w:rPr>
          <w:color w:val="000000" w:themeColor="text1"/>
          <w:sz w:val="22"/>
          <w:szCs w:val="22"/>
        </w:rPr>
        <w:t>УК РФ.</w:t>
      </w:r>
    </w:p>
    <w:p w:rsidR="00C5145F" w:rsidRPr="002D1EE8" w:rsidP="00C5145F">
      <w:pPr>
        <w:ind w:firstLine="709"/>
        <w:jc w:val="both"/>
        <w:rPr>
          <w:sz w:val="22"/>
          <w:szCs w:val="22"/>
          <w:shd w:val="clear" w:color="auto" w:fill="FFFFFF"/>
        </w:rPr>
      </w:pPr>
      <w:r w:rsidRPr="002D1EE8">
        <w:rPr>
          <w:color w:val="000000"/>
          <w:sz w:val="22"/>
          <w:szCs w:val="22"/>
          <w:shd w:val="clear" w:color="auto" w:fill="FFFFFF"/>
        </w:rPr>
        <w:t>Принимая во внимание характер и степень общественной опасности совершенного преступления, данные о личности подсудимой, суд не усматривает оснований для применения положений ч</w:t>
      </w:r>
      <w:r w:rsidRPr="002D1EE8">
        <w:rPr>
          <w:sz w:val="22"/>
          <w:szCs w:val="22"/>
          <w:shd w:val="clear" w:color="auto" w:fill="FFFFFF"/>
        </w:rPr>
        <w:t xml:space="preserve">. 3 ст. </w:t>
      </w:r>
      <w:hyperlink r:id="rId6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2D1EE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68 УК РФ</w:t>
        </w:r>
      </w:hyperlink>
      <w:r w:rsidRPr="002D1EE8">
        <w:rPr>
          <w:sz w:val="22"/>
          <w:szCs w:val="22"/>
          <w:shd w:val="clear" w:color="auto" w:fill="FFFFFF"/>
        </w:rPr>
        <w:t>. </w:t>
      </w:r>
    </w:p>
    <w:p w:rsidR="001604F6" w:rsidRPr="002D1EE8" w:rsidP="001604F6">
      <w:pPr>
        <w:contextualSpacing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          Суд не находит оснований для применения </w:t>
      </w:r>
      <w:r w:rsidRPr="002D1EE8" w:rsidR="00C5145F">
        <w:rPr>
          <w:sz w:val="22"/>
          <w:szCs w:val="22"/>
        </w:rPr>
        <w:t>статьи 73 УК РФ</w:t>
      </w:r>
      <w:r w:rsidRPr="002D1EE8">
        <w:rPr>
          <w:sz w:val="22"/>
          <w:szCs w:val="22"/>
        </w:rPr>
        <w:t>.</w:t>
      </w:r>
    </w:p>
    <w:p w:rsidR="001604F6" w:rsidRPr="002D1EE8" w:rsidP="001604F6">
      <w:pPr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          Также установлено, что </w:t>
      </w:r>
      <w:r w:rsidRPr="002D1EE8">
        <w:rPr>
          <w:sz w:val="22"/>
          <w:szCs w:val="22"/>
        </w:rPr>
        <w:t>Каюмова</w:t>
      </w:r>
      <w:r w:rsidRPr="002D1EE8">
        <w:rPr>
          <w:sz w:val="22"/>
          <w:szCs w:val="22"/>
        </w:rPr>
        <w:t xml:space="preserve"> О.Т. </w:t>
      </w:r>
      <w:r w:rsidR="002D1EE8">
        <w:rPr>
          <w:sz w:val="22"/>
          <w:szCs w:val="22"/>
        </w:rPr>
        <w:t>ПЕРСОНАЛЬНЫЕ ДАННЫЕ.</w:t>
      </w:r>
    </w:p>
    <w:p w:rsidR="001604F6" w:rsidRPr="002D1EE8" w:rsidP="001604F6">
      <w:pPr>
        <w:ind w:firstLine="709"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Учитывая, что </w:t>
      </w:r>
      <w:r w:rsidRPr="002D1EE8">
        <w:rPr>
          <w:sz w:val="22"/>
          <w:szCs w:val="22"/>
        </w:rPr>
        <w:t>Каюмова</w:t>
      </w:r>
      <w:r w:rsidRPr="002D1EE8">
        <w:rPr>
          <w:sz w:val="22"/>
          <w:szCs w:val="22"/>
        </w:rPr>
        <w:t xml:space="preserve"> О.Т. соверш</w:t>
      </w:r>
      <w:r w:rsidRPr="002D1EE8" w:rsidR="00355D3C">
        <w:rPr>
          <w:sz w:val="22"/>
          <w:szCs w:val="22"/>
        </w:rPr>
        <w:t>ила инкриминируемое преступление</w:t>
      </w:r>
      <w:r w:rsidRPr="002D1EE8">
        <w:rPr>
          <w:sz w:val="22"/>
          <w:szCs w:val="22"/>
        </w:rPr>
        <w:t xml:space="preserve"> до вынесения указанного приговора, окончательное наказание </w:t>
      </w:r>
      <w:r w:rsidRPr="002D1EE8">
        <w:rPr>
          <w:sz w:val="22"/>
          <w:szCs w:val="22"/>
        </w:rPr>
        <w:t>Каюмовой</w:t>
      </w:r>
      <w:r w:rsidRPr="002D1EE8">
        <w:rPr>
          <w:sz w:val="22"/>
          <w:szCs w:val="22"/>
        </w:rPr>
        <w:t xml:space="preserve"> О.Т. следует назначить по правилам ч. 5 ст. 69 УК РФ. </w:t>
      </w:r>
    </w:p>
    <w:p w:rsidR="001604F6" w:rsidRPr="002D1EE8" w:rsidP="001604F6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/>
          <w:sz w:val="22"/>
          <w:szCs w:val="22"/>
        </w:rPr>
        <w:t>В соответствии с п. «б» ч. 1 ст. 58 УК РФ</w:t>
      </w:r>
      <w:r w:rsidRPr="002D1EE8">
        <w:rPr>
          <w:sz w:val="22"/>
          <w:szCs w:val="22"/>
        </w:rPr>
        <w:t xml:space="preserve"> </w:t>
      </w:r>
      <w:r w:rsidRPr="002D1EE8">
        <w:rPr>
          <w:sz w:val="22"/>
          <w:szCs w:val="22"/>
        </w:rPr>
        <w:t>Каюмова</w:t>
      </w:r>
      <w:r w:rsidRPr="002D1EE8">
        <w:rPr>
          <w:sz w:val="22"/>
          <w:szCs w:val="22"/>
        </w:rPr>
        <w:t xml:space="preserve"> О.Т. подлежит отбыванию наказания в виде лишения свободы </w:t>
      </w:r>
      <w:r w:rsidRPr="002D1EE8">
        <w:rPr>
          <w:color w:val="000000"/>
          <w:sz w:val="22"/>
          <w:szCs w:val="22"/>
        </w:rPr>
        <w:t>в исправительной колонии общего режима.</w:t>
      </w:r>
    </w:p>
    <w:p w:rsidR="001604F6" w:rsidRPr="002D1EE8" w:rsidP="001604F6">
      <w:pPr>
        <w:ind w:firstLine="709"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В связи с назначением наказания, связанного с изоляцией от общества, в целях обеспечения исполнения настоящего приговора суд считает необходимым </w:t>
      </w:r>
      <w:r w:rsidRPr="002D1EE8">
        <w:rPr>
          <w:rFonts w:eastAsiaTheme="minorHAnsi"/>
          <w:sz w:val="22"/>
          <w:szCs w:val="22"/>
          <w:lang w:eastAsia="en-US"/>
        </w:rPr>
        <w:t xml:space="preserve">изменить </w:t>
      </w:r>
      <w:r w:rsidRPr="002D1EE8">
        <w:rPr>
          <w:rFonts w:eastAsiaTheme="minorHAnsi"/>
          <w:sz w:val="22"/>
          <w:szCs w:val="22"/>
          <w:lang w:eastAsia="en-US"/>
        </w:rPr>
        <w:t>Каюмовой</w:t>
      </w:r>
      <w:r w:rsidRPr="002D1EE8">
        <w:rPr>
          <w:rFonts w:eastAsiaTheme="minorHAnsi"/>
          <w:sz w:val="22"/>
          <w:szCs w:val="22"/>
          <w:lang w:eastAsia="en-US"/>
        </w:rPr>
        <w:t xml:space="preserve"> О.Т. меру пресечения в виде подписки о невыезде и </w:t>
      </w:r>
      <w:r w:rsidRPr="002D1EE8">
        <w:rPr>
          <w:rFonts w:eastAsiaTheme="minorHAnsi"/>
          <w:sz w:val="22"/>
          <w:szCs w:val="22"/>
          <w:lang w:eastAsia="en-US"/>
        </w:rPr>
        <w:t>наделжащем</w:t>
      </w:r>
      <w:r w:rsidRPr="002D1EE8">
        <w:rPr>
          <w:rFonts w:eastAsiaTheme="minorHAnsi"/>
          <w:sz w:val="22"/>
          <w:szCs w:val="22"/>
          <w:lang w:eastAsia="en-US"/>
        </w:rPr>
        <w:t xml:space="preserve"> поведении на  </w:t>
      </w:r>
      <w:r w:rsidRPr="002D1EE8">
        <w:rPr>
          <w:sz w:val="22"/>
          <w:szCs w:val="22"/>
        </w:rPr>
        <w:t xml:space="preserve">меру пресечения </w:t>
      </w:r>
      <w:r w:rsidRPr="002D1EE8">
        <w:rPr>
          <w:rFonts w:eastAsiaTheme="minorHAnsi"/>
          <w:sz w:val="22"/>
          <w:szCs w:val="22"/>
          <w:lang w:eastAsia="en-US"/>
        </w:rPr>
        <w:t>в виде заключения под стражу</w:t>
      </w:r>
      <w:r w:rsidRPr="002D1EE8">
        <w:rPr>
          <w:sz w:val="22"/>
          <w:szCs w:val="22"/>
        </w:rPr>
        <w:t>, взяв её под стражу в зале суда.</w:t>
      </w:r>
    </w:p>
    <w:p w:rsidR="001604F6" w:rsidRPr="002D1EE8" w:rsidP="001604F6">
      <w:pPr>
        <w:ind w:firstLine="708"/>
        <w:rPr>
          <w:sz w:val="22"/>
          <w:szCs w:val="22"/>
        </w:rPr>
      </w:pPr>
      <w:r w:rsidRPr="002D1EE8">
        <w:rPr>
          <w:sz w:val="22"/>
          <w:szCs w:val="22"/>
        </w:rPr>
        <w:t xml:space="preserve">Срок наказания </w:t>
      </w:r>
      <w:r w:rsidRPr="002D1EE8" w:rsidR="00C5145F">
        <w:rPr>
          <w:sz w:val="22"/>
          <w:szCs w:val="22"/>
        </w:rPr>
        <w:t xml:space="preserve">следует </w:t>
      </w:r>
      <w:r w:rsidRPr="002D1EE8">
        <w:rPr>
          <w:sz w:val="22"/>
          <w:szCs w:val="22"/>
        </w:rPr>
        <w:t>исчислять со</w:t>
      </w:r>
      <w:r w:rsidRPr="002D1EE8" w:rsidR="00C5145F">
        <w:rPr>
          <w:sz w:val="22"/>
          <w:szCs w:val="22"/>
        </w:rPr>
        <w:t xml:space="preserve"> дня провозглашения приговора - </w:t>
      </w:r>
      <w:r w:rsidR="002D1EE8">
        <w:rPr>
          <w:sz w:val="22"/>
          <w:szCs w:val="22"/>
        </w:rPr>
        <w:t>ДАТА</w:t>
      </w:r>
      <w:r w:rsidRPr="002D1EE8">
        <w:rPr>
          <w:sz w:val="22"/>
          <w:szCs w:val="22"/>
        </w:rPr>
        <w:t>.</w:t>
      </w:r>
    </w:p>
    <w:p w:rsidR="001604F6" w:rsidRPr="002D1EE8" w:rsidP="001604F6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2D1EE8">
        <w:rPr>
          <w:color w:val="000000"/>
          <w:sz w:val="22"/>
          <w:szCs w:val="22"/>
        </w:rPr>
        <w:t xml:space="preserve">Поскольку </w:t>
      </w:r>
      <w:r w:rsidRPr="002D1EE8">
        <w:rPr>
          <w:color w:val="000000"/>
          <w:sz w:val="22"/>
          <w:szCs w:val="22"/>
        </w:rPr>
        <w:t>Каюмовой</w:t>
      </w:r>
      <w:r w:rsidRPr="002D1EE8">
        <w:rPr>
          <w:color w:val="000000"/>
          <w:sz w:val="22"/>
          <w:szCs w:val="22"/>
        </w:rPr>
        <w:t xml:space="preserve"> О.Т. назначается наказание с отбыванием в исправительной колонии общего режима, суд считает необходимым на основании п. «б» ч. 3.1 ст. 72 УК РФ зачесть в срок лишения свободы её время содержания под стражей с </w:t>
      </w:r>
      <w:r w:rsidR="002D1EE8">
        <w:rPr>
          <w:color w:val="000000"/>
          <w:sz w:val="22"/>
          <w:szCs w:val="22"/>
        </w:rPr>
        <w:t>ДАТА</w:t>
      </w:r>
      <w:r w:rsidRPr="002D1EE8">
        <w:rPr>
          <w:color w:val="000000"/>
          <w:sz w:val="22"/>
          <w:szCs w:val="22"/>
        </w:rPr>
        <w:t xml:space="preserve"> по день вступления приговора в законную силу включительно из расчета один день содержания под стражей за полтора дня отбывания наказания в исправительной</w:t>
      </w:r>
      <w:r w:rsidRPr="002D1EE8">
        <w:rPr>
          <w:color w:val="000000"/>
          <w:sz w:val="22"/>
          <w:szCs w:val="22"/>
        </w:rPr>
        <w:t xml:space="preserve"> колонии общего режима, </w:t>
      </w:r>
      <w:r w:rsidRPr="002D1EE8">
        <w:rPr>
          <w:sz w:val="22"/>
          <w:szCs w:val="22"/>
        </w:rPr>
        <w:t>с учетом положений, предусмотренных ст. 72 УК РФ.</w:t>
      </w:r>
    </w:p>
    <w:p w:rsidR="001604F6" w:rsidRPr="002D1EE8" w:rsidP="001604F6">
      <w:pPr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Гражданский иск не заявлен.</w:t>
      </w:r>
    </w:p>
    <w:p w:rsidR="001604F6" w:rsidRPr="002D1EE8" w:rsidP="001604F6">
      <w:pPr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Вещественных доказательств по делу не имеется.</w:t>
      </w:r>
    </w:p>
    <w:p w:rsidR="001604F6" w:rsidRPr="002D1EE8" w:rsidP="001604F6">
      <w:pPr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Процессуальные издержки, подлежащие выплате адвокату З</w:t>
      </w:r>
      <w:r w:rsidR="002D1EE8">
        <w:rPr>
          <w:color w:val="000000" w:themeColor="text1"/>
          <w:sz w:val="22"/>
          <w:szCs w:val="22"/>
        </w:rPr>
        <w:t>.</w:t>
      </w:r>
      <w:r w:rsidRPr="002D1EE8">
        <w:rPr>
          <w:color w:val="000000" w:themeColor="text1"/>
          <w:sz w:val="22"/>
          <w:szCs w:val="22"/>
        </w:rPr>
        <w:t>О.Я., следует возместить за счёт средств федерального бюджета.</w:t>
      </w:r>
    </w:p>
    <w:p w:rsidR="008C0D06" w:rsidRPr="002D1EE8" w:rsidP="00C5145F">
      <w:pPr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С учётом изложенного, руководствуясь статьями 302-304, 307-309, 316-317 Уголовно-процессуального кодекса РФ, суд</w:t>
      </w:r>
    </w:p>
    <w:p w:rsidR="00C5145F" w:rsidRPr="002D1EE8" w:rsidP="00C5145F">
      <w:pPr>
        <w:ind w:firstLine="709"/>
        <w:jc w:val="both"/>
        <w:rPr>
          <w:color w:val="000000" w:themeColor="text1"/>
          <w:sz w:val="22"/>
          <w:szCs w:val="22"/>
        </w:rPr>
      </w:pPr>
    </w:p>
    <w:p w:rsidR="00792A1F" w:rsidRPr="002D1EE8" w:rsidP="00E843F8">
      <w:pPr>
        <w:jc w:val="center"/>
        <w:rPr>
          <w:b/>
          <w:color w:val="000000" w:themeColor="text1"/>
          <w:sz w:val="22"/>
          <w:szCs w:val="22"/>
        </w:rPr>
      </w:pPr>
      <w:r w:rsidRPr="002D1EE8">
        <w:rPr>
          <w:b/>
          <w:color w:val="000000" w:themeColor="text1"/>
          <w:sz w:val="22"/>
          <w:szCs w:val="22"/>
        </w:rPr>
        <w:t>п</w:t>
      </w:r>
      <w:r w:rsidRPr="002D1EE8">
        <w:rPr>
          <w:b/>
          <w:color w:val="000000" w:themeColor="text1"/>
          <w:sz w:val="22"/>
          <w:szCs w:val="22"/>
        </w:rPr>
        <w:t xml:space="preserve"> р и г о в о р и л</w:t>
      </w:r>
      <w:r w:rsidRPr="002D1EE8">
        <w:rPr>
          <w:b/>
          <w:color w:val="000000" w:themeColor="text1"/>
          <w:sz w:val="22"/>
          <w:szCs w:val="22"/>
        </w:rPr>
        <w:t>:</w:t>
      </w:r>
    </w:p>
    <w:p w:rsidR="001604F6" w:rsidRPr="002D1EE8" w:rsidP="00E843F8">
      <w:pPr>
        <w:jc w:val="center"/>
        <w:rPr>
          <w:b/>
          <w:color w:val="000000" w:themeColor="text1"/>
          <w:sz w:val="22"/>
          <w:szCs w:val="22"/>
        </w:rPr>
      </w:pPr>
    </w:p>
    <w:p w:rsidR="00763842" w:rsidRPr="002D1EE8" w:rsidP="00E843F8">
      <w:pPr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Каюмову</w:t>
      </w:r>
      <w:r w:rsidRPr="002D1EE8">
        <w:rPr>
          <w:color w:val="000000" w:themeColor="text1"/>
          <w:sz w:val="22"/>
          <w:szCs w:val="22"/>
        </w:rPr>
        <w:t xml:space="preserve"> </w:t>
      </w:r>
      <w:r w:rsidR="002D1EE8">
        <w:rPr>
          <w:color w:val="000000" w:themeColor="text1"/>
          <w:sz w:val="22"/>
          <w:szCs w:val="22"/>
        </w:rPr>
        <w:t>О.Т.</w:t>
      </w:r>
      <w:r w:rsidRPr="002D1EE8">
        <w:rPr>
          <w:color w:val="000000" w:themeColor="text1"/>
          <w:sz w:val="22"/>
          <w:szCs w:val="22"/>
        </w:rPr>
        <w:t xml:space="preserve"> признать виновной </w:t>
      </w:r>
      <w:r w:rsidRPr="002D1EE8">
        <w:rPr>
          <w:color w:val="000000" w:themeColor="text1"/>
          <w:sz w:val="22"/>
          <w:szCs w:val="22"/>
        </w:rPr>
        <w:t>в совершении преступлени</w:t>
      </w:r>
      <w:r w:rsidRPr="002D1EE8">
        <w:rPr>
          <w:color w:val="000000" w:themeColor="text1"/>
          <w:sz w:val="22"/>
          <w:szCs w:val="22"/>
        </w:rPr>
        <w:t>я, предусмотренного ч. 1 ст. 175</w:t>
      </w:r>
      <w:r w:rsidRPr="002D1EE8">
        <w:rPr>
          <w:color w:val="000000" w:themeColor="text1"/>
          <w:sz w:val="22"/>
          <w:szCs w:val="22"/>
        </w:rPr>
        <w:t xml:space="preserve"> Уголов</w:t>
      </w:r>
      <w:r w:rsidRPr="002D1EE8" w:rsidR="00C5145F">
        <w:rPr>
          <w:color w:val="000000" w:themeColor="text1"/>
          <w:sz w:val="22"/>
          <w:szCs w:val="22"/>
        </w:rPr>
        <w:t>ного кодекса РФ, и назначить ей</w:t>
      </w:r>
      <w:r w:rsidRPr="002D1EE8">
        <w:rPr>
          <w:color w:val="000000" w:themeColor="text1"/>
          <w:sz w:val="22"/>
          <w:szCs w:val="22"/>
        </w:rPr>
        <w:t xml:space="preserve"> наказание в виде </w:t>
      </w:r>
      <w:r w:rsidRPr="002D1EE8">
        <w:rPr>
          <w:color w:val="000000"/>
          <w:sz w:val="22"/>
          <w:szCs w:val="22"/>
        </w:rPr>
        <w:t>лишения свободы</w:t>
      </w:r>
      <w:r w:rsidRPr="002D1EE8">
        <w:rPr>
          <w:color w:val="000000" w:themeColor="text1"/>
          <w:sz w:val="22"/>
          <w:szCs w:val="22"/>
        </w:rPr>
        <w:t xml:space="preserve"> на срок</w:t>
      </w:r>
      <w:r w:rsidRPr="002D1EE8">
        <w:rPr>
          <w:color w:val="000000" w:themeColor="text1"/>
          <w:sz w:val="22"/>
          <w:szCs w:val="22"/>
        </w:rPr>
        <w:t xml:space="preserve"> </w:t>
      </w:r>
      <w:r w:rsidRPr="002D1EE8">
        <w:rPr>
          <w:color w:val="000000"/>
          <w:sz w:val="22"/>
          <w:szCs w:val="22"/>
        </w:rPr>
        <w:t>6</w:t>
      </w:r>
      <w:r w:rsidRPr="002D1EE8">
        <w:rPr>
          <w:color w:val="000000"/>
          <w:sz w:val="22"/>
          <w:szCs w:val="22"/>
        </w:rPr>
        <w:t xml:space="preserve"> (</w:t>
      </w:r>
      <w:r w:rsidRPr="002D1EE8">
        <w:rPr>
          <w:color w:val="000000"/>
          <w:sz w:val="22"/>
          <w:szCs w:val="22"/>
        </w:rPr>
        <w:t>шесть</w:t>
      </w:r>
      <w:r w:rsidRPr="002D1EE8">
        <w:rPr>
          <w:color w:val="000000"/>
          <w:sz w:val="22"/>
          <w:szCs w:val="22"/>
        </w:rPr>
        <w:t>) месяцев</w:t>
      </w:r>
      <w:r w:rsidRPr="002D1EE8">
        <w:rPr>
          <w:color w:val="000000" w:themeColor="text1"/>
          <w:sz w:val="22"/>
          <w:szCs w:val="22"/>
        </w:rPr>
        <w:t>.</w:t>
      </w:r>
    </w:p>
    <w:p w:rsidR="001604F6" w:rsidRPr="002D1EE8" w:rsidP="001604F6">
      <w:pPr>
        <w:widowControl/>
        <w:jc w:val="both"/>
        <w:rPr>
          <w:rFonts w:eastAsiaTheme="minorHAnsi"/>
          <w:sz w:val="22"/>
          <w:szCs w:val="22"/>
          <w:lang w:eastAsia="en-US"/>
        </w:rPr>
      </w:pPr>
      <w:r w:rsidRPr="002D1EE8">
        <w:rPr>
          <w:color w:val="000000" w:themeColor="text1"/>
          <w:sz w:val="22"/>
          <w:szCs w:val="22"/>
        </w:rPr>
        <w:t xml:space="preserve">           </w:t>
      </w:r>
      <w:r w:rsidRPr="002D1EE8">
        <w:rPr>
          <w:color w:val="000000" w:themeColor="text1"/>
          <w:sz w:val="22"/>
          <w:szCs w:val="22"/>
        </w:rPr>
        <w:t xml:space="preserve">На основании ч. 5 ст. </w:t>
      </w:r>
      <w:r w:rsidRPr="002D1EE8">
        <w:rPr>
          <w:sz w:val="22"/>
          <w:szCs w:val="22"/>
        </w:rPr>
        <w:t xml:space="preserve">69 </w:t>
      </w:r>
      <w:r w:rsidRPr="002D1EE8">
        <w:rPr>
          <w:color w:val="000000" w:themeColor="text1"/>
          <w:sz w:val="22"/>
          <w:szCs w:val="22"/>
        </w:rPr>
        <w:t xml:space="preserve">УК РФ по совокупности преступлений путем </w:t>
      </w:r>
      <w:r w:rsidRPr="002D1EE8">
        <w:rPr>
          <w:rFonts w:eastAsiaTheme="minorHAnsi"/>
          <w:sz w:val="22"/>
          <w:szCs w:val="22"/>
          <w:lang w:eastAsia="en-US"/>
        </w:rPr>
        <w:t xml:space="preserve"> </w:t>
      </w:r>
      <w:r w:rsidRPr="002D1EE8" w:rsidR="001D37E7">
        <w:rPr>
          <w:rFonts w:eastAsiaTheme="minorHAnsi"/>
          <w:sz w:val="22"/>
          <w:szCs w:val="22"/>
          <w:lang w:eastAsia="en-US"/>
        </w:rPr>
        <w:t xml:space="preserve">частичного </w:t>
      </w:r>
      <w:r w:rsidRPr="002D1EE8" w:rsidR="00960F62">
        <w:rPr>
          <w:rFonts w:eastAsiaTheme="minorHAnsi"/>
          <w:sz w:val="22"/>
          <w:szCs w:val="22"/>
          <w:lang w:eastAsia="en-US"/>
        </w:rPr>
        <w:t>сложения</w:t>
      </w:r>
      <w:r w:rsidRPr="002D1EE8" w:rsidR="001D37E7">
        <w:rPr>
          <w:rFonts w:eastAsiaTheme="minorHAnsi"/>
          <w:sz w:val="22"/>
          <w:szCs w:val="22"/>
          <w:lang w:eastAsia="en-US"/>
        </w:rPr>
        <w:t xml:space="preserve"> назначенного наказания с наказанием</w:t>
      </w:r>
      <w:r w:rsidRPr="002D1EE8" w:rsidR="00960F62">
        <w:rPr>
          <w:rFonts w:eastAsiaTheme="minorHAnsi"/>
          <w:sz w:val="22"/>
          <w:szCs w:val="22"/>
          <w:lang w:eastAsia="en-US"/>
        </w:rPr>
        <w:t xml:space="preserve"> </w:t>
      </w:r>
      <w:r w:rsidRPr="002D1EE8">
        <w:rPr>
          <w:rFonts w:eastAsiaTheme="minorHAnsi"/>
          <w:sz w:val="22"/>
          <w:szCs w:val="22"/>
          <w:lang w:eastAsia="en-US"/>
        </w:rPr>
        <w:t xml:space="preserve">по приговору </w:t>
      </w:r>
      <w:r w:rsidRPr="002D1EE8" w:rsidR="001D37E7">
        <w:rPr>
          <w:rFonts w:eastAsiaTheme="minorHAnsi"/>
          <w:sz w:val="22"/>
          <w:szCs w:val="22"/>
          <w:lang w:eastAsia="en-US"/>
        </w:rPr>
        <w:t xml:space="preserve">мирового судьи судебного участка № 25 Армянского судебного района Республики Крым от </w:t>
      </w:r>
      <w:r w:rsidR="002D1EE8">
        <w:rPr>
          <w:rFonts w:eastAsiaTheme="minorHAnsi"/>
          <w:sz w:val="22"/>
          <w:szCs w:val="22"/>
          <w:lang w:eastAsia="en-US"/>
        </w:rPr>
        <w:t>ДАТА</w:t>
      </w:r>
      <w:r w:rsidRPr="002D1EE8" w:rsidR="001D37E7">
        <w:rPr>
          <w:rFonts w:eastAsiaTheme="minorHAnsi"/>
          <w:sz w:val="22"/>
          <w:szCs w:val="22"/>
          <w:lang w:eastAsia="en-US"/>
        </w:rPr>
        <w:t xml:space="preserve">, </w:t>
      </w:r>
      <w:r w:rsidRPr="002D1EE8" w:rsidR="001D37E7">
        <w:rPr>
          <w:sz w:val="22"/>
          <w:szCs w:val="22"/>
        </w:rPr>
        <w:t>с учетом апелляционного постановления Армянского городского суда Р</w:t>
      </w:r>
      <w:r w:rsidRPr="002D1EE8" w:rsidR="00A021A5">
        <w:rPr>
          <w:sz w:val="22"/>
          <w:szCs w:val="22"/>
        </w:rPr>
        <w:t xml:space="preserve">еспублики </w:t>
      </w:r>
      <w:r w:rsidRPr="002D1EE8" w:rsidR="001D37E7">
        <w:rPr>
          <w:sz w:val="22"/>
          <w:szCs w:val="22"/>
        </w:rPr>
        <w:t>К</w:t>
      </w:r>
      <w:r w:rsidRPr="002D1EE8" w:rsidR="00A021A5">
        <w:rPr>
          <w:sz w:val="22"/>
          <w:szCs w:val="22"/>
        </w:rPr>
        <w:t>рым</w:t>
      </w:r>
      <w:r w:rsidRPr="002D1EE8" w:rsidR="001D37E7">
        <w:rPr>
          <w:sz w:val="22"/>
          <w:szCs w:val="22"/>
        </w:rPr>
        <w:t xml:space="preserve"> от </w:t>
      </w:r>
      <w:r w:rsidR="002D1EE8">
        <w:rPr>
          <w:sz w:val="22"/>
          <w:szCs w:val="22"/>
        </w:rPr>
        <w:t>ДАТА</w:t>
      </w:r>
      <w:r w:rsidRPr="002D1EE8" w:rsidR="001D37E7">
        <w:rPr>
          <w:sz w:val="22"/>
          <w:szCs w:val="22"/>
        </w:rPr>
        <w:t>,</w:t>
      </w:r>
      <w:r w:rsidRPr="002D1EE8" w:rsidR="001D37E7">
        <w:rPr>
          <w:rFonts w:eastAsiaTheme="minorHAnsi"/>
          <w:sz w:val="22"/>
          <w:szCs w:val="22"/>
          <w:lang w:eastAsia="en-US"/>
        </w:rPr>
        <w:t xml:space="preserve"> </w:t>
      </w:r>
      <w:r w:rsidRPr="002D1EE8">
        <w:rPr>
          <w:color w:val="000000" w:themeColor="text1"/>
          <w:sz w:val="22"/>
          <w:szCs w:val="22"/>
        </w:rPr>
        <w:t>окончательно назн</w:t>
      </w:r>
      <w:r w:rsidRPr="002D1EE8" w:rsidR="001D37E7">
        <w:rPr>
          <w:color w:val="000000" w:themeColor="text1"/>
          <w:sz w:val="22"/>
          <w:szCs w:val="22"/>
        </w:rPr>
        <w:t xml:space="preserve">ачить </w:t>
      </w:r>
      <w:r w:rsidRPr="002D1EE8" w:rsidR="001D37E7">
        <w:rPr>
          <w:color w:val="000000" w:themeColor="text1"/>
          <w:sz w:val="22"/>
          <w:szCs w:val="22"/>
        </w:rPr>
        <w:t>Каюмовой</w:t>
      </w:r>
      <w:r w:rsidRPr="002D1EE8" w:rsidR="001D37E7">
        <w:rPr>
          <w:color w:val="000000" w:themeColor="text1"/>
          <w:sz w:val="22"/>
          <w:szCs w:val="22"/>
        </w:rPr>
        <w:t xml:space="preserve"> </w:t>
      </w:r>
      <w:r w:rsidR="002D1EE8">
        <w:rPr>
          <w:color w:val="000000" w:themeColor="text1"/>
          <w:sz w:val="22"/>
          <w:szCs w:val="22"/>
        </w:rPr>
        <w:t>О.Т.</w:t>
      </w:r>
      <w:r w:rsidRPr="002D1EE8">
        <w:rPr>
          <w:color w:val="000000" w:themeColor="text1"/>
          <w:sz w:val="22"/>
          <w:szCs w:val="22"/>
        </w:rPr>
        <w:t xml:space="preserve"> наказание в виде лишения свободы на срок </w:t>
      </w:r>
      <w:r w:rsidRPr="002D1EE8" w:rsidR="001D37E7">
        <w:rPr>
          <w:color w:val="000000" w:themeColor="text1"/>
          <w:sz w:val="22"/>
          <w:szCs w:val="22"/>
        </w:rPr>
        <w:t>7</w:t>
      </w:r>
      <w:r w:rsidRPr="002D1EE8">
        <w:rPr>
          <w:color w:val="000000" w:themeColor="text1"/>
          <w:sz w:val="22"/>
          <w:szCs w:val="22"/>
        </w:rPr>
        <w:t xml:space="preserve"> (</w:t>
      </w:r>
      <w:r w:rsidRPr="002D1EE8" w:rsidR="001D37E7">
        <w:rPr>
          <w:color w:val="000000" w:themeColor="text1"/>
          <w:sz w:val="22"/>
          <w:szCs w:val="22"/>
        </w:rPr>
        <w:t>семь</w:t>
      </w:r>
      <w:r w:rsidRPr="002D1EE8">
        <w:rPr>
          <w:color w:val="000000" w:themeColor="text1"/>
          <w:sz w:val="22"/>
          <w:szCs w:val="22"/>
        </w:rPr>
        <w:t>) месяцев с отбыванием</w:t>
      </w:r>
      <w:r w:rsidRPr="002D1EE8">
        <w:rPr>
          <w:color w:val="000000" w:themeColor="text1"/>
          <w:sz w:val="22"/>
          <w:szCs w:val="22"/>
        </w:rPr>
        <w:t xml:space="preserve"> наказания в исправительной колонии общего режима.</w:t>
      </w:r>
    </w:p>
    <w:p w:rsidR="001604F6" w:rsidRPr="002D1EE8" w:rsidP="001604F6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2D1EE8">
        <w:rPr>
          <w:color w:val="000000"/>
          <w:sz w:val="22"/>
          <w:szCs w:val="22"/>
        </w:rPr>
        <w:t>До вступления п</w:t>
      </w:r>
      <w:r w:rsidRPr="002D1EE8" w:rsidR="001D37E7">
        <w:rPr>
          <w:color w:val="000000"/>
          <w:sz w:val="22"/>
          <w:szCs w:val="22"/>
        </w:rPr>
        <w:t>риговора в законную силу изменить меру пресечения в виде подписки о невыезде и надлежащем поведении</w:t>
      </w:r>
      <w:r w:rsidRPr="002D1EE8">
        <w:rPr>
          <w:color w:val="000000"/>
          <w:sz w:val="22"/>
          <w:szCs w:val="22"/>
        </w:rPr>
        <w:t xml:space="preserve"> в отношении </w:t>
      </w:r>
      <w:r w:rsidRPr="002D1EE8" w:rsidR="001D37E7">
        <w:rPr>
          <w:rStyle w:val="fio2"/>
          <w:color w:val="000000"/>
          <w:sz w:val="22"/>
          <w:szCs w:val="22"/>
        </w:rPr>
        <w:t>Каюмовой</w:t>
      </w:r>
      <w:r w:rsidRPr="002D1EE8" w:rsidR="001D37E7">
        <w:rPr>
          <w:rStyle w:val="fio2"/>
          <w:color w:val="000000"/>
          <w:sz w:val="22"/>
          <w:szCs w:val="22"/>
        </w:rPr>
        <w:t xml:space="preserve"> </w:t>
      </w:r>
      <w:r w:rsidR="002D1EE8">
        <w:rPr>
          <w:rStyle w:val="fio2"/>
          <w:color w:val="000000"/>
          <w:sz w:val="22"/>
          <w:szCs w:val="22"/>
        </w:rPr>
        <w:t>О.Т.</w:t>
      </w:r>
      <w:r w:rsidRPr="002D1EE8">
        <w:rPr>
          <w:rStyle w:val="fio2"/>
          <w:color w:val="000000"/>
          <w:sz w:val="22"/>
          <w:szCs w:val="22"/>
        </w:rPr>
        <w:t xml:space="preserve"> </w:t>
      </w:r>
      <w:r w:rsidRPr="002D1EE8" w:rsidR="001D37E7">
        <w:rPr>
          <w:rStyle w:val="fio2"/>
          <w:color w:val="000000"/>
          <w:sz w:val="22"/>
          <w:szCs w:val="22"/>
        </w:rPr>
        <w:t xml:space="preserve">на </w:t>
      </w:r>
      <w:r w:rsidRPr="002D1EE8">
        <w:rPr>
          <w:rStyle w:val="fio2"/>
          <w:color w:val="000000"/>
          <w:sz w:val="22"/>
          <w:szCs w:val="22"/>
        </w:rPr>
        <w:t>меру пресечения</w:t>
      </w:r>
      <w:r w:rsidRPr="002D1EE8">
        <w:rPr>
          <w:color w:val="000000"/>
          <w:sz w:val="22"/>
          <w:szCs w:val="22"/>
        </w:rPr>
        <w:t xml:space="preserve"> в виде</w:t>
      </w:r>
      <w:r w:rsidRPr="002D1EE8" w:rsidR="001D37E7">
        <w:rPr>
          <w:color w:val="000000"/>
          <w:sz w:val="22"/>
          <w:szCs w:val="22"/>
        </w:rPr>
        <w:t xml:space="preserve"> заключения под стражу, взяв её</w:t>
      </w:r>
      <w:r w:rsidRPr="002D1EE8">
        <w:rPr>
          <w:color w:val="000000"/>
          <w:sz w:val="22"/>
          <w:szCs w:val="22"/>
        </w:rPr>
        <w:t xml:space="preserve"> под стражу в зале суда.</w:t>
      </w:r>
    </w:p>
    <w:p w:rsidR="001604F6" w:rsidRPr="002D1EE8" w:rsidP="001604F6">
      <w:pPr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Срок отбывания наказания исчи</w:t>
      </w:r>
      <w:r w:rsidRPr="002D1EE8" w:rsidR="001D37E7">
        <w:rPr>
          <w:color w:val="000000" w:themeColor="text1"/>
          <w:sz w:val="22"/>
          <w:szCs w:val="22"/>
        </w:rPr>
        <w:t xml:space="preserve">слять </w:t>
      </w:r>
      <w:r w:rsidRPr="002D1EE8" w:rsidR="001D37E7">
        <w:rPr>
          <w:color w:val="000000" w:themeColor="text1"/>
          <w:sz w:val="22"/>
          <w:szCs w:val="22"/>
        </w:rPr>
        <w:t>Каюмовой</w:t>
      </w:r>
      <w:r w:rsidRPr="002D1EE8" w:rsidR="001D37E7">
        <w:rPr>
          <w:color w:val="000000" w:themeColor="text1"/>
          <w:sz w:val="22"/>
          <w:szCs w:val="22"/>
        </w:rPr>
        <w:t xml:space="preserve"> </w:t>
      </w:r>
      <w:r w:rsidR="002D1EE8">
        <w:rPr>
          <w:color w:val="000000" w:themeColor="text1"/>
          <w:sz w:val="22"/>
          <w:szCs w:val="22"/>
        </w:rPr>
        <w:t>О.Т.</w:t>
      </w:r>
      <w:r w:rsidRPr="002D1EE8" w:rsidR="001D37E7">
        <w:rPr>
          <w:color w:val="000000" w:themeColor="text1"/>
          <w:sz w:val="22"/>
          <w:szCs w:val="22"/>
        </w:rPr>
        <w:t xml:space="preserve"> </w:t>
      </w:r>
      <w:r w:rsidRPr="002D1EE8" w:rsidR="001D37E7">
        <w:rPr>
          <w:color w:val="000000" w:themeColor="text1"/>
          <w:sz w:val="22"/>
          <w:szCs w:val="22"/>
        </w:rPr>
        <w:t>с</w:t>
      </w:r>
      <w:r w:rsidRPr="002D1EE8" w:rsidR="001D37E7">
        <w:rPr>
          <w:color w:val="000000" w:themeColor="text1"/>
          <w:sz w:val="22"/>
          <w:szCs w:val="22"/>
        </w:rPr>
        <w:t xml:space="preserve"> </w:t>
      </w:r>
      <w:r w:rsidR="002D1EE8">
        <w:rPr>
          <w:color w:val="000000" w:themeColor="text1"/>
          <w:sz w:val="22"/>
          <w:szCs w:val="22"/>
        </w:rPr>
        <w:t>ДАТА</w:t>
      </w:r>
      <w:r w:rsidRPr="002D1EE8">
        <w:rPr>
          <w:color w:val="000000" w:themeColor="text1"/>
          <w:sz w:val="22"/>
          <w:szCs w:val="22"/>
        </w:rPr>
        <w:t>.</w:t>
      </w:r>
    </w:p>
    <w:p w:rsidR="001604F6" w:rsidRPr="002D1EE8" w:rsidP="001604F6">
      <w:pPr>
        <w:widowControl/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>На основании п. «б» ч. 3.1 ст. 72 УК РФ время содержания под ст</w:t>
      </w:r>
      <w:r w:rsidRPr="002D1EE8" w:rsidR="001D37E7">
        <w:rPr>
          <w:color w:val="000000" w:themeColor="text1"/>
          <w:sz w:val="22"/>
          <w:szCs w:val="22"/>
        </w:rPr>
        <w:t xml:space="preserve">ражей </w:t>
      </w:r>
      <w:r w:rsidRPr="002D1EE8" w:rsidR="001D37E7">
        <w:rPr>
          <w:color w:val="000000" w:themeColor="text1"/>
          <w:sz w:val="22"/>
          <w:szCs w:val="22"/>
        </w:rPr>
        <w:t>Каюмовой</w:t>
      </w:r>
      <w:r w:rsidRPr="002D1EE8" w:rsidR="001D37E7">
        <w:rPr>
          <w:color w:val="000000" w:themeColor="text1"/>
          <w:sz w:val="22"/>
          <w:szCs w:val="22"/>
        </w:rPr>
        <w:t xml:space="preserve"> </w:t>
      </w:r>
      <w:r w:rsidR="002D1EE8">
        <w:rPr>
          <w:color w:val="000000" w:themeColor="text1"/>
          <w:sz w:val="22"/>
          <w:szCs w:val="22"/>
        </w:rPr>
        <w:t>О.Т.</w:t>
      </w:r>
      <w:r w:rsidRPr="002D1EE8">
        <w:rPr>
          <w:color w:val="000000" w:themeColor="text1"/>
          <w:sz w:val="22"/>
          <w:szCs w:val="22"/>
        </w:rPr>
        <w:t xml:space="preserve"> </w:t>
      </w:r>
      <w:r w:rsidRPr="002D1EE8">
        <w:rPr>
          <w:color w:val="000000" w:themeColor="text1"/>
          <w:sz w:val="22"/>
          <w:szCs w:val="22"/>
        </w:rPr>
        <w:t>с</w:t>
      </w:r>
      <w:r w:rsidRPr="002D1EE8">
        <w:rPr>
          <w:color w:val="000000" w:themeColor="text1"/>
          <w:sz w:val="22"/>
          <w:szCs w:val="22"/>
        </w:rPr>
        <w:t xml:space="preserve"> </w:t>
      </w:r>
      <w:r w:rsidR="002D1EE8">
        <w:rPr>
          <w:color w:val="000000" w:themeColor="text1"/>
          <w:sz w:val="22"/>
          <w:szCs w:val="22"/>
        </w:rPr>
        <w:t>ДАТА</w:t>
      </w:r>
      <w:r w:rsidRPr="002D1EE8">
        <w:rPr>
          <w:color w:val="000000" w:themeColor="text1"/>
          <w:sz w:val="22"/>
          <w:szCs w:val="22"/>
        </w:rPr>
        <w:t xml:space="preserve"> по день вступления приговора по данному делу в законную силу (включительно) зачесть в срок лишения свободы из расчета один день за полтора дня отбывания наказания в исправительной колонии общего режима.</w:t>
      </w:r>
    </w:p>
    <w:p w:rsidR="001604F6" w:rsidRPr="002D1EE8" w:rsidP="001604F6">
      <w:pPr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 xml:space="preserve">Процессуальные издержки, подлежащие выплате адвокату </w:t>
      </w:r>
      <w:r w:rsidRPr="002D1EE8" w:rsidR="001D37E7">
        <w:rPr>
          <w:color w:val="000000" w:themeColor="text1"/>
          <w:sz w:val="22"/>
          <w:szCs w:val="22"/>
        </w:rPr>
        <w:t>З</w:t>
      </w:r>
      <w:r w:rsidR="002D1EE8">
        <w:rPr>
          <w:color w:val="000000" w:themeColor="text1"/>
          <w:sz w:val="22"/>
          <w:szCs w:val="22"/>
        </w:rPr>
        <w:t>.</w:t>
      </w:r>
      <w:r w:rsidRPr="002D1EE8" w:rsidR="001D37E7">
        <w:rPr>
          <w:color w:val="000000" w:themeColor="text1"/>
          <w:sz w:val="22"/>
          <w:szCs w:val="22"/>
        </w:rPr>
        <w:t>О.Я.</w:t>
      </w:r>
      <w:r w:rsidRPr="002D1EE8">
        <w:rPr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1604F6" w:rsidRPr="002D1EE8" w:rsidP="001604F6">
      <w:pPr>
        <w:ind w:firstLine="539"/>
        <w:contextualSpacing/>
        <w:jc w:val="both"/>
        <w:rPr>
          <w:sz w:val="22"/>
          <w:szCs w:val="22"/>
        </w:rPr>
      </w:pPr>
      <w:r w:rsidRPr="002D1EE8">
        <w:rPr>
          <w:sz w:val="22"/>
          <w:szCs w:val="22"/>
        </w:rPr>
        <w:t>Приговор может быть обжалован в</w:t>
      </w:r>
      <w:r w:rsidRPr="002D1EE8">
        <w:rPr>
          <w:sz w:val="22"/>
          <w:szCs w:val="22"/>
        </w:rPr>
        <w:t xml:space="preserve"> </w:t>
      </w:r>
      <w:r w:rsidRPr="002D1EE8">
        <w:rPr>
          <w:sz w:val="22"/>
          <w:szCs w:val="22"/>
        </w:rPr>
        <w:t>Красноперекопский</w:t>
      </w:r>
      <w:r w:rsidRPr="002D1EE8">
        <w:rPr>
          <w:sz w:val="22"/>
          <w:szCs w:val="22"/>
        </w:rPr>
        <w:t xml:space="preserve"> районный суд Республики Крым </w:t>
      </w:r>
      <w:r w:rsidRPr="002D1EE8">
        <w:rPr>
          <w:sz w:val="22"/>
          <w:szCs w:val="22"/>
        </w:rPr>
        <w:t>через</w:t>
      </w:r>
      <w:r w:rsidRPr="002D1EE8">
        <w:rPr>
          <w:sz w:val="22"/>
          <w:szCs w:val="22"/>
        </w:rPr>
        <w:t xml:space="preserve"> мирового судью в течение десяти суток со дня постановления приговора, а осужденным, содержащимся под стражей, - в тот же срок со дня вручения ему копии приговора суда.</w:t>
      </w:r>
    </w:p>
    <w:p w:rsidR="001604F6" w:rsidRPr="002D1EE8" w:rsidP="001604F6">
      <w:pPr>
        <w:ind w:firstLine="539"/>
        <w:contextualSpacing/>
        <w:jc w:val="both"/>
        <w:rPr>
          <w:sz w:val="22"/>
          <w:szCs w:val="22"/>
        </w:rPr>
      </w:pPr>
      <w:r w:rsidRPr="002D1EE8">
        <w:rPr>
          <w:sz w:val="22"/>
          <w:szCs w:val="22"/>
        </w:rPr>
        <w:t xml:space="preserve">  В соответствии со ст.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1604F6" w:rsidRPr="002D1EE8" w:rsidP="001604F6">
      <w:pPr>
        <w:ind w:firstLine="539"/>
        <w:contextualSpacing/>
        <w:jc w:val="both"/>
        <w:rPr>
          <w:sz w:val="22"/>
          <w:szCs w:val="22"/>
        </w:rPr>
      </w:pPr>
      <w:r w:rsidRPr="002D1EE8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1604F6" w:rsidRPr="002D1EE8" w:rsidP="00E843F8">
      <w:pPr>
        <w:ind w:firstLine="709"/>
        <w:jc w:val="both"/>
        <w:rPr>
          <w:color w:val="000000" w:themeColor="text1"/>
          <w:sz w:val="22"/>
          <w:szCs w:val="22"/>
        </w:rPr>
      </w:pPr>
    </w:p>
    <w:p w:rsidR="001604F6" w:rsidRPr="002D1EE8" w:rsidP="00E843F8">
      <w:pPr>
        <w:ind w:firstLine="709"/>
        <w:jc w:val="both"/>
        <w:rPr>
          <w:color w:val="000000" w:themeColor="text1"/>
          <w:sz w:val="22"/>
          <w:szCs w:val="22"/>
        </w:rPr>
      </w:pPr>
      <w:r w:rsidRPr="002D1EE8">
        <w:rPr>
          <w:color w:val="000000" w:themeColor="text1"/>
          <w:sz w:val="22"/>
          <w:szCs w:val="22"/>
        </w:rPr>
        <w:t xml:space="preserve">Мировой судья                                                                 </w:t>
      </w:r>
      <w:r w:rsidR="002D1EE8">
        <w:rPr>
          <w:color w:val="000000" w:themeColor="text1"/>
          <w:sz w:val="22"/>
          <w:szCs w:val="22"/>
        </w:rPr>
        <w:t xml:space="preserve">                       </w:t>
      </w:r>
      <w:r w:rsidRPr="002D1EE8">
        <w:rPr>
          <w:color w:val="000000" w:themeColor="text1"/>
          <w:sz w:val="22"/>
          <w:szCs w:val="22"/>
        </w:rPr>
        <w:t xml:space="preserve">  М.В. Матюшенко</w:t>
      </w:r>
    </w:p>
    <w:sectPr w:rsidSect="006F3B62">
      <w:headerReference w:type="default" r:id="rId7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5A08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E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0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0556"/>
    <w:rsid w:val="00004E36"/>
    <w:rsid w:val="0001034C"/>
    <w:rsid w:val="000121E4"/>
    <w:rsid w:val="00012F72"/>
    <w:rsid w:val="0002181B"/>
    <w:rsid w:val="00042437"/>
    <w:rsid w:val="00045B3D"/>
    <w:rsid w:val="00047C3A"/>
    <w:rsid w:val="00065817"/>
    <w:rsid w:val="00071F47"/>
    <w:rsid w:val="0008259B"/>
    <w:rsid w:val="00087B2C"/>
    <w:rsid w:val="00087F67"/>
    <w:rsid w:val="000902E5"/>
    <w:rsid w:val="000D75ED"/>
    <w:rsid w:val="000E2CAF"/>
    <w:rsid w:val="000F0269"/>
    <w:rsid w:val="000F3AE7"/>
    <w:rsid w:val="000F7946"/>
    <w:rsid w:val="0011317F"/>
    <w:rsid w:val="001169EC"/>
    <w:rsid w:val="00120C41"/>
    <w:rsid w:val="0012250C"/>
    <w:rsid w:val="00125EBE"/>
    <w:rsid w:val="00145900"/>
    <w:rsid w:val="00152872"/>
    <w:rsid w:val="001531C8"/>
    <w:rsid w:val="001540F4"/>
    <w:rsid w:val="001604F6"/>
    <w:rsid w:val="001A6372"/>
    <w:rsid w:val="001B1344"/>
    <w:rsid w:val="001B79AE"/>
    <w:rsid w:val="001D37E7"/>
    <w:rsid w:val="001E42A5"/>
    <w:rsid w:val="001F793D"/>
    <w:rsid w:val="00205226"/>
    <w:rsid w:val="00223333"/>
    <w:rsid w:val="00233C7F"/>
    <w:rsid w:val="00247122"/>
    <w:rsid w:val="002511E1"/>
    <w:rsid w:val="00270A92"/>
    <w:rsid w:val="00274FC0"/>
    <w:rsid w:val="00282474"/>
    <w:rsid w:val="00286218"/>
    <w:rsid w:val="0029154F"/>
    <w:rsid w:val="002A08B9"/>
    <w:rsid w:val="002C5EA7"/>
    <w:rsid w:val="002D1EE8"/>
    <w:rsid w:val="002F5F54"/>
    <w:rsid w:val="00300001"/>
    <w:rsid w:val="003041F9"/>
    <w:rsid w:val="00322413"/>
    <w:rsid w:val="00324B81"/>
    <w:rsid w:val="00331EF2"/>
    <w:rsid w:val="00340CDD"/>
    <w:rsid w:val="00340D83"/>
    <w:rsid w:val="00341FBE"/>
    <w:rsid w:val="00343D70"/>
    <w:rsid w:val="00355D3C"/>
    <w:rsid w:val="00365AFD"/>
    <w:rsid w:val="003720EA"/>
    <w:rsid w:val="00374592"/>
    <w:rsid w:val="0038388E"/>
    <w:rsid w:val="00387E6C"/>
    <w:rsid w:val="003B3BC5"/>
    <w:rsid w:val="003B4B7F"/>
    <w:rsid w:val="003B7074"/>
    <w:rsid w:val="003D4D5C"/>
    <w:rsid w:val="003E03F9"/>
    <w:rsid w:val="003E6DC5"/>
    <w:rsid w:val="003F3FE1"/>
    <w:rsid w:val="004031A7"/>
    <w:rsid w:val="0043112A"/>
    <w:rsid w:val="004374EC"/>
    <w:rsid w:val="00441A02"/>
    <w:rsid w:val="00455CC1"/>
    <w:rsid w:val="00461C2F"/>
    <w:rsid w:val="00466808"/>
    <w:rsid w:val="00471256"/>
    <w:rsid w:val="0047776C"/>
    <w:rsid w:val="00484818"/>
    <w:rsid w:val="00486BAA"/>
    <w:rsid w:val="004935BE"/>
    <w:rsid w:val="00493E1F"/>
    <w:rsid w:val="00497C82"/>
    <w:rsid w:val="004A1707"/>
    <w:rsid w:val="004A52DA"/>
    <w:rsid w:val="004A5FBD"/>
    <w:rsid w:val="004B00D7"/>
    <w:rsid w:val="004B3255"/>
    <w:rsid w:val="004C0C24"/>
    <w:rsid w:val="004C31A1"/>
    <w:rsid w:val="004C4DE5"/>
    <w:rsid w:val="004F1036"/>
    <w:rsid w:val="004F5FDF"/>
    <w:rsid w:val="0050630A"/>
    <w:rsid w:val="005067FF"/>
    <w:rsid w:val="005139DE"/>
    <w:rsid w:val="0053524A"/>
    <w:rsid w:val="00561AB3"/>
    <w:rsid w:val="0058153A"/>
    <w:rsid w:val="00585126"/>
    <w:rsid w:val="00590BE5"/>
    <w:rsid w:val="00596B7A"/>
    <w:rsid w:val="00596CC1"/>
    <w:rsid w:val="005A03C0"/>
    <w:rsid w:val="005A081A"/>
    <w:rsid w:val="005A5C1A"/>
    <w:rsid w:val="005A621A"/>
    <w:rsid w:val="005A653A"/>
    <w:rsid w:val="005A743D"/>
    <w:rsid w:val="005C280D"/>
    <w:rsid w:val="005C70E6"/>
    <w:rsid w:val="005D09E2"/>
    <w:rsid w:val="005D0F7F"/>
    <w:rsid w:val="005D7AB3"/>
    <w:rsid w:val="005E17ED"/>
    <w:rsid w:val="005E1D16"/>
    <w:rsid w:val="005F7779"/>
    <w:rsid w:val="00601B15"/>
    <w:rsid w:val="00602265"/>
    <w:rsid w:val="00602D54"/>
    <w:rsid w:val="006077A4"/>
    <w:rsid w:val="00607CE5"/>
    <w:rsid w:val="006171A5"/>
    <w:rsid w:val="00620B77"/>
    <w:rsid w:val="00630D22"/>
    <w:rsid w:val="00654E01"/>
    <w:rsid w:val="0065706F"/>
    <w:rsid w:val="00657A7E"/>
    <w:rsid w:val="0066362A"/>
    <w:rsid w:val="0067098E"/>
    <w:rsid w:val="00680B5B"/>
    <w:rsid w:val="00683BBF"/>
    <w:rsid w:val="00685F11"/>
    <w:rsid w:val="006969BE"/>
    <w:rsid w:val="006A61DB"/>
    <w:rsid w:val="006B06A1"/>
    <w:rsid w:val="006C27E9"/>
    <w:rsid w:val="006C7C27"/>
    <w:rsid w:val="006D598D"/>
    <w:rsid w:val="006E0BA8"/>
    <w:rsid w:val="006E1A8B"/>
    <w:rsid w:val="006F2FD3"/>
    <w:rsid w:val="006F3B62"/>
    <w:rsid w:val="0070057A"/>
    <w:rsid w:val="00701016"/>
    <w:rsid w:val="00704227"/>
    <w:rsid w:val="00741683"/>
    <w:rsid w:val="007429E0"/>
    <w:rsid w:val="00743A70"/>
    <w:rsid w:val="00745625"/>
    <w:rsid w:val="0075090D"/>
    <w:rsid w:val="00752B0F"/>
    <w:rsid w:val="00763842"/>
    <w:rsid w:val="00770A95"/>
    <w:rsid w:val="00772125"/>
    <w:rsid w:val="007860B7"/>
    <w:rsid w:val="00791702"/>
    <w:rsid w:val="00792A1F"/>
    <w:rsid w:val="0079310B"/>
    <w:rsid w:val="007B1BC5"/>
    <w:rsid w:val="007B6E06"/>
    <w:rsid w:val="007C6006"/>
    <w:rsid w:val="007D2E96"/>
    <w:rsid w:val="007D3AC9"/>
    <w:rsid w:val="007E2BF6"/>
    <w:rsid w:val="007E4FAE"/>
    <w:rsid w:val="007F1115"/>
    <w:rsid w:val="008077D6"/>
    <w:rsid w:val="00840AF5"/>
    <w:rsid w:val="00841267"/>
    <w:rsid w:val="008447CF"/>
    <w:rsid w:val="008503BB"/>
    <w:rsid w:val="008573E5"/>
    <w:rsid w:val="00857B87"/>
    <w:rsid w:val="00857E18"/>
    <w:rsid w:val="00860BD3"/>
    <w:rsid w:val="008766DB"/>
    <w:rsid w:val="008776F3"/>
    <w:rsid w:val="008956BB"/>
    <w:rsid w:val="008978D7"/>
    <w:rsid w:val="008B6773"/>
    <w:rsid w:val="008C0D06"/>
    <w:rsid w:val="008C26F9"/>
    <w:rsid w:val="008D68D1"/>
    <w:rsid w:val="008E351F"/>
    <w:rsid w:val="008F15E5"/>
    <w:rsid w:val="008F5EC2"/>
    <w:rsid w:val="008F6605"/>
    <w:rsid w:val="008F6954"/>
    <w:rsid w:val="009139BB"/>
    <w:rsid w:val="00914B7F"/>
    <w:rsid w:val="00925A48"/>
    <w:rsid w:val="00960F62"/>
    <w:rsid w:val="00964AFD"/>
    <w:rsid w:val="00965448"/>
    <w:rsid w:val="00967629"/>
    <w:rsid w:val="009676EF"/>
    <w:rsid w:val="009707FB"/>
    <w:rsid w:val="00980314"/>
    <w:rsid w:val="0098106B"/>
    <w:rsid w:val="009862D1"/>
    <w:rsid w:val="0099323C"/>
    <w:rsid w:val="009A298C"/>
    <w:rsid w:val="009B06FC"/>
    <w:rsid w:val="009C2106"/>
    <w:rsid w:val="009C32D1"/>
    <w:rsid w:val="009C7546"/>
    <w:rsid w:val="009D0C3D"/>
    <w:rsid w:val="009D760A"/>
    <w:rsid w:val="009E47E1"/>
    <w:rsid w:val="009E4F0D"/>
    <w:rsid w:val="009E5633"/>
    <w:rsid w:val="009F2B5F"/>
    <w:rsid w:val="009F52F8"/>
    <w:rsid w:val="00A021A5"/>
    <w:rsid w:val="00A04862"/>
    <w:rsid w:val="00A05B80"/>
    <w:rsid w:val="00A1105C"/>
    <w:rsid w:val="00A1735F"/>
    <w:rsid w:val="00A17E34"/>
    <w:rsid w:val="00A25C27"/>
    <w:rsid w:val="00A25EAB"/>
    <w:rsid w:val="00A35D69"/>
    <w:rsid w:val="00A400A8"/>
    <w:rsid w:val="00A40847"/>
    <w:rsid w:val="00A44979"/>
    <w:rsid w:val="00A5368F"/>
    <w:rsid w:val="00A57C7A"/>
    <w:rsid w:val="00A600F8"/>
    <w:rsid w:val="00A677E6"/>
    <w:rsid w:val="00A739F3"/>
    <w:rsid w:val="00A73B7F"/>
    <w:rsid w:val="00A808AC"/>
    <w:rsid w:val="00A83965"/>
    <w:rsid w:val="00A91BDC"/>
    <w:rsid w:val="00A9482A"/>
    <w:rsid w:val="00A957E0"/>
    <w:rsid w:val="00AA2ABC"/>
    <w:rsid w:val="00AA5E9A"/>
    <w:rsid w:val="00AB30FD"/>
    <w:rsid w:val="00AB7EDD"/>
    <w:rsid w:val="00AC3A1B"/>
    <w:rsid w:val="00AE1A59"/>
    <w:rsid w:val="00B10528"/>
    <w:rsid w:val="00B11F13"/>
    <w:rsid w:val="00B23EA4"/>
    <w:rsid w:val="00B25752"/>
    <w:rsid w:val="00B25789"/>
    <w:rsid w:val="00B35CD1"/>
    <w:rsid w:val="00B47A27"/>
    <w:rsid w:val="00B71B96"/>
    <w:rsid w:val="00B72D58"/>
    <w:rsid w:val="00B73061"/>
    <w:rsid w:val="00B80371"/>
    <w:rsid w:val="00B90AE0"/>
    <w:rsid w:val="00B90E86"/>
    <w:rsid w:val="00B94187"/>
    <w:rsid w:val="00B94D81"/>
    <w:rsid w:val="00BA6ABC"/>
    <w:rsid w:val="00BA6F28"/>
    <w:rsid w:val="00BE3356"/>
    <w:rsid w:val="00BE4006"/>
    <w:rsid w:val="00BE4392"/>
    <w:rsid w:val="00BF47DA"/>
    <w:rsid w:val="00BF6C29"/>
    <w:rsid w:val="00C00A2F"/>
    <w:rsid w:val="00C25A91"/>
    <w:rsid w:val="00C26A2F"/>
    <w:rsid w:val="00C26F29"/>
    <w:rsid w:val="00C35EF6"/>
    <w:rsid w:val="00C5145F"/>
    <w:rsid w:val="00C51A5A"/>
    <w:rsid w:val="00C8685D"/>
    <w:rsid w:val="00CC758A"/>
    <w:rsid w:val="00CE077E"/>
    <w:rsid w:val="00D02248"/>
    <w:rsid w:val="00D17BCD"/>
    <w:rsid w:val="00D23E65"/>
    <w:rsid w:val="00D35207"/>
    <w:rsid w:val="00D37969"/>
    <w:rsid w:val="00D400B1"/>
    <w:rsid w:val="00D52823"/>
    <w:rsid w:val="00D64E54"/>
    <w:rsid w:val="00D67C83"/>
    <w:rsid w:val="00D67E38"/>
    <w:rsid w:val="00D767EE"/>
    <w:rsid w:val="00D76D21"/>
    <w:rsid w:val="00D81D37"/>
    <w:rsid w:val="00D86149"/>
    <w:rsid w:val="00D909AE"/>
    <w:rsid w:val="00D90BE3"/>
    <w:rsid w:val="00D91D92"/>
    <w:rsid w:val="00DA3145"/>
    <w:rsid w:val="00DA5609"/>
    <w:rsid w:val="00DB6FCC"/>
    <w:rsid w:val="00DC328A"/>
    <w:rsid w:val="00DC3D00"/>
    <w:rsid w:val="00DC75DD"/>
    <w:rsid w:val="00DD0268"/>
    <w:rsid w:val="00DE02EF"/>
    <w:rsid w:val="00DE471C"/>
    <w:rsid w:val="00DF5EEC"/>
    <w:rsid w:val="00E039E7"/>
    <w:rsid w:val="00E242CE"/>
    <w:rsid w:val="00E4376E"/>
    <w:rsid w:val="00E50C98"/>
    <w:rsid w:val="00E630DB"/>
    <w:rsid w:val="00E66628"/>
    <w:rsid w:val="00E800E9"/>
    <w:rsid w:val="00E81B33"/>
    <w:rsid w:val="00E843F8"/>
    <w:rsid w:val="00EB2B32"/>
    <w:rsid w:val="00ED7F1F"/>
    <w:rsid w:val="00EE74B7"/>
    <w:rsid w:val="00F01AEE"/>
    <w:rsid w:val="00F11AB7"/>
    <w:rsid w:val="00F1395F"/>
    <w:rsid w:val="00F24359"/>
    <w:rsid w:val="00F26B2B"/>
    <w:rsid w:val="00F274BD"/>
    <w:rsid w:val="00F30286"/>
    <w:rsid w:val="00F422E6"/>
    <w:rsid w:val="00F45B93"/>
    <w:rsid w:val="00F51CA3"/>
    <w:rsid w:val="00F51D93"/>
    <w:rsid w:val="00F57766"/>
    <w:rsid w:val="00F66A61"/>
    <w:rsid w:val="00F7392A"/>
    <w:rsid w:val="00F8514D"/>
    <w:rsid w:val="00F92AFD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B81A63BFC4245DC702E5846B8F6EE20A3132435226E7FB50C2D75C3FB75B915686798C194C1AC85A6D4DEF2EDA336714E3F3EA99AB20B7UDyCK" TargetMode="External" /><Relationship Id="rId6" Type="http://schemas.openxmlformats.org/officeDocument/2006/relationships/hyperlink" Target="https://sudact.ru/law/uk-rf/obshchaia-chast/razdel-iii/glava-10/statia-6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3D0F-F562-4D3D-98E8-A3130DA2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