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6B6A" w:rsidRPr="000245CA" w:rsidP="002F70CB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Дело № 1-</w:t>
      </w:r>
      <w:r w:rsidRPr="000245CA" w:rsidR="00341B65">
        <w:rPr>
          <w:color w:val="000000" w:themeColor="text1"/>
          <w:sz w:val="24"/>
          <w:szCs w:val="24"/>
        </w:rPr>
        <w:t>59</w:t>
      </w:r>
      <w:r w:rsidRPr="000245CA">
        <w:rPr>
          <w:color w:val="000000" w:themeColor="text1"/>
          <w:sz w:val="24"/>
          <w:szCs w:val="24"/>
        </w:rPr>
        <w:t>-</w:t>
      </w:r>
      <w:r w:rsidRPr="000245CA" w:rsidR="00341B65">
        <w:rPr>
          <w:color w:val="000000" w:themeColor="text1"/>
          <w:sz w:val="24"/>
          <w:szCs w:val="24"/>
        </w:rPr>
        <w:t>21</w:t>
      </w:r>
      <w:r w:rsidRPr="000245CA">
        <w:rPr>
          <w:color w:val="000000" w:themeColor="text1"/>
          <w:sz w:val="24"/>
          <w:szCs w:val="24"/>
        </w:rPr>
        <w:t>/202</w:t>
      </w:r>
      <w:r w:rsidRPr="000245CA" w:rsidR="00341B65">
        <w:rPr>
          <w:color w:val="000000" w:themeColor="text1"/>
          <w:sz w:val="24"/>
          <w:szCs w:val="24"/>
        </w:rPr>
        <w:t>3</w:t>
      </w:r>
    </w:p>
    <w:p w:rsidR="00806B6A" w:rsidRPr="000245CA" w:rsidP="002F70CB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УИД 91</w:t>
      </w:r>
      <w:r w:rsidRPr="000245CA">
        <w:rPr>
          <w:color w:val="000000" w:themeColor="text1"/>
          <w:sz w:val="24"/>
          <w:szCs w:val="24"/>
          <w:lang w:val="en-US"/>
        </w:rPr>
        <w:t>MS</w:t>
      </w:r>
      <w:r w:rsidRPr="000245CA">
        <w:rPr>
          <w:color w:val="000000" w:themeColor="text1"/>
          <w:sz w:val="24"/>
          <w:szCs w:val="24"/>
        </w:rPr>
        <w:t>0060-01-2022-000520-44</w:t>
      </w:r>
    </w:p>
    <w:p w:rsidR="00806B6A" w:rsidRPr="000245CA" w:rsidP="002F70CB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41B65" w:rsidRPr="000245CA" w:rsidP="002F70CB">
      <w:pPr>
        <w:pStyle w:val="Title"/>
        <w:rPr>
          <w:b w:val="0"/>
          <w:color w:val="auto"/>
          <w:szCs w:val="24"/>
        </w:rPr>
      </w:pPr>
      <w:r w:rsidRPr="000245CA">
        <w:rPr>
          <w:b w:val="0"/>
          <w:color w:val="auto"/>
          <w:szCs w:val="24"/>
        </w:rPr>
        <w:t>ПОСТАНОВЛЕНИЕ</w:t>
      </w:r>
    </w:p>
    <w:p w:rsidR="00806B6A" w:rsidRPr="000245CA" w:rsidP="002F70CB">
      <w:pPr>
        <w:shd w:val="clear" w:color="auto" w:fill="FFFFFF"/>
        <w:spacing w:before="120" w:after="120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03августа</w:t>
      </w:r>
      <w:r w:rsidRPr="000245CA" w:rsidR="007E15B2">
        <w:rPr>
          <w:color w:val="000000" w:themeColor="text1"/>
          <w:sz w:val="24"/>
          <w:szCs w:val="24"/>
        </w:rPr>
        <w:t xml:space="preserve"> 202</w:t>
      </w:r>
      <w:r w:rsidRPr="000245CA">
        <w:rPr>
          <w:color w:val="000000" w:themeColor="text1"/>
          <w:sz w:val="24"/>
          <w:szCs w:val="24"/>
        </w:rPr>
        <w:t>3</w:t>
      </w:r>
      <w:r w:rsidRPr="000245CA" w:rsidR="007E15B2">
        <w:rPr>
          <w:color w:val="000000" w:themeColor="text1"/>
          <w:sz w:val="24"/>
          <w:szCs w:val="24"/>
        </w:rPr>
        <w:t xml:space="preserve"> г.</w:t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  <w:t xml:space="preserve">                  г. Красноперекопск</w:t>
      </w:r>
    </w:p>
    <w:p w:rsidR="00806B6A" w:rsidRPr="000245CA" w:rsidP="002F70CB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М</w:t>
      </w:r>
      <w:r w:rsidRPr="000245CA" w:rsidR="007E15B2">
        <w:rPr>
          <w:color w:val="000000" w:themeColor="text1"/>
          <w:sz w:val="24"/>
          <w:szCs w:val="24"/>
        </w:rPr>
        <w:t>ирово</w:t>
      </w:r>
      <w:r w:rsidRPr="000245CA">
        <w:rPr>
          <w:color w:val="000000" w:themeColor="text1"/>
          <w:sz w:val="24"/>
          <w:szCs w:val="24"/>
        </w:rPr>
        <w:t>й</w:t>
      </w:r>
      <w:r w:rsidRPr="000245CA" w:rsidR="007E15B2">
        <w:rPr>
          <w:color w:val="000000" w:themeColor="text1"/>
          <w:sz w:val="24"/>
          <w:szCs w:val="24"/>
        </w:rPr>
        <w:t xml:space="preserve"> судь</w:t>
      </w:r>
      <w:r w:rsidRPr="000245CA">
        <w:rPr>
          <w:color w:val="000000" w:themeColor="text1"/>
          <w:sz w:val="24"/>
          <w:szCs w:val="24"/>
        </w:rPr>
        <w:t>я</w:t>
      </w:r>
      <w:r w:rsidRPr="000245CA" w:rsidR="007E15B2">
        <w:rPr>
          <w:color w:val="000000" w:themeColor="text1"/>
          <w:sz w:val="24"/>
          <w:szCs w:val="24"/>
        </w:rPr>
        <w:t xml:space="preserve"> судебного участка № </w:t>
      </w:r>
      <w:r w:rsidRPr="000245CA">
        <w:rPr>
          <w:color w:val="000000" w:themeColor="text1"/>
          <w:sz w:val="24"/>
          <w:szCs w:val="24"/>
        </w:rPr>
        <w:t>59</w:t>
      </w:r>
      <w:r w:rsidRPr="000245CA" w:rsidR="007E15B2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>Красноперекопского</w:t>
      </w:r>
      <w:r w:rsidRPr="000245CA" w:rsidR="007E15B2">
        <w:rPr>
          <w:color w:val="000000" w:themeColor="text1"/>
          <w:sz w:val="24"/>
          <w:szCs w:val="24"/>
        </w:rPr>
        <w:t xml:space="preserve"> судебного района Республики Крым </w:t>
      </w:r>
      <w:r w:rsidRPr="000245CA">
        <w:rPr>
          <w:color w:val="000000" w:themeColor="text1"/>
          <w:sz w:val="24"/>
          <w:szCs w:val="24"/>
        </w:rPr>
        <w:t>Мердымшаева</w:t>
      </w:r>
      <w:r w:rsidRPr="000245CA" w:rsidR="007E15B2">
        <w:rPr>
          <w:color w:val="000000" w:themeColor="text1"/>
          <w:sz w:val="24"/>
          <w:szCs w:val="24"/>
        </w:rPr>
        <w:t xml:space="preserve"> Д.</w:t>
      </w:r>
      <w:r w:rsidRPr="000245CA">
        <w:rPr>
          <w:color w:val="000000" w:themeColor="text1"/>
          <w:sz w:val="24"/>
          <w:szCs w:val="24"/>
        </w:rPr>
        <w:t>Р</w:t>
      </w:r>
      <w:r w:rsidRPr="000245CA" w:rsidR="007E15B2">
        <w:rPr>
          <w:color w:val="000000" w:themeColor="text1"/>
          <w:sz w:val="24"/>
          <w:szCs w:val="24"/>
        </w:rPr>
        <w:t>.,</w:t>
      </w:r>
    </w:p>
    <w:p w:rsidR="00806B6A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 xml:space="preserve">при </w:t>
      </w:r>
      <w:r w:rsidRPr="000245CA" w:rsidR="00341B65">
        <w:rPr>
          <w:color w:val="000000" w:themeColor="text1"/>
          <w:sz w:val="24"/>
          <w:szCs w:val="24"/>
        </w:rPr>
        <w:t>секретаре Ваулине В.И</w:t>
      </w:r>
      <w:r w:rsidRPr="000245CA">
        <w:rPr>
          <w:color w:val="000000" w:themeColor="text1"/>
          <w:sz w:val="24"/>
          <w:szCs w:val="24"/>
        </w:rPr>
        <w:t xml:space="preserve">.,  </w:t>
      </w:r>
    </w:p>
    <w:p w:rsidR="00806B6A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с участием государственн</w:t>
      </w:r>
      <w:r w:rsidRPr="000245CA" w:rsidR="00341B65">
        <w:rPr>
          <w:color w:val="000000" w:themeColor="text1"/>
          <w:sz w:val="24"/>
          <w:szCs w:val="24"/>
        </w:rPr>
        <w:t>ого</w:t>
      </w:r>
      <w:r w:rsidRPr="000245CA">
        <w:rPr>
          <w:color w:val="000000" w:themeColor="text1"/>
          <w:sz w:val="24"/>
          <w:szCs w:val="24"/>
        </w:rPr>
        <w:t xml:space="preserve"> обвинител</w:t>
      </w:r>
      <w:r w:rsidRPr="000245CA" w:rsidR="00341B65">
        <w:rPr>
          <w:color w:val="000000" w:themeColor="text1"/>
          <w:sz w:val="24"/>
          <w:szCs w:val="24"/>
        </w:rPr>
        <w:t xml:space="preserve">я </w:t>
      </w:r>
      <w:r w:rsidRPr="000245CA" w:rsidR="00341B65">
        <w:rPr>
          <w:color w:val="000000" w:themeColor="text1"/>
          <w:sz w:val="24"/>
          <w:szCs w:val="24"/>
        </w:rPr>
        <w:t>Пустовит</w:t>
      </w:r>
      <w:r w:rsidRPr="000245CA" w:rsidR="00341B65">
        <w:rPr>
          <w:color w:val="000000" w:themeColor="text1"/>
          <w:sz w:val="24"/>
          <w:szCs w:val="24"/>
        </w:rPr>
        <w:t xml:space="preserve"> Д.А</w:t>
      </w:r>
      <w:r w:rsidRPr="000245CA">
        <w:rPr>
          <w:color w:val="000000" w:themeColor="text1"/>
          <w:sz w:val="24"/>
          <w:szCs w:val="24"/>
        </w:rPr>
        <w:t xml:space="preserve">., </w:t>
      </w:r>
    </w:p>
    <w:p w:rsidR="00A80CC5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 xml:space="preserve">потерпевшей </w:t>
      </w:r>
      <w:r w:rsidRPr="000245CA" w:rsidR="00341B65">
        <w:rPr>
          <w:color w:val="000000" w:themeColor="text1"/>
          <w:sz w:val="24"/>
          <w:szCs w:val="24"/>
        </w:rPr>
        <w:t xml:space="preserve">Брызгаловой А.Г., </w:t>
      </w:r>
    </w:p>
    <w:p w:rsidR="00806B6A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подсудимого</w:t>
      </w:r>
      <w:r w:rsidRPr="000245CA">
        <w:rPr>
          <w:color w:val="000000" w:themeColor="text1"/>
          <w:sz w:val="24"/>
          <w:szCs w:val="24"/>
        </w:rPr>
        <w:tab/>
        <w:t xml:space="preserve">Тимощука С.Л.,  </w:t>
      </w:r>
    </w:p>
    <w:p w:rsidR="00806B6A" w:rsidRPr="000245CA" w:rsidP="002F70CB">
      <w:pPr>
        <w:shd w:val="clear" w:color="auto" w:fill="FFFFFF"/>
        <w:rPr>
          <w:color w:val="000000" w:themeColor="text1"/>
          <w:spacing w:val="1"/>
          <w:w w:val="94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 xml:space="preserve">его защитника </w:t>
      </w:r>
      <w:r w:rsidRPr="000245CA" w:rsidR="008D56B4">
        <w:rPr>
          <w:color w:val="000000" w:themeColor="text1"/>
          <w:sz w:val="24"/>
          <w:szCs w:val="24"/>
        </w:rPr>
        <w:t>–</w:t>
      </w:r>
      <w:r w:rsidRPr="000245CA">
        <w:rPr>
          <w:color w:val="000000" w:themeColor="text1"/>
          <w:sz w:val="24"/>
          <w:szCs w:val="24"/>
        </w:rPr>
        <w:t xml:space="preserve"> </w:t>
      </w:r>
      <w:r w:rsidRPr="000245CA">
        <w:rPr>
          <w:color w:val="000000" w:themeColor="text1"/>
          <w:sz w:val="24"/>
          <w:szCs w:val="24"/>
        </w:rPr>
        <w:t>адвокатаМончука</w:t>
      </w:r>
      <w:r w:rsidRPr="000245CA">
        <w:rPr>
          <w:color w:val="000000" w:themeColor="text1"/>
          <w:sz w:val="24"/>
          <w:szCs w:val="24"/>
        </w:rPr>
        <w:t xml:space="preserve"> А.П., </w:t>
      </w:r>
    </w:p>
    <w:p w:rsidR="00806B6A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рассмотрев в открытом судебном заседании уголовное дело по обвинению</w:t>
      </w:r>
    </w:p>
    <w:p w:rsidR="00806B6A" w:rsidRPr="000245CA" w:rsidP="002F70CB">
      <w:pPr>
        <w:shd w:val="clear" w:color="auto" w:fill="FFFFFF"/>
        <w:ind w:left="2124"/>
        <w:jc w:val="both"/>
        <w:rPr>
          <w:color w:val="000000" w:themeColor="text1"/>
          <w:sz w:val="24"/>
          <w:szCs w:val="24"/>
        </w:rPr>
      </w:pPr>
      <w:r w:rsidRPr="000245CA">
        <w:rPr>
          <w:bCs/>
          <w:color w:val="000000" w:themeColor="text1"/>
          <w:sz w:val="24"/>
          <w:szCs w:val="24"/>
        </w:rPr>
        <w:t>Тимощука С</w:t>
      </w:r>
      <w:r w:rsidR="00DB3501">
        <w:rPr>
          <w:bCs/>
          <w:color w:val="000000" w:themeColor="text1"/>
          <w:sz w:val="24"/>
          <w:szCs w:val="24"/>
        </w:rPr>
        <w:t>.</w:t>
      </w:r>
      <w:r w:rsidRPr="000245CA">
        <w:rPr>
          <w:bCs/>
          <w:color w:val="000000" w:themeColor="text1"/>
          <w:sz w:val="24"/>
          <w:szCs w:val="24"/>
        </w:rPr>
        <w:t>Л</w:t>
      </w:r>
      <w:r w:rsidR="00DB3501">
        <w:rPr>
          <w:bCs/>
          <w:color w:val="000000" w:themeColor="text1"/>
          <w:sz w:val="24"/>
          <w:szCs w:val="24"/>
        </w:rPr>
        <w:t>.</w:t>
      </w:r>
      <w:r w:rsidRPr="000245CA">
        <w:rPr>
          <w:bCs/>
          <w:color w:val="000000" w:themeColor="text1"/>
          <w:sz w:val="24"/>
          <w:szCs w:val="24"/>
        </w:rPr>
        <w:t xml:space="preserve">, </w:t>
      </w:r>
      <w:r w:rsidR="00DB3501">
        <w:rPr>
          <w:color w:val="000000" w:themeColor="text1"/>
          <w:sz w:val="24"/>
          <w:szCs w:val="24"/>
        </w:rPr>
        <w:t>ПЕРСОНАЛЬНЫЕ ДАННЫЕ</w:t>
      </w:r>
      <w:r w:rsidRPr="000245CA">
        <w:rPr>
          <w:color w:val="000000" w:themeColor="text1"/>
          <w:sz w:val="24"/>
          <w:szCs w:val="24"/>
        </w:rPr>
        <w:t xml:space="preserve">, </w:t>
      </w:r>
    </w:p>
    <w:p w:rsidR="005D5132" w:rsidRPr="000245CA" w:rsidP="002F70CB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 xml:space="preserve">в совершении преступления, предусмотренного </w:t>
      </w:r>
      <w:r w:rsidRPr="000245CA">
        <w:rPr>
          <w:color w:val="000000" w:themeColor="text1"/>
          <w:sz w:val="24"/>
          <w:szCs w:val="24"/>
        </w:rPr>
        <w:t>ч</w:t>
      </w:r>
      <w:r w:rsidRPr="000245CA">
        <w:rPr>
          <w:color w:val="000000" w:themeColor="text1"/>
          <w:sz w:val="24"/>
          <w:szCs w:val="24"/>
        </w:rPr>
        <w:t>. 2 ст. 145.1 Уголовного кодекса Российской Федерации</w:t>
      </w:r>
      <w:r w:rsidRPr="000245CA">
        <w:rPr>
          <w:bCs/>
          <w:color w:val="000000" w:themeColor="text1"/>
          <w:sz w:val="24"/>
          <w:szCs w:val="24"/>
        </w:rPr>
        <w:t>,</w:t>
      </w:r>
    </w:p>
    <w:p w:rsidR="00806B6A" w:rsidRPr="000245CA" w:rsidP="002F70CB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  <w:r w:rsidRPr="000245CA">
        <w:rPr>
          <w:bCs/>
          <w:color w:val="000000" w:themeColor="text1"/>
          <w:sz w:val="24"/>
          <w:szCs w:val="24"/>
        </w:rPr>
        <w:t xml:space="preserve">у с т а </w:t>
      </w:r>
      <w:r w:rsidRPr="000245CA">
        <w:rPr>
          <w:bCs/>
          <w:color w:val="000000" w:themeColor="text1"/>
          <w:sz w:val="24"/>
          <w:szCs w:val="24"/>
        </w:rPr>
        <w:t>н</w:t>
      </w:r>
      <w:r w:rsidRPr="000245CA">
        <w:rPr>
          <w:bCs/>
          <w:color w:val="000000" w:themeColor="text1"/>
          <w:sz w:val="24"/>
          <w:szCs w:val="24"/>
        </w:rPr>
        <w:t xml:space="preserve"> о в и л</w:t>
      </w:r>
      <w:r w:rsidRPr="000245CA">
        <w:rPr>
          <w:bCs/>
          <w:color w:val="000000" w:themeColor="text1"/>
          <w:sz w:val="24"/>
          <w:szCs w:val="24"/>
        </w:rPr>
        <w:t xml:space="preserve"> :</w:t>
      </w:r>
    </w:p>
    <w:p w:rsidR="00F152C0" w:rsidRPr="000245CA" w:rsidP="002F70CB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</w:p>
    <w:p w:rsidR="00806B6A" w:rsidRPr="000245CA" w:rsidP="002F70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45CA">
        <w:rPr>
          <w:color w:val="000000" w:themeColor="text1"/>
        </w:rPr>
        <w:t xml:space="preserve">Органом предварительного следствия </w:t>
      </w:r>
      <w:r w:rsidRPr="000245CA" w:rsidR="007E15B2">
        <w:rPr>
          <w:color w:val="000000" w:themeColor="text1"/>
        </w:rPr>
        <w:t xml:space="preserve">Тимощук С.Л. </w:t>
      </w:r>
      <w:r w:rsidRPr="000245CA">
        <w:rPr>
          <w:color w:val="000000" w:themeColor="text1"/>
        </w:rPr>
        <w:t xml:space="preserve">обвиняется в </w:t>
      </w:r>
      <w:r w:rsidRPr="000245CA" w:rsidR="007E15B2">
        <w:t>соверш</w:t>
      </w:r>
      <w:r w:rsidRPr="000245CA">
        <w:t>ении</w:t>
      </w:r>
      <w:r w:rsidRPr="000245CA" w:rsidR="007E15B2">
        <w:t xml:space="preserve"> полн</w:t>
      </w:r>
      <w:r w:rsidRPr="000245CA">
        <w:t>ой</w:t>
      </w:r>
      <w:r w:rsidRPr="000245CA" w:rsidR="007E15B2">
        <w:t xml:space="preserve"> невыплат</w:t>
      </w:r>
      <w:r w:rsidRPr="000245CA">
        <w:t>ы</w:t>
      </w:r>
      <w:r w:rsidRPr="000245CA" w:rsidR="007E15B2">
        <w:t xml:space="preserve"> свыше двух месяцев заработной платы и иных установленных законом выплат и выплат</w:t>
      </w:r>
      <w:r w:rsidRPr="000245CA" w:rsidR="003C4726">
        <w:t>ы</w:t>
      </w:r>
      <w:r w:rsidRPr="000245CA" w:rsidR="007E15B2">
        <w:t xml:space="preserve"> заработной платы свыше двух месяцев в размере ниже установленного федеральным законом минимального </w:t>
      </w:r>
      <w:r w:rsidRPr="000245CA" w:rsidR="007E15B2">
        <w:t>размера оплаты труда</w:t>
      </w:r>
      <w:r w:rsidRPr="000245CA" w:rsidR="007E15B2">
        <w:t>, совершённые из иной личной заинтересованности руководителем организации, при следующих обстоятельствах.</w:t>
      </w:r>
    </w:p>
    <w:p w:rsidR="00806B6A" w:rsidRPr="000245CA" w:rsidP="002F70C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45CA">
        <w:rPr>
          <w:rFonts w:eastAsia="Calibri"/>
          <w:sz w:val="24"/>
          <w:szCs w:val="24"/>
          <w:lang w:eastAsia="en-US"/>
        </w:rPr>
        <w:t xml:space="preserve">В период с </w:t>
      </w:r>
      <w:r w:rsidR="00DB3501">
        <w:rPr>
          <w:rFonts w:eastAsia="Calibri"/>
          <w:sz w:val="24"/>
          <w:szCs w:val="24"/>
          <w:lang w:eastAsia="en-US"/>
        </w:rPr>
        <w:t>ДАТА</w:t>
      </w:r>
      <w:r w:rsidRPr="000245CA">
        <w:rPr>
          <w:rFonts w:eastAsia="Calibri"/>
          <w:sz w:val="24"/>
          <w:szCs w:val="24"/>
          <w:lang w:eastAsia="en-US"/>
        </w:rPr>
        <w:t xml:space="preserve"> по </w:t>
      </w:r>
      <w:r w:rsidR="00DB3501">
        <w:rPr>
          <w:rFonts w:eastAsia="Calibri"/>
          <w:sz w:val="24"/>
          <w:szCs w:val="24"/>
          <w:lang w:eastAsia="en-US"/>
        </w:rPr>
        <w:t>ДАТА</w:t>
      </w:r>
      <w:r w:rsidRPr="000245CA">
        <w:rPr>
          <w:rFonts w:eastAsia="Calibri"/>
          <w:sz w:val="24"/>
          <w:szCs w:val="24"/>
          <w:lang w:eastAsia="en-US"/>
        </w:rPr>
        <w:t xml:space="preserve"> Тимощук С.Л.  на </w:t>
      </w:r>
      <w:r w:rsidRPr="000245CA">
        <w:rPr>
          <w:sz w:val="24"/>
          <w:szCs w:val="24"/>
        </w:rPr>
        <w:t xml:space="preserve">основании трудового договора </w:t>
      </w:r>
      <w:r w:rsidR="00DB3501">
        <w:rPr>
          <w:sz w:val="24"/>
          <w:szCs w:val="24"/>
        </w:rPr>
        <w:t>НОМЕР</w:t>
      </w:r>
      <w:r w:rsidRPr="000245CA">
        <w:rPr>
          <w:sz w:val="24"/>
          <w:szCs w:val="24"/>
        </w:rPr>
        <w:t xml:space="preserve"> от </w:t>
      </w:r>
      <w:r w:rsidR="00DB3501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 и приказа председателя Регионального отделения общественной организации «Добровольное общество содействия армии, авиации и флоту России» (далее «ДОСААФ») </w:t>
      </w:r>
      <w:r w:rsidR="00DB3501">
        <w:rPr>
          <w:sz w:val="24"/>
          <w:szCs w:val="24"/>
        </w:rPr>
        <w:t>НОМЕР</w:t>
      </w:r>
      <w:r w:rsidRPr="000245CA">
        <w:rPr>
          <w:sz w:val="24"/>
          <w:szCs w:val="24"/>
        </w:rPr>
        <w:t xml:space="preserve"> от </w:t>
      </w:r>
      <w:r w:rsidR="00DB3501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 </w:t>
      </w:r>
      <w:r w:rsidRPr="000245CA">
        <w:rPr>
          <w:rFonts w:eastAsia="Calibri"/>
          <w:sz w:val="24"/>
          <w:szCs w:val="24"/>
          <w:lang w:eastAsia="en-US"/>
        </w:rPr>
        <w:t xml:space="preserve">являлся руководителем организации – директором </w:t>
      </w:r>
      <w:r w:rsidR="00DB3501">
        <w:rPr>
          <w:rFonts w:eastAsia="Calibri"/>
          <w:sz w:val="24"/>
          <w:szCs w:val="24"/>
          <w:lang w:eastAsia="en-US"/>
        </w:rPr>
        <w:t>«…»</w:t>
      </w:r>
      <w:r w:rsidRPr="000245CA" w:rsidR="0053561C">
        <w:rPr>
          <w:rFonts w:eastAsia="Calibri"/>
          <w:sz w:val="24"/>
          <w:szCs w:val="24"/>
          <w:lang w:eastAsia="en-US"/>
        </w:rPr>
        <w:t xml:space="preserve"> и </w:t>
      </w:r>
      <w:r w:rsidRPr="000245CA">
        <w:rPr>
          <w:rFonts w:eastAsia="Calibri"/>
          <w:sz w:val="24"/>
          <w:szCs w:val="24"/>
          <w:lang w:eastAsia="en-US"/>
        </w:rPr>
        <w:t>зарегистрированной в Едином государственном реестре юридических лиц по адресу:</w:t>
      </w:r>
      <w:r w:rsidRPr="000245CA">
        <w:rPr>
          <w:rFonts w:eastAsia="Calibri"/>
          <w:sz w:val="24"/>
          <w:szCs w:val="24"/>
          <w:lang w:eastAsia="en-US"/>
        </w:rPr>
        <w:t xml:space="preserve"> </w:t>
      </w:r>
      <w:r w:rsidR="00DB3501">
        <w:rPr>
          <w:rFonts w:eastAsia="Calibri"/>
          <w:sz w:val="24"/>
          <w:szCs w:val="24"/>
          <w:lang w:eastAsia="en-US"/>
        </w:rPr>
        <w:t>АДРЕС</w:t>
      </w:r>
      <w:r w:rsidRPr="000245CA">
        <w:rPr>
          <w:rFonts w:eastAsia="Calibri"/>
          <w:sz w:val="24"/>
          <w:szCs w:val="24"/>
          <w:lang w:eastAsia="en-US"/>
        </w:rPr>
        <w:t>.</w:t>
      </w:r>
    </w:p>
    <w:p w:rsidR="00806B6A" w:rsidRPr="000245CA" w:rsidP="002F70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45CA">
        <w:t xml:space="preserve">В указанной должности Тимощук С.Л. состоял по </w:t>
      </w:r>
      <w:r w:rsidR="00DB3501">
        <w:t>ДАТА</w:t>
      </w:r>
      <w:r w:rsidRPr="000245CA">
        <w:t>, уволен согласно приказу председателя Регионального отделения</w:t>
      </w:r>
      <w:r w:rsidRPr="000245CA" w:rsidR="004F7EEA">
        <w:t xml:space="preserve"> «ДОСА</w:t>
      </w:r>
      <w:r w:rsidRPr="000245CA" w:rsidR="00420B4B">
        <w:t xml:space="preserve">АФ» </w:t>
      </w:r>
      <w:r w:rsidR="00DB3501">
        <w:t>НОМЕР</w:t>
      </w:r>
      <w:r w:rsidRPr="000245CA">
        <w:t xml:space="preserve"> </w:t>
      </w:r>
      <w:r w:rsidRPr="000245CA">
        <w:t>от</w:t>
      </w:r>
      <w:r w:rsidRPr="000245CA">
        <w:t xml:space="preserve"> </w:t>
      </w:r>
      <w:r w:rsidR="00DB3501">
        <w:t>ДАТА</w:t>
      </w:r>
      <w:r w:rsidRPr="000245CA">
        <w:t xml:space="preserve">. </w:t>
      </w:r>
    </w:p>
    <w:p w:rsidR="00D5494D" w:rsidRPr="000245CA" w:rsidP="002F70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45CA">
        <w:t xml:space="preserve">В соответствии с  п. </w:t>
      </w:r>
      <w:r w:rsidRPr="000245CA" w:rsidR="003F20EB">
        <w:t xml:space="preserve">4.1, </w:t>
      </w:r>
      <w:r w:rsidRPr="000245CA">
        <w:t xml:space="preserve">4.3.4, 4.3.5 Устава </w:t>
      </w:r>
      <w:r w:rsidR="00DB3501">
        <w:t>«…»</w:t>
      </w:r>
      <w:r w:rsidRPr="000245CA">
        <w:t xml:space="preserve"> </w:t>
      </w:r>
      <w:r w:rsidRPr="000245CA" w:rsidR="003F20EB">
        <w:t>директор</w:t>
      </w:r>
      <w:r w:rsidRPr="000245CA">
        <w:t xml:space="preserve"> организации</w:t>
      </w:r>
      <w:r w:rsidRPr="000245CA" w:rsidR="003F20EB">
        <w:t xml:space="preserve"> – единоличны</w:t>
      </w:r>
      <w:r w:rsidRPr="000245CA">
        <w:t>й</w:t>
      </w:r>
      <w:r w:rsidRPr="000245CA" w:rsidR="003F20EB">
        <w:t xml:space="preserve"> исполнительны</w:t>
      </w:r>
      <w:r w:rsidRPr="000245CA">
        <w:t xml:space="preserve">й </w:t>
      </w:r>
      <w:r w:rsidRPr="000245CA" w:rsidR="003F20EB">
        <w:t>орган</w:t>
      </w:r>
      <w:r w:rsidRPr="000245CA" w:rsidR="009B5B94">
        <w:t>,</w:t>
      </w:r>
      <w:r w:rsidRPr="000245CA">
        <w:t xml:space="preserve"> у</w:t>
      </w:r>
      <w:r w:rsidRPr="000245CA" w:rsidR="003F20EB">
        <w:t>полномоч</w:t>
      </w:r>
      <w:r w:rsidRPr="000245CA">
        <w:t>ен о</w:t>
      </w:r>
      <w:r w:rsidRPr="000245CA" w:rsidR="003F20EB">
        <w:t>существл</w:t>
      </w:r>
      <w:r w:rsidRPr="000245CA">
        <w:t xml:space="preserve">ять </w:t>
      </w:r>
      <w:r w:rsidRPr="000245CA" w:rsidR="003F20EB">
        <w:t>текуще</w:t>
      </w:r>
      <w:r w:rsidRPr="000245CA">
        <w:t>е</w:t>
      </w:r>
      <w:r w:rsidRPr="000245CA" w:rsidR="003F20EB">
        <w:t xml:space="preserve"> руководств</w:t>
      </w:r>
      <w:r w:rsidRPr="000245CA">
        <w:t>о</w:t>
      </w:r>
      <w:r w:rsidRPr="000245CA" w:rsidR="003F20EB">
        <w:t xml:space="preserve"> деятельностью организации, распоряжени</w:t>
      </w:r>
      <w:r w:rsidRPr="000245CA">
        <w:t>е</w:t>
      </w:r>
      <w:r w:rsidRPr="000245CA" w:rsidR="003F20EB">
        <w:t xml:space="preserve"> имуществом и средствами от имени организации с учетом ограничений, установленных п.4.2 Устава, </w:t>
      </w:r>
      <w:r w:rsidRPr="000245CA" w:rsidR="003F20EB">
        <w:t>обязанобеспечивать</w:t>
      </w:r>
      <w:r w:rsidRPr="000245CA" w:rsidR="003F20EB">
        <w:t xml:space="preserve"> своевременную вып</w:t>
      </w:r>
      <w:r w:rsidRPr="000245CA" w:rsidR="005C6A70">
        <w:t>лату заработной платы работникам организации, уплату организацией установленных налогов и сборов и соблюдение Правил внутреннего трудового распорядка, несет ответственность за своевременную выплату заработной платы работникам</w:t>
      </w:r>
      <w:r w:rsidRPr="000245CA" w:rsidR="005C6A70">
        <w:t xml:space="preserve"> организации</w:t>
      </w:r>
      <w:r w:rsidRPr="000245CA">
        <w:t xml:space="preserve">. </w:t>
      </w:r>
    </w:p>
    <w:p w:rsidR="003F20EB" w:rsidRPr="000245CA" w:rsidP="002F70C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45CA">
        <w:t>Согласно п. 1.4, 3.21 и 3.45 должностной инструкции руководителя образовательной организации, утвержденной приказом ДОСААФ России от 13.12.2017 № 167, руководитель образовательной организации должен знать налоговое и трудовое законодательство, последствия невыполнения его требований. Руководитель образовательной организации обязан принимать действенные меры по обеспечению наличия финансовых сре</w:t>
      </w:r>
      <w:r w:rsidRPr="000245CA">
        <w:t>дств дл</w:t>
      </w:r>
      <w:r w:rsidRPr="000245CA">
        <w:t>я оплаты заработной платы, лично соблюдать Правила внутреннего трудового распорядка.</w:t>
      </w:r>
    </w:p>
    <w:p w:rsidR="005A242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Согласно п. 4.2</w:t>
      </w:r>
      <w:r w:rsidRPr="000245CA" w:rsidR="007E15B2">
        <w:rPr>
          <w:sz w:val="24"/>
          <w:szCs w:val="24"/>
        </w:rPr>
        <w:t xml:space="preserve">, 5.1 и 6.1 Правил внутреннего трудового распорядка, являющихся приложением к коллективному договору  </w:t>
      </w:r>
      <w:r w:rsidR="00DB3501">
        <w:rPr>
          <w:sz w:val="24"/>
          <w:szCs w:val="24"/>
        </w:rPr>
        <w:t>«…»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от</w:t>
      </w:r>
      <w:r w:rsidRPr="000245CA" w:rsidR="007E15B2">
        <w:rPr>
          <w:sz w:val="24"/>
          <w:szCs w:val="24"/>
        </w:rPr>
        <w:t xml:space="preserve"> </w:t>
      </w:r>
      <w:r w:rsidR="00DB3501">
        <w:rPr>
          <w:sz w:val="24"/>
          <w:szCs w:val="24"/>
        </w:rPr>
        <w:t>ДАТА</w:t>
      </w:r>
      <w:r w:rsidRPr="000245CA" w:rsidR="00420B4B">
        <w:rPr>
          <w:sz w:val="24"/>
          <w:szCs w:val="24"/>
        </w:rPr>
        <w:t>,</w:t>
      </w:r>
      <w:r w:rsidRPr="000245CA" w:rsidR="007E15B2">
        <w:rPr>
          <w:sz w:val="24"/>
          <w:szCs w:val="24"/>
        </w:rPr>
        <w:t xml:space="preserve">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 В организации для администрации устанавливается пятидневная рабочая неделя с двумя выходными днями (суббота и воскресенье). Заработная плата выплачивается 6-го и 21-го числа каждого месяца. </w:t>
      </w:r>
    </w:p>
    <w:p w:rsidR="00FF68BF" w:rsidRPr="000245CA" w:rsidP="002F70C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45CA">
        <w:rPr>
          <w:sz w:val="24"/>
          <w:szCs w:val="24"/>
        </w:rPr>
        <w:t>Т</w:t>
      </w:r>
      <w:r w:rsidRPr="000245CA" w:rsidR="007E15B2">
        <w:rPr>
          <w:sz w:val="24"/>
          <w:szCs w:val="24"/>
        </w:rPr>
        <w:t>имощук С.Л., с</w:t>
      </w:r>
      <w:r w:rsidRPr="000245CA">
        <w:rPr>
          <w:sz w:val="24"/>
          <w:szCs w:val="24"/>
        </w:rPr>
        <w:t xml:space="preserve">остоя в должности </w:t>
      </w:r>
      <w:r w:rsidRPr="000245CA" w:rsidR="0002689D">
        <w:rPr>
          <w:sz w:val="24"/>
          <w:szCs w:val="24"/>
        </w:rPr>
        <w:t xml:space="preserve">директора </w:t>
      </w:r>
      <w:r w:rsidRPr="000245CA" w:rsidR="007E15B2">
        <w:rPr>
          <w:sz w:val="24"/>
          <w:szCs w:val="24"/>
        </w:rPr>
        <w:t>и</w:t>
      </w:r>
      <w:r w:rsidRPr="000245CA">
        <w:rPr>
          <w:sz w:val="24"/>
          <w:szCs w:val="24"/>
        </w:rPr>
        <w:t xml:space="preserve"> являясь единоличным исполнительным органом </w:t>
      </w:r>
      <w:r w:rsidR="00DB3501">
        <w:rPr>
          <w:sz w:val="24"/>
          <w:szCs w:val="24"/>
        </w:rPr>
        <w:t>«…»</w:t>
      </w:r>
      <w:r w:rsidRPr="000245CA">
        <w:rPr>
          <w:sz w:val="24"/>
          <w:szCs w:val="24"/>
        </w:rPr>
        <w:t xml:space="preserve">, </w:t>
      </w:r>
      <w:r w:rsidRPr="000245CA" w:rsidR="007E15B2">
        <w:rPr>
          <w:sz w:val="24"/>
          <w:szCs w:val="24"/>
        </w:rPr>
        <w:t xml:space="preserve">при наличии достаточных финансово-хозяйственных </w:t>
      </w:r>
      <w:r w:rsidRPr="000245CA" w:rsidR="007E15B2">
        <w:rPr>
          <w:sz w:val="24"/>
          <w:szCs w:val="24"/>
        </w:rPr>
        <w:t>средств, имея реальную возможность выплатить заработную плату, в нарушении ч. 3 ст. 37 Конституции РФ</w:t>
      </w:r>
      <w:r w:rsidRPr="000245CA" w:rsidR="0002689D">
        <w:rPr>
          <w:sz w:val="24"/>
          <w:szCs w:val="24"/>
        </w:rPr>
        <w:t xml:space="preserve">, п. 6 ст. 2, ст. 22, 127, 130, </w:t>
      </w:r>
      <w:r w:rsidRPr="000245CA" w:rsidR="007E15B2">
        <w:rPr>
          <w:sz w:val="24"/>
          <w:szCs w:val="24"/>
        </w:rPr>
        <w:t xml:space="preserve">136, 140 Трудового кодекса РФ, установленных государственных гарантий на получение оплаты труда, будучи </w:t>
      </w:r>
      <w:r w:rsidRPr="000245CA" w:rsidR="007E15B2">
        <w:rPr>
          <w:sz w:val="24"/>
          <w:szCs w:val="24"/>
        </w:rPr>
        <w:t>обязанным</w:t>
      </w:r>
      <w:r w:rsidRPr="000245CA" w:rsidR="007E15B2">
        <w:rPr>
          <w:sz w:val="24"/>
          <w:szCs w:val="24"/>
        </w:rPr>
        <w:t xml:space="preserve"> соблюдать законы и иные нормативные правовые акты, </w:t>
      </w:r>
      <w:r w:rsidRPr="000245CA" w:rsidR="007E15B2">
        <w:rPr>
          <w:sz w:val="24"/>
          <w:szCs w:val="24"/>
        </w:rPr>
        <w:t xml:space="preserve">трудовые договоры, выплачивать в полном размере причитающуюся работникам заработную плату, установленную Трудовым кодексом РФ, договором и Конституцией РФ, </w:t>
      </w:r>
      <w:r w:rsidRPr="000245CA" w:rsidR="004F7EEA">
        <w:rPr>
          <w:sz w:val="24"/>
          <w:szCs w:val="24"/>
        </w:rPr>
        <w:t xml:space="preserve">используя свои полномочия руководителя по распоряжению имуществом и средствами организации, </w:t>
      </w:r>
      <w:r w:rsidRPr="000245CA" w:rsidR="007E15B2">
        <w:rPr>
          <w:sz w:val="24"/>
          <w:szCs w:val="24"/>
        </w:rPr>
        <w:t xml:space="preserve">имея иную личную заинтересованность в </w:t>
      </w:r>
      <w:r w:rsidRPr="000245CA" w:rsidR="007E15B2">
        <w:rPr>
          <w:sz w:val="24"/>
          <w:szCs w:val="24"/>
        </w:rPr>
        <w:t>виде</w:t>
      </w:r>
      <w:r w:rsidRPr="000245CA" w:rsidR="0002689D">
        <w:rPr>
          <w:rFonts w:eastAsia="Calibri"/>
          <w:sz w:val="24"/>
          <w:szCs w:val="24"/>
          <w:lang w:eastAsia="en-US"/>
        </w:rPr>
        <w:t>придания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 видимости успешной работы организации в целом, создании условий для благоприятной финансово-хозяйственной деятельности организации, создании имиджа платежеспособного контрагента,  осознавая фактический характер, противоправность и общественную опасность своих действий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, 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предвидя наступление общественно опасных последствий и желая их наступления, действуя с единым умыслом, в ходе осуществления руководства финансово-хозяйственной деятельностью организации по вышеуказанному месту нахождения организации в период времени с </w:t>
      </w:r>
      <w:r w:rsidR="00DB3501">
        <w:rPr>
          <w:rFonts w:eastAsia="Calibri"/>
          <w:sz w:val="24"/>
          <w:szCs w:val="24"/>
          <w:lang w:eastAsia="en-US"/>
        </w:rPr>
        <w:t>ДАТА по ДАТА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, </w:t>
      </w:r>
      <w:r w:rsidRPr="000245CA" w:rsidR="004F7EEA">
        <w:rPr>
          <w:rFonts w:eastAsia="Calibri"/>
          <w:sz w:val="24"/>
          <w:szCs w:val="24"/>
          <w:lang w:eastAsia="en-US"/>
        </w:rPr>
        <w:t>располагая денежными средствами, за счет которых он мог принять меры по погашению задолженности по выплате заработной плат</w:t>
      </w:r>
      <w:r w:rsidRPr="000245CA" w:rsidR="000B3EC1">
        <w:rPr>
          <w:rFonts w:eastAsia="Calibri"/>
          <w:sz w:val="24"/>
          <w:szCs w:val="24"/>
          <w:lang w:eastAsia="en-US"/>
        </w:rPr>
        <w:t>ы</w:t>
      </w:r>
      <w:r w:rsidRPr="000245CA" w:rsidR="004F7EEA">
        <w:rPr>
          <w:rFonts w:eastAsia="Calibri"/>
          <w:sz w:val="24"/>
          <w:szCs w:val="24"/>
          <w:lang w:eastAsia="en-US"/>
        </w:rPr>
        <w:t xml:space="preserve"> и иных установленных законом выплат, в нарушение прав и законных интересов</w:t>
      </w:r>
      <w:r w:rsidRPr="000245CA" w:rsidR="004F7EEA">
        <w:rPr>
          <w:rFonts w:eastAsia="Calibri"/>
          <w:sz w:val="24"/>
          <w:szCs w:val="24"/>
          <w:lang w:eastAsia="en-US"/>
        </w:rPr>
        <w:t xml:space="preserve"> </w:t>
      </w:r>
      <w:r w:rsidRPr="000245CA" w:rsidR="004F7EEA">
        <w:rPr>
          <w:rFonts w:eastAsia="Calibri"/>
          <w:sz w:val="24"/>
          <w:szCs w:val="24"/>
          <w:lang w:eastAsia="en-US"/>
        </w:rPr>
        <w:t xml:space="preserve">работников 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не направлял имевшиеся у организации денежные средства для выплаты работникам </w:t>
      </w:r>
      <w:r w:rsidR="00DB3501">
        <w:rPr>
          <w:rFonts w:eastAsia="Calibri"/>
          <w:sz w:val="24"/>
          <w:szCs w:val="24"/>
          <w:lang w:eastAsia="en-US"/>
        </w:rPr>
        <w:t>«…</w:t>
      </w:r>
      <w:r w:rsidRPr="000245CA" w:rsidR="0002689D">
        <w:rPr>
          <w:rFonts w:eastAsia="Calibri"/>
          <w:sz w:val="24"/>
          <w:szCs w:val="24"/>
          <w:lang w:eastAsia="en-US"/>
        </w:rPr>
        <w:t>»</w:t>
      </w:r>
      <w:r w:rsidR="00DB3501">
        <w:rPr>
          <w:rFonts w:eastAsia="Calibri"/>
          <w:sz w:val="24"/>
          <w:szCs w:val="24"/>
          <w:lang w:eastAsia="en-US"/>
        </w:rPr>
        <w:t xml:space="preserve"> </w:t>
      </w:r>
      <w:r w:rsidRPr="000245CA" w:rsidR="0002689D">
        <w:rPr>
          <w:rFonts w:eastAsia="Calibri"/>
          <w:sz w:val="24"/>
          <w:szCs w:val="24"/>
          <w:lang w:eastAsia="en-US"/>
        </w:rPr>
        <w:t>заработной платы и иных установленных законом выплат и погашения задолженности по их выплате, а вместо этого расходовал часть денежных средств, в том числе, на цели, не связанные с выплатой заработной платы и иных установленных законом выплат, то есть в нарушение очередности списания денежных средств, установленной ст. 855 ГК РФ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, тем самым допустил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полную </w:t>
      </w:r>
      <w:r w:rsidRPr="000245CA" w:rsidR="0002689D">
        <w:rPr>
          <w:rFonts w:eastAsia="Calibri"/>
          <w:sz w:val="24"/>
          <w:szCs w:val="24"/>
          <w:lang w:eastAsia="en-US"/>
        </w:rPr>
        <w:t>невыплату свыше двух месяцев заработной платы</w:t>
      </w:r>
      <w:r w:rsidR="00DB3501">
        <w:rPr>
          <w:rFonts w:eastAsia="Calibri"/>
          <w:sz w:val="24"/>
          <w:szCs w:val="24"/>
          <w:lang w:eastAsia="en-US"/>
        </w:rPr>
        <w:t xml:space="preserve"> </w:t>
      </w:r>
      <w:r w:rsidRPr="000245CA" w:rsidR="0002689D">
        <w:rPr>
          <w:rFonts w:eastAsia="Calibri"/>
          <w:sz w:val="24"/>
          <w:szCs w:val="24"/>
          <w:lang w:eastAsia="en-US"/>
        </w:rPr>
        <w:t xml:space="preserve">и иных установленных законом выплат </w:t>
      </w:r>
      <w:r w:rsidRPr="000245CA" w:rsidR="00420B4B">
        <w:rPr>
          <w:rFonts w:eastAsia="Calibri"/>
          <w:sz w:val="24"/>
          <w:szCs w:val="24"/>
          <w:lang w:eastAsia="en-US"/>
        </w:rPr>
        <w:t xml:space="preserve">и </w:t>
      </w:r>
      <w:r w:rsidRPr="000245CA" w:rsidR="00420B4B">
        <w:rPr>
          <w:sz w:val="24"/>
          <w:szCs w:val="24"/>
        </w:rPr>
        <w:t xml:space="preserve">выплату заработной платы свыше двух месяцев в размере ниже установленного федеральным законом минимального </w:t>
      </w:r>
      <w:r w:rsidRPr="000245CA" w:rsidR="00420B4B">
        <w:rPr>
          <w:sz w:val="24"/>
          <w:szCs w:val="24"/>
        </w:rPr>
        <w:t>размера оплаты труда</w:t>
      </w:r>
      <w:r w:rsidR="00DB3501">
        <w:rPr>
          <w:sz w:val="24"/>
          <w:szCs w:val="24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>работникам организации:</w:t>
      </w:r>
    </w:p>
    <w:p w:rsidR="00475DD4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rFonts w:eastAsia="Calibri"/>
          <w:sz w:val="24"/>
          <w:szCs w:val="24"/>
          <w:lang w:eastAsia="en-US"/>
        </w:rPr>
        <w:t xml:space="preserve">потерпевшему </w:t>
      </w:r>
      <w:r w:rsidRPr="000245CA" w:rsidR="007E15B2">
        <w:rPr>
          <w:rFonts w:eastAsia="Calibri"/>
          <w:sz w:val="24"/>
          <w:szCs w:val="24"/>
          <w:lang w:eastAsia="en-US"/>
        </w:rPr>
        <w:t>А</w:t>
      </w:r>
      <w:r w:rsidR="00DB3501">
        <w:rPr>
          <w:rFonts w:eastAsia="Calibri"/>
          <w:sz w:val="24"/>
          <w:szCs w:val="24"/>
          <w:lang w:eastAsia="en-US"/>
        </w:rPr>
        <w:t>.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С.М., занимающему на основании трудового договора </w:t>
      </w:r>
      <w:r w:rsidR="00DB3501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br/>
        <w:t xml:space="preserve">от </w:t>
      </w:r>
      <w:r w:rsidR="00DB3501">
        <w:rPr>
          <w:rFonts w:eastAsia="Calibri"/>
          <w:sz w:val="24"/>
          <w:szCs w:val="24"/>
          <w:lang w:eastAsia="en-US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должность сторожа, Тимощук С.Л. </w:t>
      </w:r>
      <w:r w:rsidRPr="000245CA" w:rsidR="00560070">
        <w:rPr>
          <w:sz w:val="24"/>
          <w:szCs w:val="24"/>
        </w:rPr>
        <w:t>допустил</w:t>
      </w:r>
      <w:r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полн</w:t>
      </w:r>
      <w:r w:rsidRPr="000245CA" w:rsidR="00560070">
        <w:rPr>
          <w:sz w:val="24"/>
          <w:szCs w:val="24"/>
        </w:rPr>
        <w:t>у</w:t>
      </w:r>
      <w:r w:rsidRPr="000245CA" w:rsidR="007E15B2">
        <w:rPr>
          <w:sz w:val="24"/>
          <w:szCs w:val="24"/>
        </w:rPr>
        <w:t xml:space="preserve">ю </w:t>
      </w:r>
      <w:r w:rsidRPr="000245CA" w:rsidR="00560070">
        <w:rPr>
          <w:sz w:val="24"/>
          <w:szCs w:val="24"/>
        </w:rPr>
        <w:t xml:space="preserve">невыплату </w:t>
      </w:r>
      <w:r w:rsidRPr="000245CA" w:rsidR="007E15B2">
        <w:rPr>
          <w:sz w:val="24"/>
          <w:szCs w:val="24"/>
        </w:rPr>
        <w:t>заработн</w:t>
      </w:r>
      <w:r w:rsidRPr="000245CA" w:rsidR="00560070">
        <w:rPr>
          <w:sz w:val="24"/>
          <w:szCs w:val="24"/>
        </w:rPr>
        <w:t xml:space="preserve">ой </w:t>
      </w:r>
      <w:r w:rsidRPr="000245CA" w:rsidR="007E15B2">
        <w:rPr>
          <w:sz w:val="24"/>
          <w:szCs w:val="24"/>
        </w:rPr>
        <w:t>плат</w:t>
      </w:r>
      <w:r w:rsidRPr="000245CA" w:rsidR="00560070">
        <w:rPr>
          <w:sz w:val="24"/>
          <w:szCs w:val="24"/>
        </w:rPr>
        <w:t>ы</w:t>
      </w:r>
      <w:r w:rsidR="00DB3501">
        <w:rPr>
          <w:sz w:val="24"/>
          <w:szCs w:val="24"/>
        </w:rPr>
        <w:t xml:space="preserve"> ДАТА </w:t>
      </w:r>
      <w:r w:rsidRPr="000245CA" w:rsidR="00BA1635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отработанное время с </w:t>
      </w:r>
      <w:r w:rsidR="00DB3501">
        <w:rPr>
          <w:sz w:val="24"/>
          <w:szCs w:val="24"/>
        </w:rPr>
        <w:t>ДАТА</w:t>
      </w:r>
      <w:r w:rsidRPr="000245CA" w:rsidR="00560070">
        <w:rPr>
          <w:sz w:val="24"/>
          <w:szCs w:val="24"/>
        </w:rPr>
        <w:t xml:space="preserve"> 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-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– 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21.05.2021 – за отработанное время с 01.03.2021 по 15.03.2021, 08.06.2021 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– за отработанное время 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DB350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</w:t>
      </w:r>
      <w:r w:rsidRPr="000245CA" w:rsidR="000B3EC1">
        <w:rPr>
          <w:sz w:val="24"/>
          <w:szCs w:val="24"/>
        </w:rPr>
        <w:t xml:space="preserve">с </w:t>
      </w:r>
      <w:r w:rsidR="00DB3501">
        <w:rPr>
          <w:sz w:val="24"/>
          <w:szCs w:val="24"/>
        </w:rPr>
        <w:t>ДАТА</w:t>
      </w:r>
      <w:r w:rsidRPr="000245CA" w:rsidR="00DB350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D90A19">
        <w:rPr>
          <w:sz w:val="24"/>
          <w:szCs w:val="24"/>
        </w:rPr>
        <w:t xml:space="preserve">, а также </w:t>
      </w:r>
      <w:r w:rsidRPr="000245CA" w:rsidR="007E15B2">
        <w:rPr>
          <w:sz w:val="24"/>
          <w:szCs w:val="24"/>
        </w:rPr>
        <w:t>выплат</w:t>
      </w:r>
      <w:r w:rsidRPr="000245CA" w:rsidR="00D90A19">
        <w:rPr>
          <w:sz w:val="24"/>
          <w:szCs w:val="24"/>
        </w:rPr>
        <w:t>у</w:t>
      </w:r>
      <w:r w:rsidRPr="000245CA" w:rsidR="007E15B2">
        <w:rPr>
          <w:sz w:val="24"/>
          <w:szCs w:val="24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труда:</w:t>
      </w:r>
      <w:r w:rsidRPr="000245CA" w:rsidR="007E15B2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0B3EC1">
        <w:rPr>
          <w:sz w:val="24"/>
          <w:szCs w:val="24"/>
        </w:rPr>
        <w:t>,</w:t>
      </w:r>
      <w:r w:rsidRPr="000245CA" w:rsidR="007E15B2">
        <w:rPr>
          <w:sz w:val="24"/>
          <w:szCs w:val="24"/>
        </w:rPr>
        <w:t xml:space="preserve">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за отработанный период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по </w:t>
      </w:r>
      <w:r w:rsidR="00351F8C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>ему выплачено 9831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>ему выплачено 9831 руб.;</w:t>
      </w:r>
      <w:r w:rsidRPr="000245CA" w:rsidR="007E15B2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, </w:t>
      </w:r>
      <w:r w:rsidRPr="000245CA">
        <w:rPr>
          <w:sz w:val="24"/>
          <w:szCs w:val="24"/>
        </w:rPr>
        <w:t xml:space="preserve">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>ему выплачено 9831 руб.</w:t>
      </w:r>
      <w:r w:rsidRPr="000245CA" w:rsidR="00E87BDB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перед А</w:t>
      </w:r>
      <w:r w:rsidR="00351F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С.М. образовалась задолженность </w:t>
      </w:r>
      <w:r w:rsidRPr="000245CA" w:rsidR="003D1215">
        <w:rPr>
          <w:sz w:val="24"/>
          <w:szCs w:val="24"/>
        </w:rPr>
        <w:t xml:space="preserve">по выплате заработной </w:t>
      </w:r>
      <w:r w:rsidRPr="000245CA" w:rsidR="003D1215">
        <w:rPr>
          <w:sz w:val="24"/>
          <w:szCs w:val="24"/>
        </w:rPr>
        <w:t>платы</w:t>
      </w:r>
      <w:r w:rsidRPr="000245CA" w:rsidR="00420B4B">
        <w:rPr>
          <w:sz w:val="24"/>
          <w:szCs w:val="24"/>
        </w:rPr>
        <w:t>и</w:t>
      </w:r>
      <w:r w:rsidRPr="000245CA" w:rsidR="00420B4B">
        <w:rPr>
          <w:sz w:val="24"/>
          <w:szCs w:val="24"/>
        </w:rPr>
        <w:t xml:space="preserve"> иным установленным законом выплат</w:t>
      </w:r>
      <w:r w:rsidRPr="000245CA" w:rsidR="003D1215">
        <w:rPr>
          <w:sz w:val="24"/>
          <w:szCs w:val="24"/>
        </w:rPr>
        <w:t>ам</w:t>
      </w:r>
      <w:r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 размере 86105 руб. 85 коп., при этом общая сумма не выплаченных в срок, превышающий два месяца, заработной платы и иных установленных </w:t>
      </w:r>
      <w:r w:rsidRPr="000245CA" w:rsidR="007E15B2">
        <w:rPr>
          <w:sz w:val="24"/>
          <w:szCs w:val="24"/>
        </w:rPr>
        <w:t>законом выпла</w:t>
      </w:r>
      <w:r w:rsidRPr="000245CA" w:rsidR="00E87BDB">
        <w:rPr>
          <w:sz w:val="24"/>
          <w:szCs w:val="24"/>
        </w:rPr>
        <w:t>т составила 137181 руб. 80 коп.;</w:t>
      </w:r>
    </w:p>
    <w:p w:rsidR="00475DD4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rFonts w:eastAsia="Calibri"/>
          <w:sz w:val="24"/>
          <w:szCs w:val="24"/>
          <w:lang w:eastAsia="en-US"/>
        </w:rPr>
        <w:t>потерпевшей</w:t>
      </w:r>
      <w:r w:rsidRPr="000245CA" w:rsidR="007E15B2">
        <w:rPr>
          <w:sz w:val="24"/>
          <w:szCs w:val="24"/>
        </w:rPr>
        <w:t xml:space="preserve"> Б</w:t>
      </w:r>
      <w:r w:rsidR="00351F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>И.И.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занимавшей на основании трудового договора </w:t>
      </w:r>
      <w:r w:rsidR="00351F8C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br/>
        <w:t xml:space="preserve">от </w:t>
      </w:r>
      <w:r w:rsidR="00351F8C">
        <w:rPr>
          <w:sz w:val="24"/>
          <w:szCs w:val="24"/>
        </w:rPr>
        <w:t>ДАТА</w:t>
      </w:r>
      <w:r w:rsidRPr="000245CA" w:rsidR="00351F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заместителя директора по учебной части до </w:t>
      </w:r>
      <w:r w:rsidR="00351F8C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Тимощук С.Л. </w:t>
      </w:r>
      <w:r w:rsidRPr="000245CA" w:rsidR="007E15B2">
        <w:rPr>
          <w:sz w:val="24"/>
          <w:szCs w:val="24"/>
        </w:rPr>
        <w:t xml:space="preserve">допустил полную невыплату заработной платы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07376">
        <w:rPr>
          <w:sz w:val="24"/>
          <w:szCs w:val="24"/>
        </w:rPr>
        <w:t xml:space="preserve">-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07376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E87BDB">
        <w:rPr>
          <w:sz w:val="24"/>
          <w:szCs w:val="24"/>
        </w:rPr>
        <w:t xml:space="preserve">, а также </w:t>
      </w:r>
      <w:r w:rsidRPr="000245CA" w:rsidR="007E15B2">
        <w:rPr>
          <w:sz w:val="24"/>
          <w:szCs w:val="24"/>
        </w:rPr>
        <w:t xml:space="preserve"> выплат</w:t>
      </w:r>
      <w:r w:rsidRPr="000245CA" w:rsidR="00E87BDB">
        <w:rPr>
          <w:sz w:val="24"/>
          <w:szCs w:val="24"/>
        </w:rPr>
        <w:t>у</w:t>
      </w:r>
      <w:r w:rsidRPr="000245CA" w:rsidR="007E15B2">
        <w:rPr>
          <w:sz w:val="24"/>
          <w:szCs w:val="24"/>
        </w:rPr>
        <w:t xml:space="preserve"> заработной платы </w:t>
      </w:r>
      <w:r w:rsidRPr="000245CA" w:rsidR="00707376">
        <w:rPr>
          <w:sz w:val="24"/>
          <w:szCs w:val="24"/>
        </w:rPr>
        <w:t>с</w:t>
      </w:r>
      <w:r w:rsidRPr="000245CA" w:rsidR="007E15B2">
        <w:rPr>
          <w:sz w:val="24"/>
          <w:szCs w:val="24"/>
        </w:rPr>
        <w:t>выше двух месяцев</w:t>
      </w:r>
      <w:r w:rsidRPr="000245CA" w:rsidR="007E15B2">
        <w:rPr>
          <w:sz w:val="24"/>
          <w:szCs w:val="24"/>
        </w:rPr>
        <w:t xml:space="preserve"> в размере ниже установленного федеральным законом минимального </w:t>
      </w:r>
      <w:r w:rsidRPr="000245CA" w:rsidR="007E15B2">
        <w:rPr>
          <w:sz w:val="24"/>
          <w:szCs w:val="24"/>
        </w:rPr>
        <w:t>размера оплаты труда</w:t>
      </w:r>
      <w:r w:rsidRPr="000245CA" w:rsidR="007E15B2">
        <w:rPr>
          <w:sz w:val="24"/>
          <w:szCs w:val="24"/>
        </w:rPr>
        <w:t xml:space="preserve">: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8962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9582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поскольку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ей выплачено 9582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6656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</w:t>
      </w:r>
      <w:r w:rsidRPr="000245CA" w:rsidR="007E15B2">
        <w:rPr>
          <w:sz w:val="24"/>
          <w:szCs w:val="24"/>
        </w:rPr>
        <w:t xml:space="preserve">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5E2340">
        <w:rPr>
          <w:sz w:val="24"/>
          <w:szCs w:val="24"/>
        </w:rPr>
        <w:t>ей выплачено 7703 руб.;</w:t>
      </w:r>
    </w:p>
    <w:p w:rsidR="007B6F52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rFonts w:eastAsia="Calibri"/>
          <w:sz w:val="24"/>
          <w:szCs w:val="24"/>
          <w:lang w:eastAsia="en-US"/>
        </w:rPr>
        <w:t>потерпевше</w:t>
      </w:r>
      <w:r w:rsidRPr="000245CA" w:rsidR="006279DA">
        <w:rPr>
          <w:rFonts w:eastAsia="Calibri"/>
          <w:sz w:val="24"/>
          <w:szCs w:val="24"/>
          <w:lang w:eastAsia="en-US"/>
        </w:rPr>
        <w:t>й</w:t>
      </w:r>
      <w:r w:rsidR="00DB3501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sz w:val="24"/>
          <w:szCs w:val="24"/>
        </w:rPr>
        <w:t>Д</w:t>
      </w:r>
      <w:r w:rsidR="00DB3501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>Л.В.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занимавшей на основании трудового договора </w:t>
      </w:r>
      <w:r w:rsidR="00351F8C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br/>
        <w:t xml:space="preserve">от </w:t>
      </w:r>
      <w:r w:rsidR="00351F8C">
        <w:rPr>
          <w:sz w:val="24"/>
          <w:szCs w:val="24"/>
        </w:rPr>
        <w:t>ДАТА</w:t>
      </w:r>
      <w:r w:rsidRPr="000245CA" w:rsidR="00351F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главного бухгалтера до </w:t>
      </w:r>
      <w:r w:rsidR="00351F8C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</w:t>
      </w:r>
      <w:r w:rsidRPr="000245CA" w:rsidR="007E15B2">
        <w:rPr>
          <w:sz w:val="24"/>
          <w:szCs w:val="24"/>
        </w:rPr>
        <w:t xml:space="preserve">полностью не выплачена заработная плата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5E2340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общая сумма не выплаченных Д</w:t>
      </w:r>
      <w:r w:rsidR="00351F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>Л.В. в срок, превышающий два</w:t>
      </w:r>
      <w:r w:rsidRPr="000245CA" w:rsidR="007E15B2">
        <w:rPr>
          <w:sz w:val="24"/>
          <w:szCs w:val="24"/>
        </w:rPr>
        <w:t xml:space="preserve"> месяца, заработной платы и иных установленных законом выплат составила 28002 руб</w:t>
      </w:r>
      <w:r w:rsidRPr="000245CA" w:rsidR="005E2340">
        <w:rPr>
          <w:sz w:val="24"/>
          <w:szCs w:val="24"/>
        </w:rPr>
        <w:t>. 93 коп</w:t>
      </w:r>
      <w:r w:rsidRPr="000245CA" w:rsidR="005E2340">
        <w:rPr>
          <w:sz w:val="24"/>
          <w:szCs w:val="24"/>
        </w:rPr>
        <w:t>.;</w:t>
      </w:r>
    </w:p>
    <w:p w:rsidR="00267116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rFonts w:eastAsia="Calibri"/>
          <w:sz w:val="24"/>
          <w:szCs w:val="24"/>
          <w:lang w:eastAsia="en-US"/>
        </w:rPr>
        <w:t>потерпевшей</w:t>
      </w:r>
      <w:r w:rsidR="00351F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sz w:val="24"/>
          <w:szCs w:val="24"/>
        </w:rPr>
        <w:t>З</w:t>
      </w:r>
      <w:r w:rsidR="00351F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И.В.,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занимавшей на основании трудового договора </w:t>
      </w:r>
      <w:r w:rsidR="00351F8C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351F8C">
        <w:rPr>
          <w:sz w:val="24"/>
          <w:szCs w:val="24"/>
        </w:rPr>
        <w:t>ДАТА</w:t>
      </w:r>
      <w:r w:rsidRPr="000245CA" w:rsidR="00351F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специалиста по кадрам и делопроизводству до 30.07.2021, </w:t>
      </w:r>
      <w:r w:rsidRPr="000245CA" w:rsidR="007E15B2">
        <w:rPr>
          <w:sz w:val="24"/>
          <w:szCs w:val="24"/>
        </w:rPr>
        <w:t xml:space="preserve">полностью не выплачена заработная плата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>
        <w:rPr>
          <w:sz w:val="24"/>
          <w:szCs w:val="24"/>
        </w:rPr>
        <w:t>,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0A575A">
        <w:rPr>
          <w:sz w:val="24"/>
          <w:szCs w:val="24"/>
        </w:rPr>
        <w:t xml:space="preserve">, а также </w:t>
      </w:r>
      <w:r w:rsidRPr="000245CA" w:rsidR="007E15B2">
        <w:rPr>
          <w:sz w:val="24"/>
          <w:szCs w:val="24"/>
        </w:rPr>
        <w:t>допущены факты выплаты заработной платы свыше двух месяцев в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размере</w:t>
      </w:r>
      <w:r w:rsidRPr="000245CA" w:rsidR="007E15B2">
        <w:rPr>
          <w:sz w:val="24"/>
          <w:szCs w:val="24"/>
        </w:rPr>
        <w:t xml:space="preserve"> ниже установленного федеральным законом минимального размера оплаты труда: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6325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6394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6394 руб.;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6130 руб. 53 коп.;</w:t>
      </w:r>
      <w:r w:rsidRPr="00351F8C" w:rsidR="00351F8C">
        <w:rPr>
          <w:sz w:val="24"/>
          <w:szCs w:val="24"/>
        </w:rPr>
        <w:t xml:space="preserve">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6130 руб. 53 коп.;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6130 руб. 53 коп.;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7134 руб.;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7134 руб.</w:t>
      </w:r>
      <w:r w:rsidRPr="000245CA" w:rsidR="006321CF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чего образовалась задолженность по выплате заработной </w:t>
      </w:r>
      <w:r w:rsidRPr="000245CA" w:rsidR="007E15B2">
        <w:rPr>
          <w:sz w:val="24"/>
          <w:szCs w:val="24"/>
        </w:rPr>
        <w:t>плат</w:t>
      </w:r>
      <w:r w:rsidRPr="000245CA" w:rsidR="003D1215">
        <w:rPr>
          <w:sz w:val="24"/>
          <w:szCs w:val="24"/>
        </w:rPr>
        <w:t>ы</w:t>
      </w:r>
      <w:r w:rsidRPr="000245CA" w:rsidR="00420B4B">
        <w:rPr>
          <w:sz w:val="24"/>
          <w:szCs w:val="24"/>
        </w:rPr>
        <w:t>и</w:t>
      </w:r>
      <w:r w:rsidRPr="000245CA" w:rsidR="00420B4B">
        <w:rPr>
          <w:sz w:val="24"/>
          <w:szCs w:val="24"/>
        </w:rPr>
        <w:t xml:space="preserve"> иным установленным законом </w:t>
      </w:r>
      <w:r w:rsidRPr="000245CA" w:rsidR="00420B4B">
        <w:rPr>
          <w:sz w:val="24"/>
          <w:szCs w:val="24"/>
        </w:rPr>
        <w:t>выплат</w:t>
      </w:r>
      <w:r w:rsidRPr="000245CA" w:rsidR="003D1215">
        <w:rPr>
          <w:sz w:val="24"/>
          <w:szCs w:val="24"/>
        </w:rPr>
        <w:t>ам</w:t>
      </w:r>
      <w:r w:rsidRPr="000245CA" w:rsidR="007E15B2">
        <w:rPr>
          <w:sz w:val="24"/>
          <w:szCs w:val="24"/>
        </w:rPr>
        <w:t>в</w:t>
      </w:r>
      <w:r w:rsidRPr="000245CA" w:rsidR="007E15B2">
        <w:rPr>
          <w:sz w:val="24"/>
          <w:szCs w:val="24"/>
        </w:rPr>
        <w:t xml:space="preserve"> размере 14268 руб., при этом общая сумма не выплаченных в срок, превышающий два месяца, заработной платы и иных установленных законом выплат составила 99374 руб. 69 коп. </w:t>
      </w:r>
    </w:p>
    <w:p w:rsidR="00267116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отерпевшей Ш</w:t>
      </w:r>
      <w:r w:rsidR="00351F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>Т.И.</w:t>
      </w:r>
      <w:r w:rsidRPr="000245CA" w:rsidR="009F4505">
        <w:rPr>
          <w:sz w:val="24"/>
          <w:szCs w:val="24"/>
        </w:rPr>
        <w:t>,</w:t>
      </w:r>
      <w:r w:rsidR="00351F8C">
        <w:rPr>
          <w:sz w:val="24"/>
          <w:szCs w:val="24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занимавшей на основании трудового договора  </w:t>
      </w:r>
      <w:r w:rsidRPr="000245CA" w:rsidR="007E15B2">
        <w:rPr>
          <w:rFonts w:eastAsia="Calibri"/>
          <w:sz w:val="24"/>
          <w:szCs w:val="24"/>
          <w:lang w:eastAsia="en-US"/>
        </w:rPr>
        <w:br/>
        <w:t xml:space="preserve">от </w:t>
      </w:r>
      <w:r w:rsidR="00351F8C">
        <w:rPr>
          <w:sz w:val="24"/>
          <w:szCs w:val="24"/>
        </w:rPr>
        <w:t>ДАТА</w:t>
      </w:r>
      <w:r w:rsidRPr="000245CA" w:rsidR="00351F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секретаря учебного отдела до </w:t>
      </w:r>
      <w:r w:rsidR="00351F8C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</w:t>
      </w:r>
      <w:r w:rsidRPr="000245CA" w:rsidR="007E15B2">
        <w:rPr>
          <w:sz w:val="24"/>
          <w:szCs w:val="24"/>
        </w:rPr>
        <w:t xml:space="preserve">полностью не выплачена заработная плата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- за отработанное в</w:t>
      </w:r>
      <w:r w:rsidRPr="000245CA" w:rsidR="001F2101">
        <w:rPr>
          <w:sz w:val="24"/>
          <w:szCs w:val="24"/>
        </w:rPr>
        <w:t xml:space="preserve">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1F2101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1F2101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51F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51F8C">
        <w:rPr>
          <w:sz w:val="24"/>
          <w:szCs w:val="24"/>
        </w:rPr>
        <w:t>ДАТА</w:t>
      </w:r>
      <w:r w:rsidRPr="000245CA" w:rsidR="00351F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- 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1F2101">
        <w:rPr>
          <w:sz w:val="24"/>
          <w:szCs w:val="24"/>
        </w:rPr>
        <w:t xml:space="preserve">, а также </w:t>
      </w:r>
      <w:r w:rsidRPr="000245CA" w:rsidR="007E15B2">
        <w:rPr>
          <w:sz w:val="24"/>
          <w:szCs w:val="24"/>
        </w:rPr>
        <w:t>допущены факты выплаты заработной платы свыше двух месяцев в размере ниже установленного федеральным законом минимального размера оплаты труда:</w:t>
      </w:r>
      <w:r w:rsidRPr="000245CA" w:rsidR="007E15B2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</w:t>
      </w:r>
      <w:r w:rsidRPr="000245CA" w:rsidR="009F4505">
        <w:rPr>
          <w:sz w:val="24"/>
          <w:szCs w:val="24"/>
        </w:rPr>
        <w:t>7460</w:t>
      </w:r>
      <w:r w:rsidRPr="000245CA" w:rsidR="007E15B2">
        <w:rPr>
          <w:sz w:val="24"/>
          <w:szCs w:val="24"/>
        </w:rPr>
        <w:t xml:space="preserve">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 выплачено 7460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9F4505">
        <w:rPr>
          <w:sz w:val="24"/>
          <w:szCs w:val="24"/>
        </w:rPr>
        <w:t>,</w:t>
      </w:r>
      <w:r w:rsidRPr="000245CA" w:rsidR="007E15B2">
        <w:rPr>
          <w:sz w:val="24"/>
          <w:szCs w:val="24"/>
        </w:rPr>
        <w:t xml:space="preserve">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</w:t>
      </w:r>
      <w:r w:rsidRPr="000245CA" w:rsidR="009F4505">
        <w:rPr>
          <w:sz w:val="24"/>
          <w:szCs w:val="24"/>
        </w:rPr>
        <w:t>7460</w:t>
      </w:r>
      <w:r w:rsidRPr="000245CA" w:rsidR="007E15B2">
        <w:rPr>
          <w:sz w:val="24"/>
          <w:szCs w:val="24"/>
        </w:rPr>
        <w:t xml:space="preserve">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ей</w:t>
      </w:r>
      <w:r w:rsidRPr="000245CA" w:rsidR="009F4505">
        <w:rPr>
          <w:sz w:val="24"/>
          <w:szCs w:val="24"/>
        </w:rPr>
        <w:t xml:space="preserve"> выплачено 8857</w:t>
      </w:r>
      <w:r w:rsidRPr="000245CA" w:rsidR="007E15B2">
        <w:rPr>
          <w:sz w:val="24"/>
          <w:szCs w:val="24"/>
        </w:rPr>
        <w:t xml:space="preserve"> руб.</w:t>
      </w:r>
      <w:r w:rsidRPr="000245CA" w:rsidR="009F4505">
        <w:rPr>
          <w:sz w:val="24"/>
          <w:szCs w:val="24"/>
        </w:rPr>
        <w:t xml:space="preserve"> 25 коп.</w:t>
      </w:r>
      <w:r w:rsidRPr="000245CA" w:rsidR="007E15B2">
        <w:rPr>
          <w:sz w:val="24"/>
          <w:szCs w:val="24"/>
        </w:rPr>
        <w:t>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ей выплачено </w:t>
      </w:r>
      <w:r w:rsidRPr="000245CA" w:rsidR="009F4505">
        <w:rPr>
          <w:sz w:val="24"/>
          <w:szCs w:val="24"/>
        </w:rPr>
        <w:t>8857</w:t>
      </w:r>
      <w:r w:rsidRPr="000245CA" w:rsidR="007E15B2">
        <w:rPr>
          <w:sz w:val="24"/>
          <w:szCs w:val="24"/>
        </w:rPr>
        <w:t xml:space="preserve"> руб.</w:t>
      </w:r>
      <w:r w:rsidRPr="000245CA" w:rsidR="009F4505">
        <w:rPr>
          <w:sz w:val="24"/>
          <w:szCs w:val="24"/>
        </w:rPr>
        <w:t xml:space="preserve"> 25 коп.</w:t>
      </w:r>
      <w:r w:rsidRPr="000245CA" w:rsidR="001F2101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</w:t>
      </w:r>
      <w:r w:rsidRPr="000245CA" w:rsidR="007E15B2">
        <w:rPr>
          <w:sz w:val="24"/>
          <w:szCs w:val="24"/>
        </w:rPr>
        <w:t xml:space="preserve">образовалась задолженность по выплате заработной </w:t>
      </w:r>
      <w:r w:rsidRPr="000245CA" w:rsidR="007E15B2">
        <w:rPr>
          <w:sz w:val="24"/>
          <w:szCs w:val="24"/>
        </w:rPr>
        <w:t>плат</w:t>
      </w:r>
      <w:r w:rsidRPr="000245CA" w:rsidR="003D1215">
        <w:rPr>
          <w:sz w:val="24"/>
          <w:szCs w:val="24"/>
        </w:rPr>
        <w:t>ыи</w:t>
      </w:r>
      <w:r w:rsidRPr="000245CA" w:rsidR="003D1215">
        <w:rPr>
          <w:sz w:val="24"/>
          <w:szCs w:val="24"/>
        </w:rPr>
        <w:t xml:space="preserve"> иным установленным законом выплатам </w:t>
      </w:r>
      <w:r w:rsidRPr="000245CA" w:rsidR="007E15B2">
        <w:rPr>
          <w:sz w:val="24"/>
          <w:szCs w:val="24"/>
        </w:rPr>
        <w:t>в размере</w:t>
      </w:r>
      <w:r w:rsidRPr="000245CA" w:rsidR="009F4505">
        <w:rPr>
          <w:sz w:val="24"/>
          <w:szCs w:val="24"/>
        </w:rPr>
        <w:t xml:space="preserve"> 54518 руб.</w:t>
      </w:r>
      <w:r w:rsidRPr="000245CA" w:rsidR="007E15B2">
        <w:rPr>
          <w:sz w:val="24"/>
          <w:szCs w:val="24"/>
        </w:rPr>
        <w:t>, при этом общая сумма не выплаченных в срок, превышающий два месяца, заработной платы и иных установленных законом выплат составила</w:t>
      </w:r>
      <w:r w:rsidRPr="000245CA" w:rsidR="009F4505">
        <w:rPr>
          <w:sz w:val="24"/>
          <w:szCs w:val="24"/>
        </w:rPr>
        <w:t xml:space="preserve"> 91086 руб. 38 коп.</w:t>
      </w:r>
    </w:p>
    <w:p w:rsidR="009F4505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С</w:t>
      </w:r>
      <w:r w:rsidR="00E31BD1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Г.Г.,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E31BD1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E31BD1">
        <w:rPr>
          <w:sz w:val="24"/>
          <w:szCs w:val="24"/>
        </w:rPr>
        <w:t>ДАТА</w:t>
      </w:r>
      <w:r w:rsidRPr="000245CA" w:rsidR="00E31BD1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>должность мастера производственного обучения</w:t>
      </w:r>
      <w:r w:rsidRPr="000245CA" w:rsidR="00D02985">
        <w:rPr>
          <w:rFonts w:eastAsia="Calibri"/>
          <w:sz w:val="24"/>
          <w:szCs w:val="24"/>
          <w:lang w:eastAsia="en-US"/>
        </w:rPr>
        <w:t xml:space="preserve"> до </w:t>
      </w:r>
      <w:r w:rsidR="00E31BD1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</w:t>
      </w:r>
      <w:r w:rsidRPr="000245CA" w:rsidR="00D02985">
        <w:rPr>
          <w:rFonts w:eastAsia="Calibri"/>
          <w:sz w:val="24"/>
          <w:szCs w:val="24"/>
          <w:lang w:eastAsia="en-US"/>
        </w:rPr>
        <w:t xml:space="preserve">Тимощук С.Л. </w:t>
      </w:r>
      <w:r w:rsidRPr="000245CA" w:rsidR="00D02985">
        <w:rPr>
          <w:sz w:val="24"/>
          <w:szCs w:val="24"/>
        </w:rPr>
        <w:t xml:space="preserve">допустил полную невыплату заработной платы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- за отработанное в</w:t>
      </w:r>
      <w:r w:rsidRPr="000245CA">
        <w:rPr>
          <w:sz w:val="24"/>
          <w:szCs w:val="24"/>
        </w:rPr>
        <w:t xml:space="preserve">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– за</w:t>
      </w:r>
      <w:r w:rsidRPr="000245CA" w:rsidR="007E15B2">
        <w:rPr>
          <w:sz w:val="24"/>
          <w:szCs w:val="24"/>
        </w:rPr>
        <w:t xml:space="preserve"> отработанное время </w:t>
      </w:r>
      <w:r w:rsidRPr="000245CA" w:rsidR="007E15B2">
        <w:rPr>
          <w:sz w:val="24"/>
          <w:szCs w:val="24"/>
        </w:rPr>
        <w:t>с</w:t>
      </w:r>
      <w:r w:rsidRPr="000245CA" w:rsidR="007E15B2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>
        <w:rPr>
          <w:sz w:val="24"/>
          <w:szCs w:val="24"/>
        </w:rPr>
        <w:t>, а также</w:t>
      </w:r>
      <w:r w:rsidRPr="000245CA" w:rsidR="007E15B2">
        <w:rPr>
          <w:sz w:val="24"/>
          <w:szCs w:val="24"/>
        </w:rPr>
        <w:t xml:space="preserve"> допущены факты выплаты заработной платы свыше двух месяцев в размере ниже установленного федеральным законом минимального размера оплаты труда: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выплачено </w:t>
      </w:r>
      <w:r w:rsidRPr="000245CA" w:rsidR="00D02985">
        <w:rPr>
          <w:sz w:val="24"/>
          <w:szCs w:val="24"/>
        </w:rPr>
        <w:t>6891</w:t>
      </w:r>
      <w:r w:rsidRPr="000245CA" w:rsidR="007E15B2">
        <w:rPr>
          <w:sz w:val="24"/>
          <w:szCs w:val="24"/>
        </w:rPr>
        <w:t xml:space="preserve">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8913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 поскольку выплачено 776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выплачено </w:t>
      </w:r>
      <w:r w:rsidRPr="000245CA" w:rsidR="00D02985">
        <w:rPr>
          <w:sz w:val="24"/>
          <w:szCs w:val="24"/>
        </w:rPr>
        <w:t>7656</w:t>
      </w:r>
      <w:r w:rsidRPr="000245CA" w:rsidR="007E15B2">
        <w:rPr>
          <w:sz w:val="24"/>
          <w:szCs w:val="24"/>
        </w:rPr>
        <w:t xml:space="preserve">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 поскольку</w:t>
      </w:r>
      <w:r w:rsidRPr="000245CA" w:rsidR="007E15B2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</w:t>
      </w:r>
      <w:r w:rsidRPr="000245CA" w:rsidR="007E33DD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заработной плат</w:t>
      </w:r>
      <w:r w:rsidRPr="000245CA" w:rsidR="003D1215">
        <w:rPr>
          <w:sz w:val="24"/>
          <w:szCs w:val="24"/>
        </w:rPr>
        <w:t>ы и иным установленным законом выплатам</w:t>
      </w:r>
      <w:r w:rsidRPr="000245CA" w:rsidR="007E15B2">
        <w:rPr>
          <w:sz w:val="24"/>
          <w:szCs w:val="24"/>
        </w:rPr>
        <w:t xml:space="preserve"> в размере 38729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руб. 50 коп, при этом общая сумма не выплаченных в срок, превышающий два месяца, заработной платы и иных установленных законом выплат составила 190914 руб. 37 коп.</w:t>
      </w:r>
      <w:r w:rsidRPr="000245CA" w:rsidR="00410F72">
        <w:rPr>
          <w:sz w:val="24"/>
          <w:szCs w:val="24"/>
        </w:rPr>
        <w:t>;</w:t>
      </w:r>
    </w:p>
    <w:p w:rsidR="00206774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Г</w:t>
      </w:r>
      <w:r w:rsidR="00E31BD1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П.М.,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E31BD1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E31BD1">
        <w:rPr>
          <w:sz w:val="24"/>
          <w:szCs w:val="24"/>
        </w:rPr>
        <w:t>ДАТА</w:t>
      </w:r>
      <w:r w:rsidRPr="000245CA" w:rsidR="00E31BD1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мастера производственного обучения до </w:t>
      </w:r>
      <w:r w:rsidR="00E31BD1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>,</w:t>
      </w:r>
      <w:r w:rsidRPr="000245CA" w:rsidR="00292B42">
        <w:rPr>
          <w:rFonts w:eastAsia="Calibri"/>
          <w:sz w:val="24"/>
          <w:szCs w:val="24"/>
          <w:lang w:eastAsia="en-US"/>
        </w:rPr>
        <w:t xml:space="preserve"> с </w:t>
      </w:r>
      <w:r w:rsidR="00E31BD1">
        <w:rPr>
          <w:sz w:val="24"/>
          <w:szCs w:val="24"/>
        </w:rPr>
        <w:t>ДАТА</w:t>
      </w:r>
      <w:r w:rsidRPr="000245CA" w:rsidR="00E31BD1">
        <w:rPr>
          <w:rFonts w:eastAsia="Calibri"/>
          <w:sz w:val="24"/>
          <w:szCs w:val="24"/>
          <w:lang w:eastAsia="en-US"/>
        </w:rPr>
        <w:t xml:space="preserve"> </w:t>
      </w:r>
      <w:r w:rsidRPr="000245CA" w:rsidR="00292B42">
        <w:rPr>
          <w:rFonts w:eastAsia="Calibri"/>
          <w:sz w:val="24"/>
          <w:szCs w:val="24"/>
          <w:lang w:eastAsia="en-US"/>
        </w:rPr>
        <w:t>по настоящее время</w:t>
      </w:r>
      <w:r w:rsidRPr="000245CA" w:rsidR="000B3EC1">
        <w:rPr>
          <w:rFonts w:eastAsia="Calibri"/>
          <w:sz w:val="24"/>
          <w:szCs w:val="24"/>
          <w:lang w:eastAsia="en-US"/>
        </w:rPr>
        <w:t>,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Тимощук С.Л. </w:t>
      </w:r>
      <w:r w:rsidRPr="000245CA" w:rsidR="007E15B2">
        <w:rPr>
          <w:sz w:val="24"/>
          <w:szCs w:val="24"/>
        </w:rPr>
        <w:t xml:space="preserve">допустил полную невыплату заработной платы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9001CE">
        <w:rPr>
          <w:sz w:val="24"/>
          <w:szCs w:val="24"/>
        </w:rPr>
        <w:t>, к</w:t>
      </w:r>
      <w:r w:rsidRPr="000245CA" w:rsidR="007E15B2">
        <w:rPr>
          <w:sz w:val="24"/>
          <w:szCs w:val="24"/>
        </w:rPr>
        <w:t>роме того, допущены факты выплаты заработной платы свыше двух месяцев в размере ниже</w:t>
      </w:r>
      <w:r w:rsidRPr="000245CA" w:rsidR="007E15B2">
        <w:rPr>
          <w:sz w:val="24"/>
          <w:szCs w:val="24"/>
        </w:rPr>
        <w:t xml:space="preserve"> установленного федеральным законом минимального </w:t>
      </w:r>
      <w:r w:rsidRPr="000245CA" w:rsidR="007E15B2">
        <w:rPr>
          <w:sz w:val="24"/>
          <w:szCs w:val="24"/>
        </w:rPr>
        <w:t>размера оплаты труда</w:t>
      </w:r>
      <w:r w:rsidRPr="000245CA" w:rsidR="007E15B2">
        <w:rPr>
          <w:sz w:val="24"/>
          <w:szCs w:val="24"/>
        </w:rPr>
        <w:t xml:space="preserve">: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выплачено </w:t>
      </w:r>
      <w:r w:rsidRPr="000245CA" w:rsidR="00292B42">
        <w:rPr>
          <w:sz w:val="24"/>
          <w:szCs w:val="24"/>
        </w:rPr>
        <w:t>10335 руб.;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выплачено </w:t>
      </w:r>
      <w:r w:rsidRPr="000245CA" w:rsidR="00292B42">
        <w:rPr>
          <w:sz w:val="24"/>
          <w:szCs w:val="24"/>
        </w:rPr>
        <w:t>10335</w:t>
      </w:r>
      <w:r w:rsidRPr="000245CA" w:rsidR="007E15B2">
        <w:rPr>
          <w:sz w:val="24"/>
          <w:szCs w:val="24"/>
        </w:rPr>
        <w:t xml:space="preserve"> руб. 50 коп.;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292B42">
        <w:rPr>
          <w:sz w:val="24"/>
          <w:szCs w:val="24"/>
        </w:rPr>
        <w:t>выплачено 10335</w:t>
      </w:r>
      <w:r w:rsidRPr="000245CA" w:rsidR="007E15B2">
        <w:rPr>
          <w:sz w:val="24"/>
          <w:szCs w:val="24"/>
        </w:rPr>
        <w:t xml:space="preserve"> руб. 50 коп.;</w:t>
      </w:r>
      <w:r w:rsidRPr="00E31BD1" w:rsidR="00E31BD1">
        <w:rPr>
          <w:sz w:val="24"/>
          <w:szCs w:val="24"/>
        </w:rPr>
        <w:t xml:space="preserve">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E31BD1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E31BD1">
        <w:rPr>
          <w:sz w:val="24"/>
          <w:szCs w:val="24"/>
        </w:rPr>
        <w:t>ДАТА</w:t>
      </w:r>
      <w:r w:rsidRPr="000245CA" w:rsidR="00E31BD1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</w:t>
      </w:r>
      <w:r w:rsidRPr="000245CA" w:rsidR="009001CE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sz w:val="24"/>
          <w:szCs w:val="24"/>
        </w:rPr>
        <w:t xml:space="preserve">заработной платы и иным установленным законом выплатам </w:t>
      </w:r>
      <w:r w:rsidRPr="000245CA" w:rsidR="007E15B2">
        <w:rPr>
          <w:sz w:val="24"/>
          <w:szCs w:val="24"/>
        </w:rPr>
        <w:t xml:space="preserve">в размере </w:t>
      </w:r>
      <w:r w:rsidRPr="000245CA" w:rsidR="00184550">
        <w:rPr>
          <w:sz w:val="24"/>
          <w:szCs w:val="24"/>
        </w:rPr>
        <w:t>3</w:t>
      </w:r>
      <w:r w:rsidRPr="000245CA" w:rsidR="007E15B2">
        <w:rPr>
          <w:sz w:val="24"/>
          <w:szCs w:val="24"/>
        </w:rPr>
        <w:t>7</w:t>
      </w:r>
      <w:r w:rsidRPr="000245CA" w:rsidR="00184550">
        <w:rPr>
          <w:sz w:val="24"/>
          <w:szCs w:val="24"/>
        </w:rPr>
        <w:t xml:space="preserve">811 </w:t>
      </w:r>
      <w:r w:rsidRPr="000245CA" w:rsidR="007E15B2">
        <w:rPr>
          <w:sz w:val="24"/>
          <w:szCs w:val="24"/>
        </w:rPr>
        <w:t>руб., при этом общая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сумма не выплаченных в срок, превышающий два месяца, заработной платы и иных установленных законом выплат составила 1</w:t>
      </w:r>
      <w:r w:rsidRPr="000245CA" w:rsidR="00184550">
        <w:rPr>
          <w:sz w:val="24"/>
          <w:szCs w:val="24"/>
        </w:rPr>
        <w:t>18582</w:t>
      </w:r>
      <w:r w:rsidRPr="000245CA" w:rsidR="007E15B2">
        <w:rPr>
          <w:sz w:val="24"/>
          <w:szCs w:val="24"/>
        </w:rPr>
        <w:t xml:space="preserve"> руб. </w:t>
      </w:r>
    </w:p>
    <w:p w:rsidR="0018455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Д</w:t>
      </w:r>
      <w:r w:rsidR="00B05606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А.А.,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B05606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B05606">
        <w:rPr>
          <w:sz w:val="24"/>
          <w:szCs w:val="24"/>
        </w:rPr>
        <w:t>ДАТА</w:t>
      </w:r>
      <w:r w:rsidRPr="000245CA" w:rsidR="00B05606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мастера производственного обучения до </w:t>
      </w:r>
      <w:r w:rsidR="00B05606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Тимощук С.Л. </w:t>
      </w:r>
      <w:r w:rsidRPr="000245CA" w:rsidR="007E15B2">
        <w:rPr>
          <w:sz w:val="24"/>
          <w:szCs w:val="24"/>
        </w:rPr>
        <w:t xml:space="preserve">допустил полную невыплату заработной платы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>
        <w:rPr>
          <w:sz w:val="24"/>
          <w:szCs w:val="24"/>
        </w:rPr>
        <w:t>, к</w:t>
      </w:r>
      <w:r w:rsidRPr="000245CA" w:rsidR="007E15B2">
        <w:rPr>
          <w:sz w:val="24"/>
          <w:szCs w:val="24"/>
        </w:rPr>
        <w:t>роме того, допущены факты выплаты заработ</w:t>
      </w:r>
      <w:r w:rsidR="00B05606">
        <w:rPr>
          <w:sz w:val="24"/>
          <w:szCs w:val="24"/>
        </w:rPr>
        <w:t>ной платы потерпевшему Д.</w:t>
      </w:r>
      <w:r w:rsidRPr="000245CA" w:rsidR="007E15B2">
        <w:rPr>
          <w:sz w:val="24"/>
          <w:szCs w:val="24"/>
        </w:rPr>
        <w:t>А.</w:t>
      </w:r>
      <w:r w:rsidRPr="000245CA" w:rsidR="007E15B2">
        <w:rPr>
          <w:sz w:val="24"/>
          <w:szCs w:val="24"/>
        </w:rPr>
        <w:t xml:space="preserve">А. свыше двух месяцев в размере ниже установленного федеральным законом минимального </w:t>
      </w:r>
      <w:r w:rsidRPr="000245CA" w:rsidR="007E15B2">
        <w:rPr>
          <w:sz w:val="24"/>
          <w:szCs w:val="24"/>
        </w:rPr>
        <w:t>размера оплаты труда</w:t>
      </w:r>
      <w:r w:rsidRPr="000245CA" w:rsidR="007E15B2">
        <w:rPr>
          <w:sz w:val="24"/>
          <w:szCs w:val="24"/>
        </w:rPr>
        <w:t xml:space="preserve">: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9956 руб.;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9956 руб.;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9956 руб.;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Pr="000245CA" w:rsidR="007E15B2">
        <w:rPr>
          <w:sz w:val="24"/>
          <w:szCs w:val="24"/>
        </w:rPr>
        <w:t xml:space="preserve">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10335 руб. 50 коп.</w:t>
      </w:r>
      <w:r w:rsidRPr="000245CA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sz w:val="24"/>
          <w:szCs w:val="24"/>
        </w:rPr>
        <w:t>заработной платы</w:t>
      </w:r>
      <w:r w:rsidRPr="000245CA" w:rsidR="003D1215">
        <w:rPr>
          <w:sz w:val="24"/>
          <w:szCs w:val="24"/>
        </w:rPr>
        <w:t xml:space="preserve"> </w:t>
      </w:r>
      <w:r w:rsidRPr="000245CA" w:rsidR="003D1215">
        <w:rPr>
          <w:sz w:val="24"/>
          <w:szCs w:val="24"/>
        </w:rPr>
        <w:t xml:space="preserve">и иным установленным законом выплатам </w:t>
      </w:r>
      <w:r w:rsidRPr="000245CA" w:rsidR="007E15B2">
        <w:rPr>
          <w:sz w:val="24"/>
          <w:szCs w:val="24"/>
        </w:rPr>
        <w:t>в размере 36870 руб. 16 коп., при этом общая сумма не выплаченных в срок, превышающий два месяца, заработной платы и иных установленных законом выплат составила 147009 руб.77 коп.</w:t>
      </w:r>
      <w:r w:rsidRPr="000245CA">
        <w:rPr>
          <w:sz w:val="24"/>
          <w:szCs w:val="24"/>
        </w:rPr>
        <w:t>;</w:t>
      </w:r>
    </w:p>
    <w:p w:rsidR="00FE3247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П</w:t>
      </w:r>
      <w:r w:rsidR="00B05606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А.И.,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B05606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B05606">
        <w:rPr>
          <w:sz w:val="24"/>
          <w:szCs w:val="24"/>
        </w:rPr>
        <w:t>ДАТА</w:t>
      </w:r>
      <w:r w:rsidRPr="000245CA" w:rsidR="00B05606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преподавателя, Тимощук С.Л. </w:t>
      </w:r>
      <w:r w:rsidRPr="000245CA" w:rsidR="007E15B2">
        <w:rPr>
          <w:sz w:val="24"/>
          <w:szCs w:val="24"/>
        </w:rPr>
        <w:t xml:space="preserve">допустил полную невыплату заработной платы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– за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по</w:t>
      </w:r>
      <w:r w:rsidRPr="000245CA" w:rsidR="007E15B2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DB60FB">
        <w:rPr>
          <w:sz w:val="24"/>
          <w:szCs w:val="24"/>
        </w:rPr>
        <w:t>; к</w:t>
      </w:r>
      <w:r w:rsidRPr="000245CA" w:rsidR="007E15B2">
        <w:rPr>
          <w:sz w:val="24"/>
          <w:szCs w:val="24"/>
        </w:rPr>
        <w:t xml:space="preserve">роме того, допущены факты выплаты заработной платы потерпевшему </w:t>
      </w:r>
      <w:r w:rsidRPr="000245CA" w:rsidR="003C292B">
        <w:rPr>
          <w:sz w:val="24"/>
          <w:szCs w:val="24"/>
        </w:rPr>
        <w:t>П</w:t>
      </w:r>
      <w:r w:rsidR="00B05606">
        <w:rPr>
          <w:sz w:val="24"/>
          <w:szCs w:val="24"/>
        </w:rPr>
        <w:t>.</w:t>
      </w:r>
      <w:r w:rsidRPr="000245CA" w:rsidR="003C292B">
        <w:rPr>
          <w:sz w:val="24"/>
          <w:szCs w:val="24"/>
        </w:rPr>
        <w:t xml:space="preserve">А.И. </w:t>
      </w:r>
      <w:r w:rsidRPr="000245CA" w:rsidR="007E15B2">
        <w:rPr>
          <w:sz w:val="24"/>
          <w:szCs w:val="24"/>
        </w:rPr>
        <w:t xml:space="preserve">свыше двух месяцев в размере ниже установленного федеральным законом минимального размера оплаты труда: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 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6960 руб.;</w:t>
      </w:r>
      <w:r w:rsidRPr="00B05606" w:rsidR="00B05606">
        <w:rPr>
          <w:sz w:val="24"/>
          <w:szCs w:val="24"/>
        </w:rPr>
        <w:t xml:space="preserve">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184550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184550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184550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6960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184550">
        <w:rPr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184550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184550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6960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6960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Pr="000245CA" w:rsidR="007E15B2">
        <w:rPr>
          <w:sz w:val="24"/>
          <w:szCs w:val="24"/>
        </w:rPr>
        <w:t xml:space="preserve">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выплачено </w:t>
      </w:r>
      <w:r w:rsidRPr="000245CA" w:rsidR="003C292B">
        <w:rPr>
          <w:sz w:val="24"/>
          <w:szCs w:val="24"/>
        </w:rPr>
        <w:t xml:space="preserve">7656 </w:t>
      </w:r>
      <w:r w:rsidRPr="000245CA" w:rsidR="007E15B2">
        <w:rPr>
          <w:sz w:val="24"/>
          <w:szCs w:val="24"/>
        </w:rPr>
        <w:t>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B05606">
        <w:rPr>
          <w:sz w:val="24"/>
          <w:szCs w:val="24"/>
        </w:rPr>
        <w:t>ДАТА</w:t>
      </w:r>
      <w:r w:rsidRPr="000245CA" w:rsidR="00B05606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B05606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выплачено 7656 руб.</w:t>
      </w:r>
      <w:r w:rsidRPr="000245CA" w:rsidR="00DB60FB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sz w:val="24"/>
          <w:szCs w:val="24"/>
        </w:rPr>
        <w:t xml:space="preserve">заработной платы и иным установленным законом выплатам </w:t>
      </w:r>
      <w:r w:rsidRPr="000245CA" w:rsidR="007E15B2">
        <w:rPr>
          <w:sz w:val="24"/>
          <w:szCs w:val="24"/>
        </w:rPr>
        <w:t>в размере</w:t>
      </w:r>
      <w:r w:rsidRPr="000245CA" w:rsidR="007E15B2">
        <w:rPr>
          <w:sz w:val="24"/>
          <w:szCs w:val="24"/>
        </w:rPr>
        <w:t xml:space="preserve"> </w:t>
      </w:r>
      <w:r w:rsidRPr="000245CA" w:rsidR="00F53D1A">
        <w:rPr>
          <w:sz w:val="24"/>
          <w:szCs w:val="24"/>
        </w:rPr>
        <w:t>54401</w:t>
      </w:r>
      <w:r w:rsidRPr="000245CA" w:rsidR="007E15B2">
        <w:rPr>
          <w:sz w:val="24"/>
          <w:szCs w:val="24"/>
        </w:rPr>
        <w:t xml:space="preserve"> руб., при этом общая сумма не выплаченных в срок, превышающий два месяца, заработной платы и иных установленных законом выплат составила 1</w:t>
      </w:r>
      <w:r w:rsidRPr="000245CA" w:rsidR="00F53D1A">
        <w:rPr>
          <w:sz w:val="24"/>
          <w:szCs w:val="24"/>
        </w:rPr>
        <w:t>6</w:t>
      </w:r>
      <w:r w:rsidRPr="000245CA" w:rsidR="007E15B2">
        <w:rPr>
          <w:sz w:val="24"/>
          <w:szCs w:val="24"/>
        </w:rPr>
        <w:t>7</w:t>
      </w:r>
      <w:r w:rsidRPr="000245CA" w:rsidR="00F53D1A">
        <w:rPr>
          <w:sz w:val="24"/>
          <w:szCs w:val="24"/>
        </w:rPr>
        <w:t>849</w:t>
      </w:r>
      <w:r w:rsidRPr="000245CA" w:rsidR="007E15B2">
        <w:rPr>
          <w:sz w:val="24"/>
          <w:szCs w:val="24"/>
        </w:rPr>
        <w:t xml:space="preserve"> руб.</w:t>
      </w:r>
      <w:r w:rsidRPr="000245CA" w:rsidR="00DB60FB">
        <w:rPr>
          <w:sz w:val="24"/>
          <w:szCs w:val="24"/>
        </w:rPr>
        <w:t>;</w:t>
      </w:r>
    </w:p>
    <w:p w:rsidR="00FE3247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Т</w:t>
      </w:r>
      <w:r w:rsidR="00344B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М.И.,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344B8C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344B8C">
        <w:rPr>
          <w:sz w:val="24"/>
          <w:szCs w:val="24"/>
        </w:rPr>
        <w:t>ДАТА</w:t>
      </w:r>
      <w:r w:rsidRPr="000245CA" w:rsidR="00344B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мастера производственного обучения до </w:t>
      </w:r>
      <w:r w:rsidR="00344B8C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Тимощук С.Л. </w:t>
      </w:r>
      <w:r w:rsidRPr="000245CA" w:rsidR="007E15B2">
        <w:rPr>
          <w:sz w:val="24"/>
          <w:szCs w:val="24"/>
        </w:rPr>
        <w:t xml:space="preserve">допустил полную невыплату заработной платы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– за отработа</w:t>
      </w:r>
      <w:r w:rsidRPr="000245CA" w:rsidR="000B3EC1">
        <w:rPr>
          <w:sz w:val="24"/>
          <w:szCs w:val="24"/>
        </w:rPr>
        <w:t xml:space="preserve">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0B3EC1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>
        <w:rPr>
          <w:sz w:val="24"/>
          <w:szCs w:val="24"/>
        </w:rPr>
        <w:t>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sz w:val="24"/>
          <w:szCs w:val="24"/>
        </w:rPr>
        <w:t>заработной платы и</w:t>
      </w:r>
      <w:r w:rsidRPr="000245CA" w:rsidR="003D1215">
        <w:rPr>
          <w:sz w:val="24"/>
          <w:szCs w:val="24"/>
        </w:rPr>
        <w:t xml:space="preserve"> иным установленным законом выплатам </w:t>
      </w:r>
      <w:r w:rsidRPr="000245CA" w:rsidR="007E15B2">
        <w:rPr>
          <w:sz w:val="24"/>
          <w:szCs w:val="24"/>
        </w:rPr>
        <w:t>в размере 56124 руб. 30 коп</w:t>
      </w:r>
      <w:r w:rsidRPr="000245CA" w:rsidR="007E15B2">
        <w:rPr>
          <w:sz w:val="24"/>
          <w:szCs w:val="24"/>
        </w:rPr>
        <w:t>.</w:t>
      </w:r>
      <w:r w:rsidRPr="000245CA">
        <w:rPr>
          <w:sz w:val="24"/>
          <w:szCs w:val="24"/>
        </w:rPr>
        <w:t>;</w:t>
      </w:r>
    </w:p>
    <w:p w:rsidR="00FE3247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7E15B2">
        <w:rPr>
          <w:sz w:val="24"/>
          <w:szCs w:val="24"/>
        </w:rPr>
        <w:t>отерпевшему Ш</w:t>
      </w:r>
      <w:r w:rsidR="00344B8C">
        <w:rPr>
          <w:sz w:val="24"/>
          <w:szCs w:val="24"/>
        </w:rPr>
        <w:t>.</w:t>
      </w:r>
      <w:r w:rsidRPr="000245CA" w:rsidR="007E15B2">
        <w:rPr>
          <w:sz w:val="24"/>
          <w:szCs w:val="24"/>
        </w:rPr>
        <w:t xml:space="preserve">О.Г.,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занимавшему на основании трудового договора </w:t>
      </w:r>
      <w:r w:rsidR="00344B8C">
        <w:rPr>
          <w:rFonts w:eastAsia="Calibri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 от </w:t>
      </w:r>
      <w:r w:rsidR="00344B8C">
        <w:rPr>
          <w:sz w:val="24"/>
          <w:szCs w:val="24"/>
        </w:rPr>
        <w:t>ДАТА</w:t>
      </w:r>
      <w:r w:rsidRPr="000245CA" w:rsidR="00344B8C">
        <w:rPr>
          <w:rFonts w:eastAsia="Calibri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должность мастера производственного обучения до </w:t>
      </w:r>
      <w:r w:rsidR="00344B8C">
        <w:rPr>
          <w:sz w:val="24"/>
          <w:szCs w:val="24"/>
        </w:rPr>
        <w:t>ДАТА</w:t>
      </w:r>
      <w:r w:rsidRPr="000245CA" w:rsidR="007E15B2">
        <w:rPr>
          <w:rFonts w:eastAsia="Calibri"/>
          <w:sz w:val="24"/>
          <w:szCs w:val="24"/>
          <w:lang w:eastAsia="en-US"/>
        </w:rPr>
        <w:t xml:space="preserve">, </w:t>
      </w:r>
      <w:r w:rsidRPr="000245CA" w:rsidR="007E15B2">
        <w:rPr>
          <w:sz w:val="24"/>
          <w:szCs w:val="24"/>
        </w:rPr>
        <w:t xml:space="preserve">полностью не выплачена заработная плата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- за отработанное время с</w:t>
      </w:r>
      <w:r w:rsidRPr="000245CA" w:rsidR="007E15B2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- за отработанное в</w:t>
      </w:r>
      <w:r w:rsidRPr="000245CA">
        <w:rPr>
          <w:sz w:val="24"/>
          <w:szCs w:val="24"/>
        </w:rPr>
        <w:t xml:space="preserve">ремя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>
        <w:rPr>
          <w:sz w:val="24"/>
          <w:szCs w:val="24"/>
        </w:rPr>
        <w:t>; к</w:t>
      </w:r>
      <w:r w:rsidRPr="000245CA" w:rsidR="007E15B2">
        <w:rPr>
          <w:sz w:val="24"/>
          <w:szCs w:val="24"/>
        </w:rPr>
        <w:t>роме того, допущены факты выплаты заработной платы свыше двух месяцев в размере ниже установленного федеральным законом минимального размера оплаты труда:</w:t>
      </w:r>
      <w:r w:rsidRPr="000245CA" w:rsidR="007E15B2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10144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10144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ему выплачено 10144 руб.;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</w:t>
      </w:r>
      <w:r w:rsidRPr="000245CA" w:rsidR="00C47E0B">
        <w:rPr>
          <w:sz w:val="24"/>
          <w:szCs w:val="24"/>
        </w:rPr>
        <w:t>му</w:t>
      </w:r>
      <w:r w:rsidRPr="000245CA" w:rsidR="007E15B2">
        <w:rPr>
          <w:sz w:val="24"/>
          <w:szCs w:val="24"/>
        </w:rPr>
        <w:t xml:space="preserve"> выплачено </w:t>
      </w:r>
      <w:r w:rsidRPr="000245CA" w:rsidR="00C47E0B">
        <w:rPr>
          <w:sz w:val="24"/>
          <w:szCs w:val="24"/>
        </w:rPr>
        <w:t>9953 руб.</w:t>
      </w:r>
      <w:r w:rsidRPr="000245CA" w:rsidR="007E15B2">
        <w:rPr>
          <w:sz w:val="24"/>
          <w:szCs w:val="24"/>
        </w:rPr>
        <w:t>;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за </w:t>
      </w:r>
      <w:r w:rsidRPr="000245CA" w:rsidR="007E15B2">
        <w:rPr>
          <w:sz w:val="24"/>
          <w:szCs w:val="24"/>
        </w:rPr>
        <w:t>отработанный период</w:t>
      </w:r>
      <w:r w:rsidRPr="000245CA" w:rsidR="007E15B2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 xml:space="preserve">с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C47E0B">
        <w:rPr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sz w:val="24"/>
          <w:szCs w:val="24"/>
        </w:rPr>
        <w:t xml:space="preserve">, поскольку </w:t>
      </w:r>
      <w:r w:rsidR="00344B8C">
        <w:rPr>
          <w:sz w:val="24"/>
          <w:szCs w:val="24"/>
        </w:rPr>
        <w:t>ДАТА</w:t>
      </w:r>
      <w:r w:rsidRPr="000245CA" w:rsidR="00344B8C">
        <w:rPr>
          <w:sz w:val="24"/>
          <w:szCs w:val="24"/>
        </w:rPr>
        <w:t xml:space="preserve"> </w:t>
      </w:r>
      <w:r w:rsidRPr="000245CA" w:rsidR="007E15B2">
        <w:rPr>
          <w:sz w:val="24"/>
          <w:szCs w:val="24"/>
        </w:rPr>
        <w:t>е</w:t>
      </w:r>
      <w:r w:rsidRPr="000245CA" w:rsidR="00C47E0B">
        <w:rPr>
          <w:sz w:val="24"/>
          <w:szCs w:val="24"/>
        </w:rPr>
        <w:t>му</w:t>
      </w:r>
      <w:r w:rsidRPr="000245CA" w:rsidR="007E15B2">
        <w:rPr>
          <w:sz w:val="24"/>
          <w:szCs w:val="24"/>
        </w:rPr>
        <w:t xml:space="preserve"> выплачено </w:t>
      </w:r>
      <w:r w:rsidRPr="000245CA" w:rsidR="00C47E0B">
        <w:rPr>
          <w:sz w:val="24"/>
          <w:szCs w:val="24"/>
        </w:rPr>
        <w:t xml:space="preserve">9953 </w:t>
      </w:r>
      <w:r w:rsidRPr="000245CA" w:rsidR="0094093A">
        <w:rPr>
          <w:sz w:val="24"/>
          <w:szCs w:val="24"/>
        </w:rPr>
        <w:t>руб., в</w:t>
      </w:r>
      <w:r w:rsidRPr="000245CA" w:rsidR="007E15B2">
        <w:rPr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sz w:val="24"/>
          <w:szCs w:val="24"/>
        </w:rPr>
        <w:t xml:space="preserve">заработной платы и иным установленным законом выплатам </w:t>
      </w:r>
      <w:r w:rsidRPr="000245CA" w:rsidR="007E15B2">
        <w:rPr>
          <w:sz w:val="24"/>
          <w:szCs w:val="24"/>
        </w:rPr>
        <w:t xml:space="preserve">в размере </w:t>
      </w:r>
      <w:r w:rsidRPr="000245CA" w:rsidR="00C47E0B">
        <w:rPr>
          <w:sz w:val="24"/>
          <w:szCs w:val="24"/>
        </w:rPr>
        <w:t>103110</w:t>
      </w:r>
      <w:r w:rsidRPr="000245CA" w:rsidR="007E15B2">
        <w:rPr>
          <w:sz w:val="24"/>
          <w:szCs w:val="24"/>
        </w:rPr>
        <w:t xml:space="preserve"> руб.</w:t>
      </w:r>
      <w:r w:rsidRPr="000245CA" w:rsidR="00C47E0B">
        <w:rPr>
          <w:sz w:val="24"/>
          <w:szCs w:val="24"/>
        </w:rPr>
        <w:t xml:space="preserve"> 56 коп.</w:t>
      </w:r>
      <w:r w:rsidRPr="000245CA" w:rsidR="007E15B2">
        <w:rPr>
          <w:sz w:val="24"/>
          <w:szCs w:val="24"/>
        </w:rPr>
        <w:t>, при этом общая сумма не выплаченных в срок, превышающий два месяца, заработной платы и иных установленных законом выплат составила 1</w:t>
      </w:r>
      <w:r w:rsidRPr="000245CA" w:rsidR="00C47E0B">
        <w:rPr>
          <w:sz w:val="24"/>
          <w:szCs w:val="24"/>
        </w:rPr>
        <w:t>67615</w:t>
      </w:r>
      <w:r w:rsidRPr="000245CA" w:rsidR="007E15B2">
        <w:rPr>
          <w:sz w:val="24"/>
          <w:szCs w:val="24"/>
        </w:rPr>
        <w:t xml:space="preserve"> руб. </w:t>
      </w:r>
      <w:r w:rsidRPr="000245CA" w:rsidR="00C47E0B">
        <w:rPr>
          <w:sz w:val="24"/>
          <w:szCs w:val="24"/>
        </w:rPr>
        <w:t>71</w:t>
      </w:r>
      <w:r w:rsidRPr="000245CA" w:rsidR="007E15B2">
        <w:rPr>
          <w:sz w:val="24"/>
          <w:szCs w:val="24"/>
        </w:rPr>
        <w:t xml:space="preserve"> коп.</w:t>
      </w:r>
      <w:r w:rsidRPr="000245CA" w:rsidR="0094093A">
        <w:rPr>
          <w:sz w:val="24"/>
          <w:szCs w:val="24"/>
        </w:rPr>
        <w:t>;</w:t>
      </w:r>
    </w:p>
    <w:p w:rsidR="00C47E0B" w:rsidRPr="000245CA" w:rsidP="002F70CB">
      <w:pPr>
        <w:ind w:firstLine="708"/>
        <w:jc w:val="both"/>
        <w:rPr>
          <w:color w:val="FF0000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п</w:t>
      </w:r>
      <w:r w:rsidRPr="000245CA" w:rsidR="007E15B2">
        <w:rPr>
          <w:color w:val="000000" w:themeColor="text1"/>
          <w:sz w:val="24"/>
          <w:szCs w:val="24"/>
        </w:rPr>
        <w:t>отерпевшей Н</w:t>
      </w:r>
      <w:r w:rsidR="00344B8C">
        <w:rPr>
          <w:color w:val="000000" w:themeColor="text1"/>
          <w:sz w:val="24"/>
          <w:szCs w:val="24"/>
        </w:rPr>
        <w:t>.</w:t>
      </w:r>
      <w:r w:rsidRPr="000245CA" w:rsidR="007E15B2">
        <w:rPr>
          <w:color w:val="000000" w:themeColor="text1"/>
          <w:sz w:val="24"/>
          <w:szCs w:val="24"/>
        </w:rPr>
        <w:t xml:space="preserve">Л.В., 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занимавшей на основании трудового договора от </w:t>
      </w:r>
      <w:r w:rsidR="00344B8C">
        <w:rPr>
          <w:sz w:val="24"/>
          <w:szCs w:val="24"/>
        </w:rPr>
        <w:t>ДАТА</w:t>
      </w:r>
      <w:r w:rsidRPr="000245CA" w:rsidR="00344B8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должность главного бухгалтера до </w:t>
      </w:r>
      <w:r w:rsidR="00344B8C">
        <w:rPr>
          <w:sz w:val="24"/>
          <w:szCs w:val="24"/>
        </w:rPr>
        <w:t>ДАТА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, Тимощук С.Л. </w:t>
      </w:r>
      <w:r w:rsidRPr="000245CA" w:rsidR="007E15B2">
        <w:rPr>
          <w:color w:val="000000" w:themeColor="text1"/>
          <w:sz w:val="24"/>
          <w:szCs w:val="24"/>
        </w:rPr>
        <w:t xml:space="preserve">допустил полную невыплату заработной платы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>
        <w:rPr>
          <w:color w:val="000000" w:themeColor="text1"/>
          <w:sz w:val="24"/>
          <w:szCs w:val="24"/>
        </w:rPr>
        <w:t>, в</w:t>
      </w:r>
      <w:r w:rsidRPr="000245CA" w:rsidR="007E15B2">
        <w:rPr>
          <w:color w:val="000000" w:themeColor="text1"/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color w:val="000000" w:themeColor="text1"/>
          <w:sz w:val="24"/>
          <w:szCs w:val="24"/>
        </w:rPr>
        <w:t>заработной платы и иным установленным</w:t>
      </w:r>
      <w:r w:rsidRPr="000245CA" w:rsidR="003D1215">
        <w:rPr>
          <w:color w:val="000000" w:themeColor="text1"/>
          <w:sz w:val="24"/>
          <w:szCs w:val="24"/>
        </w:rPr>
        <w:t xml:space="preserve"> законом выплатам </w:t>
      </w:r>
      <w:r w:rsidRPr="000245CA" w:rsidR="007E15B2">
        <w:rPr>
          <w:color w:val="000000" w:themeColor="text1"/>
          <w:sz w:val="24"/>
          <w:szCs w:val="24"/>
        </w:rPr>
        <w:t>в размере 15470 руб. 28 коп</w:t>
      </w:r>
      <w:r w:rsidRPr="000245CA" w:rsidR="007E15B2">
        <w:rPr>
          <w:color w:val="000000" w:themeColor="text1"/>
          <w:sz w:val="24"/>
          <w:szCs w:val="24"/>
        </w:rPr>
        <w:t>.</w:t>
      </w:r>
      <w:r w:rsidRPr="000245CA">
        <w:rPr>
          <w:color w:val="000000" w:themeColor="text1"/>
          <w:sz w:val="24"/>
          <w:szCs w:val="24"/>
        </w:rPr>
        <w:t>;</w:t>
      </w:r>
    </w:p>
    <w:p w:rsidR="00246B12" w:rsidRPr="000245CA" w:rsidP="002F70CB">
      <w:pPr>
        <w:ind w:firstLine="708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п</w:t>
      </w:r>
      <w:r w:rsidRPr="000245CA" w:rsidR="007E15B2">
        <w:rPr>
          <w:color w:val="000000" w:themeColor="text1"/>
          <w:sz w:val="24"/>
          <w:szCs w:val="24"/>
        </w:rPr>
        <w:t>отерпевшей Б</w:t>
      </w:r>
      <w:r w:rsidR="00344B8C">
        <w:rPr>
          <w:color w:val="000000" w:themeColor="text1"/>
          <w:sz w:val="24"/>
          <w:szCs w:val="24"/>
        </w:rPr>
        <w:t>.</w:t>
      </w:r>
      <w:r w:rsidRPr="000245CA" w:rsidR="007E15B2">
        <w:rPr>
          <w:color w:val="000000" w:themeColor="text1"/>
          <w:sz w:val="24"/>
          <w:szCs w:val="24"/>
        </w:rPr>
        <w:t xml:space="preserve">А.Г., 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занимавшей на основании трудового договора </w:t>
      </w:r>
      <w:r w:rsidR="00344B8C">
        <w:rPr>
          <w:rFonts w:eastAsia="Calibri"/>
          <w:color w:val="000000" w:themeColor="text1"/>
          <w:sz w:val="24"/>
          <w:szCs w:val="24"/>
          <w:lang w:eastAsia="en-US"/>
        </w:rPr>
        <w:t>НОМЕР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 от </w:t>
      </w:r>
      <w:r w:rsidR="00344B8C">
        <w:rPr>
          <w:sz w:val="24"/>
          <w:szCs w:val="24"/>
        </w:rPr>
        <w:t>ДАТА</w:t>
      </w:r>
      <w:r w:rsidRPr="000245CA" w:rsidR="00344B8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должность главного бухгалтера до </w:t>
      </w:r>
      <w:r w:rsidR="00344B8C">
        <w:rPr>
          <w:sz w:val="24"/>
          <w:szCs w:val="24"/>
        </w:rPr>
        <w:t>ДАТА</w:t>
      </w:r>
      <w:r w:rsidRPr="000245CA" w:rsidR="007E15B2">
        <w:rPr>
          <w:rFonts w:eastAsia="Calibri"/>
          <w:color w:val="000000" w:themeColor="text1"/>
          <w:sz w:val="24"/>
          <w:szCs w:val="24"/>
          <w:lang w:eastAsia="en-US"/>
        </w:rPr>
        <w:t xml:space="preserve">, Тимощук С.Л. </w:t>
      </w:r>
      <w:r w:rsidRPr="000245CA" w:rsidR="007E15B2">
        <w:rPr>
          <w:color w:val="000000" w:themeColor="text1"/>
          <w:sz w:val="24"/>
          <w:szCs w:val="24"/>
        </w:rPr>
        <w:t xml:space="preserve">допустил полную невыплату заработной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–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>- за отработанное в</w:t>
      </w:r>
      <w:r w:rsidRPr="000245CA">
        <w:rPr>
          <w:color w:val="000000" w:themeColor="text1"/>
          <w:sz w:val="24"/>
          <w:szCs w:val="24"/>
        </w:rPr>
        <w:t>ремя</w:t>
      </w:r>
      <w:r w:rsidRPr="000245CA">
        <w:rPr>
          <w:color w:val="000000" w:themeColor="text1"/>
          <w:sz w:val="24"/>
          <w:szCs w:val="24"/>
        </w:rPr>
        <w:t xml:space="preserve"> </w:t>
      </w:r>
      <w:r w:rsidRPr="000245CA">
        <w:rPr>
          <w:color w:val="000000" w:themeColor="text1"/>
          <w:sz w:val="24"/>
          <w:szCs w:val="24"/>
        </w:rPr>
        <w:t xml:space="preserve">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>
        <w:rPr>
          <w:color w:val="000000" w:themeColor="text1"/>
          <w:sz w:val="24"/>
          <w:szCs w:val="24"/>
        </w:rPr>
        <w:t xml:space="preserve">,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</w:t>
      </w:r>
      <w:r w:rsidRPr="00344B8C" w:rsidR="00344B8C">
        <w:rPr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- за отработанное время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F23D51">
        <w:rPr>
          <w:color w:val="000000" w:themeColor="text1"/>
          <w:sz w:val="24"/>
          <w:szCs w:val="24"/>
        </w:rPr>
        <w:t xml:space="preserve">, а также </w:t>
      </w:r>
      <w:r w:rsidRPr="000245CA" w:rsidR="007E15B2">
        <w:rPr>
          <w:color w:val="000000" w:themeColor="text1"/>
          <w:sz w:val="24"/>
          <w:szCs w:val="24"/>
        </w:rPr>
        <w:t xml:space="preserve">допущены факты выплаты заработной платы свыше двух месяцев в размере ниже установленного федеральным законом минимального размера оплаты труда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за отработанный период с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7E15B2">
        <w:rPr>
          <w:color w:val="000000" w:themeColor="text1"/>
          <w:sz w:val="24"/>
          <w:szCs w:val="24"/>
        </w:rPr>
        <w:t xml:space="preserve">по </w:t>
      </w:r>
      <w:r w:rsidR="00344B8C">
        <w:rPr>
          <w:sz w:val="24"/>
          <w:szCs w:val="24"/>
        </w:rPr>
        <w:t>ДАТА</w:t>
      </w:r>
      <w:r w:rsidRPr="000245CA" w:rsidR="007E15B2">
        <w:rPr>
          <w:color w:val="000000" w:themeColor="text1"/>
          <w:sz w:val="24"/>
          <w:szCs w:val="24"/>
        </w:rPr>
        <w:t>, поскольку</w:t>
      </w:r>
      <w:r w:rsidRPr="000245CA" w:rsidR="00F23D51">
        <w:rPr>
          <w:color w:val="000000" w:themeColor="text1"/>
          <w:sz w:val="24"/>
          <w:szCs w:val="24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color w:val="000000" w:themeColor="text1"/>
          <w:sz w:val="24"/>
          <w:szCs w:val="24"/>
        </w:rPr>
        <w:t xml:space="preserve"> </w:t>
      </w:r>
      <w:r w:rsidRPr="000245CA" w:rsidR="00F23D51">
        <w:rPr>
          <w:color w:val="000000" w:themeColor="text1"/>
          <w:sz w:val="24"/>
          <w:szCs w:val="24"/>
        </w:rPr>
        <w:t>выплачено 8750</w:t>
      </w:r>
      <w:r w:rsidRPr="000245CA" w:rsidR="00F23D51">
        <w:rPr>
          <w:color w:val="000000" w:themeColor="text1"/>
          <w:sz w:val="24"/>
          <w:szCs w:val="24"/>
        </w:rPr>
        <w:t xml:space="preserve"> руб., в</w:t>
      </w:r>
      <w:r w:rsidRPr="000245CA" w:rsidR="007E15B2">
        <w:rPr>
          <w:color w:val="000000" w:themeColor="text1"/>
          <w:sz w:val="24"/>
          <w:szCs w:val="24"/>
        </w:rPr>
        <w:t xml:space="preserve"> результате чего образовалась задолженность по выплате </w:t>
      </w:r>
      <w:r w:rsidRPr="000245CA" w:rsidR="003D1215">
        <w:rPr>
          <w:color w:val="000000" w:themeColor="text1"/>
          <w:sz w:val="24"/>
          <w:szCs w:val="24"/>
        </w:rPr>
        <w:t xml:space="preserve">заработной платы и иным установленным законом выплатам </w:t>
      </w:r>
      <w:r w:rsidRPr="000245CA" w:rsidR="007E15B2">
        <w:rPr>
          <w:color w:val="000000" w:themeColor="text1"/>
          <w:sz w:val="24"/>
          <w:szCs w:val="24"/>
        </w:rPr>
        <w:t>в размере 42906 руб. 18 коп</w:t>
      </w:r>
      <w:r w:rsidRPr="000245CA" w:rsidR="007E15B2">
        <w:rPr>
          <w:color w:val="000000" w:themeColor="text1"/>
          <w:sz w:val="24"/>
          <w:szCs w:val="24"/>
        </w:rPr>
        <w:t xml:space="preserve">., </w:t>
      </w:r>
      <w:r w:rsidRPr="000245CA" w:rsidR="007E15B2">
        <w:rPr>
          <w:color w:val="000000" w:themeColor="text1"/>
          <w:sz w:val="24"/>
          <w:szCs w:val="24"/>
        </w:rPr>
        <w:t xml:space="preserve">при этом общая сумма не выплаченных в срок, превышающий два месяца, заработной платы и иных установленных законом выплат составила 49381 руб. 18 коп. </w:t>
      </w:r>
    </w:p>
    <w:p w:rsidR="00420B4B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Таким образом, </w:t>
      </w:r>
      <w:r w:rsidRPr="000245CA" w:rsidR="00B650CA">
        <w:rPr>
          <w:sz w:val="24"/>
          <w:szCs w:val="24"/>
        </w:rPr>
        <w:t xml:space="preserve">Тимощук С.Л., будучи директором </w:t>
      </w:r>
      <w:r w:rsidR="00344B8C">
        <w:rPr>
          <w:sz w:val="24"/>
          <w:szCs w:val="24"/>
        </w:rPr>
        <w:t>«…</w:t>
      </w:r>
      <w:r w:rsidRPr="000245CA" w:rsidR="00B650CA">
        <w:rPr>
          <w:sz w:val="24"/>
          <w:szCs w:val="24"/>
        </w:rPr>
        <w:t xml:space="preserve">», </w:t>
      </w:r>
      <w:r w:rsidRPr="000245CA">
        <w:rPr>
          <w:sz w:val="24"/>
          <w:szCs w:val="24"/>
        </w:rPr>
        <w:t xml:space="preserve">имея возможность выплатить заработную плату работникам </w:t>
      </w:r>
      <w:r w:rsidRPr="000245CA" w:rsidR="00B650CA">
        <w:rPr>
          <w:sz w:val="24"/>
          <w:szCs w:val="24"/>
        </w:rPr>
        <w:t>организации А</w:t>
      </w:r>
      <w:r w:rsidR="00344B8C">
        <w:rPr>
          <w:sz w:val="24"/>
          <w:szCs w:val="24"/>
        </w:rPr>
        <w:t>.</w:t>
      </w:r>
      <w:r w:rsidRPr="000245CA" w:rsidR="00B650CA">
        <w:rPr>
          <w:sz w:val="24"/>
          <w:szCs w:val="24"/>
        </w:rPr>
        <w:t xml:space="preserve">С.М., </w:t>
      </w:r>
      <w:r w:rsidRPr="000245CA" w:rsidR="00853C87">
        <w:rPr>
          <w:sz w:val="24"/>
          <w:szCs w:val="24"/>
        </w:rPr>
        <w:t>Б</w:t>
      </w:r>
      <w:r w:rsidR="00344B8C">
        <w:rPr>
          <w:sz w:val="24"/>
          <w:szCs w:val="24"/>
        </w:rPr>
        <w:t>.И.И., Д.</w:t>
      </w:r>
      <w:r w:rsidRPr="000245CA" w:rsidR="00853C87">
        <w:rPr>
          <w:sz w:val="24"/>
          <w:szCs w:val="24"/>
        </w:rPr>
        <w:t>Л.В., З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И.В., Ш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Т.И., С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Г.Г., Г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П.М., Д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А.А., П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А.И., Т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М.И., Ш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О.Г., Н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Л.В., Б</w:t>
      </w:r>
      <w:r w:rsidR="00344B8C">
        <w:rPr>
          <w:sz w:val="24"/>
          <w:szCs w:val="24"/>
        </w:rPr>
        <w:t>.</w:t>
      </w:r>
      <w:r w:rsidRPr="000245CA" w:rsidR="00853C87">
        <w:rPr>
          <w:sz w:val="24"/>
          <w:szCs w:val="24"/>
        </w:rPr>
        <w:t>А.Г.</w:t>
      </w:r>
      <w:r w:rsidRPr="000245CA">
        <w:rPr>
          <w:sz w:val="24"/>
          <w:szCs w:val="24"/>
        </w:rPr>
        <w:t>, действуя в нарушение очередности списания денежных средств</w:t>
      </w:r>
      <w:r w:rsidRPr="000245CA">
        <w:rPr>
          <w:sz w:val="24"/>
          <w:szCs w:val="24"/>
        </w:rPr>
        <w:t xml:space="preserve">, </w:t>
      </w:r>
      <w:r w:rsidRPr="000245CA">
        <w:rPr>
          <w:sz w:val="24"/>
          <w:szCs w:val="24"/>
        </w:rPr>
        <w:t>установленного ст. 855 Гражданско</w:t>
      </w:r>
      <w:r w:rsidRPr="000245CA" w:rsidR="00853C87">
        <w:rPr>
          <w:sz w:val="24"/>
          <w:szCs w:val="24"/>
        </w:rPr>
        <w:t>го кодекса Российской Федерации</w:t>
      </w:r>
      <w:r w:rsidRPr="000245CA">
        <w:rPr>
          <w:sz w:val="24"/>
          <w:szCs w:val="24"/>
        </w:rPr>
        <w:t xml:space="preserve">, израсходовал их на иные нужды, не связанные  с расчетом по оплате труда с вышеуказанными лицами, </w:t>
      </w:r>
      <w:r w:rsidRPr="000245CA" w:rsidR="00A4635D">
        <w:rPr>
          <w:sz w:val="24"/>
          <w:szCs w:val="24"/>
        </w:rPr>
        <w:t>из иной личной заинтересованности полностью не выплачивая свыше двух месяцев заработную плату и иные установленные законом выплаты</w:t>
      </w:r>
      <w:r w:rsidRPr="000245CA" w:rsidR="00387349">
        <w:rPr>
          <w:sz w:val="24"/>
          <w:szCs w:val="24"/>
        </w:rPr>
        <w:t xml:space="preserve">, а также </w:t>
      </w:r>
      <w:r w:rsidRPr="000245CA" w:rsidR="00A4635D">
        <w:rPr>
          <w:sz w:val="24"/>
          <w:szCs w:val="24"/>
        </w:rPr>
        <w:t xml:space="preserve">производя выплату заработную плату свыше двух месяцев в размере ниже установленного федеральным законом минимального размера оплаты труда. </w:t>
      </w:r>
    </w:p>
    <w:p w:rsidR="00A27051" w:rsidRPr="000245CA" w:rsidP="002F70CB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0245CA">
        <w:rPr>
          <w:color w:val="000000"/>
          <w:sz w:val="24"/>
          <w:szCs w:val="24"/>
          <w:lang w:bidi="ru-RU"/>
        </w:rPr>
        <w:t xml:space="preserve">Действия </w:t>
      </w:r>
      <w:r w:rsidRPr="000245CA">
        <w:rPr>
          <w:sz w:val="24"/>
          <w:szCs w:val="24"/>
        </w:rPr>
        <w:t>Тимощука С.Л</w:t>
      </w:r>
      <w:r w:rsidRPr="000245CA">
        <w:rPr>
          <w:color w:val="000000"/>
          <w:sz w:val="24"/>
          <w:szCs w:val="24"/>
          <w:lang w:bidi="ru-RU"/>
        </w:rPr>
        <w:t xml:space="preserve">. квалифицированы по </w:t>
      </w:r>
      <w:r w:rsidRPr="000245CA">
        <w:rPr>
          <w:color w:val="000000"/>
          <w:sz w:val="24"/>
          <w:szCs w:val="24"/>
          <w:lang w:bidi="ru-RU"/>
        </w:rPr>
        <w:t>ч</w:t>
      </w:r>
      <w:r w:rsidRPr="000245CA">
        <w:rPr>
          <w:color w:val="000000"/>
          <w:sz w:val="24"/>
          <w:szCs w:val="24"/>
          <w:lang w:bidi="ru-RU"/>
        </w:rPr>
        <w:t xml:space="preserve">. 2 ст. 145.1 УК РФ, как </w:t>
      </w:r>
      <w:r w:rsidRPr="000245CA">
        <w:rPr>
          <w:sz w:val="24"/>
          <w:szCs w:val="24"/>
        </w:rPr>
        <w:t>совершение полной невыплаты свыше двух месяцев заработной платы и выплаты заработной платы свыше двух месяцев в размере ниже установленного федеральным законом минимального размера оплаты труда из иной личной заинтересованности руководителем организации</w:t>
      </w:r>
      <w:r w:rsidRPr="000245CA">
        <w:rPr>
          <w:color w:val="000000"/>
          <w:sz w:val="24"/>
          <w:szCs w:val="24"/>
          <w:lang w:bidi="ru-RU"/>
        </w:rPr>
        <w:t>.</w:t>
      </w:r>
    </w:p>
    <w:p w:rsidR="00A27051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В судебном заседании защитник подсудимого</w:t>
      </w:r>
      <w:r w:rsidRPr="000245CA" w:rsidR="00DE4E2A">
        <w:rPr>
          <w:sz w:val="24"/>
          <w:szCs w:val="24"/>
        </w:rPr>
        <w:t xml:space="preserve"> - адвокат</w:t>
      </w:r>
      <w:r w:rsidRPr="000245CA">
        <w:rPr>
          <w:sz w:val="24"/>
          <w:szCs w:val="24"/>
        </w:rPr>
        <w:t xml:space="preserve"> </w:t>
      </w:r>
      <w:r w:rsidRPr="000245CA">
        <w:rPr>
          <w:sz w:val="24"/>
          <w:szCs w:val="24"/>
        </w:rPr>
        <w:t>Мончук</w:t>
      </w:r>
      <w:r w:rsidRPr="000245CA">
        <w:rPr>
          <w:sz w:val="24"/>
          <w:szCs w:val="24"/>
        </w:rPr>
        <w:t xml:space="preserve"> А.П. заявил ходатайство о прекращении уголовного дела в отношении Тимощука С.Л. по обвинению в совершении преступления, предусмотренного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 xml:space="preserve">. 2 ст. </w:t>
      </w:r>
      <w:r w:rsidRPr="000245CA" w:rsidR="00B91FAA">
        <w:rPr>
          <w:sz w:val="24"/>
          <w:szCs w:val="24"/>
        </w:rPr>
        <w:t>145.1</w:t>
      </w:r>
      <w:r w:rsidRPr="000245CA">
        <w:rPr>
          <w:sz w:val="24"/>
          <w:szCs w:val="24"/>
        </w:rPr>
        <w:t xml:space="preserve"> УК РФ, поскольку истекли сроки уголовного преследования.</w:t>
      </w:r>
    </w:p>
    <w:p w:rsidR="00A27051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Подсудимый </w:t>
      </w:r>
      <w:r w:rsidRPr="000245CA" w:rsidR="00B91FAA">
        <w:rPr>
          <w:sz w:val="24"/>
          <w:szCs w:val="24"/>
        </w:rPr>
        <w:t>Тимощук С.Л</w:t>
      </w:r>
      <w:r w:rsidRPr="000245CA">
        <w:rPr>
          <w:sz w:val="24"/>
          <w:szCs w:val="24"/>
        </w:rPr>
        <w:t>. в судебном заседании поддержал ходатайство своего защитника, выразил согласие на прекращение уголовного дела в связи с истечением срока давности уголовного преследования.</w:t>
      </w:r>
    </w:p>
    <w:p w:rsidR="00A27051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Государственный обвинитель</w:t>
      </w:r>
      <w:r w:rsidRPr="000245CA" w:rsidR="00B91FAA">
        <w:rPr>
          <w:sz w:val="24"/>
          <w:szCs w:val="24"/>
        </w:rPr>
        <w:t>, а также потерпевш</w:t>
      </w:r>
      <w:r w:rsidRPr="000245CA" w:rsidR="00917C7C">
        <w:rPr>
          <w:sz w:val="24"/>
          <w:szCs w:val="24"/>
        </w:rPr>
        <w:t>ая Б</w:t>
      </w:r>
      <w:r w:rsidR="00344B8C">
        <w:rPr>
          <w:sz w:val="24"/>
          <w:szCs w:val="24"/>
        </w:rPr>
        <w:t>.</w:t>
      </w:r>
      <w:r w:rsidRPr="000245CA" w:rsidR="00917C7C">
        <w:rPr>
          <w:sz w:val="24"/>
          <w:szCs w:val="24"/>
        </w:rPr>
        <w:t>А.Г.</w:t>
      </w:r>
      <w:r w:rsidRPr="000245CA">
        <w:rPr>
          <w:sz w:val="24"/>
          <w:szCs w:val="24"/>
        </w:rPr>
        <w:t xml:space="preserve"> не возражал</w:t>
      </w:r>
      <w:r w:rsidRPr="000245CA" w:rsidR="00B91FAA">
        <w:rPr>
          <w:sz w:val="24"/>
          <w:szCs w:val="24"/>
        </w:rPr>
        <w:t>и</w:t>
      </w:r>
      <w:r w:rsidRPr="000245CA">
        <w:rPr>
          <w:sz w:val="24"/>
          <w:szCs w:val="24"/>
        </w:rPr>
        <w:t xml:space="preserve"> против прекращения уголовного дела в связи с истечением сроков давности уголовного преследования.</w:t>
      </w:r>
    </w:p>
    <w:p w:rsidR="00C775F9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</w:t>
      </w:r>
      <w:r w:rsidRPr="000245CA" w:rsidR="00023B9A">
        <w:rPr>
          <w:sz w:val="24"/>
          <w:szCs w:val="24"/>
        </w:rPr>
        <w:t>отерпевши</w:t>
      </w:r>
      <w:r w:rsidRPr="000245CA">
        <w:rPr>
          <w:sz w:val="24"/>
          <w:szCs w:val="24"/>
        </w:rPr>
        <w:t>е</w:t>
      </w:r>
      <w:r w:rsidRPr="000245CA" w:rsidR="00023B9A">
        <w:rPr>
          <w:sz w:val="24"/>
          <w:szCs w:val="24"/>
        </w:rPr>
        <w:t xml:space="preserve"> С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Г.Г., Ш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Т.И., Д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А.А., Ш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О.Г., А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С.М., Г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П.М., П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А.И., Т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М.И., Н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Л.В., Д</w:t>
      </w:r>
      <w:r w:rsidR="00344B8C">
        <w:rPr>
          <w:sz w:val="24"/>
          <w:szCs w:val="24"/>
        </w:rPr>
        <w:t>.</w:t>
      </w:r>
      <w:r w:rsidRPr="000245CA" w:rsidR="00023B9A">
        <w:rPr>
          <w:sz w:val="24"/>
          <w:szCs w:val="24"/>
        </w:rPr>
        <w:t>Л.В., З</w:t>
      </w:r>
      <w:r w:rsidR="00344B8C">
        <w:rPr>
          <w:sz w:val="24"/>
          <w:szCs w:val="24"/>
        </w:rPr>
        <w:t>.</w:t>
      </w:r>
      <w:r w:rsidRPr="000245CA" w:rsidR="007469C4">
        <w:rPr>
          <w:sz w:val="24"/>
          <w:szCs w:val="24"/>
        </w:rPr>
        <w:t xml:space="preserve">И.В. </w:t>
      </w:r>
      <w:r w:rsidRPr="000245CA">
        <w:rPr>
          <w:sz w:val="24"/>
          <w:szCs w:val="24"/>
        </w:rPr>
        <w:t>также не возражали против прекращения уголовного дела в отношении Тимощука С.Л. в связи с истечением сроков давности уголовного преследования</w:t>
      </w:r>
      <w:r w:rsidRPr="000245CA" w:rsidR="006E7128">
        <w:rPr>
          <w:sz w:val="24"/>
          <w:szCs w:val="24"/>
        </w:rPr>
        <w:t>, указав об этом в представленных заявлениях</w:t>
      </w:r>
      <w:r w:rsidRPr="000245CA">
        <w:rPr>
          <w:sz w:val="24"/>
          <w:szCs w:val="24"/>
        </w:rPr>
        <w:t>.</w:t>
      </w:r>
    </w:p>
    <w:p w:rsidR="004061B9" w:rsidRPr="000245CA" w:rsidP="002F70CB">
      <w:pPr>
        <w:pStyle w:val="HTMLPreformatte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45CA">
        <w:rPr>
          <w:rFonts w:ascii="Times New Roman" w:hAnsi="Times New Roman"/>
          <w:sz w:val="24"/>
          <w:szCs w:val="24"/>
        </w:rPr>
        <w:t xml:space="preserve">Подсудимому </w:t>
      </w:r>
      <w:r w:rsidRPr="000245CA" w:rsidR="00097697">
        <w:rPr>
          <w:rFonts w:ascii="Times New Roman" w:hAnsi="Times New Roman"/>
          <w:sz w:val="24"/>
          <w:szCs w:val="24"/>
        </w:rPr>
        <w:t>Тимощук</w:t>
      </w:r>
      <w:r w:rsidRPr="000245CA" w:rsidR="00097697">
        <w:rPr>
          <w:rFonts w:ascii="Times New Roman" w:hAnsi="Times New Roman"/>
          <w:sz w:val="24"/>
          <w:szCs w:val="24"/>
          <w:lang w:val="ru-RU"/>
        </w:rPr>
        <w:t>у</w:t>
      </w:r>
      <w:r w:rsidRPr="000245CA" w:rsidR="00097697">
        <w:rPr>
          <w:rFonts w:ascii="Times New Roman" w:hAnsi="Times New Roman"/>
          <w:sz w:val="24"/>
          <w:szCs w:val="24"/>
        </w:rPr>
        <w:t xml:space="preserve"> С.Л. </w:t>
      </w:r>
      <w:r w:rsidRPr="000245CA">
        <w:rPr>
          <w:rFonts w:ascii="Times New Roman" w:hAnsi="Times New Roman"/>
          <w:sz w:val="24"/>
          <w:szCs w:val="24"/>
        </w:rPr>
        <w:t xml:space="preserve">мировым судьей разъяснены последствия прекращения уголовного дела по п. 3 ч. 1 ст. 24 УПК РФ, а именно, что прекращение уголовного дела по п. </w:t>
      </w:r>
      <w:r w:rsidRPr="000245CA">
        <w:rPr>
          <w:rFonts w:ascii="Times New Roman" w:hAnsi="Times New Roman"/>
          <w:sz w:val="24"/>
          <w:szCs w:val="24"/>
        </w:rPr>
        <w:t xml:space="preserve">3 ч. 1 ст. 24 УПК РФ влечет освобождение лица от уголовной ответственности по </w:t>
      </w:r>
      <w:r w:rsidRPr="000245CA">
        <w:rPr>
          <w:rFonts w:ascii="Times New Roman" w:hAnsi="Times New Roman"/>
          <w:sz w:val="24"/>
          <w:szCs w:val="24"/>
        </w:rPr>
        <w:t>нереабилитирующим</w:t>
      </w:r>
      <w:r w:rsidRPr="000245CA">
        <w:rPr>
          <w:rFonts w:ascii="Times New Roman" w:hAnsi="Times New Roman"/>
          <w:sz w:val="24"/>
          <w:szCs w:val="24"/>
        </w:rPr>
        <w:t xml:space="preserve"> основаниям.</w:t>
      </w:r>
    </w:p>
    <w:p w:rsidR="004061B9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Выслушав подсудимого, его защитника, потерпевш</w:t>
      </w:r>
      <w:r w:rsidRPr="000245CA" w:rsidR="00A60648">
        <w:rPr>
          <w:sz w:val="24"/>
          <w:szCs w:val="24"/>
        </w:rPr>
        <w:t>ую</w:t>
      </w:r>
      <w:r w:rsidRPr="000245CA">
        <w:rPr>
          <w:sz w:val="24"/>
          <w:szCs w:val="24"/>
        </w:rPr>
        <w:t>, государственного обвинителя, суд считает необходимым удовлетворить ходатайство по следующим основаниям.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На основании ч. 1 ст. </w:t>
      </w:r>
      <w:hyperlink r:id="rId5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0245CA">
          <w:rPr>
            <w:rStyle w:val="Hyperlink"/>
            <w:color w:val="auto"/>
            <w:sz w:val="24"/>
            <w:szCs w:val="24"/>
            <w:u w:val="none"/>
          </w:rPr>
          <w:t>239 УПК РФ</w:t>
        </w:r>
      </w:hyperlink>
      <w:r w:rsidRPr="000245CA">
        <w:rPr>
          <w:sz w:val="24"/>
          <w:szCs w:val="24"/>
        </w:rPr>
        <w:t xml:space="preserve"> в случаях, предусмотренных пунктами </w:t>
      </w:r>
      <w:r w:rsidRPr="000245CA">
        <w:rPr>
          <w:sz w:val="24"/>
          <w:szCs w:val="24"/>
        </w:rPr>
        <w:br/>
        <w:t xml:space="preserve">3 - 6 части первой, частью второй статьи 24 и пунктами 3 - 6 части первой статьи </w:t>
      </w:r>
      <w:r w:rsidRPr="000245CA">
        <w:rPr>
          <w:sz w:val="24"/>
          <w:szCs w:val="24"/>
        </w:rPr>
        <w:br/>
        <w:t>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Согласно п. 2 ч. 1 ст. 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0245CA">
          <w:rPr>
            <w:rStyle w:val="Hyperlink"/>
            <w:color w:val="auto"/>
            <w:sz w:val="24"/>
            <w:szCs w:val="24"/>
            <w:u w:val="none"/>
          </w:rPr>
          <w:t>27 УПК РФ</w:t>
        </w:r>
      </w:hyperlink>
      <w:r w:rsidRPr="000245CA">
        <w:rPr>
          <w:sz w:val="24"/>
          <w:szCs w:val="24"/>
        </w:rPr>
        <w:t xml:space="preserve">, уголовное преследование в отношении подозреваемого или обвиняемого прекращается по основаниям, предусмотренным пунктами 1 - 6 части первой статьи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0245CA">
          <w:rPr>
            <w:rStyle w:val="Hyperlink"/>
            <w:color w:val="auto"/>
            <w:sz w:val="24"/>
            <w:szCs w:val="24"/>
            <w:u w:val="none"/>
          </w:rPr>
          <w:t>24 УПК РФ</w:t>
        </w:r>
      </w:hyperlink>
      <w:r w:rsidRPr="000245CA">
        <w:rPr>
          <w:sz w:val="24"/>
          <w:szCs w:val="24"/>
        </w:rPr>
        <w:t>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Пункт 3 ч. 1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0245CA">
          <w:rPr>
            <w:rStyle w:val="Hyperlink"/>
            <w:color w:val="auto"/>
            <w:sz w:val="24"/>
            <w:szCs w:val="24"/>
            <w:u w:val="none"/>
          </w:rPr>
          <w:t>24 УПК РФ</w:t>
        </w:r>
      </w:hyperlink>
      <w:r w:rsidRPr="000245CA">
        <w:rPr>
          <w:rStyle w:val="Hyperlink"/>
          <w:color w:val="auto"/>
          <w:sz w:val="24"/>
          <w:szCs w:val="24"/>
          <w:u w:val="none"/>
        </w:rPr>
        <w:t xml:space="preserve"> гласит, что</w:t>
      </w:r>
      <w:r w:rsidRPr="000245CA">
        <w:rPr>
          <w:sz w:val="24"/>
          <w:szCs w:val="24"/>
        </w:rPr>
        <w:t xml:space="preserve"> уголовное дело не может быть возбуждено, а возбужденное уголовное дело подлежит прекращению по основаниям, если истекли сроки давности уголовного преследования.</w:t>
      </w:r>
      <w:r w:rsidRPr="000245CA">
        <w:rPr>
          <w:sz w:val="24"/>
          <w:szCs w:val="24"/>
        </w:rPr>
        <w:tab/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Прекращение уголовного дела влечет за собой одновременно прекращение уголовного преследования.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В силу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 xml:space="preserve">. 2 ст. </w:t>
      </w:r>
      <w:hyperlink r:id="rId8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0245CA">
          <w:rPr>
            <w:rStyle w:val="Hyperlink"/>
            <w:color w:val="auto"/>
            <w:sz w:val="24"/>
            <w:szCs w:val="24"/>
            <w:u w:val="none"/>
          </w:rPr>
          <w:t>15 УК РФ</w:t>
        </w:r>
      </w:hyperlink>
      <w:r w:rsidRPr="000245CA">
        <w:rPr>
          <w:sz w:val="24"/>
          <w:szCs w:val="24"/>
        </w:rPr>
        <w:t>, преступлениями небольшой тяжести признаются умышленные и неосторожные деяния, за совершение которых максимальное наказание, предусмотренное УК РФ, не превышает трех лет лишения свободы.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Преступление, предусмотренное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>. 2 ст. 145.1 УК РФ, в котором обвиняется Тимощук С.Л., относится к преступлению небольшой тяжести.</w:t>
      </w:r>
    </w:p>
    <w:p w:rsidR="00D570D9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В соответствии с. п. «а»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 xml:space="preserve">. 1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0245CA">
          <w:rPr>
            <w:rStyle w:val="Hyperlink"/>
            <w:color w:val="auto"/>
            <w:sz w:val="24"/>
            <w:szCs w:val="24"/>
            <w:u w:val="none"/>
          </w:rPr>
          <w:t>78 УК РФ</w:t>
        </w:r>
      </w:hyperlink>
      <w:r w:rsidRPr="000245CA">
        <w:rPr>
          <w:sz w:val="24"/>
          <w:szCs w:val="24"/>
        </w:rPr>
        <w:t>, лицо освобождается от уголовной ответственности, если со дня совершения преступления истекли следующие сроки - два года после совершения преступления небольшой тяжести.</w:t>
      </w:r>
    </w:p>
    <w:p w:rsidR="00DA5985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Из предъявленного Тимощук С.Л. обвинения следует, что инкриминируемое ему преступление было совершено </w:t>
      </w:r>
      <w:r w:rsidRPr="000245CA" w:rsidR="00AC711E">
        <w:rPr>
          <w:rFonts w:eastAsia="Calibri"/>
          <w:sz w:val="24"/>
          <w:szCs w:val="24"/>
          <w:lang w:eastAsia="en-US"/>
        </w:rPr>
        <w:t>с</w:t>
      </w:r>
      <w:r w:rsidRPr="000245CA" w:rsidR="00AC711E">
        <w:rPr>
          <w:rFonts w:eastAsia="Calibri"/>
          <w:sz w:val="24"/>
          <w:szCs w:val="24"/>
          <w:lang w:eastAsia="en-US"/>
        </w:rPr>
        <w:t xml:space="preserve"> </w:t>
      </w:r>
      <w:r w:rsidR="00344B8C">
        <w:rPr>
          <w:sz w:val="24"/>
          <w:szCs w:val="24"/>
        </w:rPr>
        <w:t>ДАТА</w:t>
      </w:r>
      <w:r w:rsidRPr="000245CA" w:rsidR="00344B8C">
        <w:rPr>
          <w:rFonts w:eastAsia="Calibri"/>
          <w:sz w:val="24"/>
          <w:szCs w:val="24"/>
          <w:lang w:eastAsia="en-US"/>
        </w:rPr>
        <w:t xml:space="preserve"> </w:t>
      </w:r>
      <w:r w:rsidRPr="000245CA" w:rsidR="00AC711E">
        <w:rPr>
          <w:rFonts w:eastAsia="Calibri"/>
          <w:sz w:val="24"/>
          <w:szCs w:val="24"/>
          <w:lang w:eastAsia="en-US"/>
        </w:rPr>
        <w:t xml:space="preserve">по </w:t>
      </w:r>
      <w:r w:rsidR="00344B8C">
        <w:rPr>
          <w:sz w:val="24"/>
          <w:szCs w:val="24"/>
        </w:rPr>
        <w:t>ДАТА</w:t>
      </w:r>
      <w:r w:rsidRPr="000245CA">
        <w:rPr>
          <w:sz w:val="24"/>
          <w:szCs w:val="24"/>
        </w:rPr>
        <w:t>.</w:t>
      </w:r>
    </w:p>
    <w:p w:rsidR="00DA5985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В настоящий момент сроки привлечения </w:t>
      </w:r>
      <w:r w:rsidRPr="000245CA" w:rsidR="00E46110">
        <w:rPr>
          <w:sz w:val="24"/>
          <w:szCs w:val="24"/>
        </w:rPr>
        <w:t>Тимощука С.Л</w:t>
      </w:r>
      <w:r w:rsidRPr="000245CA">
        <w:rPr>
          <w:sz w:val="24"/>
          <w:szCs w:val="24"/>
        </w:rPr>
        <w:t xml:space="preserve">. к уголовной ответственности по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>. 1 ст. 1</w:t>
      </w:r>
      <w:r w:rsidRPr="000245CA" w:rsidR="00E46110">
        <w:rPr>
          <w:sz w:val="24"/>
          <w:szCs w:val="24"/>
        </w:rPr>
        <w:t>4</w:t>
      </w:r>
      <w:r w:rsidRPr="000245CA">
        <w:rPr>
          <w:sz w:val="24"/>
          <w:szCs w:val="24"/>
        </w:rPr>
        <w:t>5</w:t>
      </w:r>
      <w:r w:rsidRPr="000245CA" w:rsidR="00E46110">
        <w:rPr>
          <w:sz w:val="24"/>
          <w:szCs w:val="24"/>
        </w:rPr>
        <w:t>.1</w:t>
      </w:r>
      <w:r w:rsidRPr="000245CA">
        <w:rPr>
          <w:sz w:val="24"/>
          <w:szCs w:val="24"/>
        </w:rPr>
        <w:t xml:space="preserve"> УК РФ, - истекли.</w:t>
      </w:r>
    </w:p>
    <w:p w:rsidR="00DA5985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Оснований для приостановления течения сроков давности уголовного преследования, предусмотренных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 xml:space="preserve">. 3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0245CA">
          <w:rPr>
            <w:rStyle w:val="Hyperlink"/>
            <w:color w:val="auto"/>
            <w:sz w:val="24"/>
            <w:szCs w:val="24"/>
            <w:u w:val="none"/>
          </w:rPr>
          <w:t>78 УК РФ</w:t>
        </w:r>
      </w:hyperlink>
      <w:r w:rsidRPr="000245CA">
        <w:rPr>
          <w:sz w:val="24"/>
          <w:szCs w:val="24"/>
        </w:rPr>
        <w:t>, суд не усматривает.</w:t>
      </w:r>
    </w:p>
    <w:p w:rsidR="00DA5985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Пункт 3 ч. 1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0245CA">
          <w:rPr>
            <w:rStyle w:val="Hyperlink"/>
            <w:color w:val="auto"/>
            <w:sz w:val="24"/>
            <w:szCs w:val="24"/>
            <w:u w:val="none"/>
          </w:rPr>
          <w:t>24 УПК РФ</w:t>
        </w:r>
      </w:hyperlink>
      <w:r w:rsidRPr="000245CA">
        <w:rPr>
          <w:sz w:val="24"/>
          <w:szCs w:val="24"/>
        </w:rPr>
        <w:t xml:space="preserve"> обязывает прекращать уголовные дела в случае истечения сроков давности уголовного преследования.</w:t>
      </w:r>
    </w:p>
    <w:p w:rsidR="003270F0" w:rsidRPr="000245CA" w:rsidP="002F70CB">
      <w:pPr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В силу ч. 3 ст. </w:t>
      </w:r>
      <w:hyperlink r:id="rId10" w:anchor="qWdI3KBj4Pw" w:tgtFrame="_blank" w:tooltip="Конституция &gt;  Раздел I &gt; Глава 1. Основы конституционного строя &gt; Статья 1" w:history="1">
        <w:r w:rsidRPr="000245CA">
          <w:rPr>
            <w:rStyle w:val="Hyperlink"/>
            <w:color w:val="auto"/>
            <w:sz w:val="24"/>
            <w:szCs w:val="24"/>
            <w:u w:val="none"/>
          </w:rPr>
          <w:t>1</w:t>
        </w:r>
      </w:hyperlink>
      <w:r w:rsidRPr="000245CA">
        <w:rPr>
          <w:sz w:val="24"/>
          <w:szCs w:val="24"/>
        </w:rPr>
        <w:t xml:space="preserve">, </w:t>
      </w:r>
      <w:hyperlink r:id="rId10" w:anchor="wDG6loXbYR6O" w:tgtFrame="_blank" w:tooltip="Конституция &gt;  Раздел I &gt; Глава 1. Основы конституционного строя &gt; Статья 2" w:history="1">
        <w:r w:rsidRPr="000245CA">
          <w:rPr>
            <w:rStyle w:val="Hyperlink"/>
            <w:color w:val="auto"/>
            <w:sz w:val="24"/>
            <w:szCs w:val="24"/>
            <w:u w:val="none"/>
          </w:rPr>
          <w:t>2</w:t>
        </w:r>
      </w:hyperlink>
      <w:r w:rsidRPr="000245CA">
        <w:rPr>
          <w:sz w:val="24"/>
          <w:szCs w:val="24"/>
        </w:rPr>
        <w:t xml:space="preserve">, </w:t>
      </w:r>
      <w:hyperlink r:id="rId10" w:anchor="4xu9rGzpehZj" w:tgtFrame="_blank" w:tooltip="Конституция &gt;  Раздел I &gt; Глава 2. Права и свободы человека и гражданина &gt; Статья 55" w:history="1">
        <w:r w:rsidRPr="000245CA">
          <w:rPr>
            <w:rStyle w:val="Hyperlink"/>
            <w:color w:val="auto"/>
            <w:sz w:val="24"/>
            <w:szCs w:val="24"/>
            <w:u w:val="none"/>
          </w:rPr>
          <w:t>55</w:t>
        </w:r>
      </w:hyperlink>
      <w:r w:rsidRPr="000245CA">
        <w:rPr>
          <w:sz w:val="24"/>
          <w:szCs w:val="24"/>
        </w:rPr>
        <w:t xml:space="preserve">, </w:t>
      </w:r>
      <w:r w:rsidRPr="000245CA">
        <w:rPr>
          <w:sz w:val="24"/>
          <w:szCs w:val="24"/>
        </w:rPr>
        <w:t>пп</w:t>
      </w:r>
      <w:r w:rsidRPr="000245CA">
        <w:rPr>
          <w:sz w:val="24"/>
          <w:szCs w:val="24"/>
        </w:rPr>
        <w:t xml:space="preserve">. «в», «о» ст. </w:t>
      </w:r>
      <w:hyperlink r:id="rId10" w:anchor="xoEQfqALwPHt" w:tgtFrame="_blank" w:tooltip="Конституция &gt;  Раздел I &gt; Глава 3. Федеративное устройство &gt; Статья 71" w:history="1">
        <w:r w:rsidRPr="000245CA">
          <w:rPr>
            <w:rStyle w:val="Hyperlink"/>
            <w:color w:val="auto"/>
            <w:sz w:val="24"/>
            <w:szCs w:val="24"/>
            <w:u w:val="none"/>
          </w:rPr>
          <w:t>71</w:t>
        </w:r>
      </w:hyperlink>
      <w:r w:rsidRPr="000245CA">
        <w:rPr>
          <w:sz w:val="24"/>
          <w:szCs w:val="24"/>
        </w:rPr>
        <w:t xml:space="preserve"> и ч. 1 ст. </w:t>
      </w:r>
      <w:hyperlink r:id="rId10" w:anchor="cjZVuFnwPyJl" w:tgtFrame="_blank" w:tooltip="Конституция &gt;  Раздел I &gt; Глава 3. Федеративное устройство &gt; Статья 76" w:history="1">
        <w:r w:rsidRPr="000245CA">
          <w:rPr>
            <w:rStyle w:val="Hyperlink"/>
            <w:color w:val="auto"/>
            <w:sz w:val="24"/>
            <w:szCs w:val="24"/>
            <w:u w:val="none"/>
          </w:rPr>
          <w:t>76</w:t>
        </w:r>
      </w:hyperlink>
      <w:r w:rsidRPr="000245CA">
        <w:rPr>
          <w:sz w:val="24"/>
          <w:szCs w:val="24"/>
        </w:rPr>
        <w:t xml:space="preserve"> Конституции РФ </w:t>
      </w:r>
      <w:r w:rsidRPr="000245CA">
        <w:rPr>
          <w:sz w:val="24"/>
          <w:szCs w:val="24"/>
        </w:rPr>
        <w:br/>
        <w:t>в Российской Федерации как демократическом правовом государстве в целях регулирования и защиты прав и свобод человека и гражданина, обеспечения законности, правопорядка и общественной безопасности законодательно устанавливаются уголовно - правовые запреты совершения общественно опасных деяний, уголовное преследование и наказание за их нарушение</w:t>
      </w:r>
      <w:r w:rsidRPr="000245CA">
        <w:rPr>
          <w:sz w:val="24"/>
          <w:szCs w:val="24"/>
        </w:rPr>
        <w:t>. К правомочиям государства относится и закрепление в уголовном и уголовно-процессуальном законах оснований, позволяющих ему отказаться от уголовного преследования определенной категории лиц и прекратить в отношении их уголовные дела.</w:t>
      </w:r>
    </w:p>
    <w:p w:rsidR="003270F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В качестве одного из таких оснований закон (ст.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0245CA">
          <w:rPr>
            <w:rStyle w:val="Hyperlink"/>
            <w:color w:val="auto"/>
            <w:sz w:val="24"/>
            <w:szCs w:val="24"/>
            <w:u w:val="none"/>
          </w:rPr>
          <w:t>78УК РФ</w:t>
        </w:r>
      </w:hyperlink>
      <w:r w:rsidRPr="000245CA">
        <w:rPr>
          <w:sz w:val="24"/>
          <w:szCs w:val="24"/>
        </w:rPr>
        <w:t xml:space="preserve">, п. 3 ч. 1 </w:t>
      </w:r>
      <w:r w:rsidRPr="000245CA">
        <w:rPr>
          <w:sz w:val="24"/>
          <w:szCs w:val="24"/>
        </w:rPr>
        <w:br/>
        <w:t xml:space="preserve">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0245CA">
          <w:rPr>
            <w:rStyle w:val="Hyperlink"/>
            <w:color w:val="auto"/>
            <w:sz w:val="24"/>
            <w:szCs w:val="24"/>
            <w:u w:val="none"/>
          </w:rPr>
          <w:t>24 УПК РФ</w:t>
        </w:r>
      </w:hyperlink>
      <w:r w:rsidRPr="000245CA">
        <w:rPr>
          <w:sz w:val="24"/>
          <w:szCs w:val="24"/>
        </w:rPr>
        <w:t xml:space="preserve">) признает истечение срока давности, что обусловлено как нецелесообразностью применения мер уголовной ответственности вследствие существенного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 </w:t>
      </w:r>
    </w:p>
    <w:p w:rsidR="003270F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При этом отказ государства в лице его законодательных органов от уголовного преследования ввиду истечения срока давности имеет безусловный характер, не зависит от усмотрения органов и должностных лиц, осуществляющих производство по уголовному делу и исключает возможность осуществления уголовного преследования как правоохранительными органами (по делам публичного и </w:t>
      </w:r>
      <w:r w:rsidRPr="000245CA">
        <w:rPr>
          <w:sz w:val="24"/>
          <w:szCs w:val="24"/>
        </w:rPr>
        <w:t>частно-публичного</w:t>
      </w:r>
      <w:r w:rsidRPr="000245CA">
        <w:rPr>
          <w:sz w:val="24"/>
          <w:szCs w:val="24"/>
        </w:rPr>
        <w:t xml:space="preserve"> обвинения), так и потерпевшими (по делам частного обвинения). </w:t>
      </w:r>
    </w:p>
    <w:p w:rsidR="003270F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Согласно правовой позиции Пленума Верховного Суда Российской Федерации, </w:t>
      </w:r>
      <w:r w:rsidRPr="000245CA">
        <w:rPr>
          <w:sz w:val="24"/>
          <w:szCs w:val="24"/>
        </w:rPr>
        <w:t>изложенной в п. 25 постановления от 27 июня 2013 года N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</w:t>
      </w:r>
      <w:r w:rsidRPr="000245CA">
        <w:rPr>
          <w:sz w:val="24"/>
          <w:szCs w:val="24"/>
        </w:rPr>
        <w:t xml:space="preserve"> только при условии согласия на это подсудимого. При этом не имеет значения, в какой момент производства по делу истекли сроки давности привлечения лица к уголовной ответственности.</w:t>
      </w:r>
    </w:p>
    <w:p w:rsidR="003270F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Исходя из правовых позиций обязательным условием для принятия - </w:t>
      </w:r>
      <w:r w:rsidRPr="000245CA">
        <w:rPr>
          <w:sz w:val="24"/>
          <w:szCs w:val="24"/>
        </w:rPr>
        <w:br/>
        <w:t xml:space="preserve">до завершения в установленном порядке судебного разбирательства - решения </w:t>
      </w:r>
      <w:r w:rsidRPr="000245CA">
        <w:rPr>
          <w:sz w:val="24"/>
          <w:szCs w:val="24"/>
        </w:rPr>
        <w:br/>
        <w:t>о прекращении уголовного дела, в связи с истечением сроков давности, является получение на это согласия подозреваемого (обвиняемого, подсудимого).</w:t>
      </w:r>
    </w:p>
    <w:p w:rsidR="00863277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Подсудимый Тимощук С.Л. после разъяснения ему судом, что прекращение уголовного дела за истечением срока давности привлечения к уголовной ответственности является не реабилитирующим основанием, настаивал на прекращении уголовного дела по данным основаниям.</w:t>
      </w:r>
    </w:p>
    <w:p w:rsidR="003270F0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Поскольку подсудимый не возражает против прекращения уголовного дела </w:t>
      </w:r>
      <w:r w:rsidRPr="000245CA">
        <w:rPr>
          <w:sz w:val="24"/>
          <w:szCs w:val="24"/>
        </w:rPr>
        <w:br/>
        <w:t xml:space="preserve">в связи с истечением срока давности привлечения к уголовной ответственности, последствия такого прекращения ему разъяснены, уголовное дело подлежит прекращению на основании п. 3 ч. 1 ст. 24 и п. 1 ст. 254 УПК РФ в связи с истечением сроков давности уголовного преследования. </w:t>
      </w:r>
    </w:p>
    <w:p w:rsidR="00AA7AD8" w:rsidRPr="000245CA" w:rsidP="002F70CB">
      <w:pPr>
        <w:ind w:firstLine="708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Мера пресечения подсудимому Тимощуку С.Л. не избиралась.</w:t>
      </w:r>
    </w:p>
    <w:p w:rsidR="00AA7AD8" w:rsidRPr="000245CA" w:rsidP="002F70CB">
      <w:pPr>
        <w:jc w:val="both"/>
        <w:rPr>
          <w:sz w:val="24"/>
          <w:szCs w:val="24"/>
        </w:rPr>
      </w:pPr>
      <w:r w:rsidRPr="000245CA">
        <w:rPr>
          <w:sz w:val="24"/>
          <w:szCs w:val="24"/>
        </w:rPr>
        <w:tab/>
        <w:t xml:space="preserve">Гражданские иски по делу не заявлены. </w:t>
      </w:r>
    </w:p>
    <w:p w:rsidR="00AA7AD8" w:rsidRPr="000245CA" w:rsidP="002F70CB">
      <w:pPr>
        <w:jc w:val="both"/>
        <w:rPr>
          <w:sz w:val="24"/>
          <w:szCs w:val="24"/>
        </w:rPr>
      </w:pPr>
      <w:r w:rsidRPr="000245CA">
        <w:rPr>
          <w:sz w:val="24"/>
          <w:szCs w:val="24"/>
        </w:rPr>
        <w:tab/>
        <w:t xml:space="preserve">Вещественных доказательств по делу не имеется. </w:t>
      </w:r>
    </w:p>
    <w:p w:rsidR="003270F0" w:rsidRPr="000245CA" w:rsidP="00D622B2">
      <w:pPr>
        <w:shd w:val="clear" w:color="auto" w:fill="FFFFFF"/>
        <w:tabs>
          <w:tab w:val="left" w:pos="9360"/>
        </w:tabs>
        <w:ind w:firstLine="709"/>
        <w:jc w:val="both"/>
        <w:rPr>
          <w:sz w:val="24"/>
          <w:szCs w:val="24"/>
        </w:rPr>
      </w:pPr>
      <w:r w:rsidRPr="000245CA">
        <w:rPr>
          <w:sz w:val="24"/>
          <w:szCs w:val="24"/>
        </w:rPr>
        <w:t>На основании изложенного и руководствуясь ст. 78 УК РФ, ст. 24, 254 УПК  РФ, суд</w:t>
      </w:r>
    </w:p>
    <w:p w:rsidR="003270F0" w:rsidRPr="000245CA" w:rsidP="002F70CB">
      <w:pPr>
        <w:shd w:val="clear" w:color="auto" w:fill="FFFFFF"/>
        <w:tabs>
          <w:tab w:val="left" w:pos="9360"/>
        </w:tabs>
        <w:jc w:val="both"/>
        <w:rPr>
          <w:sz w:val="24"/>
          <w:szCs w:val="24"/>
        </w:rPr>
      </w:pPr>
    </w:p>
    <w:p w:rsidR="003270F0" w:rsidRPr="000245CA" w:rsidP="002F70CB">
      <w:pPr>
        <w:shd w:val="clear" w:color="auto" w:fill="FFFFFF"/>
        <w:jc w:val="center"/>
        <w:rPr>
          <w:bCs/>
          <w:sz w:val="24"/>
          <w:szCs w:val="24"/>
        </w:rPr>
      </w:pPr>
      <w:r w:rsidRPr="000245CA">
        <w:rPr>
          <w:bCs/>
          <w:sz w:val="24"/>
          <w:szCs w:val="24"/>
        </w:rPr>
        <w:t>постановил:</w:t>
      </w:r>
    </w:p>
    <w:p w:rsidR="006C5267" w:rsidRPr="000245CA" w:rsidP="002F70C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270F0" w:rsidRPr="000245CA" w:rsidP="002F70CB">
      <w:pPr>
        <w:shd w:val="clear" w:color="auto" w:fill="FFFFFF"/>
        <w:ind w:left="10" w:firstLine="710"/>
        <w:jc w:val="both"/>
        <w:rPr>
          <w:sz w:val="24"/>
          <w:szCs w:val="24"/>
        </w:rPr>
      </w:pPr>
      <w:r w:rsidRPr="000245CA">
        <w:rPr>
          <w:sz w:val="24"/>
          <w:szCs w:val="24"/>
        </w:rPr>
        <w:t xml:space="preserve">прекратить уголовное дело и уголовное преследование в отношении </w:t>
      </w:r>
      <w:r w:rsidRPr="000245CA" w:rsidR="00AA7AD8">
        <w:rPr>
          <w:bCs/>
          <w:color w:val="000000" w:themeColor="text1"/>
          <w:sz w:val="24"/>
          <w:szCs w:val="24"/>
        </w:rPr>
        <w:t>Тимощука С</w:t>
      </w:r>
      <w:r w:rsidR="00A405F8">
        <w:rPr>
          <w:bCs/>
          <w:color w:val="000000" w:themeColor="text1"/>
          <w:sz w:val="24"/>
          <w:szCs w:val="24"/>
        </w:rPr>
        <w:t>.</w:t>
      </w:r>
      <w:r w:rsidRPr="000245CA" w:rsidR="00AA7AD8">
        <w:rPr>
          <w:bCs/>
          <w:color w:val="000000" w:themeColor="text1"/>
          <w:sz w:val="24"/>
          <w:szCs w:val="24"/>
        </w:rPr>
        <w:t>Л</w:t>
      </w:r>
      <w:r w:rsidR="00A405F8">
        <w:rPr>
          <w:bCs/>
          <w:color w:val="000000" w:themeColor="text1"/>
          <w:sz w:val="24"/>
          <w:szCs w:val="24"/>
        </w:rPr>
        <w:t xml:space="preserve">. </w:t>
      </w:r>
      <w:r w:rsidRPr="000245CA">
        <w:rPr>
          <w:sz w:val="24"/>
          <w:szCs w:val="24"/>
        </w:rPr>
        <w:t xml:space="preserve">по обвинению в совершении преступления, предусмотренного </w:t>
      </w:r>
      <w:r w:rsidRPr="000245CA">
        <w:rPr>
          <w:sz w:val="24"/>
          <w:szCs w:val="24"/>
        </w:rPr>
        <w:t>ч</w:t>
      </w:r>
      <w:r w:rsidRPr="000245CA">
        <w:rPr>
          <w:sz w:val="24"/>
          <w:szCs w:val="24"/>
        </w:rPr>
        <w:t xml:space="preserve">. </w:t>
      </w:r>
      <w:r w:rsidRPr="000245CA" w:rsidR="00AA7AD8">
        <w:rPr>
          <w:sz w:val="24"/>
          <w:szCs w:val="24"/>
        </w:rPr>
        <w:t>2</w:t>
      </w:r>
      <w:r w:rsidRPr="000245CA">
        <w:rPr>
          <w:sz w:val="24"/>
          <w:szCs w:val="24"/>
        </w:rPr>
        <w:t xml:space="preserve"> ст. </w:t>
      </w:r>
      <w:r w:rsidRPr="000245CA" w:rsidR="00AA7AD8">
        <w:rPr>
          <w:sz w:val="24"/>
          <w:szCs w:val="24"/>
        </w:rPr>
        <w:t>145.1</w:t>
      </w:r>
      <w:r w:rsidRPr="000245CA">
        <w:rPr>
          <w:sz w:val="24"/>
          <w:szCs w:val="24"/>
        </w:rPr>
        <w:t xml:space="preserve"> УК РФ в связи с истечением срока давности уголовного преследования.</w:t>
      </w:r>
    </w:p>
    <w:p w:rsidR="00AA7AD8" w:rsidRPr="000245CA" w:rsidP="002F70CB">
      <w:pPr>
        <w:pStyle w:val="NoSpacing"/>
        <w:ind w:firstLine="709"/>
        <w:contextualSpacing/>
        <w:jc w:val="both"/>
        <w:rPr>
          <w:sz w:val="24"/>
        </w:rPr>
      </w:pPr>
      <w:r w:rsidRPr="000245CA">
        <w:rPr>
          <w:sz w:val="24"/>
        </w:rPr>
        <w:t xml:space="preserve">Меру процессуального принуждения в виде наложенного постановлением </w:t>
      </w:r>
      <w:r w:rsidRPr="000245CA">
        <w:rPr>
          <w:sz w:val="24"/>
        </w:rPr>
        <w:t>Джанкойского</w:t>
      </w:r>
      <w:r w:rsidRPr="000245CA">
        <w:rPr>
          <w:sz w:val="24"/>
        </w:rPr>
        <w:t xml:space="preserve"> районного суда Республики Крым от </w:t>
      </w:r>
      <w:r w:rsidR="00A405F8">
        <w:rPr>
          <w:sz w:val="24"/>
        </w:rPr>
        <w:t>ДАТА</w:t>
      </w:r>
      <w:r w:rsidRPr="000245CA" w:rsidR="00A405F8">
        <w:rPr>
          <w:sz w:val="24"/>
        </w:rPr>
        <w:t xml:space="preserve"> </w:t>
      </w:r>
      <w:r w:rsidRPr="000245CA">
        <w:rPr>
          <w:sz w:val="24"/>
        </w:rPr>
        <w:t>ареста на имущество Тимощука С</w:t>
      </w:r>
      <w:r w:rsidR="00A405F8">
        <w:rPr>
          <w:sz w:val="24"/>
        </w:rPr>
        <w:t>.Л</w:t>
      </w:r>
      <w:r w:rsidRPr="000245CA">
        <w:rPr>
          <w:sz w:val="24"/>
        </w:rPr>
        <w:t xml:space="preserve"> – автомобиль марки </w:t>
      </w:r>
      <w:r w:rsidR="00A405F8">
        <w:rPr>
          <w:sz w:val="24"/>
        </w:rPr>
        <w:t>МАРКА МОДЕЛЬ</w:t>
      </w:r>
      <w:r w:rsidRPr="000245CA">
        <w:rPr>
          <w:sz w:val="24"/>
        </w:rPr>
        <w:t xml:space="preserve"> 1992 года выпуска с государственный регистрационным номером </w:t>
      </w:r>
      <w:r w:rsidR="00A405F8">
        <w:rPr>
          <w:sz w:val="24"/>
        </w:rPr>
        <w:t>ГОСНОМЕР</w:t>
      </w:r>
      <w:r w:rsidRPr="000245CA">
        <w:rPr>
          <w:sz w:val="24"/>
        </w:rPr>
        <w:t xml:space="preserve">, </w:t>
      </w:r>
      <w:r w:rsidRPr="000245CA">
        <w:rPr>
          <w:sz w:val="24"/>
          <w:lang w:val="en-US"/>
        </w:rPr>
        <w:t>VIN</w:t>
      </w:r>
      <w:r w:rsidRPr="000245CA">
        <w:rPr>
          <w:sz w:val="24"/>
        </w:rPr>
        <w:t xml:space="preserve"> </w:t>
      </w:r>
      <w:r w:rsidR="00A405F8">
        <w:rPr>
          <w:sz w:val="24"/>
        </w:rPr>
        <w:t>НОМЕР</w:t>
      </w:r>
      <w:r w:rsidRPr="000245CA">
        <w:rPr>
          <w:sz w:val="24"/>
        </w:rPr>
        <w:t xml:space="preserve">, бежевого цвета, мощностью 69 л.с. и объемом двигателя 1294 см. куб. </w:t>
      </w:r>
      <w:r w:rsidRPr="000245CA" w:rsidR="00512E95">
        <w:rPr>
          <w:sz w:val="24"/>
        </w:rPr>
        <w:t xml:space="preserve">- </w:t>
      </w:r>
      <w:r w:rsidRPr="000245CA" w:rsidR="00B165B0">
        <w:rPr>
          <w:sz w:val="24"/>
        </w:rPr>
        <w:t>по вступлении постановления в законную силу отменить</w:t>
      </w:r>
      <w:r w:rsidRPr="000245CA">
        <w:rPr>
          <w:sz w:val="24"/>
        </w:rPr>
        <w:t xml:space="preserve">. </w:t>
      </w:r>
    </w:p>
    <w:p w:rsidR="00AA7AD8" w:rsidRPr="000245CA" w:rsidP="002F70CB">
      <w:pPr>
        <w:ind w:firstLine="720"/>
        <w:jc w:val="both"/>
        <w:rPr>
          <w:spacing w:val="-1"/>
          <w:sz w:val="24"/>
          <w:szCs w:val="24"/>
        </w:rPr>
      </w:pPr>
      <w:r w:rsidRPr="000245CA">
        <w:rPr>
          <w:sz w:val="24"/>
          <w:szCs w:val="24"/>
        </w:rPr>
        <w:t xml:space="preserve">Постановление может быть обжаловано в апелляционном порядке в </w:t>
      </w:r>
      <w:r w:rsidRPr="000245CA">
        <w:rPr>
          <w:sz w:val="24"/>
          <w:szCs w:val="24"/>
        </w:rPr>
        <w:t>Красноперекопский</w:t>
      </w:r>
      <w:r w:rsidRPr="000245CA">
        <w:rPr>
          <w:sz w:val="24"/>
          <w:szCs w:val="24"/>
        </w:rPr>
        <w:t xml:space="preserve"> районный суд Республики Крым в течение 15 суток со дня его провозглашения с подачей апелляционной жалобы через мирового судью </w:t>
      </w:r>
      <w:r w:rsidRPr="000245CA">
        <w:rPr>
          <w:spacing w:val="-1"/>
          <w:sz w:val="24"/>
          <w:szCs w:val="24"/>
        </w:rPr>
        <w:t xml:space="preserve">судебного участка № 59 </w:t>
      </w:r>
      <w:r w:rsidRPr="000245CA">
        <w:rPr>
          <w:spacing w:val="-1"/>
          <w:sz w:val="24"/>
          <w:szCs w:val="24"/>
        </w:rPr>
        <w:t>Красноперекопского</w:t>
      </w:r>
      <w:r w:rsidRPr="000245CA">
        <w:rPr>
          <w:spacing w:val="-1"/>
          <w:sz w:val="24"/>
          <w:szCs w:val="24"/>
        </w:rPr>
        <w:t xml:space="preserve"> судебного района Республики Крым.</w:t>
      </w:r>
    </w:p>
    <w:p w:rsidR="005E70FA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51B86" w:rsidRPr="000245CA" w:rsidP="002F70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245CA">
        <w:rPr>
          <w:color w:val="000000" w:themeColor="text1"/>
          <w:sz w:val="24"/>
          <w:szCs w:val="24"/>
        </w:rPr>
        <w:t>Мировой судья</w:t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FFFFFF" w:themeColor="background1"/>
          <w:sz w:val="24"/>
          <w:szCs w:val="24"/>
        </w:rPr>
        <w:t>(подпись)</w:t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ab/>
      </w:r>
      <w:r w:rsidRPr="000245CA" w:rsidR="000040AC">
        <w:rPr>
          <w:color w:val="000000" w:themeColor="text1"/>
          <w:sz w:val="24"/>
          <w:szCs w:val="24"/>
        </w:rPr>
        <w:tab/>
      </w:r>
      <w:r w:rsidRPr="000245CA" w:rsidR="007E15B2">
        <w:rPr>
          <w:color w:val="000000" w:themeColor="text1"/>
          <w:sz w:val="24"/>
          <w:szCs w:val="24"/>
        </w:rPr>
        <w:t>Д.</w:t>
      </w:r>
      <w:r w:rsidRPr="000245CA">
        <w:rPr>
          <w:color w:val="000000" w:themeColor="text1"/>
          <w:sz w:val="24"/>
          <w:szCs w:val="24"/>
        </w:rPr>
        <w:t>Р</w:t>
      </w:r>
      <w:r w:rsidRPr="000245CA" w:rsidR="007E15B2">
        <w:rPr>
          <w:color w:val="000000" w:themeColor="text1"/>
          <w:sz w:val="24"/>
          <w:szCs w:val="24"/>
        </w:rPr>
        <w:t xml:space="preserve">. </w:t>
      </w:r>
      <w:r w:rsidRPr="000245CA">
        <w:rPr>
          <w:color w:val="000000" w:themeColor="text1"/>
          <w:sz w:val="24"/>
          <w:szCs w:val="24"/>
        </w:rPr>
        <w:t>Мердымшае</w:t>
      </w:r>
      <w:r w:rsidRPr="000245CA" w:rsidR="00CA138B">
        <w:rPr>
          <w:color w:val="000000" w:themeColor="text1"/>
          <w:sz w:val="24"/>
          <w:szCs w:val="24"/>
        </w:rPr>
        <w:t>ва</w:t>
      </w:r>
      <w:r w:rsidRPr="000245CA" w:rsidR="00CA138B">
        <w:rPr>
          <w:color w:val="000000" w:themeColor="text1"/>
          <w:sz w:val="24"/>
          <w:szCs w:val="24"/>
        </w:rPr>
        <w:t xml:space="preserve"> </w:t>
      </w:r>
    </w:p>
    <w:sectPr w:rsidSect="00E86DBF">
      <w:headerReference w:type="default" r:id="rId11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976650"/>
      <w:docPartObj>
        <w:docPartGallery w:val="Page Numbers (Top of Page)"/>
        <w:docPartUnique/>
      </w:docPartObj>
    </w:sdtPr>
    <w:sdtContent>
      <w:p w:rsidR="00B0560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F8">
          <w:rPr>
            <w:noProof/>
          </w:rPr>
          <w:t>2</w:t>
        </w:r>
        <w:r w:rsidR="00A405F8"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CE"/>
    <w:multiLevelType w:val="hybridMultilevel"/>
    <w:tmpl w:val="387AEA88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15ECC"/>
    <w:rsid w:val="000040AC"/>
    <w:rsid w:val="000062C5"/>
    <w:rsid w:val="00014360"/>
    <w:rsid w:val="000158F6"/>
    <w:rsid w:val="00023B9A"/>
    <w:rsid w:val="000245CA"/>
    <w:rsid w:val="0002689D"/>
    <w:rsid w:val="000300D0"/>
    <w:rsid w:val="0003721A"/>
    <w:rsid w:val="00055FEF"/>
    <w:rsid w:val="00063E4D"/>
    <w:rsid w:val="000704AC"/>
    <w:rsid w:val="0007357B"/>
    <w:rsid w:val="00084C60"/>
    <w:rsid w:val="000934C3"/>
    <w:rsid w:val="00097697"/>
    <w:rsid w:val="000A575A"/>
    <w:rsid w:val="000A6711"/>
    <w:rsid w:val="000B3C02"/>
    <w:rsid w:val="000B3EC1"/>
    <w:rsid w:val="000C3F4E"/>
    <w:rsid w:val="000D1285"/>
    <w:rsid w:val="000D3094"/>
    <w:rsid w:val="000E1DBD"/>
    <w:rsid w:val="000E34E4"/>
    <w:rsid w:val="000E3943"/>
    <w:rsid w:val="000F41B2"/>
    <w:rsid w:val="000F625E"/>
    <w:rsid w:val="0011196C"/>
    <w:rsid w:val="00115FC0"/>
    <w:rsid w:val="00125BA0"/>
    <w:rsid w:val="0013501D"/>
    <w:rsid w:val="00135C6A"/>
    <w:rsid w:val="00143EC9"/>
    <w:rsid w:val="001528E7"/>
    <w:rsid w:val="00164307"/>
    <w:rsid w:val="00184550"/>
    <w:rsid w:val="001A3B97"/>
    <w:rsid w:val="001A6E9E"/>
    <w:rsid w:val="001B04DC"/>
    <w:rsid w:val="001C6A0C"/>
    <w:rsid w:val="001D5266"/>
    <w:rsid w:val="001D6308"/>
    <w:rsid w:val="001E66E7"/>
    <w:rsid w:val="001F2101"/>
    <w:rsid w:val="002014B6"/>
    <w:rsid w:val="00204F09"/>
    <w:rsid w:val="00206774"/>
    <w:rsid w:val="00227B92"/>
    <w:rsid w:val="002348AC"/>
    <w:rsid w:val="002357F1"/>
    <w:rsid w:val="00245E41"/>
    <w:rsid w:val="00246B12"/>
    <w:rsid w:val="002470EF"/>
    <w:rsid w:val="00250C6A"/>
    <w:rsid w:val="00251B86"/>
    <w:rsid w:val="00257314"/>
    <w:rsid w:val="002626E5"/>
    <w:rsid w:val="00267116"/>
    <w:rsid w:val="002735BC"/>
    <w:rsid w:val="00274528"/>
    <w:rsid w:val="00281B07"/>
    <w:rsid w:val="00284CCA"/>
    <w:rsid w:val="00292B42"/>
    <w:rsid w:val="002B0F9F"/>
    <w:rsid w:val="002C29C7"/>
    <w:rsid w:val="002C4AF0"/>
    <w:rsid w:val="002C5D8A"/>
    <w:rsid w:val="002D3FE2"/>
    <w:rsid w:val="002E1DC5"/>
    <w:rsid w:val="002E3F4B"/>
    <w:rsid w:val="002E6830"/>
    <w:rsid w:val="002F07BD"/>
    <w:rsid w:val="002F5CBC"/>
    <w:rsid w:val="002F70CB"/>
    <w:rsid w:val="00306172"/>
    <w:rsid w:val="003101BC"/>
    <w:rsid w:val="003158D5"/>
    <w:rsid w:val="003270F0"/>
    <w:rsid w:val="00341B65"/>
    <w:rsid w:val="00344B8C"/>
    <w:rsid w:val="00351F8C"/>
    <w:rsid w:val="003522CD"/>
    <w:rsid w:val="00355A82"/>
    <w:rsid w:val="0035650A"/>
    <w:rsid w:val="00360248"/>
    <w:rsid w:val="003625DB"/>
    <w:rsid w:val="003662C7"/>
    <w:rsid w:val="00366C13"/>
    <w:rsid w:val="00383893"/>
    <w:rsid w:val="003843E3"/>
    <w:rsid w:val="00387349"/>
    <w:rsid w:val="00392955"/>
    <w:rsid w:val="003A00FA"/>
    <w:rsid w:val="003A05FB"/>
    <w:rsid w:val="003C176C"/>
    <w:rsid w:val="003C292B"/>
    <w:rsid w:val="003C4726"/>
    <w:rsid w:val="003D1215"/>
    <w:rsid w:val="003E1814"/>
    <w:rsid w:val="003E2D0D"/>
    <w:rsid w:val="003F20EB"/>
    <w:rsid w:val="003F55BA"/>
    <w:rsid w:val="003F603E"/>
    <w:rsid w:val="004061B9"/>
    <w:rsid w:val="00410F72"/>
    <w:rsid w:val="0041797C"/>
    <w:rsid w:val="00420B4B"/>
    <w:rsid w:val="004225C0"/>
    <w:rsid w:val="004507C3"/>
    <w:rsid w:val="00455F3D"/>
    <w:rsid w:val="00465868"/>
    <w:rsid w:val="00473158"/>
    <w:rsid w:val="00475DD4"/>
    <w:rsid w:val="004839B5"/>
    <w:rsid w:val="004852E5"/>
    <w:rsid w:val="00485486"/>
    <w:rsid w:val="00493F2F"/>
    <w:rsid w:val="004958A9"/>
    <w:rsid w:val="00496DCC"/>
    <w:rsid w:val="004A7A28"/>
    <w:rsid w:val="004B57BB"/>
    <w:rsid w:val="004C66C2"/>
    <w:rsid w:val="004D5D18"/>
    <w:rsid w:val="004D7252"/>
    <w:rsid w:val="004E2752"/>
    <w:rsid w:val="004E4EE1"/>
    <w:rsid w:val="004F7EEA"/>
    <w:rsid w:val="00500A6F"/>
    <w:rsid w:val="00500BFD"/>
    <w:rsid w:val="00506C5A"/>
    <w:rsid w:val="00512E95"/>
    <w:rsid w:val="00513D5C"/>
    <w:rsid w:val="00525611"/>
    <w:rsid w:val="00527887"/>
    <w:rsid w:val="00531926"/>
    <w:rsid w:val="0053561C"/>
    <w:rsid w:val="00560070"/>
    <w:rsid w:val="00580805"/>
    <w:rsid w:val="0058362D"/>
    <w:rsid w:val="005839AA"/>
    <w:rsid w:val="005A2429"/>
    <w:rsid w:val="005A4556"/>
    <w:rsid w:val="005A6FD5"/>
    <w:rsid w:val="005B4AFF"/>
    <w:rsid w:val="005C6A70"/>
    <w:rsid w:val="005D5132"/>
    <w:rsid w:val="005D5497"/>
    <w:rsid w:val="005D6EBE"/>
    <w:rsid w:val="005E2340"/>
    <w:rsid w:val="005E44F9"/>
    <w:rsid w:val="005E6BB7"/>
    <w:rsid w:val="005E70FA"/>
    <w:rsid w:val="005F14BD"/>
    <w:rsid w:val="005F3561"/>
    <w:rsid w:val="00600F3B"/>
    <w:rsid w:val="006042AF"/>
    <w:rsid w:val="00610B50"/>
    <w:rsid w:val="00622854"/>
    <w:rsid w:val="006279DA"/>
    <w:rsid w:val="006321CF"/>
    <w:rsid w:val="006425EB"/>
    <w:rsid w:val="00643FB9"/>
    <w:rsid w:val="006508E1"/>
    <w:rsid w:val="006522EB"/>
    <w:rsid w:val="00654312"/>
    <w:rsid w:val="0066403F"/>
    <w:rsid w:val="00664509"/>
    <w:rsid w:val="00670E7F"/>
    <w:rsid w:val="00673F6F"/>
    <w:rsid w:val="006770B0"/>
    <w:rsid w:val="006824CF"/>
    <w:rsid w:val="006828CF"/>
    <w:rsid w:val="006A0A74"/>
    <w:rsid w:val="006B1AD4"/>
    <w:rsid w:val="006C5267"/>
    <w:rsid w:val="006D0790"/>
    <w:rsid w:val="006D4C37"/>
    <w:rsid w:val="006E4C26"/>
    <w:rsid w:val="006E7128"/>
    <w:rsid w:val="006F2AC3"/>
    <w:rsid w:val="00707376"/>
    <w:rsid w:val="0071054D"/>
    <w:rsid w:val="00727474"/>
    <w:rsid w:val="00737066"/>
    <w:rsid w:val="00742129"/>
    <w:rsid w:val="00742D38"/>
    <w:rsid w:val="007469C4"/>
    <w:rsid w:val="00747BB9"/>
    <w:rsid w:val="00751CD9"/>
    <w:rsid w:val="007531EA"/>
    <w:rsid w:val="007542AD"/>
    <w:rsid w:val="0078363D"/>
    <w:rsid w:val="0078727F"/>
    <w:rsid w:val="007979A1"/>
    <w:rsid w:val="007B30CF"/>
    <w:rsid w:val="007B531B"/>
    <w:rsid w:val="007B6F52"/>
    <w:rsid w:val="007C25DE"/>
    <w:rsid w:val="007C3BD6"/>
    <w:rsid w:val="007D608F"/>
    <w:rsid w:val="007D6688"/>
    <w:rsid w:val="007E15B2"/>
    <w:rsid w:val="007E33DD"/>
    <w:rsid w:val="007E7C01"/>
    <w:rsid w:val="007F6197"/>
    <w:rsid w:val="00806B6A"/>
    <w:rsid w:val="00810F2A"/>
    <w:rsid w:val="00832AB8"/>
    <w:rsid w:val="00834785"/>
    <w:rsid w:val="0084239D"/>
    <w:rsid w:val="008432DF"/>
    <w:rsid w:val="008471AE"/>
    <w:rsid w:val="00853C87"/>
    <w:rsid w:val="00863277"/>
    <w:rsid w:val="00865129"/>
    <w:rsid w:val="00866079"/>
    <w:rsid w:val="0087324F"/>
    <w:rsid w:val="00882204"/>
    <w:rsid w:val="00893189"/>
    <w:rsid w:val="008A2A72"/>
    <w:rsid w:val="008A5825"/>
    <w:rsid w:val="008A69F3"/>
    <w:rsid w:val="008A731B"/>
    <w:rsid w:val="008D16B1"/>
    <w:rsid w:val="008D2CAE"/>
    <w:rsid w:val="008D56B4"/>
    <w:rsid w:val="008F0AA7"/>
    <w:rsid w:val="008F6251"/>
    <w:rsid w:val="009001CE"/>
    <w:rsid w:val="009049B8"/>
    <w:rsid w:val="0090629E"/>
    <w:rsid w:val="009069FF"/>
    <w:rsid w:val="00916143"/>
    <w:rsid w:val="00917C7C"/>
    <w:rsid w:val="009322FC"/>
    <w:rsid w:val="0094093A"/>
    <w:rsid w:val="00945F85"/>
    <w:rsid w:val="00951E37"/>
    <w:rsid w:val="00953ECD"/>
    <w:rsid w:val="0095557A"/>
    <w:rsid w:val="0095639A"/>
    <w:rsid w:val="0095695D"/>
    <w:rsid w:val="009579ED"/>
    <w:rsid w:val="00970E02"/>
    <w:rsid w:val="00974048"/>
    <w:rsid w:val="009855C5"/>
    <w:rsid w:val="00995F0E"/>
    <w:rsid w:val="009A6AF7"/>
    <w:rsid w:val="009A6C47"/>
    <w:rsid w:val="009B08B1"/>
    <w:rsid w:val="009B5B94"/>
    <w:rsid w:val="009C3EDB"/>
    <w:rsid w:val="009D61B6"/>
    <w:rsid w:val="009E3293"/>
    <w:rsid w:val="009E4D0C"/>
    <w:rsid w:val="009F23B5"/>
    <w:rsid w:val="009F4505"/>
    <w:rsid w:val="009F469B"/>
    <w:rsid w:val="00A27051"/>
    <w:rsid w:val="00A34901"/>
    <w:rsid w:val="00A35929"/>
    <w:rsid w:val="00A405F8"/>
    <w:rsid w:val="00A40C08"/>
    <w:rsid w:val="00A4142D"/>
    <w:rsid w:val="00A43292"/>
    <w:rsid w:val="00A4635D"/>
    <w:rsid w:val="00A56EED"/>
    <w:rsid w:val="00A60648"/>
    <w:rsid w:val="00A623D2"/>
    <w:rsid w:val="00A636A0"/>
    <w:rsid w:val="00A675F3"/>
    <w:rsid w:val="00A756CA"/>
    <w:rsid w:val="00A77FFE"/>
    <w:rsid w:val="00A80CC5"/>
    <w:rsid w:val="00A8181A"/>
    <w:rsid w:val="00A910D5"/>
    <w:rsid w:val="00AA7AD8"/>
    <w:rsid w:val="00AB2860"/>
    <w:rsid w:val="00AC567C"/>
    <w:rsid w:val="00AC6306"/>
    <w:rsid w:val="00AC711E"/>
    <w:rsid w:val="00AD04EC"/>
    <w:rsid w:val="00AD22D9"/>
    <w:rsid w:val="00AD7713"/>
    <w:rsid w:val="00AE4CE0"/>
    <w:rsid w:val="00B05606"/>
    <w:rsid w:val="00B05D06"/>
    <w:rsid w:val="00B12630"/>
    <w:rsid w:val="00B15CE2"/>
    <w:rsid w:val="00B15ECC"/>
    <w:rsid w:val="00B165B0"/>
    <w:rsid w:val="00B35DC8"/>
    <w:rsid w:val="00B36499"/>
    <w:rsid w:val="00B57E8F"/>
    <w:rsid w:val="00B650CA"/>
    <w:rsid w:val="00B77551"/>
    <w:rsid w:val="00B77EAF"/>
    <w:rsid w:val="00B91FAA"/>
    <w:rsid w:val="00B933DF"/>
    <w:rsid w:val="00B958ED"/>
    <w:rsid w:val="00BA1635"/>
    <w:rsid w:val="00BC02B7"/>
    <w:rsid w:val="00BC3648"/>
    <w:rsid w:val="00BC548A"/>
    <w:rsid w:val="00BD0315"/>
    <w:rsid w:val="00BD775A"/>
    <w:rsid w:val="00BE0366"/>
    <w:rsid w:val="00BE4676"/>
    <w:rsid w:val="00C21035"/>
    <w:rsid w:val="00C47E0B"/>
    <w:rsid w:val="00C512A2"/>
    <w:rsid w:val="00C739E9"/>
    <w:rsid w:val="00C73A50"/>
    <w:rsid w:val="00C744EE"/>
    <w:rsid w:val="00C775F9"/>
    <w:rsid w:val="00CA138B"/>
    <w:rsid w:val="00CB0271"/>
    <w:rsid w:val="00CC0A36"/>
    <w:rsid w:val="00CC1153"/>
    <w:rsid w:val="00CC3022"/>
    <w:rsid w:val="00CE712D"/>
    <w:rsid w:val="00CF2F6D"/>
    <w:rsid w:val="00D02985"/>
    <w:rsid w:val="00D062E4"/>
    <w:rsid w:val="00D14BC3"/>
    <w:rsid w:val="00D22E51"/>
    <w:rsid w:val="00D262CA"/>
    <w:rsid w:val="00D31F8D"/>
    <w:rsid w:val="00D42042"/>
    <w:rsid w:val="00D423C6"/>
    <w:rsid w:val="00D45CDA"/>
    <w:rsid w:val="00D5494D"/>
    <w:rsid w:val="00D557CA"/>
    <w:rsid w:val="00D570D9"/>
    <w:rsid w:val="00D622B2"/>
    <w:rsid w:val="00D82801"/>
    <w:rsid w:val="00D84D15"/>
    <w:rsid w:val="00D870F9"/>
    <w:rsid w:val="00D90A19"/>
    <w:rsid w:val="00D96513"/>
    <w:rsid w:val="00D968E7"/>
    <w:rsid w:val="00DA5985"/>
    <w:rsid w:val="00DB3501"/>
    <w:rsid w:val="00DB60FB"/>
    <w:rsid w:val="00DC311A"/>
    <w:rsid w:val="00DD25BE"/>
    <w:rsid w:val="00DD2E3B"/>
    <w:rsid w:val="00DE1CD9"/>
    <w:rsid w:val="00DE2A4A"/>
    <w:rsid w:val="00DE44E4"/>
    <w:rsid w:val="00DE4E2A"/>
    <w:rsid w:val="00DE50BD"/>
    <w:rsid w:val="00DF3658"/>
    <w:rsid w:val="00E02B8B"/>
    <w:rsid w:val="00E05C29"/>
    <w:rsid w:val="00E11223"/>
    <w:rsid w:val="00E12578"/>
    <w:rsid w:val="00E17591"/>
    <w:rsid w:val="00E30C88"/>
    <w:rsid w:val="00E31BD1"/>
    <w:rsid w:val="00E423EE"/>
    <w:rsid w:val="00E46110"/>
    <w:rsid w:val="00E56223"/>
    <w:rsid w:val="00E5675E"/>
    <w:rsid w:val="00E71C5B"/>
    <w:rsid w:val="00E7251D"/>
    <w:rsid w:val="00E86DBF"/>
    <w:rsid w:val="00E87BDB"/>
    <w:rsid w:val="00E91474"/>
    <w:rsid w:val="00E92637"/>
    <w:rsid w:val="00EA5690"/>
    <w:rsid w:val="00EA5FE9"/>
    <w:rsid w:val="00EA7272"/>
    <w:rsid w:val="00EB1E19"/>
    <w:rsid w:val="00EB6F28"/>
    <w:rsid w:val="00EC1B72"/>
    <w:rsid w:val="00ED1AFF"/>
    <w:rsid w:val="00ED415D"/>
    <w:rsid w:val="00EE3ED6"/>
    <w:rsid w:val="00EF63FF"/>
    <w:rsid w:val="00F01C0C"/>
    <w:rsid w:val="00F152C0"/>
    <w:rsid w:val="00F23D51"/>
    <w:rsid w:val="00F34C07"/>
    <w:rsid w:val="00F3623A"/>
    <w:rsid w:val="00F36823"/>
    <w:rsid w:val="00F4554E"/>
    <w:rsid w:val="00F46CF7"/>
    <w:rsid w:val="00F53D1A"/>
    <w:rsid w:val="00F63F76"/>
    <w:rsid w:val="00F9361F"/>
    <w:rsid w:val="00FA3D19"/>
    <w:rsid w:val="00FB6335"/>
    <w:rsid w:val="00FC43F0"/>
    <w:rsid w:val="00FC5C41"/>
    <w:rsid w:val="00FD1DAD"/>
    <w:rsid w:val="00FD40B7"/>
    <w:rsid w:val="00FD41D3"/>
    <w:rsid w:val="00FD6C03"/>
    <w:rsid w:val="00FE3247"/>
    <w:rsid w:val="00FE5E56"/>
    <w:rsid w:val="00FE6A6F"/>
    <w:rsid w:val="00FF18C3"/>
    <w:rsid w:val="00FF423A"/>
    <w:rsid w:val="00FF68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fio2">
    <w:name w:val="fio2"/>
    <w:basedOn w:val="DefaultParagraphFont"/>
    <w:rsid w:val="00A675F3"/>
  </w:style>
  <w:style w:type="paragraph" w:styleId="NormalWeb">
    <w:name w:val="Normal (Web)"/>
    <w:basedOn w:val="Normal"/>
    <w:uiPriority w:val="99"/>
    <w:unhideWhenUsed/>
    <w:rsid w:val="00806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5356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at-OrganizationNamegrp-542rplc-490">
    <w:name w:val="cat-OrganizationName grp-542 rplc-490"/>
    <w:basedOn w:val="DefaultParagraphFont"/>
    <w:rsid w:val="00420B4B"/>
  </w:style>
  <w:style w:type="character" w:customStyle="1" w:styleId="cat-FIOgrp-255rplc-491">
    <w:name w:val="cat-FIO grp-255 rplc-491"/>
    <w:basedOn w:val="DefaultParagraphFont"/>
    <w:rsid w:val="00420B4B"/>
  </w:style>
  <w:style w:type="character" w:customStyle="1" w:styleId="cat-Sumgrp-416rplc-492">
    <w:name w:val="cat-Sum grp-416 rplc-492"/>
    <w:basedOn w:val="DefaultParagraphFont"/>
    <w:rsid w:val="00420B4B"/>
  </w:style>
  <w:style w:type="character" w:customStyle="1" w:styleId="cat-FIOgrp-256rplc-493">
    <w:name w:val="cat-FIO grp-256 rplc-493"/>
    <w:basedOn w:val="DefaultParagraphFont"/>
    <w:rsid w:val="00420B4B"/>
  </w:style>
  <w:style w:type="character" w:customStyle="1" w:styleId="cat-FIOgrp-257rplc-494">
    <w:name w:val="cat-FIO grp-257 rplc-494"/>
    <w:basedOn w:val="DefaultParagraphFont"/>
    <w:rsid w:val="00420B4B"/>
  </w:style>
  <w:style w:type="character" w:customStyle="1" w:styleId="cat-FIOgrp-258rplc-495">
    <w:name w:val="cat-FIO grp-258 rplc-495"/>
    <w:basedOn w:val="DefaultParagraphFont"/>
    <w:rsid w:val="00420B4B"/>
  </w:style>
  <w:style w:type="character" w:customStyle="1" w:styleId="cat-FIOgrp-259rplc-496">
    <w:name w:val="cat-FIO grp-259 rplc-496"/>
    <w:basedOn w:val="DefaultParagraphFont"/>
    <w:rsid w:val="00420B4B"/>
  </w:style>
  <w:style w:type="character" w:customStyle="1" w:styleId="cat-FIOgrp-260rplc-497">
    <w:name w:val="cat-FIO grp-260 rplc-497"/>
    <w:basedOn w:val="DefaultParagraphFont"/>
    <w:rsid w:val="00420B4B"/>
  </w:style>
  <w:style w:type="character" w:customStyle="1" w:styleId="cat-FIOgrp-261rplc-498">
    <w:name w:val="cat-FIO grp-261 rplc-498"/>
    <w:basedOn w:val="DefaultParagraphFont"/>
    <w:rsid w:val="00420B4B"/>
  </w:style>
  <w:style w:type="character" w:customStyle="1" w:styleId="cat-FIOgrp-262rplc-499">
    <w:name w:val="cat-FIO grp-262 rplc-499"/>
    <w:basedOn w:val="DefaultParagraphFont"/>
    <w:rsid w:val="00420B4B"/>
  </w:style>
  <w:style w:type="character" w:customStyle="1" w:styleId="cat-FIOgrp-263rplc-500">
    <w:name w:val="cat-FIO grp-263 rplc-500"/>
    <w:basedOn w:val="DefaultParagraphFont"/>
    <w:rsid w:val="00420B4B"/>
  </w:style>
  <w:style w:type="character" w:customStyle="1" w:styleId="cat-FIOgrp-264rplc-501">
    <w:name w:val="cat-FIO grp-264 rplc-501"/>
    <w:basedOn w:val="DefaultParagraphFont"/>
    <w:rsid w:val="00420B4B"/>
  </w:style>
  <w:style w:type="character" w:customStyle="1" w:styleId="cat-FIOgrp-265rplc-502">
    <w:name w:val="cat-FIO grp-265 rplc-502"/>
    <w:basedOn w:val="DefaultParagraphFont"/>
    <w:rsid w:val="00420B4B"/>
  </w:style>
  <w:style w:type="character" w:customStyle="1" w:styleId="cat-FIOgrp-266rplc-503">
    <w:name w:val="cat-FIO grp-266 rplc-503"/>
    <w:basedOn w:val="DefaultParagraphFont"/>
    <w:rsid w:val="00420B4B"/>
  </w:style>
  <w:style w:type="character" w:customStyle="1" w:styleId="cat-FIOgrp-267rplc-504">
    <w:name w:val="cat-FIO grp-267 rplc-504"/>
    <w:basedOn w:val="DefaultParagraphFont"/>
    <w:rsid w:val="00420B4B"/>
  </w:style>
  <w:style w:type="character" w:customStyle="1" w:styleId="cat-FIOgrp-268rplc-505">
    <w:name w:val="cat-FIO grp-268 rplc-505"/>
    <w:basedOn w:val="DefaultParagraphFont"/>
    <w:rsid w:val="00420B4B"/>
  </w:style>
  <w:style w:type="character" w:customStyle="1" w:styleId="cat-FIOgrp-269rplc-506">
    <w:name w:val="cat-FIO grp-269 rplc-506"/>
    <w:basedOn w:val="DefaultParagraphFont"/>
    <w:rsid w:val="00420B4B"/>
  </w:style>
  <w:style w:type="character" w:customStyle="1" w:styleId="cat-FIOgrp-270rplc-507">
    <w:name w:val="cat-FIO grp-270 rplc-507"/>
    <w:basedOn w:val="DefaultParagraphFont"/>
    <w:rsid w:val="00420B4B"/>
  </w:style>
  <w:style w:type="character" w:customStyle="1" w:styleId="cat-FIOgrp-271rplc-508">
    <w:name w:val="cat-FIO grp-271 rplc-508"/>
    <w:basedOn w:val="DefaultParagraphFont"/>
    <w:rsid w:val="00420B4B"/>
  </w:style>
  <w:style w:type="character" w:customStyle="1" w:styleId="cat-FIOgrp-272rplc-509">
    <w:name w:val="cat-FIO grp-272 rplc-509"/>
    <w:basedOn w:val="DefaultParagraphFont"/>
    <w:rsid w:val="00420B4B"/>
  </w:style>
  <w:style w:type="character" w:customStyle="1" w:styleId="cat-FIOgrp-273rplc-510">
    <w:name w:val="cat-FIO grp-273 rplc-510"/>
    <w:basedOn w:val="DefaultParagraphFont"/>
    <w:rsid w:val="00420B4B"/>
  </w:style>
  <w:style w:type="character" w:customStyle="1" w:styleId="cat-FIOgrp-274rplc-511">
    <w:name w:val="cat-FIO grp-274 rplc-511"/>
    <w:basedOn w:val="DefaultParagraphFont"/>
    <w:rsid w:val="00420B4B"/>
  </w:style>
  <w:style w:type="character" w:customStyle="1" w:styleId="cat-FIOgrp-275rplc-512">
    <w:name w:val="cat-FIO grp-275 rplc-512"/>
    <w:basedOn w:val="DefaultParagraphFont"/>
    <w:rsid w:val="00420B4B"/>
  </w:style>
  <w:style w:type="character" w:customStyle="1" w:styleId="cat-FIOgrp-276rplc-513">
    <w:name w:val="cat-FIO grp-276 rplc-513"/>
    <w:basedOn w:val="DefaultParagraphFont"/>
    <w:rsid w:val="00420B4B"/>
  </w:style>
  <w:style w:type="character" w:customStyle="1" w:styleId="cat-FIOgrp-277rplc-514">
    <w:name w:val="cat-FIO grp-277 rplc-514"/>
    <w:basedOn w:val="DefaultParagraphFont"/>
    <w:rsid w:val="00420B4B"/>
  </w:style>
  <w:style w:type="character" w:customStyle="1" w:styleId="cat-Dategrp-20rplc-515">
    <w:name w:val="cat-Date grp-20 rplc-515"/>
    <w:basedOn w:val="DefaultParagraphFont"/>
    <w:rsid w:val="00420B4B"/>
  </w:style>
  <w:style w:type="character" w:customStyle="1" w:styleId="cat-Dategrp-33rplc-516">
    <w:name w:val="cat-Date grp-33 rplc-516"/>
    <w:basedOn w:val="DefaultParagraphFont"/>
    <w:rsid w:val="00420B4B"/>
  </w:style>
  <w:style w:type="character" w:customStyle="1" w:styleId="cat-Dategrp-22rplc-517">
    <w:name w:val="cat-Date grp-22 rplc-517"/>
    <w:basedOn w:val="DefaultParagraphFont"/>
    <w:rsid w:val="00420B4B"/>
  </w:style>
  <w:style w:type="character" w:customStyle="1" w:styleId="cat-Dategrp-27rplc-518">
    <w:name w:val="cat-Date grp-27 rplc-518"/>
    <w:basedOn w:val="DefaultParagraphFont"/>
    <w:rsid w:val="00420B4B"/>
  </w:style>
  <w:style w:type="character" w:customStyle="1" w:styleId="cat-Dategrp-20rplc-519">
    <w:name w:val="cat-Date grp-20 rplc-519"/>
    <w:basedOn w:val="DefaultParagraphFont"/>
    <w:rsid w:val="00420B4B"/>
  </w:style>
  <w:style w:type="character" w:customStyle="1" w:styleId="cat-Dategrp-33rplc-520">
    <w:name w:val="cat-Date grp-33 rplc-520"/>
    <w:basedOn w:val="DefaultParagraphFont"/>
    <w:rsid w:val="00420B4B"/>
  </w:style>
  <w:style w:type="character" w:customStyle="1" w:styleId="cat-OrganizationNamegrp-542rplc-521">
    <w:name w:val="cat-OrganizationName grp-542 rplc-521"/>
    <w:basedOn w:val="DefaultParagraphFont"/>
    <w:rsid w:val="00420B4B"/>
  </w:style>
  <w:style w:type="character" w:customStyle="1" w:styleId="cat-FIOgrp-255rplc-522">
    <w:name w:val="cat-FIO grp-255 rplc-522"/>
    <w:basedOn w:val="DefaultParagraphFont"/>
    <w:rsid w:val="00420B4B"/>
  </w:style>
  <w:style w:type="character" w:customStyle="1" w:styleId="cat-Dategrp-29rplc-523">
    <w:name w:val="cat-Date grp-29 rplc-523"/>
    <w:basedOn w:val="DefaultParagraphFont"/>
    <w:rsid w:val="00420B4B"/>
  </w:style>
  <w:style w:type="character" w:customStyle="1" w:styleId="cat-OrganizationNamegrp-542rplc-524">
    <w:name w:val="cat-OrganizationName grp-542 rplc-524"/>
    <w:basedOn w:val="DefaultParagraphFont"/>
    <w:rsid w:val="00420B4B"/>
  </w:style>
  <w:style w:type="character" w:customStyle="1" w:styleId="cat-FIOgrp-255rplc-525">
    <w:name w:val="cat-FIO grp-255 rplc-525"/>
    <w:basedOn w:val="DefaultParagraphFont"/>
    <w:rsid w:val="00420B4B"/>
  </w:style>
  <w:style w:type="character" w:customStyle="1" w:styleId="cat-Dategrp-28rplc-526">
    <w:name w:val="cat-Date grp-28 rplc-526"/>
    <w:basedOn w:val="DefaultParagraphFont"/>
    <w:rsid w:val="00420B4B"/>
  </w:style>
  <w:style w:type="character" w:customStyle="1" w:styleId="cat-Dategrp-29rplc-527">
    <w:name w:val="cat-Date grp-29 rplc-527"/>
    <w:basedOn w:val="DefaultParagraphFont"/>
    <w:rsid w:val="00420B4B"/>
  </w:style>
  <w:style w:type="character" w:customStyle="1" w:styleId="cat-Dategrp-30rplc-528">
    <w:name w:val="cat-Date grp-30 rplc-528"/>
    <w:basedOn w:val="DefaultParagraphFont"/>
    <w:rsid w:val="00420B4B"/>
  </w:style>
  <w:style w:type="character" w:customStyle="1" w:styleId="cat-FIOgrp-256rplc-529">
    <w:name w:val="cat-FIO grp-256 rplc-529"/>
    <w:basedOn w:val="DefaultParagraphFont"/>
    <w:rsid w:val="00420B4B"/>
  </w:style>
  <w:style w:type="character" w:customStyle="1" w:styleId="cat-FIOgrp-257rplc-530">
    <w:name w:val="cat-FIO grp-257 rplc-530"/>
    <w:basedOn w:val="DefaultParagraphFont"/>
    <w:rsid w:val="00420B4B"/>
  </w:style>
  <w:style w:type="character" w:customStyle="1" w:styleId="cat-FIOgrp-258rplc-531">
    <w:name w:val="cat-FIO grp-258 rplc-531"/>
    <w:basedOn w:val="DefaultParagraphFont"/>
    <w:rsid w:val="00420B4B"/>
  </w:style>
  <w:style w:type="character" w:customStyle="1" w:styleId="cat-FIOgrp-259rplc-532">
    <w:name w:val="cat-FIO grp-259 rplc-532"/>
    <w:basedOn w:val="DefaultParagraphFont"/>
    <w:rsid w:val="00420B4B"/>
  </w:style>
  <w:style w:type="character" w:customStyle="1" w:styleId="cat-FIOgrp-260rplc-533">
    <w:name w:val="cat-FIO grp-260 rplc-533"/>
    <w:basedOn w:val="DefaultParagraphFont"/>
    <w:rsid w:val="00420B4B"/>
  </w:style>
  <w:style w:type="character" w:customStyle="1" w:styleId="cat-FIOgrp-261rplc-534">
    <w:name w:val="cat-FIO grp-261 rplc-534"/>
    <w:basedOn w:val="DefaultParagraphFont"/>
    <w:rsid w:val="00420B4B"/>
  </w:style>
  <w:style w:type="character" w:customStyle="1" w:styleId="cat-FIOgrp-262rplc-535">
    <w:name w:val="cat-FIO grp-262 rplc-535"/>
    <w:basedOn w:val="DefaultParagraphFont"/>
    <w:rsid w:val="00420B4B"/>
  </w:style>
  <w:style w:type="character" w:customStyle="1" w:styleId="cat-FIOgrp-263rplc-536">
    <w:name w:val="cat-FIO grp-263 rplc-536"/>
    <w:basedOn w:val="DefaultParagraphFont"/>
    <w:rsid w:val="00420B4B"/>
  </w:style>
  <w:style w:type="character" w:customStyle="1" w:styleId="cat-FIOgrp-264rplc-537">
    <w:name w:val="cat-FIO grp-264 rplc-537"/>
    <w:basedOn w:val="DefaultParagraphFont"/>
    <w:rsid w:val="00420B4B"/>
  </w:style>
  <w:style w:type="character" w:customStyle="1" w:styleId="cat-FIOgrp-265rplc-538">
    <w:name w:val="cat-FIO grp-265 rplc-538"/>
    <w:basedOn w:val="DefaultParagraphFont"/>
    <w:rsid w:val="00420B4B"/>
  </w:style>
  <w:style w:type="character" w:customStyle="1" w:styleId="cat-FIOgrp-266rplc-539">
    <w:name w:val="cat-FIO grp-266 rplc-539"/>
    <w:basedOn w:val="DefaultParagraphFont"/>
    <w:rsid w:val="00420B4B"/>
  </w:style>
  <w:style w:type="character" w:customStyle="1" w:styleId="cat-FIOgrp-267rplc-540">
    <w:name w:val="cat-FIO grp-267 rplc-540"/>
    <w:basedOn w:val="DefaultParagraphFont"/>
    <w:rsid w:val="00420B4B"/>
  </w:style>
  <w:style w:type="character" w:customStyle="1" w:styleId="cat-FIOgrp-268rplc-541">
    <w:name w:val="cat-FIO grp-268 rplc-541"/>
    <w:basedOn w:val="DefaultParagraphFont"/>
    <w:rsid w:val="00420B4B"/>
  </w:style>
  <w:style w:type="character" w:customStyle="1" w:styleId="cat-FIOgrp-269rplc-542">
    <w:name w:val="cat-FIO grp-269 rplc-542"/>
    <w:basedOn w:val="DefaultParagraphFont"/>
    <w:rsid w:val="00420B4B"/>
  </w:style>
  <w:style w:type="character" w:customStyle="1" w:styleId="cat-FIOgrp-270rplc-543">
    <w:name w:val="cat-FIO grp-270 rplc-543"/>
    <w:basedOn w:val="DefaultParagraphFont"/>
    <w:rsid w:val="00420B4B"/>
  </w:style>
  <w:style w:type="character" w:customStyle="1" w:styleId="cat-FIOgrp-271rplc-544">
    <w:name w:val="cat-FIO grp-271 rplc-544"/>
    <w:basedOn w:val="DefaultParagraphFont"/>
    <w:rsid w:val="00420B4B"/>
  </w:style>
  <w:style w:type="character" w:customStyle="1" w:styleId="cat-FIOgrp-272rplc-545">
    <w:name w:val="cat-FIO grp-272 rplc-545"/>
    <w:basedOn w:val="DefaultParagraphFont"/>
    <w:rsid w:val="00420B4B"/>
  </w:style>
  <w:style w:type="character" w:customStyle="1" w:styleId="cat-FIOgrp-273rplc-546">
    <w:name w:val="cat-FIO grp-273 rplc-546"/>
    <w:basedOn w:val="DefaultParagraphFont"/>
    <w:rsid w:val="00420B4B"/>
  </w:style>
  <w:style w:type="character" w:customStyle="1" w:styleId="cat-FIOgrp-274rplc-547">
    <w:name w:val="cat-FIO grp-274 rplc-547"/>
    <w:basedOn w:val="DefaultParagraphFont"/>
    <w:rsid w:val="00420B4B"/>
  </w:style>
  <w:style w:type="character" w:customStyle="1" w:styleId="cat-FIOgrp-275rplc-548">
    <w:name w:val="cat-FIO grp-275 rplc-548"/>
    <w:basedOn w:val="DefaultParagraphFont"/>
    <w:rsid w:val="00420B4B"/>
  </w:style>
  <w:style w:type="character" w:customStyle="1" w:styleId="cat-FIOgrp-276rplc-549">
    <w:name w:val="cat-FIO grp-276 rplc-549"/>
    <w:basedOn w:val="DefaultParagraphFont"/>
    <w:rsid w:val="00420B4B"/>
  </w:style>
  <w:style w:type="character" w:customStyle="1" w:styleId="cat-FIOgrp-277rplc-550">
    <w:name w:val="cat-FIO grp-277 rplc-550"/>
    <w:basedOn w:val="DefaultParagraphFont"/>
    <w:rsid w:val="00420B4B"/>
  </w:style>
  <w:style w:type="character" w:customStyle="1" w:styleId="cat-Sumgrp-417rplc-551">
    <w:name w:val="cat-Sum grp-417 rplc-551"/>
    <w:basedOn w:val="DefaultParagraphFont"/>
    <w:rsid w:val="00420B4B"/>
  </w:style>
  <w:style w:type="character" w:customStyle="1" w:styleId="cat-FIOgrp-266rplc-605">
    <w:name w:val="cat-FIO grp-266 rplc-605"/>
    <w:basedOn w:val="DefaultParagraphFont"/>
    <w:rsid w:val="00643FB9"/>
  </w:style>
  <w:style w:type="character" w:customStyle="1" w:styleId="cat-OrganizationNamegrp-542rplc-606">
    <w:name w:val="cat-OrganizationName grp-542 rplc-606"/>
    <w:basedOn w:val="DefaultParagraphFont"/>
    <w:rsid w:val="00643FB9"/>
  </w:style>
  <w:style w:type="character" w:customStyle="1" w:styleId="cat-Dategrp-93rplc-607">
    <w:name w:val="cat-Date grp-93 rplc-607"/>
    <w:basedOn w:val="DefaultParagraphFont"/>
    <w:rsid w:val="00643FB9"/>
  </w:style>
  <w:style w:type="character" w:customStyle="1" w:styleId="cat-Dategrp-94rplc-608">
    <w:name w:val="cat-Date grp-94 rplc-608"/>
    <w:basedOn w:val="DefaultParagraphFont"/>
    <w:rsid w:val="00643FB9"/>
  </w:style>
  <w:style w:type="character" w:customStyle="1" w:styleId="cat-Dategrp-95rplc-609">
    <w:name w:val="cat-Date grp-95 rplc-609"/>
    <w:basedOn w:val="DefaultParagraphFont"/>
    <w:rsid w:val="00643FB9"/>
  </w:style>
  <w:style w:type="character" w:customStyle="1" w:styleId="cat-FIOgrp-255rplc-610">
    <w:name w:val="cat-FIO grp-255 rplc-610"/>
    <w:basedOn w:val="DefaultParagraphFont"/>
    <w:rsid w:val="00643FB9"/>
  </w:style>
  <w:style w:type="character" w:customStyle="1" w:styleId="cat-Sumgrp-424rplc-611">
    <w:name w:val="cat-Sum grp-424 rplc-611"/>
    <w:basedOn w:val="DefaultParagraphFont"/>
    <w:rsid w:val="00643FB9"/>
  </w:style>
  <w:style w:type="character" w:customStyle="1" w:styleId="cat-Dategrp-96rplc-612">
    <w:name w:val="cat-Date grp-96 rplc-612"/>
    <w:basedOn w:val="DefaultParagraphFont"/>
    <w:rsid w:val="00643FB9"/>
  </w:style>
  <w:style w:type="character" w:customStyle="1" w:styleId="cat-Dategrp-97rplc-613">
    <w:name w:val="cat-Date grp-97 rplc-613"/>
    <w:basedOn w:val="DefaultParagraphFont"/>
    <w:rsid w:val="00643FB9"/>
  </w:style>
  <w:style w:type="character" w:customStyle="1" w:styleId="cat-FIOgrp-255rplc-614">
    <w:name w:val="cat-FIO grp-255 rplc-614"/>
    <w:basedOn w:val="DefaultParagraphFont"/>
    <w:rsid w:val="00643FB9"/>
  </w:style>
  <w:style w:type="character" w:customStyle="1" w:styleId="cat-OrganizationNamegrp-542rplc-615">
    <w:name w:val="cat-OrganizationName grp-542 rplc-615"/>
    <w:basedOn w:val="DefaultParagraphFont"/>
    <w:rsid w:val="00643FB9"/>
  </w:style>
  <w:style w:type="character" w:customStyle="1" w:styleId="cat-FIOgrp-255rplc-616">
    <w:name w:val="cat-FIO grp-255 rplc-616"/>
    <w:basedOn w:val="DefaultParagraphFont"/>
    <w:rsid w:val="00643FB9"/>
  </w:style>
  <w:style w:type="character" w:customStyle="1" w:styleId="cat-FIOgrp-284rplc-727">
    <w:name w:val="cat-FIO grp-284 rplc-727"/>
    <w:basedOn w:val="DefaultParagraphFont"/>
    <w:rsid w:val="00A43292"/>
  </w:style>
  <w:style w:type="paragraph" w:customStyle="1" w:styleId="ConsNonformat">
    <w:name w:val="ConsNonformat"/>
    <w:link w:val="ConsNonformat0"/>
    <w:rsid w:val="00865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651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5"/>
    <w:qFormat/>
    <w:rsid w:val="00341B65"/>
    <w:pPr>
      <w:widowControl/>
      <w:jc w:val="center"/>
    </w:pPr>
    <w:rPr>
      <w:b/>
      <w:bCs/>
      <w:color w:val="000000"/>
      <w:sz w:val="24"/>
      <w:szCs w:val="22"/>
      <w:lang w:eastAsia="en-US"/>
    </w:rPr>
  </w:style>
  <w:style w:type="character" w:customStyle="1" w:styleId="a5">
    <w:name w:val="Название Знак"/>
    <w:basedOn w:val="DefaultParagraphFont"/>
    <w:link w:val="Title"/>
    <w:rsid w:val="00341B65"/>
    <w:rPr>
      <w:rFonts w:ascii="Times New Roman" w:eastAsia="Times New Roman" w:hAnsi="Times New Roman" w:cs="Times New Roman"/>
      <w:b/>
      <w:bCs/>
      <w:color w:val="000000"/>
      <w:sz w:val="24"/>
    </w:rPr>
  </w:style>
  <w:style w:type="paragraph" w:styleId="HTMLPreformatted">
    <w:name w:val="HTML Preformatted"/>
    <w:basedOn w:val="Normal"/>
    <w:link w:val="HTML"/>
    <w:uiPriority w:val="99"/>
    <w:unhideWhenUsed/>
    <w:rsid w:val="004061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61B9"/>
    <w:rPr>
      <w:rFonts w:ascii="Courier New" w:eastAsia="Times New Roman" w:hAnsi="Courier New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ix/glava-34/statia-239/" TargetMode="External" /><Relationship Id="rId6" Type="http://schemas.openxmlformats.org/officeDocument/2006/relationships/hyperlink" Target="https://sudact.ru/law/upk-rf/chast-1/razdel-i/glava-4/statia-27/" TargetMode="External" /><Relationship Id="rId7" Type="http://schemas.openxmlformats.org/officeDocument/2006/relationships/hyperlink" Target="https://sudact.ru/law/upk-rf/chast-1/razdel-i/glava-4/statia-24/" TargetMode="External" /><Relationship Id="rId8" Type="http://schemas.openxmlformats.org/officeDocument/2006/relationships/hyperlink" Target="https://sudact.ru/law/uk-rf/obshchaia-chast/razdel-ii/glava-3/statia-15/" TargetMode="External" /><Relationship Id="rId9" Type="http://schemas.openxmlformats.org/officeDocument/2006/relationships/hyperlink" Target="https://sudact.ru/law/uk-rf/obshchaia-chast/razdel-iv/glava-11/statia-7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2CD4-D6BA-4748-86F8-87141A9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