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51C" w:rsidRPr="00D44647" w:rsidP="00B7282D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647">
        <w:rPr>
          <w:rFonts w:ascii="Times New Roman" w:hAnsi="Times New Roman" w:cs="Times New Roman"/>
          <w:color w:val="000000" w:themeColor="text1"/>
          <w:sz w:val="24"/>
          <w:szCs w:val="24"/>
        </w:rPr>
        <w:t>Дело № 1-60-1/2020</w:t>
      </w:r>
    </w:p>
    <w:p w:rsidR="00E12FF9" w:rsidRPr="00D44647" w:rsidP="00197660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УИД </w:t>
      </w:r>
      <w:r w:rsidRPr="00D44647" w:rsidR="0019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91 </w:t>
      </w:r>
      <w:r w:rsidRPr="00D44647" w:rsidR="001976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D44647" w:rsidR="004A290D">
        <w:rPr>
          <w:rFonts w:ascii="Times New Roman" w:hAnsi="Times New Roman" w:cs="Times New Roman"/>
          <w:color w:val="000000" w:themeColor="text1"/>
          <w:sz w:val="24"/>
          <w:szCs w:val="24"/>
        </w:rPr>
        <w:t>0060-01-2019-001894-45</w:t>
      </w:r>
    </w:p>
    <w:p w:rsidR="00BB335E" w:rsidRPr="00D44647" w:rsidP="00547F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651C" w:rsidRPr="00D44647" w:rsidP="009F651C">
      <w:pPr>
        <w:pStyle w:val="Heading1"/>
        <w:ind w:firstLine="425"/>
        <w:rPr>
          <w:color w:val="000000" w:themeColor="text1"/>
          <w:szCs w:val="24"/>
        </w:rPr>
      </w:pPr>
      <w:r w:rsidRPr="00D44647">
        <w:rPr>
          <w:color w:val="000000" w:themeColor="text1"/>
          <w:szCs w:val="24"/>
        </w:rPr>
        <w:t>ПРИГОВОР</w:t>
      </w:r>
    </w:p>
    <w:p w:rsidR="003C5DB6" w:rsidRPr="00D44647" w:rsidP="00197660">
      <w:pPr>
        <w:pStyle w:val="Heading1"/>
        <w:ind w:firstLine="425"/>
        <w:rPr>
          <w:color w:val="000000" w:themeColor="text1"/>
          <w:szCs w:val="24"/>
        </w:rPr>
      </w:pPr>
      <w:r w:rsidRPr="00D44647">
        <w:rPr>
          <w:color w:val="000000" w:themeColor="text1"/>
          <w:szCs w:val="24"/>
        </w:rPr>
        <w:t>ИМЕНЕМ РОССИЙСКОЙ ФЕДЕРАЦИИ</w:t>
      </w:r>
    </w:p>
    <w:p w:rsidR="00F53D6E" w:rsidRPr="00D44647" w:rsidP="00F53D6E">
      <w:pPr>
        <w:rPr>
          <w:sz w:val="24"/>
          <w:szCs w:val="24"/>
        </w:rPr>
      </w:pPr>
    </w:p>
    <w:p w:rsidR="00167F05" w:rsidRPr="00D44647" w:rsidP="0019766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647">
        <w:rPr>
          <w:rFonts w:ascii="Times New Roman" w:hAnsi="Times New Roman" w:cs="Times New Roman"/>
          <w:color w:val="000000" w:themeColor="text1"/>
          <w:sz w:val="24"/>
          <w:szCs w:val="24"/>
        </w:rPr>
        <w:t>23 января 2020</w:t>
      </w:r>
      <w:r w:rsidRPr="00D44647" w:rsidR="00E12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4647" w:rsidR="00E12FF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4647" w:rsidR="00E12FF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4647" w:rsidR="00E12FF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4647" w:rsidR="00E12FF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4647" w:rsidR="00E12FF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4647" w:rsidR="00B72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44647" w:rsidR="009F6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г. Красноперекопск</w:t>
      </w:r>
    </w:p>
    <w:p w:rsidR="00A40B68" w:rsidRPr="00D44647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</w:t>
      </w:r>
      <w:r w:rsidRPr="00D44647" w:rsidR="00D92C4E">
        <w:rPr>
          <w:rFonts w:ascii="Times New Roman" w:hAnsi="Times New Roman" w:cs="Times New Roman"/>
          <w:color w:val="000000" w:themeColor="text1"/>
          <w:sz w:val="24"/>
          <w:szCs w:val="24"/>
        </w:rPr>
        <w:t>судебного участка № 60</w:t>
      </w:r>
      <w:r w:rsidRPr="00D44647" w:rsidR="003B7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Красноперекопского судебного района Республики Крым</w:t>
      </w:r>
      <w:r w:rsidRPr="00D4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4647">
        <w:rPr>
          <w:rFonts w:ascii="Times New Roman" w:hAnsi="Times New Roman" w:cs="Times New Roman"/>
          <w:color w:val="000000" w:themeColor="text1"/>
          <w:sz w:val="24"/>
          <w:szCs w:val="24"/>
        </w:rPr>
        <w:t>О.В.Кардашина</w:t>
      </w:r>
      <w:r w:rsidRPr="00D446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40B68" w:rsidRPr="00D44647" w:rsidP="00B7282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D44647" w:rsidR="00E12FF9">
        <w:rPr>
          <w:rFonts w:ascii="Times New Roman" w:hAnsi="Times New Roman" w:cs="Times New Roman"/>
          <w:color w:val="000000" w:themeColor="text1"/>
          <w:sz w:val="24"/>
          <w:szCs w:val="24"/>
        </w:rPr>
        <w:t>помощнике судьи Матюшенко Т.А</w:t>
      </w:r>
      <w:r w:rsidRPr="00D44647" w:rsidR="00D92C4E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</w:p>
    <w:p w:rsidR="00A40B68" w:rsidRPr="00D44647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участием государственного обвинителя – помощника прокурора </w:t>
      </w:r>
      <w:r w:rsidRPr="00D44647">
        <w:rPr>
          <w:rFonts w:ascii="Times New Roman" w:hAnsi="Times New Roman" w:cs="Times New Roman"/>
          <w:color w:val="000000" w:themeColor="text1"/>
          <w:sz w:val="24"/>
          <w:szCs w:val="24"/>
        </w:rPr>
        <w:t>Красноперекопской</w:t>
      </w:r>
      <w:r w:rsidRPr="00D4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межрайонной прокуратуры Республики Крым         </w:t>
      </w:r>
      <w:r w:rsidRPr="00D44647" w:rsidR="004A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D44647" w:rsidR="00B72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4647" w:rsidR="00E12FF9">
        <w:rPr>
          <w:rFonts w:ascii="Times New Roman" w:hAnsi="Times New Roman" w:cs="Times New Roman"/>
          <w:color w:val="000000" w:themeColor="text1"/>
          <w:sz w:val="24"/>
          <w:szCs w:val="24"/>
        </w:rPr>
        <w:t>Романова С.Ю.</w:t>
      </w:r>
    </w:p>
    <w:p w:rsidR="00A40B68" w:rsidRPr="00D44647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647">
        <w:rPr>
          <w:rFonts w:ascii="Times New Roman" w:hAnsi="Times New Roman" w:cs="Times New Roman"/>
          <w:color w:val="000000" w:themeColor="text1"/>
          <w:sz w:val="24"/>
          <w:szCs w:val="24"/>
        </w:rPr>
        <w:t>подсудимого</w:t>
      </w:r>
      <w:r w:rsidRPr="00D44647" w:rsidR="00B728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4647" w:rsidR="00B728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4647" w:rsidR="00B728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4647" w:rsidR="00B728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4647" w:rsidR="00B728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4647" w:rsidR="00B728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4647" w:rsidR="00B728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r w:rsidRPr="00D44647" w:rsidR="009C524A">
        <w:rPr>
          <w:rFonts w:ascii="Times New Roman" w:hAnsi="Times New Roman" w:cs="Times New Roman"/>
          <w:color w:val="000000" w:themeColor="text1"/>
          <w:sz w:val="24"/>
          <w:szCs w:val="24"/>
        </w:rPr>
        <w:t>Аджикаева</w:t>
      </w:r>
      <w:r w:rsidRPr="00D44647" w:rsidR="009C5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Л.Е.</w:t>
      </w:r>
      <w:r w:rsidRPr="00D44647" w:rsidR="00E12F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40B68" w:rsidRPr="00D44647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>его</w:t>
      </w:r>
      <w:r w:rsidRPr="00D44647">
        <w:rPr>
          <w:rFonts w:ascii="Times New Roman" w:hAnsi="Times New Roman" w:cs="Times New Roman"/>
          <w:sz w:val="24"/>
          <w:szCs w:val="24"/>
        </w:rPr>
        <w:t xml:space="preserve"> защитника – адвоката</w:t>
      </w:r>
      <w:r w:rsidRPr="00D44647" w:rsidR="009C524A">
        <w:rPr>
          <w:rFonts w:ascii="Times New Roman" w:hAnsi="Times New Roman" w:cs="Times New Roman"/>
          <w:sz w:val="24"/>
          <w:szCs w:val="24"/>
        </w:rPr>
        <w:tab/>
      </w:r>
      <w:r w:rsidRPr="00D44647" w:rsidR="009C524A">
        <w:rPr>
          <w:rFonts w:ascii="Times New Roman" w:hAnsi="Times New Roman" w:cs="Times New Roman"/>
          <w:sz w:val="24"/>
          <w:szCs w:val="24"/>
        </w:rPr>
        <w:tab/>
      </w:r>
      <w:r w:rsidRPr="00D44647" w:rsidR="009C524A">
        <w:rPr>
          <w:rFonts w:ascii="Times New Roman" w:hAnsi="Times New Roman" w:cs="Times New Roman"/>
          <w:sz w:val="24"/>
          <w:szCs w:val="24"/>
        </w:rPr>
        <w:tab/>
      </w:r>
      <w:r w:rsidRPr="00D44647" w:rsidR="009C524A">
        <w:rPr>
          <w:rFonts w:ascii="Times New Roman" w:hAnsi="Times New Roman" w:cs="Times New Roman"/>
          <w:sz w:val="24"/>
          <w:szCs w:val="24"/>
        </w:rPr>
        <w:tab/>
      </w:r>
      <w:r w:rsidRPr="00D44647" w:rsidR="009C524A">
        <w:rPr>
          <w:rFonts w:ascii="Times New Roman" w:hAnsi="Times New Roman" w:cs="Times New Roman"/>
          <w:sz w:val="24"/>
          <w:szCs w:val="24"/>
        </w:rPr>
        <w:tab/>
      </w:r>
      <w:r w:rsidRPr="00D44647" w:rsidR="009C524A">
        <w:rPr>
          <w:rFonts w:ascii="Times New Roman" w:hAnsi="Times New Roman" w:cs="Times New Roman"/>
          <w:sz w:val="24"/>
          <w:szCs w:val="24"/>
        </w:rPr>
        <w:tab/>
      </w:r>
      <w:r w:rsidRPr="00D44647" w:rsidR="009C524A">
        <w:rPr>
          <w:rFonts w:ascii="Times New Roman" w:hAnsi="Times New Roman" w:cs="Times New Roman"/>
          <w:sz w:val="24"/>
          <w:szCs w:val="24"/>
        </w:rPr>
        <w:t>Мончука</w:t>
      </w:r>
      <w:r w:rsidRPr="00D44647" w:rsidR="009C524A">
        <w:rPr>
          <w:rFonts w:ascii="Times New Roman" w:hAnsi="Times New Roman" w:cs="Times New Roman"/>
          <w:sz w:val="24"/>
          <w:szCs w:val="24"/>
        </w:rPr>
        <w:t xml:space="preserve"> А.П</w:t>
      </w:r>
      <w:r w:rsidRPr="00D44647" w:rsidR="00E12FF9">
        <w:rPr>
          <w:rFonts w:ascii="Times New Roman" w:hAnsi="Times New Roman" w:cs="Times New Roman"/>
          <w:sz w:val="24"/>
          <w:szCs w:val="24"/>
        </w:rPr>
        <w:t>.,</w:t>
      </w:r>
    </w:p>
    <w:p w:rsidR="009C524A" w:rsidRPr="00D44647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>потерпевшего</w:t>
      </w:r>
      <w:r w:rsidRPr="00D44647">
        <w:rPr>
          <w:rFonts w:ascii="Times New Roman" w:hAnsi="Times New Roman" w:cs="Times New Roman"/>
          <w:sz w:val="24"/>
          <w:szCs w:val="24"/>
        </w:rPr>
        <w:tab/>
      </w:r>
      <w:r w:rsidRPr="00D44647">
        <w:rPr>
          <w:rFonts w:ascii="Times New Roman" w:hAnsi="Times New Roman" w:cs="Times New Roman"/>
          <w:sz w:val="24"/>
          <w:szCs w:val="24"/>
        </w:rPr>
        <w:tab/>
      </w:r>
      <w:r w:rsidRPr="00D44647">
        <w:rPr>
          <w:rFonts w:ascii="Times New Roman" w:hAnsi="Times New Roman" w:cs="Times New Roman"/>
          <w:sz w:val="24"/>
          <w:szCs w:val="24"/>
        </w:rPr>
        <w:tab/>
      </w:r>
      <w:r w:rsidRPr="00D44647">
        <w:rPr>
          <w:rFonts w:ascii="Times New Roman" w:hAnsi="Times New Roman" w:cs="Times New Roman"/>
          <w:sz w:val="24"/>
          <w:szCs w:val="24"/>
        </w:rPr>
        <w:tab/>
      </w:r>
      <w:r w:rsidRPr="00D44647">
        <w:rPr>
          <w:rFonts w:ascii="Times New Roman" w:hAnsi="Times New Roman" w:cs="Times New Roman"/>
          <w:sz w:val="24"/>
          <w:szCs w:val="24"/>
        </w:rPr>
        <w:tab/>
      </w:r>
      <w:r w:rsidRPr="00D44647">
        <w:rPr>
          <w:rFonts w:ascii="Times New Roman" w:hAnsi="Times New Roman" w:cs="Times New Roman"/>
          <w:sz w:val="24"/>
          <w:szCs w:val="24"/>
        </w:rPr>
        <w:tab/>
      </w:r>
      <w:r w:rsidRPr="00D44647">
        <w:rPr>
          <w:rFonts w:ascii="Times New Roman" w:hAnsi="Times New Roman" w:cs="Times New Roman"/>
          <w:sz w:val="24"/>
          <w:szCs w:val="24"/>
        </w:rPr>
        <w:tab/>
      </w:r>
      <w:r w:rsidRPr="00D44647">
        <w:rPr>
          <w:rFonts w:ascii="Times New Roman" w:hAnsi="Times New Roman" w:cs="Times New Roman"/>
          <w:sz w:val="24"/>
          <w:szCs w:val="24"/>
        </w:rPr>
        <w:tab/>
        <w:t>Яковенко А.К.,</w:t>
      </w:r>
    </w:p>
    <w:p w:rsidR="009C524A" w:rsidRPr="00D44647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>представителя потерпевшего –</w:t>
      </w:r>
      <w:r w:rsidRPr="00D44647" w:rsidR="00F53D6E">
        <w:rPr>
          <w:rFonts w:ascii="Times New Roman" w:hAnsi="Times New Roman" w:cs="Times New Roman"/>
          <w:sz w:val="24"/>
          <w:szCs w:val="24"/>
        </w:rPr>
        <w:t xml:space="preserve"> адвоката</w:t>
      </w:r>
      <w:r w:rsidRPr="00D44647" w:rsidR="00F53D6E">
        <w:rPr>
          <w:rFonts w:ascii="Times New Roman" w:hAnsi="Times New Roman" w:cs="Times New Roman"/>
          <w:sz w:val="24"/>
          <w:szCs w:val="24"/>
        </w:rPr>
        <w:tab/>
      </w:r>
      <w:r w:rsidRPr="00D44647" w:rsidR="00F53D6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44647">
        <w:rPr>
          <w:rFonts w:ascii="Times New Roman" w:hAnsi="Times New Roman" w:cs="Times New Roman"/>
          <w:sz w:val="24"/>
          <w:szCs w:val="24"/>
        </w:rPr>
        <w:t>Поповой А.М.</w:t>
      </w:r>
    </w:p>
    <w:p w:rsidR="00A40B68" w:rsidRPr="00D44647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рассмотрев в открытом судебном заседании в порядке особого производства уголовное дело в отношении  </w:t>
      </w:r>
    </w:p>
    <w:p w:rsidR="00197660" w:rsidRPr="00D44647" w:rsidP="00FC6220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Аджикаева</w:t>
      </w:r>
      <w:r w:rsidRPr="00D44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Леонида Егоровича</w:t>
      </w:r>
      <w:r w:rsidRPr="00D44647" w:rsidR="00167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C6220">
        <w:rPr>
          <w:rFonts w:ascii="Times New Roman" w:eastAsia="Times New Roman" w:hAnsi="Times New Roman" w:cs="Times New Roman"/>
          <w:sz w:val="24"/>
          <w:szCs w:val="24"/>
        </w:rPr>
        <w:t>&lt;…</w:t>
      </w:r>
      <w:r w:rsidR="00FC6220">
        <w:rPr>
          <w:rFonts w:ascii="Times New Roman" w:eastAsia="Times New Roman" w:hAnsi="Times New Roman" w:cs="Times New Roman"/>
          <w:sz w:val="24"/>
          <w:szCs w:val="24"/>
        </w:rPr>
        <w:t>&gt;,</w:t>
      </w:r>
      <w:r w:rsidRPr="00D44647" w:rsidR="00F01F0A">
        <w:rPr>
          <w:rFonts w:ascii="Times New Roman" w:hAnsi="Times New Roman" w:cs="Times New Roman"/>
          <w:color w:val="000000" w:themeColor="text1"/>
          <w:sz w:val="24"/>
          <w:szCs w:val="24"/>
        </w:rPr>
        <w:t>обвиняемого</w:t>
      </w:r>
      <w:r w:rsidRPr="00D44647" w:rsidR="009F6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совершении п</w:t>
      </w:r>
      <w:r w:rsidRPr="00D44647" w:rsidR="00BA4321">
        <w:rPr>
          <w:rFonts w:ascii="Times New Roman" w:hAnsi="Times New Roman" w:cs="Times New Roman"/>
          <w:color w:val="000000" w:themeColor="text1"/>
          <w:sz w:val="24"/>
          <w:szCs w:val="24"/>
        </w:rPr>
        <w:t>реступления</w:t>
      </w:r>
      <w:r w:rsidRPr="00D44647" w:rsidR="0082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44647" w:rsidR="00BA4321">
        <w:rPr>
          <w:rFonts w:ascii="Times New Roman" w:hAnsi="Times New Roman" w:cs="Times New Roman"/>
          <w:color w:val="000000" w:themeColor="text1"/>
          <w:sz w:val="24"/>
          <w:szCs w:val="24"/>
        </w:rPr>
        <w:t>пред</w:t>
      </w:r>
      <w:r w:rsidRPr="00D44647" w:rsidR="00570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усмотренного </w:t>
      </w:r>
      <w:r w:rsidRPr="00D44647" w:rsidR="00120B79">
        <w:rPr>
          <w:rFonts w:ascii="Times New Roman" w:hAnsi="Times New Roman" w:cs="Times New Roman"/>
          <w:color w:val="000000" w:themeColor="text1"/>
          <w:sz w:val="24"/>
          <w:szCs w:val="24"/>
        </w:rPr>
        <w:t>пунктом «в» части</w:t>
      </w:r>
      <w:r w:rsidRPr="00D44647" w:rsidR="00570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4647" w:rsidR="00120B7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44647" w:rsidR="00570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</w:t>
      </w:r>
      <w:r w:rsidRPr="00D44647" w:rsidR="00120B79">
        <w:rPr>
          <w:rFonts w:ascii="Times New Roman" w:hAnsi="Times New Roman" w:cs="Times New Roman"/>
          <w:color w:val="000000" w:themeColor="text1"/>
          <w:sz w:val="24"/>
          <w:szCs w:val="24"/>
        </w:rPr>
        <w:t>115</w:t>
      </w:r>
      <w:r w:rsidRPr="00D44647" w:rsidR="00F01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Уголовного </w:t>
      </w:r>
      <w:r w:rsidRPr="00D44647" w:rsidR="00F41DA5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Российской</w:t>
      </w:r>
      <w:r w:rsidRPr="00D44647" w:rsidR="00F01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</w:t>
      </w:r>
      <w:r w:rsidRPr="00D44647" w:rsidR="009F65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97660" w:rsidRPr="00D44647" w:rsidP="0019766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2C4E" w:rsidRPr="00D44647" w:rsidP="0019766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4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УСТАНОВИЛ:</w:t>
      </w:r>
    </w:p>
    <w:p w:rsidR="00197660" w:rsidRPr="00D44647" w:rsidP="0019766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B79" w:rsidRPr="00D44647" w:rsidP="00120B7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&lt;…&gt;,</w:t>
      </w:r>
      <w:r w:rsidRPr="00D44647">
        <w:rPr>
          <w:rFonts w:ascii="Times New Roman" w:hAnsi="Times New Roman" w:cs="Times New Roman"/>
          <w:sz w:val="24"/>
          <w:szCs w:val="24"/>
        </w:rPr>
        <w:t xml:space="preserve">года в </w:t>
      </w:r>
      <w:r>
        <w:rPr>
          <w:rFonts w:ascii="Times New Roman" w:eastAsia="Times New Roman" w:hAnsi="Times New Roman" w:cs="Times New Roman"/>
          <w:sz w:val="24"/>
          <w:szCs w:val="24"/>
        </w:rPr>
        <w:t>&lt;…&gt;,</w:t>
      </w:r>
      <w:r w:rsidRPr="00D44647">
        <w:rPr>
          <w:rFonts w:ascii="Times New Roman" w:hAnsi="Times New Roman" w:cs="Times New Roman"/>
          <w:sz w:val="24"/>
          <w:szCs w:val="24"/>
        </w:rPr>
        <w:t>мин. вблизи частного дома №</w:t>
      </w:r>
      <w:r>
        <w:rPr>
          <w:rFonts w:ascii="Times New Roman" w:eastAsia="Times New Roman" w:hAnsi="Times New Roman" w:cs="Times New Roman"/>
          <w:sz w:val="24"/>
          <w:szCs w:val="24"/>
        </w:rPr>
        <w:t>&lt;…&gt;,</w:t>
      </w:r>
      <w:r w:rsidRPr="00D44647">
        <w:rPr>
          <w:rFonts w:ascii="Times New Roman" w:hAnsi="Times New Roman" w:cs="Times New Roman"/>
          <w:sz w:val="24"/>
          <w:szCs w:val="24"/>
        </w:rPr>
        <w:t xml:space="preserve">, между </w:t>
      </w:r>
      <w:r w:rsidRPr="00D44647">
        <w:rPr>
          <w:rFonts w:ascii="Times New Roman" w:hAnsi="Times New Roman" w:cs="Times New Roman"/>
          <w:sz w:val="24"/>
          <w:szCs w:val="24"/>
        </w:rPr>
        <w:t>Аджикаевым</w:t>
      </w:r>
      <w:r w:rsidRPr="00D44647">
        <w:rPr>
          <w:rFonts w:ascii="Times New Roman" w:hAnsi="Times New Roman" w:cs="Times New Roman"/>
          <w:sz w:val="24"/>
          <w:szCs w:val="24"/>
        </w:rPr>
        <w:t xml:space="preserve"> Л.Е. и Яковенко А.К., возник конфликт, в ходе которого </w:t>
      </w:r>
      <w:r w:rsidRPr="00D44647">
        <w:rPr>
          <w:rFonts w:ascii="Times New Roman" w:hAnsi="Times New Roman" w:cs="Times New Roman"/>
          <w:sz w:val="24"/>
          <w:szCs w:val="24"/>
        </w:rPr>
        <w:t>Аджикаев</w:t>
      </w:r>
      <w:r w:rsidRPr="00D44647">
        <w:rPr>
          <w:rFonts w:ascii="Times New Roman" w:hAnsi="Times New Roman" w:cs="Times New Roman"/>
          <w:sz w:val="24"/>
          <w:szCs w:val="24"/>
        </w:rPr>
        <w:t xml:space="preserve"> Л.Е. и Яковенко А.К. схватились в захват и удерживали друг друга, демонстрируя физическую силу. В ходе захвата и обоюдного удержания </w:t>
      </w:r>
      <w:r w:rsidRPr="00D44647">
        <w:rPr>
          <w:rFonts w:ascii="Times New Roman" w:hAnsi="Times New Roman" w:cs="Times New Roman"/>
          <w:sz w:val="24"/>
          <w:szCs w:val="24"/>
        </w:rPr>
        <w:t>Аджикаев</w:t>
      </w:r>
      <w:r w:rsidRPr="00D44647">
        <w:rPr>
          <w:rFonts w:ascii="Times New Roman" w:hAnsi="Times New Roman" w:cs="Times New Roman"/>
          <w:sz w:val="24"/>
          <w:szCs w:val="24"/>
        </w:rPr>
        <w:t xml:space="preserve"> Л.Е. и Яковенко А.К., потеряв равновесие завалились на землю. Яковенко А.К., продолжал удерживать </w:t>
      </w:r>
      <w:r w:rsidRPr="00D44647">
        <w:rPr>
          <w:rFonts w:ascii="Times New Roman" w:hAnsi="Times New Roman" w:cs="Times New Roman"/>
          <w:sz w:val="24"/>
          <w:szCs w:val="24"/>
        </w:rPr>
        <w:t>Аджикаева</w:t>
      </w:r>
      <w:r w:rsidRPr="00D44647">
        <w:rPr>
          <w:rFonts w:ascii="Times New Roman" w:hAnsi="Times New Roman" w:cs="Times New Roman"/>
          <w:sz w:val="24"/>
          <w:szCs w:val="24"/>
        </w:rPr>
        <w:t xml:space="preserve"> Л.Е., подавляя его сопротивление, после чего отпустил захват, так как в драку вмешались Яковенко Н.А. и </w:t>
      </w:r>
      <w:r>
        <w:rPr>
          <w:rFonts w:ascii="Times New Roman" w:eastAsia="Times New Roman" w:hAnsi="Times New Roman" w:cs="Times New Roman"/>
          <w:sz w:val="24"/>
          <w:szCs w:val="24"/>
        </w:rPr>
        <w:t>&lt;…</w:t>
      </w:r>
      <w:r>
        <w:rPr>
          <w:rFonts w:ascii="Times New Roman" w:eastAsia="Times New Roman" w:hAnsi="Times New Roman" w:cs="Times New Roman"/>
          <w:sz w:val="24"/>
          <w:szCs w:val="24"/>
        </w:rPr>
        <w:t>&gt;,</w:t>
      </w:r>
      <w:r w:rsidRPr="00D44647">
        <w:rPr>
          <w:rFonts w:ascii="Times New Roman" w:hAnsi="Times New Roman" w:cs="Times New Roman"/>
          <w:sz w:val="24"/>
          <w:szCs w:val="24"/>
        </w:rPr>
        <w:t>.,</w:t>
      </w:r>
      <w:r w:rsidRPr="00D44647">
        <w:rPr>
          <w:rFonts w:ascii="Times New Roman" w:hAnsi="Times New Roman" w:cs="Times New Roman"/>
          <w:sz w:val="24"/>
          <w:szCs w:val="24"/>
        </w:rPr>
        <w:t xml:space="preserve"> которые прекратили их противоправные действия. После чего Яковенко А.К. встал и начал уходить в сторону от </w:t>
      </w:r>
      <w:r w:rsidRPr="00D44647">
        <w:rPr>
          <w:rFonts w:ascii="Times New Roman" w:hAnsi="Times New Roman" w:cs="Times New Roman"/>
          <w:sz w:val="24"/>
          <w:szCs w:val="24"/>
        </w:rPr>
        <w:t>Аджикаева</w:t>
      </w:r>
      <w:r w:rsidRPr="00D44647">
        <w:rPr>
          <w:rFonts w:ascii="Times New Roman" w:hAnsi="Times New Roman" w:cs="Times New Roman"/>
          <w:sz w:val="24"/>
          <w:szCs w:val="24"/>
        </w:rPr>
        <w:t xml:space="preserve"> Л.Е., а именно в сторону своего автомобиля марки </w:t>
      </w:r>
      <w:r>
        <w:rPr>
          <w:rFonts w:ascii="Times New Roman" w:eastAsia="Times New Roman" w:hAnsi="Times New Roman" w:cs="Times New Roman"/>
          <w:sz w:val="24"/>
          <w:szCs w:val="24"/>
        </w:rPr>
        <w:t>&lt;…</w:t>
      </w:r>
      <w:r>
        <w:rPr>
          <w:rFonts w:ascii="Times New Roman" w:eastAsia="Times New Roman" w:hAnsi="Times New Roman" w:cs="Times New Roman"/>
          <w:sz w:val="24"/>
          <w:szCs w:val="24"/>
        </w:rPr>
        <w:t>&gt;,</w:t>
      </w:r>
      <w:r w:rsidRPr="00D44647">
        <w:rPr>
          <w:rFonts w:ascii="Times New Roman" w:hAnsi="Times New Roman" w:cs="Times New Roman"/>
          <w:sz w:val="24"/>
          <w:szCs w:val="24"/>
        </w:rPr>
        <w:t>,</w:t>
      </w:r>
      <w:r w:rsidRPr="00D44647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</w:rPr>
        <w:t>&lt;…&gt;,</w:t>
      </w:r>
      <w:r w:rsidRPr="00D44647">
        <w:rPr>
          <w:rFonts w:ascii="Times New Roman" w:hAnsi="Times New Roman" w:cs="Times New Roman"/>
          <w:sz w:val="24"/>
          <w:szCs w:val="24"/>
        </w:rPr>
        <w:t xml:space="preserve">, который находился по вышеуказанному адресу. </w:t>
      </w:r>
    </w:p>
    <w:p w:rsidR="00120B79" w:rsidRPr="00D44647" w:rsidP="00120B7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D44647">
        <w:rPr>
          <w:rFonts w:ascii="Times New Roman" w:hAnsi="Times New Roman" w:cs="Times New Roman"/>
          <w:sz w:val="24"/>
          <w:szCs w:val="24"/>
        </w:rPr>
        <w:t>Аджикаев</w:t>
      </w:r>
      <w:r w:rsidRPr="00D44647">
        <w:rPr>
          <w:rFonts w:ascii="Times New Roman" w:hAnsi="Times New Roman" w:cs="Times New Roman"/>
          <w:sz w:val="24"/>
          <w:szCs w:val="24"/>
        </w:rPr>
        <w:t xml:space="preserve"> Л.Е., находясь на том же месте по вышеуказанному адресу, не желая прекращения конфликта, умышленно, на почве личных неприязненных отношений с Яковенко А.К., осознавая преступный характер своих действий,  в 00 часов 05 минут, то есть в момент, когда Яковенко А.К. присел на водительское сиденье вышеуказанного автомобиля, удерживая в своей правой руке нож, и реализуя свой  преступный умысел на причинение телесных повреждений, произвел замах в направлении левого предплечья Яковенко А.К. Одномоментно Яковенко А.К. подставил свою левую руку, для того чтобы прикрыть лицо, развернулся к </w:t>
      </w:r>
      <w:r w:rsidRPr="00D44647">
        <w:rPr>
          <w:rFonts w:ascii="Times New Roman" w:hAnsi="Times New Roman" w:cs="Times New Roman"/>
          <w:sz w:val="24"/>
          <w:szCs w:val="24"/>
        </w:rPr>
        <w:t>Аджикаеву</w:t>
      </w:r>
      <w:r w:rsidRPr="00D44647">
        <w:rPr>
          <w:rFonts w:ascii="Times New Roman" w:hAnsi="Times New Roman" w:cs="Times New Roman"/>
          <w:sz w:val="24"/>
          <w:szCs w:val="24"/>
        </w:rPr>
        <w:t xml:space="preserve"> Л.Е. лицом, и </w:t>
      </w:r>
      <w:r w:rsidRPr="00D44647">
        <w:rPr>
          <w:rFonts w:ascii="Times New Roman" w:hAnsi="Times New Roman" w:cs="Times New Roman"/>
          <w:sz w:val="24"/>
          <w:szCs w:val="24"/>
        </w:rPr>
        <w:t>Аджикаев</w:t>
      </w:r>
      <w:r w:rsidRPr="00D44647">
        <w:rPr>
          <w:rFonts w:ascii="Times New Roman" w:hAnsi="Times New Roman" w:cs="Times New Roman"/>
          <w:sz w:val="24"/>
          <w:szCs w:val="24"/>
        </w:rPr>
        <w:t xml:space="preserve"> Л.Е. нанес Яковенко А.К. прямой удар в область левого предплечья, после чего </w:t>
      </w:r>
      <w:r w:rsidRPr="00D44647">
        <w:rPr>
          <w:rFonts w:ascii="Times New Roman" w:hAnsi="Times New Roman" w:cs="Times New Roman"/>
          <w:sz w:val="24"/>
          <w:szCs w:val="24"/>
        </w:rPr>
        <w:t>Аджикаев</w:t>
      </w:r>
      <w:r w:rsidRPr="00D44647">
        <w:rPr>
          <w:rFonts w:ascii="Times New Roman" w:hAnsi="Times New Roman" w:cs="Times New Roman"/>
          <w:sz w:val="24"/>
          <w:szCs w:val="24"/>
        </w:rPr>
        <w:t xml:space="preserve"> Л.Е. незамедлительно нанес следующий удар ножом, который пришелся в левую кисть Яковенко А.К. После чего, Яковенко А.К. опасаясь за свою жизнь и здоровье, решил выйти из салона своего автомобиля, через переднее пассажирское сиденье, и в тот момент </w:t>
      </w:r>
      <w:r w:rsidRPr="00D44647">
        <w:rPr>
          <w:rFonts w:ascii="Times New Roman" w:hAnsi="Times New Roman" w:cs="Times New Roman"/>
          <w:sz w:val="24"/>
          <w:szCs w:val="24"/>
        </w:rPr>
        <w:t>Аджикаев</w:t>
      </w:r>
      <w:r w:rsidRPr="00D44647">
        <w:rPr>
          <w:rFonts w:ascii="Times New Roman" w:hAnsi="Times New Roman" w:cs="Times New Roman"/>
          <w:sz w:val="24"/>
          <w:szCs w:val="24"/>
        </w:rPr>
        <w:t xml:space="preserve"> Л.Е. нанес еще один удар ножом в область передней поверхности левого коленного сустава Яковенко А.К.  </w:t>
      </w:r>
    </w:p>
    <w:p w:rsidR="00120B79" w:rsidRPr="00D44647" w:rsidP="00120B7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>Согласно заключения эксперта №408 от 06.09.2019 года, у Яковенко А.К. обнаружены повреждения: ушиб мягких тканей в правой височной области, ссадины на внутренней поверхности в средней трети левого предплечья, на передней поверхности левого коленного сустава, царапины на внутренней поверхности в нижней трети левого предплечья расцениваются как повреждения, не причинившие вреда здоровью, сквозная колото-резаная рана левой кисти расценивается как повреждение, причинившее легкий вред здоровью продолжительностью до 3-х недель (до 21 дня).</w:t>
      </w:r>
    </w:p>
    <w:p w:rsidR="00120B79" w:rsidRPr="00D44647" w:rsidP="00120B7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 xml:space="preserve">Полученные потерпевшим Яковенко А.К. телесные повреждения в виде сквозной колото-резаной раны левой кисти, находятся в прямой причинно-следственной связи с действиями </w:t>
      </w:r>
      <w:r w:rsidRPr="00D44647">
        <w:rPr>
          <w:rFonts w:ascii="Times New Roman" w:hAnsi="Times New Roman" w:cs="Times New Roman"/>
          <w:sz w:val="24"/>
          <w:szCs w:val="24"/>
        </w:rPr>
        <w:t>Аджикаева</w:t>
      </w:r>
      <w:r w:rsidRPr="00D44647">
        <w:rPr>
          <w:rFonts w:ascii="Times New Roman" w:hAnsi="Times New Roman" w:cs="Times New Roman"/>
          <w:sz w:val="24"/>
          <w:szCs w:val="24"/>
        </w:rPr>
        <w:t xml:space="preserve"> Л.Е., выразившимися в нанесении прямого удара </w:t>
      </w:r>
      <w:r w:rsidRPr="00D44647">
        <w:rPr>
          <w:rFonts w:ascii="Times New Roman" w:hAnsi="Times New Roman" w:cs="Times New Roman"/>
          <w:sz w:val="24"/>
          <w:szCs w:val="24"/>
        </w:rPr>
        <w:t>ножом  в</w:t>
      </w:r>
      <w:r w:rsidRPr="00D44647">
        <w:rPr>
          <w:rFonts w:ascii="Times New Roman" w:hAnsi="Times New Roman" w:cs="Times New Roman"/>
          <w:sz w:val="24"/>
          <w:szCs w:val="24"/>
        </w:rPr>
        <w:t xml:space="preserve"> область левой кисти.   </w:t>
      </w:r>
    </w:p>
    <w:p w:rsidR="00A40B68" w:rsidRPr="00D44647" w:rsidP="00E12F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 xml:space="preserve">При ознакомлении с материалами уголовного дела и в судебном заседании подсудимый согласился с предъявленным ему обвинением, в </w:t>
      </w:r>
      <w:r w:rsidRPr="00D44647" w:rsidR="006071E3">
        <w:rPr>
          <w:rFonts w:ascii="Times New Roman" w:hAnsi="Times New Roman" w:cs="Times New Roman"/>
          <w:sz w:val="24"/>
          <w:szCs w:val="24"/>
        </w:rPr>
        <w:t>соответствии со статьёй</w:t>
      </w:r>
      <w:r w:rsidRPr="00D44647">
        <w:rPr>
          <w:rFonts w:ascii="Times New Roman" w:hAnsi="Times New Roman" w:cs="Times New Roman"/>
          <w:sz w:val="24"/>
          <w:szCs w:val="24"/>
        </w:rPr>
        <w:t xml:space="preserve"> 315 Уголовно-процессуального кодекса Российской Федерации заявил ходатайство о постановлении приговора в особом порядке судебного разбирательства. Суду он при этом пояснил, что ходатайство ним заявлено добровольно, после консультации с защитником, он осознает характер и последствия постановления приговора без прове</w:t>
      </w:r>
      <w:r w:rsidRPr="00D44647" w:rsidR="00623A63">
        <w:rPr>
          <w:rFonts w:ascii="Times New Roman" w:hAnsi="Times New Roman" w:cs="Times New Roman"/>
          <w:sz w:val="24"/>
          <w:szCs w:val="24"/>
        </w:rPr>
        <w:t>дения судебного разбирательства, с обвинением он согласен и признает себя виновным в совершении преступлений по предъявленному ему обвинению.</w:t>
      </w:r>
      <w:r w:rsidRPr="00D44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01A" w:rsidRPr="00D44647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 xml:space="preserve">Защитник </w:t>
      </w:r>
      <w:r w:rsidRPr="00D44647" w:rsidR="00120B79">
        <w:rPr>
          <w:rFonts w:ascii="Times New Roman" w:hAnsi="Times New Roman" w:cs="Times New Roman"/>
          <w:sz w:val="24"/>
          <w:szCs w:val="24"/>
        </w:rPr>
        <w:t>Мончук</w:t>
      </w:r>
      <w:r w:rsidRPr="00D44647" w:rsidR="00120B79">
        <w:rPr>
          <w:rFonts w:ascii="Times New Roman" w:hAnsi="Times New Roman" w:cs="Times New Roman"/>
          <w:sz w:val="24"/>
          <w:szCs w:val="24"/>
        </w:rPr>
        <w:t xml:space="preserve"> А.П</w:t>
      </w:r>
      <w:r w:rsidRPr="00D44647" w:rsidR="00B22F6C">
        <w:rPr>
          <w:rFonts w:ascii="Times New Roman" w:hAnsi="Times New Roman" w:cs="Times New Roman"/>
          <w:sz w:val="24"/>
          <w:szCs w:val="24"/>
        </w:rPr>
        <w:t>.</w:t>
      </w:r>
      <w:r w:rsidRPr="00D44647" w:rsidR="00B325D4">
        <w:rPr>
          <w:rFonts w:ascii="Times New Roman" w:hAnsi="Times New Roman" w:cs="Times New Roman"/>
          <w:sz w:val="24"/>
          <w:szCs w:val="24"/>
        </w:rPr>
        <w:t xml:space="preserve"> </w:t>
      </w:r>
      <w:r w:rsidRPr="00D44647" w:rsidR="00570FA1">
        <w:rPr>
          <w:rFonts w:ascii="Times New Roman" w:hAnsi="Times New Roman" w:cs="Times New Roman"/>
          <w:sz w:val="24"/>
          <w:szCs w:val="24"/>
        </w:rPr>
        <w:t>пояснил,</w:t>
      </w:r>
      <w:r w:rsidRPr="00D44647" w:rsidR="00E12FF9">
        <w:rPr>
          <w:rFonts w:ascii="Times New Roman" w:hAnsi="Times New Roman" w:cs="Times New Roman"/>
          <w:sz w:val="24"/>
          <w:szCs w:val="24"/>
        </w:rPr>
        <w:t xml:space="preserve"> что</w:t>
      </w:r>
      <w:r w:rsidRPr="00D44647" w:rsidR="00B22F6C">
        <w:rPr>
          <w:rFonts w:ascii="Times New Roman" w:hAnsi="Times New Roman" w:cs="Times New Roman"/>
          <w:sz w:val="24"/>
          <w:szCs w:val="24"/>
        </w:rPr>
        <w:t xml:space="preserve"> поддерживает заявленное подсудимым ходатайство,</w:t>
      </w:r>
      <w:r w:rsidRPr="00D44647" w:rsidR="00570FA1">
        <w:rPr>
          <w:rFonts w:ascii="Times New Roman" w:hAnsi="Times New Roman" w:cs="Times New Roman"/>
          <w:sz w:val="24"/>
          <w:szCs w:val="24"/>
        </w:rPr>
        <w:t xml:space="preserve"> что его</w:t>
      </w:r>
      <w:r w:rsidRPr="00D44647">
        <w:rPr>
          <w:rFonts w:ascii="Times New Roman" w:hAnsi="Times New Roman" w:cs="Times New Roman"/>
          <w:sz w:val="24"/>
          <w:szCs w:val="24"/>
        </w:rPr>
        <w:t xml:space="preserve"> подзащитному последствия постановления приговора без проведения судебного разбирательства разъяснены, так </w:t>
      </w:r>
      <w:r w:rsidRPr="00D44647" w:rsidR="00CF0C12">
        <w:rPr>
          <w:rFonts w:ascii="Times New Roman" w:hAnsi="Times New Roman" w:cs="Times New Roman"/>
          <w:sz w:val="24"/>
          <w:szCs w:val="24"/>
        </w:rPr>
        <w:t>Аджикаев</w:t>
      </w:r>
      <w:r w:rsidRPr="00D44647" w:rsidR="00CF0C12">
        <w:rPr>
          <w:rFonts w:ascii="Times New Roman" w:hAnsi="Times New Roman" w:cs="Times New Roman"/>
          <w:sz w:val="24"/>
          <w:szCs w:val="24"/>
        </w:rPr>
        <w:t xml:space="preserve"> Л.Е.</w:t>
      </w:r>
      <w:r w:rsidRPr="00D44647" w:rsidR="00B22F6C">
        <w:rPr>
          <w:rFonts w:ascii="Times New Roman" w:hAnsi="Times New Roman" w:cs="Times New Roman"/>
          <w:sz w:val="24"/>
          <w:szCs w:val="24"/>
        </w:rPr>
        <w:t xml:space="preserve"> </w:t>
      </w:r>
      <w:r w:rsidRPr="00D44647">
        <w:rPr>
          <w:rFonts w:ascii="Times New Roman" w:hAnsi="Times New Roman" w:cs="Times New Roman"/>
          <w:sz w:val="24"/>
          <w:szCs w:val="24"/>
        </w:rPr>
        <w:t>признает себя виновным в предъявленном ему обвинении, искренне раскаивается в содеянном.</w:t>
      </w:r>
    </w:p>
    <w:p w:rsidR="00A40B68" w:rsidRPr="00D44647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 xml:space="preserve">Государственный обвинитель не </w:t>
      </w:r>
      <w:r w:rsidRPr="00D44647" w:rsidR="00E12FF9">
        <w:rPr>
          <w:rFonts w:ascii="Times New Roman" w:hAnsi="Times New Roman" w:cs="Times New Roman"/>
          <w:sz w:val="24"/>
          <w:szCs w:val="24"/>
        </w:rPr>
        <w:t>возражал</w:t>
      </w:r>
      <w:r w:rsidRPr="00D44647" w:rsidR="006071E3">
        <w:rPr>
          <w:rFonts w:ascii="Times New Roman" w:hAnsi="Times New Roman" w:cs="Times New Roman"/>
          <w:sz w:val="24"/>
          <w:szCs w:val="24"/>
        </w:rPr>
        <w:t xml:space="preserve"> </w:t>
      </w:r>
      <w:r w:rsidRPr="00D44647" w:rsidR="006071E3">
        <w:rPr>
          <w:rFonts w:ascii="Times New Roman" w:hAnsi="Times New Roman" w:cs="Times New Roman"/>
          <w:sz w:val="24"/>
          <w:szCs w:val="24"/>
        </w:rPr>
        <w:t>против удовлетворения</w:t>
      </w:r>
      <w:r w:rsidRPr="00D44647">
        <w:rPr>
          <w:rFonts w:ascii="Times New Roman" w:hAnsi="Times New Roman" w:cs="Times New Roman"/>
          <w:sz w:val="24"/>
          <w:szCs w:val="24"/>
        </w:rPr>
        <w:t xml:space="preserve"> заявленного </w:t>
      </w:r>
      <w:r w:rsidRPr="00D44647" w:rsidR="00AA0D01">
        <w:rPr>
          <w:rFonts w:ascii="Times New Roman" w:hAnsi="Times New Roman" w:cs="Times New Roman"/>
          <w:sz w:val="24"/>
          <w:szCs w:val="24"/>
        </w:rPr>
        <w:t>Аджикаевым</w:t>
      </w:r>
      <w:r w:rsidRPr="00D44647" w:rsidR="00AA0D01">
        <w:rPr>
          <w:rFonts w:ascii="Times New Roman" w:hAnsi="Times New Roman" w:cs="Times New Roman"/>
          <w:sz w:val="24"/>
          <w:szCs w:val="24"/>
        </w:rPr>
        <w:t xml:space="preserve"> Л.Е.</w:t>
      </w:r>
      <w:r w:rsidRPr="00D44647" w:rsidR="00B22F6C">
        <w:rPr>
          <w:rFonts w:ascii="Times New Roman" w:hAnsi="Times New Roman" w:cs="Times New Roman"/>
          <w:sz w:val="24"/>
          <w:szCs w:val="24"/>
        </w:rPr>
        <w:t xml:space="preserve"> </w:t>
      </w:r>
      <w:r w:rsidRPr="00D44647" w:rsidR="00A323EC">
        <w:rPr>
          <w:rFonts w:ascii="Times New Roman" w:hAnsi="Times New Roman" w:cs="Times New Roman"/>
          <w:sz w:val="24"/>
          <w:szCs w:val="24"/>
        </w:rPr>
        <w:t xml:space="preserve"> </w:t>
      </w:r>
      <w:r w:rsidRPr="00D44647">
        <w:rPr>
          <w:rFonts w:ascii="Times New Roman" w:hAnsi="Times New Roman" w:cs="Times New Roman"/>
          <w:sz w:val="24"/>
          <w:szCs w:val="24"/>
        </w:rPr>
        <w:t>ходатайства.</w:t>
      </w:r>
    </w:p>
    <w:p w:rsidR="006A094E" w:rsidRPr="00D44647" w:rsidP="00AA0D0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 xml:space="preserve">Потерпевший </w:t>
      </w:r>
      <w:r w:rsidRPr="00D44647" w:rsidR="00AA0D01">
        <w:rPr>
          <w:rFonts w:ascii="Times New Roman" w:hAnsi="Times New Roman" w:cs="Times New Roman"/>
          <w:sz w:val="24"/>
          <w:szCs w:val="24"/>
        </w:rPr>
        <w:t>Яковенко А.К.</w:t>
      </w:r>
      <w:r w:rsidRPr="00D44647" w:rsidR="00E12FF9">
        <w:rPr>
          <w:rFonts w:ascii="Times New Roman" w:hAnsi="Times New Roman" w:cs="Times New Roman"/>
          <w:sz w:val="24"/>
          <w:szCs w:val="24"/>
        </w:rPr>
        <w:t xml:space="preserve"> </w:t>
      </w:r>
      <w:r w:rsidRPr="00D44647" w:rsidR="00AA0D01">
        <w:rPr>
          <w:rFonts w:ascii="Times New Roman" w:hAnsi="Times New Roman" w:cs="Times New Roman"/>
          <w:sz w:val="24"/>
          <w:szCs w:val="24"/>
        </w:rPr>
        <w:t xml:space="preserve">не возражал </w:t>
      </w:r>
      <w:r w:rsidRPr="00D44647" w:rsidR="00AA0D01">
        <w:rPr>
          <w:rFonts w:ascii="Times New Roman" w:hAnsi="Times New Roman" w:cs="Times New Roman"/>
          <w:sz w:val="24"/>
          <w:szCs w:val="24"/>
        </w:rPr>
        <w:t>против удовлетворения</w:t>
      </w:r>
      <w:r w:rsidRPr="00D44647" w:rsidR="00AA0D01">
        <w:rPr>
          <w:rFonts w:ascii="Times New Roman" w:hAnsi="Times New Roman" w:cs="Times New Roman"/>
          <w:sz w:val="24"/>
          <w:szCs w:val="24"/>
        </w:rPr>
        <w:t xml:space="preserve"> заявленного </w:t>
      </w:r>
      <w:r w:rsidRPr="00D44647" w:rsidR="00AA0D01">
        <w:rPr>
          <w:rFonts w:ascii="Times New Roman" w:hAnsi="Times New Roman" w:cs="Times New Roman"/>
          <w:sz w:val="24"/>
          <w:szCs w:val="24"/>
        </w:rPr>
        <w:t>Аджикаевым</w:t>
      </w:r>
      <w:r w:rsidRPr="00D44647" w:rsidR="00AA0D01">
        <w:rPr>
          <w:rFonts w:ascii="Times New Roman" w:hAnsi="Times New Roman" w:cs="Times New Roman"/>
          <w:sz w:val="24"/>
          <w:szCs w:val="24"/>
        </w:rPr>
        <w:t xml:space="preserve"> Л.Е.  ходатайства.</w:t>
      </w:r>
    </w:p>
    <w:p w:rsidR="00A40B68" w:rsidRPr="00D44647" w:rsidP="00B7282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647">
        <w:rPr>
          <w:rFonts w:ascii="Times New Roman" w:hAnsi="Times New Roman" w:cs="Times New Roman"/>
          <w:color w:val="000000"/>
          <w:sz w:val="24"/>
          <w:szCs w:val="24"/>
        </w:rPr>
        <w:t>Суд, учитывая мнение сторон, удостоверивш</w:t>
      </w:r>
      <w:r w:rsidRPr="00D44647" w:rsidR="0097601A">
        <w:rPr>
          <w:rFonts w:ascii="Times New Roman" w:hAnsi="Times New Roman" w:cs="Times New Roman"/>
          <w:color w:val="000000"/>
          <w:sz w:val="24"/>
          <w:szCs w:val="24"/>
        </w:rPr>
        <w:t xml:space="preserve">ись, что подсудимый </w:t>
      </w:r>
      <w:r w:rsidRPr="00D44647" w:rsidR="00AA0D01">
        <w:rPr>
          <w:rFonts w:ascii="Times New Roman" w:hAnsi="Times New Roman" w:cs="Times New Roman"/>
          <w:color w:val="000000"/>
          <w:sz w:val="24"/>
          <w:szCs w:val="24"/>
        </w:rPr>
        <w:t>Аджикаев</w:t>
      </w:r>
      <w:r w:rsidRPr="00D44647" w:rsidR="00AA0D01">
        <w:rPr>
          <w:rFonts w:ascii="Times New Roman" w:hAnsi="Times New Roman" w:cs="Times New Roman"/>
          <w:color w:val="000000"/>
          <w:sz w:val="24"/>
          <w:szCs w:val="24"/>
        </w:rPr>
        <w:t xml:space="preserve"> Л.Е.</w:t>
      </w:r>
      <w:r w:rsidRPr="00D4464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4464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44647" w:rsidR="006C3E45">
        <w:rPr>
          <w:rFonts w:ascii="Times New Roman" w:hAnsi="Times New Roman" w:cs="Times New Roman"/>
          <w:color w:val="000000"/>
          <w:sz w:val="24"/>
          <w:szCs w:val="24"/>
        </w:rPr>
        <w:t>сознает характер заявленного им</w:t>
      </w:r>
      <w:r w:rsidRPr="00D44647">
        <w:rPr>
          <w:rFonts w:ascii="Times New Roman" w:hAnsi="Times New Roman" w:cs="Times New Roman"/>
          <w:color w:val="000000"/>
          <w:sz w:val="24"/>
          <w:szCs w:val="24"/>
        </w:rPr>
        <w:t xml:space="preserve"> ходатайст</w:t>
      </w:r>
      <w:r w:rsidRPr="00D44647" w:rsidR="006C3E45">
        <w:rPr>
          <w:rFonts w:ascii="Times New Roman" w:hAnsi="Times New Roman" w:cs="Times New Roman"/>
          <w:color w:val="000000"/>
          <w:sz w:val="24"/>
          <w:szCs w:val="24"/>
        </w:rPr>
        <w:t>ва, что ходатайство заявлено им</w:t>
      </w:r>
      <w:r w:rsidRPr="00D44647">
        <w:rPr>
          <w:rFonts w:ascii="Times New Roman" w:hAnsi="Times New Roman" w:cs="Times New Roman"/>
          <w:color w:val="000000"/>
          <w:sz w:val="24"/>
          <w:szCs w:val="24"/>
        </w:rPr>
        <w:t xml:space="preserve"> добровольно и после проведения консультации с защитником, что он осознает последствия постановления приговора без проведения судебного разбирательства</w:t>
      </w:r>
      <w:r w:rsidRPr="00D44647" w:rsidR="006C3E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44647" w:rsidR="006C3E45">
        <w:rPr>
          <w:rFonts w:ascii="Times New Roman" w:hAnsi="Times New Roman" w:cs="Times New Roman"/>
          <w:sz w:val="24"/>
          <w:szCs w:val="24"/>
        </w:rPr>
        <w:t xml:space="preserve"> считает возможным постановить в отношении подсудимого приговор без проведения судебного разбирательства в общем порядке</w:t>
      </w:r>
      <w:r w:rsidRPr="00D446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3E45" w:rsidRPr="00D44647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>Обстоятельств, препятствующих проведению судебного разбирательства в особом поряд</w:t>
      </w:r>
      <w:r w:rsidRPr="00D44647" w:rsidR="006071E3">
        <w:rPr>
          <w:rFonts w:ascii="Times New Roman" w:hAnsi="Times New Roman" w:cs="Times New Roman"/>
          <w:sz w:val="24"/>
          <w:szCs w:val="24"/>
        </w:rPr>
        <w:t>ке, указанных в частях 3 и 4 статьи</w:t>
      </w:r>
      <w:r w:rsidRPr="00D44647">
        <w:rPr>
          <w:rFonts w:ascii="Times New Roman" w:hAnsi="Times New Roman" w:cs="Times New Roman"/>
          <w:sz w:val="24"/>
          <w:szCs w:val="24"/>
        </w:rPr>
        <w:t xml:space="preserve"> 314 Уголовно-процессуального кодекса Российской Федерации, не установлено.</w:t>
      </w:r>
    </w:p>
    <w:p w:rsidR="008E5CA2" w:rsidRPr="00D44647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>Выслушав участников судебного разбирательства, исследовав материалы уголовного дела, суд считает, что обвинение, с которым согласился подсудимый обоснованно, подтверждается доказательствами, собранными по уголовному делу, в связи с чем, его действия суд квалифицирует</w:t>
      </w:r>
      <w:r w:rsidRPr="00D44647">
        <w:rPr>
          <w:rFonts w:ascii="Times New Roman" w:hAnsi="Times New Roman" w:cs="Times New Roman"/>
          <w:sz w:val="24"/>
          <w:szCs w:val="24"/>
        </w:rPr>
        <w:t xml:space="preserve"> по </w:t>
      </w:r>
      <w:r w:rsidRPr="00D44647" w:rsidR="00AA0D01">
        <w:rPr>
          <w:rFonts w:ascii="Times New Roman" w:hAnsi="Times New Roman" w:cs="Times New Roman"/>
          <w:sz w:val="24"/>
          <w:szCs w:val="24"/>
        </w:rPr>
        <w:t>пункту «в» части 2 статьи 115</w:t>
      </w:r>
      <w:r w:rsidRPr="00D44647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 </w:t>
      </w:r>
      <w:r w:rsidRPr="00D44647" w:rsidR="007F32FB">
        <w:rPr>
          <w:rFonts w:ascii="Times New Roman" w:hAnsi="Times New Roman" w:cs="Times New Roman"/>
          <w:sz w:val="24"/>
          <w:szCs w:val="24"/>
        </w:rPr>
        <w:t xml:space="preserve">как </w:t>
      </w:r>
      <w:r w:rsidRPr="00D44647" w:rsidR="00AA0D01">
        <w:rPr>
          <w:rFonts w:ascii="Times New Roman" w:hAnsi="Times New Roman" w:cs="Times New Roman"/>
          <w:snapToGrid w:val="0"/>
          <w:sz w:val="24"/>
          <w:szCs w:val="24"/>
        </w:rPr>
        <w:t>умышленное причинение легкого вреда здоровью, вызвавшего кратковременное расстройство здоровья, с применением предмета</w:t>
      </w:r>
      <w:r w:rsidRPr="00D44647" w:rsidR="00AA0D01">
        <w:rPr>
          <w:rFonts w:ascii="Times New Roman" w:hAnsi="Times New Roman" w:cs="Times New Roman"/>
          <w:sz w:val="24"/>
          <w:szCs w:val="24"/>
        </w:rPr>
        <w:t>, используемого в качестве оружия.</w:t>
      </w:r>
    </w:p>
    <w:p w:rsidR="00B55DE2" w:rsidRPr="00D44647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>Исследовав данные о личности подсудимого, принимая во внимание, что подсудимый не состоит на учете у врача-психиатра,</w:t>
      </w:r>
      <w:r w:rsidRPr="00D44647" w:rsidR="00AA0D01">
        <w:rPr>
          <w:rFonts w:ascii="Times New Roman" w:hAnsi="Times New Roman" w:cs="Times New Roman"/>
          <w:sz w:val="24"/>
          <w:szCs w:val="24"/>
        </w:rPr>
        <w:t xml:space="preserve"> врача-нарколога,</w:t>
      </w:r>
      <w:r w:rsidRPr="00D44647">
        <w:rPr>
          <w:rFonts w:ascii="Times New Roman" w:hAnsi="Times New Roman" w:cs="Times New Roman"/>
          <w:sz w:val="24"/>
          <w:szCs w:val="24"/>
        </w:rPr>
        <w:t xml:space="preserve"> поведение подсудимого в ходе судебного </w:t>
      </w:r>
      <w:r w:rsidRPr="00D44647">
        <w:rPr>
          <w:rFonts w:ascii="Times New Roman" w:hAnsi="Times New Roman" w:cs="Times New Roman"/>
          <w:sz w:val="24"/>
          <w:szCs w:val="24"/>
        </w:rPr>
        <w:t>разбирательства,  суд</w:t>
      </w:r>
      <w:r w:rsidRPr="00D44647">
        <w:rPr>
          <w:rFonts w:ascii="Times New Roman" w:hAnsi="Times New Roman" w:cs="Times New Roman"/>
          <w:sz w:val="24"/>
          <w:szCs w:val="24"/>
        </w:rPr>
        <w:t xml:space="preserve"> приходит к выводу, что </w:t>
      </w:r>
      <w:r w:rsidRPr="00D44647" w:rsidR="00AA0D01">
        <w:rPr>
          <w:rFonts w:ascii="Times New Roman" w:hAnsi="Times New Roman" w:cs="Times New Roman"/>
          <w:sz w:val="24"/>
          <w:szCs w:val="24"/>
        </w:rPr>
        <w:t>Аджикаева</w:t>
      </w:r>
      <w:r w:rsidRPr="00D44647" w:rsidR="00AA0D01">
        <w:rPr>
          <w:rFonts w:ascii="Times New Roman" w:hAnsi="Times New Roman" w:cs="Times New Roman"/>
          <w:sz w:val="24"/>
          <w:szCs w:val="24"/>
        </w:rPr>
        <w:t xml:space="preserve"> Л.Е.</w:t>
      </w:r>
      <w:r w:rsidRPr="00D44647" w:rsidR="00A323EC">
        <w:rPr>
          <w:rFonts w:ascii="Times New Roman" w:hAnsi="Times New Roman" w:cs="Times New Roman"/>
          <w:sz w:val="24"/>
          <w:szCs w:val="24"/>
        </w:rPr>
        <w:t xml:space="preserve"> </w:t>
      </w:r>
      <w:r w:rsidRPr="00D44647">
        <w:rPr>
          <w:rFonts w:ascii="Times New Roman" w:hAnsi="Times New Roman" w:cs="Times New Roman"/>
          <w:sz w:val="24"/>
          <w:szCs w:val="24"/>
        </w:rPr>
        <w:t>следует считать вменя</w:t>
      </w:r>
      <w:r w:rsidRPr="00D44647" w:rsidR="007F32FB">
        <w:rPr>
          <w:rFonts w:ascii="Times New Roman" w:hAnsi="Times New Roman" w:cs="Times New Roman"/>
          <w:sz w:val="24"/>
          <w:szCs w:val="24"/>
        </w:rPr>
        <w:t>емым в отношении инкриминируемого</w:t>
      </w:r>
      <w:r w:rsidRPr="00D44647">
        <w:rPr>
          <w:rFonts w:ascii="Times New Roman" w:hAnsi="Times New Roman" w:cs="Times New Roman"/>
          <w:sz w:val="24"/>
          <w:szCs w:val="24"/>
        </w:rPr>
        <w:t xml:space="preserve"> ему </w:t>
      </w:r>
      <w:r w:rsidRPr="00D44647" w:rsidR="009871A4">
        <w:rPr>
          <w:rFonts w:ascii="Times New Roman" w:hAnsi="Times New Roman" w:cs="Times New Roman"/>
          <w:sz w:val="24"/>
          <w:szCs w:val="24"/>
        </w:rPr>
        <w:t>преступного деяния</w:t>
      </w:r>
      <w:r w:rsidRPr="00D44647">
        <w:rPr>
          <w:rFonts w:ascii="Times New Roman" w:hAnsi="Times New Roman" w:cs="Times New Roman"/>
          <w:sz w:val="24"/>
          <w:szCs w:val="24"/>
        </w:rPr>
        <w:t>, как н</w:t>
      </w:r>
      <w:r w:rsidRPr="00D44647" w:rsidR="007F32FB">
        <w:rPr>
          <w:rFonts w:ascii="Times New Roman" w:hAnsi="Times New Roman" w:cs="Times New Roman"/>
          <w:sz w:val="24"/>
          <w:szCs w:val="24"/>
        </w:rPr>
        <w:t>а момент совершения преступления</w:t>
      </w:r>
      <w:r w:rsidRPr="00D44647">
        <w:rPr>
          <w:rFonts w:ascii="Times New Roman" w:hAnsi="Times New Roman" w:cs="Times New Roman"/>
          <w:sz w:val="24"/>
          <w:szCs w:val="24"/>
        </w:rPr>
        <w:t>, так и на момент рассмотрения в суде уголовного дела по обвинен</w:t>
      </w:r>
      <w:r w:rsidRPr="00D44647" w:rsidR="007F32FB">
        <w:rPr>
          <w:rFonts w:ascii="Times New Roman" w:hAnsi="Times New Roman" w:cs="Times New Roman"/>
          <w:sz w:val="24"/>
          <w:szCs w:val="24"/>
        </w:rPr>
        <w:t>ию его в совершении преступления</w:t>
      </w:r>
      <w:r w:rsidRPr="00D44647">
        <w:rPr>
          <w:rFonts w:ascii="Times New Roman" w:hAnsi="Times New Roman" w:cs="Times New Roman"/>
          <w:sz w:val="24"/>
          <w:szCs w:val="24"/>
        </w:rPr>
        <w:t>.</w:t>
      </w:r>
    </w:p>
    <w:p w:rsidR="00A40B68" w:rsidRPr="00D44647" w:rsidP="00B7282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647">
        <w:rPr>
          <w:rFonts w:ascii="Times New Roman" w:eastAsia="Times New Roman" w:hAnsi="Times New Roman" w:cs="Times New Roman"/>
          <w:sz w:val="24"/>
          <w:szCs w:val="24"/>
        </w:rPr>
        <w:t>Анализируя данные</w:t>
      </w:r>
      <w:r w:rsidRPr="00D4464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D44647" w:rsidR="000145E7">
        <w:rPr>
          <w:rFonts w:ascii="Times New Roman" w:eastAsia="Times New Roman" w:hAnsi="Times New Roman" w:cs="Times New Roman"/>
          <w:sz w:val="24"/>
          <w:szCs w:val="24"/>
        </w:rPr>
        <w:t>личности подсудимого</w:t>
      </w:r>
      <w:r w:rsidRPr="00D44647" w:rsidR="00BD054A">
        <w:rPr>
          <w:rFonts w:ascii="Times New Roman" w:hAnsi="Times New Roman" w:cs="Times New Roman"/>
          <w:sz w:val="24"/>
          <w:szCs w:val="24"/>
        </w:rPr>
        <w:t xml:space="preserve"> </w:t>
      </w:r>
      <w:r w:rsidRPr="00D44647" w:rsidR="00AA0D01">
        <w:rPr>
          <w:rFonts w:ascii="Times New Roman" w:hAnsi="Times New Roman" w:cs="Times New Roman"/>
          <w:sz w:val="24"/>
          <w:szCs w:val="24"/>
        </w:rPr>
        <w:t>Аджикаева</w:t>
      </w:r>
      <w:r w:rsidRPr="00D44647" w:rsidR="00AA0D01">
        <w:rPr>
          <w:rFonts w:ascii="Times New Roman" w:hAnsi="Times New Roman" w:cs="Times New Roman"/>
          <w:sz w:val="24"/>
          <w:szCs w:val="24"/>
        </w:rPr>
        <w:t xml:space="preserve"> Л.Е.</w:t>
      </w:r>
      <w:r w:rsidRPr="00D4464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44647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приходит к </w:t>
      </w:r>
      <w:r w:rsidRPr="00D44647" w:rsidR="00970240">
        <w:rPr>
          <w:rFonts w:ascii="Times New Roman" w:eastAsia="Times New Roman" w:hAnsi="Times New Roman" w:cs="Times New Roman"/>
          <w:bCs/>
          <w:sz w:val="24"/>
          <w:szCs w:val="24"/>
        </w:rPr>
        <w:t>следующему</w:t>
      </w:r>
      <w:r w:rsidRPr="00D44647" w:rsidR="00970240">
        <w:rPr>
          <w:rFonts w:ascii="Times New Roman" w:eastAsia="Times New Roman" w:hAnsi="Times New Roman" w:cs="Times New Roman"/>
          <w:sz w:val="24"/>
          <w:szCs w:val="24"/>
        </w:rPr>
        <w:t xml:space="preserve">: подсудимый </w:t>
      </w:r>
      <w:r w:rsidRPr="00D44647" w:rsidR="00970240">
        <w:rPr>
          <w:rFonts w:ascii="Times New Roman" w:hAnsi="Times New Roman" w:cs="Times New Roman"/>
          <w:noProof/>
          <w:sz w:val="24"/>
          <w:szCs w:val="24"/>
        </w:rPr>
        <w:t xml:space="preserve">ранее </w:t>
      </w:r>
      <w:r w:rsidRPr="00D44647">
        <w:rPr>
          <w:rFonts w:ascii="Times New Roman" w:hAnsi="Times New Roman" w:cs="Times New Roman"/>
          <w:noProof/>
          <w:sz w:val="24"/>
          <w:szCs w:val="24"/>
        </w:rPr>
        <w:t>судим</w:t>
      </w:r>
      <w:r w:rsidRPr="00D44647" w:rsidR="000414DA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r w:rsidRPr="00D44647" w:rsidR="00970240">
        <w:rPr>
          <w:rFonts w:ascii="Times New Roman" w:eastAsia="Times New Roman" w:hAnsi="Times New Roman" w:cs="Times New Roman"/>
          <w:sz w:val="24"/>
          <w:szCs w:val="24"/>
        </w:rPr>
        <w:t>учёте у врача</w:t>
      </w:r>
      <w:r w:rsidRPr="00D44647" w:rsidR="000414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464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4647" w:rsidR="00D15A37">
        <w:rPr>
          <w:rFonts w:ascii="Times New Roman" w:eastAsia="Times New Roman" w:hAnsi="Times New Roman" w:cs="Times New Roman"/>
          <w:sz w:val="24"/>
          <w:szCs w:val="24"/>
        </w:rPr>
        <w:t xml:space="preserve">сихиатра </w:t>
      </w:r>
      <w:r w:rsidRPr="00D44647" w:rsidR="000414DA">
        <w:rPr>
          <w:rFonts w:ascii="Times New Roman" w:eastAsia="Times New Roman" w:hAnsi="Times New Roman" w:cs="Times New Roman"/>
          <w:sz w:val="24"/>
          <w:szCs w:val="24"/>
        </w:rPr>
        <w:t xml:space="preserve">и врача-нарколога </w:t>
      </w:r>
      <w:r w:rsidRPr="00D44647" w:rsidR="00D15A37">
        <w:rPr>
          <w:rFonts w:ascii="Times New Roman" w:eastAsia="Times New Roman" w:hAnsi="Times New Roman" w:cs="Times New Roman"/>
          <w:sz w:val="24"/>
          <w:szCs w:val="24"/>
        </w:rPr>
        <w:t>не состоит</w:t>
      </w:r>
      <w:r w:rsidRPr="00D446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4647" w:rsidR="00970240">
        <w:rPr>
          <w:rFonts w:ascii="Times New Roman" w:eastAsia="Times New Roman" w:hAnsi="Times New Roman" w:cs="Times New Roman"/>
          <w:sz w:val="24"/>
          <w:szCs w:val="24"/>
        </w:rPr>
        <w:t>характеризуется </w:t>
      </w:r>
      <w:r w:rsidRPr="00D44647" w:rsidR="00AA0D01">
        <w:rPr>
          <w:rFonts w:ascii="Times New Roman" w:eastAsia="Times New Roman" w:hAnsi="Times New Roman" w:cs="Times New Roman"/>
          <w:sz w:val="24"/>
          <w:szCs w:val="24"/>
        </w:rPr>
        <w:t>посредственно</w:t>
      </w:r>
      <w:r w:rsidRPr="00D446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240" w:rsidRPr="00D44647" w:rsidP="009702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>На основании пунктов</w:t>
      </w:r>
      <w:r w:rsidRPr="00D44647">
        <w:rPr>
          <w:rFonts w:ascii="Times New Roman" w:hAnsi="Times New Roman" w:cs="Times New Roman"/>
          <w:sz w:val="24"/>
          <w:szCs w:val="24"/>
        </w:rPr>
        <w:t xml:space="preserve"> «</w:t>
      </w:r>
      <w:r w:rsidRPr="00D44647">
        <w:rPr>
          <w:rFonts w:ascii="Times New Roman" w:hAnsi="Times New Roman" w:cs="Times New Roman"/>
          <w:sz w:val="24"/>
          <w:szCs w:val="24"/>
        </w:rPr>
        <w:t>г</w:t>
      </w:r>
      <w:r w:rsidRPr="00D44647">
        <w:rPr>
          <w:rFonts w:ascii="Times New Roman" w:hAnsi="Times New Roman" w:cs="Times New Roman"/>
          <w:sz w:val="24"/>
          <w:szCs w:val="24"/>
        </w:rPr>
        <w:t>»</w:t>
      </w:r>
      <w:r w:rsidRPr="00D44647">
        <w:rPr>
          <w:rFonts w:ascii="Times New Roman" w:hAnsi="Times New Roman" w:cs="Times New Roman"/>
          <w:sz w:val="24"/>
          <w:szCs w:val="24"/>
        </w:rPr>
        <w:t>, «з»</w:t>
      </w:r>
      <w:r w:rsidRPr="00D44647">
        <w:rPr>
          <w:rFonts w:ascii="Times New Roman" w:hAnsi="Times New Roman" w:cs="Times New Roman"/>
          <w:sz w:val="24"/>
          <w:szCs w:val="24"/>
        </w:rPr>
        <w:t xml:space="preserve"> части 1 статьи 61 Уголовного кодекса Российской Федерации смягчающими наказание </w:t>
      </w:r>
      <w:r w:rsidRPr="00D44647">
        <w:rPr>
          <w:rFonts w:ascii="Times New Roman" w:hAnsi="Times New Roman" w:cs="Times New Roman"/>
          <w:sz w:val="24"/>
          <w:szCs w:val="24"/>
        </w:rPr>
        <w:t>Аджикаева</w:t>
      </w:r>
      <w:r w:rsidRPr="00D44647">
        <w:rPr>
          <w:rFonts w:ascii="Times New Roman" w:hAnsi="Times New Roman" w:cs="Times New Roman"/>
          <w:sz w:val="24"/>
          <w:szCs w:val="24"/>
        </w:rPr>
        <w:t xml:space="preserve"> Л.Е.</w:t>
      </w:r>
      <w:r w:rsidRPr="00D44647">
        <w:rPr>
          <w:rFonts w:ascii="Times New Roman" w:hAnsi="Times New Roman" w:cs="Times New Roman"/>
          <w:sz w:val="24"/>
          <w:szCs w:val="24"/>
        </w:rPr>
        <w:t xml:space="preserve"> обстоятельством суд признает и учитывает </w:t>
      </w:r>
      <w:r w:rsidRPr="00D44647">
        <w:rPr>
          <w:rFonts w:ascii="Times New Roman" w:hAnsi="Times New Roman" w:cs="Times New Roman"/>
          <w:sz w:val="24"/>
          <w:szCs w:val="24"/>
        </w:rPr>
        <w:t>наличие малолетних детей и аморальность поведения потерпевшего, явившегося поводом для преступления</w:t>
      </w:r>
      <w:r w:rsidRPr="00D44647">
        <w:rPr>
          <w:rFonts w:ascii="Times New Roman" w:hAnsi="Times New Roman" w:cs="Times New Roman"/>
          <w:sz w:val="24"/>
          <w:szCs w:val="24"/>
        </w:rPr>
        <w:t>.</w:t>
      </w:r>
    </w:p>
    <w:p w:rsidR="00970240" w:rsidRPr="00D44647" w:rsidP="009702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 xml:space="preserve">В силу части 2 статьи 61 Уголовного кодекса Российской Федерации, смягчающими наказание </w:t>
      </w:r>
      <w:r w:rsidRPr="00D44647" w:rsidR="00AA0D01">
        <w:rPr>
          <w:rFonts w:ascii="Times New Roman" w:hAnsi="Times New Roman" w:cs="Times New Roman"/>
          <w:sz w:val="24"/>
          <w:szCs w:val="24"/>
        </w:rPr>
        <w:t>Аджикаева</w:t>
      </w:r>
      <w:r w:rsidRPr="00D44647" w:rsidR="00AA0D01">
        <w:rPr>
          <w:rFonts w:ascii="Times New Roman" w:hAnsi="Times New Roman" w:cs="Times New Roman"/>
          <w:sz w:val="24"/>
          <w:szCs w:val="24"/>
        </w:rPr>
        <w:t xml:space="preserve"> Л.Е.</w:t>
      </w:r>
      <w:r w:rsidRPr="00D44647">
        <w:rPr>
          <w:rFonts w:ascii="Times New Roman" w:hAnsi="Times New Roman" w:cs="Times New Roman"/>
          <w:sz w:val="24"/>
          <w:szCs w:val="24"/>
        </w:rPr>
        <w:t xml:space="preserve"> обстоятельствами суд признает и учитывает полное признание им своей вины и раскаяние в содеянном, о чем свидетельствуют его признательные показания и ходатайство о рассмотрении дела в особом порядке судебного разбирательства.</w:t>
      </w:r>
    </w:p>
    <w:p w:rsidR="00970240" w:rsidRPr="00D44647" w:rsidP="0097024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44647">
        <w:rPr>
          <w:sz w:val="24"/>
          <w:szCs w:val="24"/>
        </w:rPr>
        <w:t xml:space="preserve"> </w:t>
      </w:r>
      <w:r w:rsidRPr="00D44647">
        <w:rPr>
          <w:rFonts w:ascii="Times New Roman" w:hAnsi="Times New Roman"/>
          <w:sz w:val="24"/>
          <w:szCs w:val="24"/>
        </w:rPr>
        <w:t xml:space="preserve">Обстоятельством, отягчающим наказание </w:t>
      </w:r>
      <w:r w:rsidRPr="00D44647" w:rsidR="00AA0D01">
        <w:rPr>
          <w:rFonts w:ascii="Times New Roman" w:hAnsi="Times New Roman"/>
          <w:color w:val="000000"/>
          <w:sz w:val="24"/>
          <w:szCs w:val="24"/>
        </w:rPr>
        <w:t>Аджикаева</w:t>
      </w:r>
      <w:r w:rsidRPr="00D44647" w:rsidR="00AA0D01">
        <w:rPr>
          <w:rFonts w:ascii="Times New Roman" w:hAnsi="Times New Roman"/>
          <w:color w:val="000000"/>
          <w:sz w:val="24"/>
          <w:szCs w:val="24"/>
        </w:rPr>
        <w:t xml:space="preserve"> Л.Е.</w:t>
      </w:r>
      <w:r w:rsidRPr="00D44647">
        <w:rPr>
          <w:rFonts w:ascii="Times New Roman" w:hAnsi="Times New Roman"/>
          <w:color w:val="000000"/>
          <w:sz w:val="24"/>
          <w:szCs w:val="24"/>
        </w:rPr>
        <w:t>,</w:t>
      </w:r>
      <w:r w:rsidRPr="00D44647">
        <w:rPr>
          <w:rFonts w:ascii="Times New Roman" w:hAnsi="Times New Roman"/>
          <w:sz w:val="24"/>
          <w:szCs w:val="24"/>
        </w:rPr>
        <w:t xml:space="preserve"> суд в соответствии с пунктом «а» части 1 статьи 63 </w:t>
      </w:r>
      <w:r w:rsidRPr="00D44647">
        <w:rPr>
          <w:rFonts w:ascii="Times New Roman" w:hAnsi="Times New Roman"/>
          <w:color w:val="000000"/>
          <w:sz w:val="24"/>
          <w:szCs w:val="24"/>
        </w:rPr>
        <w:t>Уголовного кодекса Российской Федерации</w:t>
      </w:r>
      <w:r w:rsidRPr="00D44647">
        <w:rPr>
          <w:rFonts w:ascii="Times New Roman" w:hAnsi="Times New Roman"/>
          <w:sz w:val="24"/>
          <w:szCs w:val="24"/>
        </w:rPr>
        <w:t xml:space="preserve">, признает и учитывает рецидив преступления. </w:t>
      </w:r>
    </w:p>
    <w:p w:rsidR="00970240" w:rsidRPr="00D44647" w:rsidP="009702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 xml:space="preserve">В соответствии со статьёй 15 Уголовного кодекса Российской Федерации преступления, предусмотренные </w:t>
      </w:r>
      <w:r w:rsidRPr="00D44647" w:rsidR="00F53D6E">
        <w:rPr>
          <w:rFonts w:ascii="Times New Roman" w:hAnsi="Times New Roman" w:cs="Times New Roman"/>
          <w:sz w:val="24"/>
          <w:szCs w:val="24"/>
        </w:rPr>
        <w:t>пунктов «в» части 2 статьи 115</w:t>
      </w:r>
      <w:r w:rsidRPr="00D44647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относятся к категории преступлений небольшой тяжести, направлены они против </w:t>
      </w:r>
      <w:r w:rsidRPr="00D44647" w:rsidR="00AA0D01">
        <w:rPr>
          <w:rFonts w:ascii="Times New Roman" w:hAnsi="Times New Roman" w:cs="Times New Roman"/>
          <w:sz w:val="24"/>
          <w:szCs w:val="24"/>
        </w:rPr>
        <w:t>жизни и здоровья</w:t>
      </w:r>
      <w:r w:rsidRPr="00D44647">
        <w:rPr>
          <w:rFonts w:ascii="Times New Roman" w:hAnsi="Times New Roman" w:cs="Times New Roman"/>
          <w:sz w:val="24"/>
          <w:szCs w:val="24"/>
        </w:rPr>
        <w:t>.</w:t>
      </w:r>
    </w:p>
    <w:p w:rsidR="00D15A37" w:rsidRPr="00D44647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 xml:space="preserve">При назначении наказания </w:t>
      </w:r>
      <w:r w:rsidRPr="00D44647" w:rsidR="001F3180">
        <w:rPr>
          <w:rFonts w:ascii="Times New Roman" w:hAnsi="Times New Roman" w:cs="Times New Roman"/>
          <w:sz w:val="24"/>
          <w:szCs w:val="24"/>
        </w:rPr>
        <w:t>подсудимому</w:t>
      </w:r>
      <w:r w:rsidRPr="00D44647">
        <w:rPr>
          <w:rFonts w:ascii="Times New Roman" w:hAnsi="Times New Roman" w:cs="Times New Roman"/>
          <w:sz w:val="24"/>
          <w:szCs w:val="24"/>
        </w:rPr>
        <w:t xml:space="preserve">, суд не находит оснований применения положений статьи 64 </w:t>
      </w:r>
      <w:r w:rsidRPr="00D44647">
        <w:rPr>
          <w:rFonts w:ascii="Times New Roman" w:eastAsia="Times New Roman" w:hAnsi="Times New Roman" w:cs="Times New Roman"/>
          <w:sz w:val="24"/>
          <w:szCs w:val="24"/>
        </w:rPr>
        <w:t>Уголовного кодекса Российской Федерации</w:t>
      </w:r>
      <w:r w:rsidRPr="00D44647">
        <w:rPr>
          <w:rFonts w:ascii="Times New Roman" w:hAnsi="Times New Roman" w:cs="Times New Roman"/>
          <w:sz w:val="24"/>
          <w:szCs w:val="24"/>
        </w:rPr>
        <w:t>, не усматривая исключительных обстоятельств, существенно уменьшающих степень общественной опасно</w:t>
      </w:r>
      <w:r w:rsidRPr="00D44647" w:rsidR="006071E3">
        <w:rPr>
          <w:rFonts w:ascii="Times New Roman" w:hAnsi="Times New Roman" w:cs="Times New Roman"/>
          <w:sz w:val="24"/>
          <w:szCs w:val="24"/>
        </w:rPr>
        <w:t>сти совершенных им преступлений</w:t>
      </w:r>
      <w:r w:rsidRPr="00D446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91F" w:rsidRPr="00D44647" w:rsidP="00B7282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6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44647" w:rsidR="00B7282D">
        <w:rPr>
          <w:rFonts w:ascii="Times New Roman" w:eastAsia="Times New Roman" w:hAnsi="Times New Roman" w:cs="Times New Roman"/>
          <w:sz w:val="24"/>
          <w:szCs w:val="24"/>
        </w:rPr>
        <w:tab/>
      </w:r>
      <w:r w:rsidRPr="00D44647">
        <w:rPr>
          <w:rFonts w:ascii="Times New Roman" w:eastAsia="Times New Roman" w:hAnsi="Times New Roman" w:cs="Times New Roman"/>
          <w:sz w:val="24"/>
          <w:szCs w:val="24"/>
        </w:rPr>
        <w:t xml:space="preserve">Учитывая личность </w:t>
      </w:r>
      <w:r w:rsidRPr="00D44647" w:rsidR="001F3180">
        <w:rPr>
          <w:rFonts w:ascii="Times New Roman" w:eastAsia="Times New Roman" w:hAnsi="Times New Roman" w:cs="Times New Roman"/>
          <w:sz w:val="24"/>
          <w:szCs w:val="24"/>
        </w:rPr>
        <w:t>подсудимого</w:t>
      </w:r>
      <w:r w:rsidRPr="00D44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4647" w:rsidR="00AA0D01">
        <w:rPr>
          <w:rFonts w:ascii="Times New Roman" w:eastAsia="Times New Roman" w:hAnsi="Times New Roman" w:cs="Times New Roman"/>
          <w:sz w:val="24"/>
          <w:szCs w:val="24"/>
        </w:rPr>
        <w:t>Аджикаева</w:t>
      </w:r>
      <w:r w:rsidRPr="00D44647" w:rsidR="00AA0D01">
        <w:rPr>
          <w:rFonts w:ascii="Times New Roman" w:eastAsia="Times New Roman" w:hAnsi="Times New Roman" w:cs="Times New Roman"/>
          <w:sz w:val="24"/>
          <w:szCs w:val="24"/>
        </w:rPr>
        <w:t xml:space="preserve"> Л.Е.</w:t>
      </w:r>
      <w:r w:rsidRPr="00D44647" w:rsidR="00947B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4647">
        <w:rPr>
          <w:rFonts w:ascii="Times New Roman" w:hAnsi="Times New Roman" w:cs="Times New Roman"/>
          <w:sz w:val="24"/>
          <w:szCs w:val="24"/>
        </w:rPr>
        <w:t xml:space="preserve"> </w:t>
      </w:r>
      <w:r w:rsidRPr="00D44647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обстоятельства, смягчающие </w:t>
      </w:r>
      <w:r w:rsidRPr="00D44647" w:rsidR="00A402A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4647" w:rsidR="00316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4647" w:rsidR="00E12FF9">
        <w:rPr>
          <w:rFonts w:ascii="Times New Roman" w:eastAsia="Times New Roman" w:hAnsi="Times New Roman" w:cs="Times New Roman"/>
          <w:sz w:val="24"/>
          <w:szCs w:val="24"/>
        </w:rPr>
        <w:t>отягчающие</w:t>
      </w:r>
      <w:r w:rsidRPr="00D44647" w:rsidR="00A40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4647">
        <w:rPr>
          <w:rFonts w:ascii="Times New Roman" w:eastAsia="Times New Roman" w:hAnsi="Times New Roman" w:cs="Times New Roman"/>
          <w:sz w:val="24"/>
          <w:szCs w:val="24"/>
        </w:rPr>
        <w:t>наказание</w:t>
      </w:r>
      <w:r w:rsidRPr="00D44647" w:rsidR="00947BC8">
        <w:rPr>
          <w:rFonts w:ascii="Times New Roman" w:eastAsia="Times New Roman" w:hAnsi="Times New Roman" w:cs="Times New Roman"/>
          <w:sz w:val="24"/>
          <w:szCs w:val="24"/>
        </w:rPr>
        <w:t>, тяжесть совершённого</w:t>
      </w:r>
      <w:r w:rsidRPr="00D44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4647" w:rsidR="00947BC8">
        <w:rPr>
          <w:rFonts w:ascii="Times New Roman" w:eastAsia="Times New Roman" w:hAnsi="Times New Roman" w:cs="Times New Roman"/>
          <w:sz w:val="24"/>
          <w:szCs w:val="24"/>
        </w:rPr>
        <w:t>преступления</w:t>
      </w:r>
      <w:r w:rsidRPr="00D44647" w:rsidR="001F3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4647" w:rsidR="001A3315">
        <w:rPr>
          <w:rFonts w:ascii="Times New Roman" w:hAnsi="Times New Roman" w:cs="Times New Roman"/>
          <w:sz w:val="24"/>
          <w:szCs w:val="24"/>
        </w:rPr>
        <w:t>влияние назначенного нака</w:t>
      </w:r>
      <w:r w:rsidRPr="00D44647" w:rsidR="000145E7">
        <w:rPr>
          <w:rFonts w:ascii="Times New Roman" w:hAnsi="Times New Roman" w:cs="Times New Roman"/>
          <w:sz w:val="24"/>
          <w:szCs w:val="24"/>
        </w:rPr>
        <w:t>зания на исправление осужденного и условия жизни его семьи</w:t>
      </w:r>
      <w:r w:rsidRPr="00D44647" w:rsidR="001A3315">
        <w:rPr>
          <w:rFonts w:ascii="Times New Roman" w:hAnsi="Times New Roman" w:cs="Times New Roman"/>
          <w:sz w:val="24"/>
          <w:szCs w:val="24"/>
        </w:rPr>
        <w:t>, а также с учетом конституционных и общих принципов права, требований справедливости, соразмерности и разумности,</w:t>
      </w:r>
      <w:r w:rsidRPr="00D44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4647" w:rsidR="001A3315">
        <w:rPr>
          <w:rFonts w:ascii="Times New Roman" w:eastAsia="Times New Roman" w:hAnsi="Times New Roman" w:cs="Times New Roman"/>
          <w:sz w:val="24"/>
          <w:szCs w:val="24"/>
        </w:rPr>
        <w:t>суд</w:t>
      </w:r>
      <w:r w:rsidRPr="00D44647" w:rsidR="00970240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D44647" w:rsidR="00970240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Pr="00D44647" w:rsidR="00E12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647" w:rsidR="00AA0D01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положений</w:t>
      </w:r>
      <w:r w:rsidRPr="00D44647" w:rsidR="0097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5 статьи 62, статьи 68  Уголовного кодекса Российской Федерации</w:t>
      </w:r>
      <w:r w:rsidRPr="00D44647" w:rsidR="00970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4647">
        <w:rPr>
          <w:rFonts w:ascii="Times New Roman" w:eastAsia="Times New Roman" w:hAnsi="Times New Roman" w:cs="Times New Roman"/>
          <w:sz w:val="24"/>
          <w:szCs w:val="24"/>
        </w:rPr>
        <w:t>считает  целесообразным  назначить наказание в пределах санкции</w:t>
      </w:r>
      <w:r w:rsidRPr="00D44647" w:rsidR="00197660">
        <w:rPr>
          <w:color w:val="000000" w:themeColor="text1"/>
          <w:sz w:val="24"/>
          <w:szCs w:val="24"/>
        </w:rPr>
        <w:t xml:space="preserve"> </w:t>
      </w:r>
      <w:r w:rsidRPr="00D44647" w:rsidR="00AA0D01">
        <w:rPr>
          <w:rFonts w:ascii="Times New Roman" w:eastAsia="Times New Roman" w:hAnsi="Times New Roman" w:cs="Times New Roman"/>
          <w:sz w:val="24"/>
          <w:szCs w:val="24"/>
        </w:rPr>
        <w:t>пункта «в» части 2 статьи 115</w:t>
      </w:r>
      <w:r w:rsidRPr="00D44647" w:rsidR="00947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4647">
        <w:rPr>
          <w:rFonts w:ascii="Times New Roman" w:eastAsia="Times New Roman" w:hAnsi="Times New Roman" w:cs="Times New Roman"/>
          <w:sz w:val="24"/>
          <w:szCs w:val="24"/>
        </w:rPr>
        <w:t>Уголовного кодекса Российской Федерации</w:t>
      </w:r>
      <w:r w:rsidRPr="00D44647" w:rsidR="00B03CC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44647" w:rsidR="00CC46C4">
        <w:rPr>
          <w:rFonts w:ascii="Times New Roman" w:eastAsia="Times New Roman" w:hAnsi="Times New Roman" w:cs="Times New Roman"/>
          <w:sz w:val="24"/>
          <w:szCs w:val="24"/>
        </w:rPr>
        <w:t xml:space="preserve">виде </w:t>
      </w:r>
      <w:r w:rsidRPr="00D44647" w:rsidR="00970240">
        <w:rPr>
          <w:rFonts w:ascii="Times New Roman" w:eastAsia="Times New Roman" w:hAnsi="Times New Roman" w:cs="Times New Roman"/>
          <w:sz w:val="24"/>
          <w:szCs w:val="24"/>
        </w:rPr>
        <w:t xml:space="preserve">лишения свободы </w:t>
      </w:r>
      <w:r w:rsidRPr="00D44647" w:rsidR="00970240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основании части 1 статьи 73 Уголовного кодекса Российской Федерации постановляет считать назначенное наказание в виде лишения свободы условным</w:t>
      </w:r>
      <w:r w:rsidRPr="00D44647" w:rsidR="00CC46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315" w:rsidRPr="00D44647" w:rsidP="00B728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44647" w:rsidR="00857AD2">
        <w:rPr>
          <w:rFonts w:ascii="Times New Roman" w:hAnsi="Times New Roman" w:cs="Times New Roman"/>
          <w:sz w:val="24"/>
          <w:szCs w:val="24"/>
        </w:rPr>
        <w:t xml:space="preserve">  </w:t>
      </w:r>
      <w:r w:rsidRPr="00D44647">
        <w:rPr>
          <w:rFonts w:ascii="Times New Roman" w:hAnsi="Times New Roman" w:cs="Times New Roman"/>
          <w:sz w:val="24"/>
          <w:szCs w:val="24"/>
        </w:rPr>
        <w:t xml:space="preserve"> </w:t>
      </w:r>
      <w:r w:rsidRPr="00D44647" w:rsidR="00B7282D">
        <w:rPr>
          <w:rFonts w:ascii="Times New Roman" w:hAnsi="Times New Roman" w:cs="Times New Roman"/>
          <w:sz w:val="24"/>
          <w:szCs w:val="24"/>
        </w:rPr>
        <w:tab/>
      </w:r>
      <w:r w:rsidRPr="00D44647" w:rsidR="0074709E">
        <w:rPr>
          <w:rFonts w:ascii="Times New Roman" w:hAnsi="Times New Roman" w:cs="Times New Roman"/>
          <w:sz w:val="24"/>
          <w:szCs w:val="24"/>
        </w:rPr>
        <w:t xml:space="preserve">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частью второй статьи 43 УК Российской Федерации. </w:t>
      </w:r>
    </w:p>
    <w:p w:rsidR="00CC46C4" w:rsidRPr="00D44647" w:rsidP="00DD4F7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44647">
        <w:rPr>
          <w:rFonts w:ascii="Times New Roman" w:hAnsi="Times New Roman"/>
          <w:sz w:val="24"/>
          <w:szCs w:val="24"/>
        </w:rPr>
        <w:t xml:space="preserve">Кроме того, суд считает, что назначение наказания в виде </w:t>
      </w:r>
      <w:r w:rsidRPr="00D44647" w:rsidR="00F53D6E">
        <w:rPr>
          <w:rFonts w:ascii="Times New Roman" w:hAnsi="Times New Roman"/>
          <w:sz w:val="24"/>
          <w:szCs w:val="24"/>
        </w:rPr>
        <w:t xml:space="preserve">обязательных, </w:t>
      </w:r>
      <w:r w:rsidRPr="00D44647">
        <w:rPr>
          <w:rFonts w:ascii="Times New Roman" w:hAnsi="Times New Roman"/>
          <w:sz w:val="24"/>
          <w:szCs w:val="24"/>
        </w:rPr>
        <w:t>исправительных, принудительных работ, ареста</w:t>
      </w:r>
      <w:r w:rsidRPr="00D44647" w:rsidR="00F53D6E">
        <w:rPr>
          <w:rFonts w:ascii="Times New Roman" w:hAnsi="Times New Roman"/>
          <w:sz w:val="24"/>
          <w:szCs w:val="24"/>
        </w:rPr>
        <w:t xml:space="preserve"> либо ограничения свободы</w:t>
      </w:r>
      <w:r w:rsidRPr="00D44647">
        <w:rPr>
          <w:rFonts w:ascii="Times New Roman" w:hAnsi="Times New Roman"/>
          <w:sz w:val="24"/>
          <w:szCs w:val="24"/>
        </w:rPr>
        <w:t xml:space="preserve"> не будет способствовать достижению целей уголовного наказания, а именно исправлению и перевоспитанию </w:t>
      </w:r>
      <w:r w:rsidRPr="00D44647" w:rsidR="00F53D6E">
        <w:rPr>
          <w:rFonts w:ascii="Times New Roman" w:hAnsi="Times New Roman"/>
          <w:sz w:val="24"/>
          <w:szCs w:val="24"/>
        </w:rPr>
        <w:t>Аджикаева</w:t>
      </w:r>
      <w:r w:rsidRPr="00D44647" w:rsidR="00F53D6E">
        <w:rPr>
          <w:rFonts w:ascii="Times New Roman" w:hAnsi="Times New Roman"/>
          <w:sz w:val="24"/>
          <w:szCs w:val="24"/>
        </w:rPr>
        <w:t xml:space="preserve"> Л.Е</w:t>
      </w:r>
      <w:r w:rsidRPr="00D44647" w:rsidR="00197660">
        <w:rPr>
          <w:rFonts w:ascii="Times New Roman" w:hAnsi="Times New Roman"/>
          <w:sz w:val="24"/>
          <w:szCs w:val="24"/>
        </w:rPr>
        <w:t>.</w:t>
      </w:r>
    </w:p>
    <w:p w:rsidR="0096628E" w:rsidRPr="00D44647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 xml:space="preserve">Оснований для освобождения от уголовной ответственности и от наказания </w:t>
      </w:r>
      <w:r w:rsidRPr="00D44647" w:rsidR="00F53D6E">
        <w:rPr>
          <w:rFonts w:ascii="Times New Roman" w:hAnsi="Times New Roman" w:cs="Times New Roman"/>
          <w:sz w:val="24"/>
          <w:szCs w:val="24"/>
        </w:rPr>
        <w:t>Аджикаева</w:t>
      </w:r>
      <w:r w:rsidRPr="00D44647" w:rsidR="00F53D6E">
        <w:rPr>
          <w:rFonts w:ascii="Times New Roman" w:hAnsi="Times New Roman" w:cs="Times New Roman"/>
          <w:sz w:val="24"/>
          <w:szCs w:val="24"/>
        </w:rPr>
        <w:t xml:space="preserve"> Л.Е. </w:t>
      </w:r>
      <w:r w:rsidRPr="00D44647">
        <w:rPr>
          <w:rFonts w:ascii="Times New Roman" w:hAnsi="Times New Roman" w:cs="Times New Roman"/>
          <w:sz w:val="24"/>
          <w:szCs w:val="24"/>
        </w:rPr>
        <w:t>не имеется.</w:t>
      </w:r>
    </w:p>
    <w:p w:rsidR="001A3315" w:rsidRPr="00D44647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>Гражданский иск не заявлялся</w:t>
      </w:r>
      <w:r w:rsidRPr="00D44647" w:rsidR="0096628E">
        <w:rPr>
          <w:rFonts w:ascii="Times New Roman" w:hAnsi="Times New Roman" w:cs="Times New Roman"/>
          <w:sz w:val="24"/>
          <w:szCs w:val="24"/>
        </w:rPr>
        <w:t>.</w:t>
      </w:r>
    </w:p>
    <w:p w:rsidR="00A40B68" w:rsidRPr="00D44647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>Вещественных доказательств по делу нет</w:t>
      </w:r>
      <w:r w:rsidRPr="00D44647" w:rsidR="00BE4B71">
        <w:rPr>
          <w:rFonts w:ascii="Times New Roman" w:hAnsi="Times New Roman" w:cs="Times New Roman"/>
          <w:sz w:val="24"/>
          <w:szCs w:val="24"/>
        </w:rPr>
        <w:t>.</w:t>
      </w:r>
    </w:p>
    <w:p w:rsidR="00A40B68" w:rsidRPr="00D44647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 xml:space="preserve">Меру </w:t>
      </w:r>
      <w:r w:rsidRPr="00D44647" w:rsidR="001E04EE">
        <w:rPr>
          <w:rFonts w:ascii="Times New Roman" w:hAnsi="Times New Roman" w:cs="Times New Roman"/>
          <w:sz w:val="24"/>
          <w:szCs w:val="24"/>
        </w:rPr>
        <w:t>пресечения в виде подписки о невыезде и надлежащем поведении –</w:t>
      </w:r>
      <w:r w:rsidRPr="00D44647">
        <w:rPr>
          <w:rFonts w:ascii="Times New Roman" w:hAnsi="Times New Roman" w:cs="Times New Roman"/>
          <w:sz w:val="24"/>
          <w:szCs w:val="24"/>
        </w:rPr>
        <w:t xml:space="preserve"> оставить прежней до вступления приговора в законную силу</w:t>
      </w:r>
      <w:r w:rsidRPr="00D44647">
        <w:rPr>
          <w:rFonts w:ascii="Times New Roman" w:hAnsi="Times New Roman" w:cs="Times New Roman"/>
          <w:sz w:val="24"/>
          <w:szCs w:val="24"/>
        </w:rPr>
        <w:t>.</w:t>
      </w:r>
    </w:p>
    <w:p w:rsidR="00DD4F7A" w:rsidRPr="00D44647" w:rsidP="00F53D6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статьями 307-310, 314-317 Уголовно-процессуального кодекса Российской Федерации, суд, </w:t>
      </w:r>
    </w:p>
    <w:p w:rsidR="00C15C68" w:rsidRPr="00D44647" w:rsidP="002A79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97660" w:rsidRPr="00D44647" w:rsidP="001976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47">
        <w:rPr>
          <w:rFonts w:ascii="Times New Roman" w:hAnsi="Times New Roman" w:cs="Times New Roman"/>
          <w:b/>
          <w:sz w:val="24"/>
          <w:szCs w:val="24"/>
        </w:rPr>
        <w:t>ПРИГОВОРИЛ:</w:t>
      </w:r>
    </w:p>
    <w:p w:rsidR="00197660" w:rsidRPr="00D44647" w:rsidP="001976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18" w:rsidRPr="00D44647" w:rsidP="00197660">
      <w:pPr>
        <w:pStyle w:val="NoSpacing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D44647" w:rsidR="00F53D6E">
        <w:rPr>
          <w:rFonts w:ascii="Times New Roman" w:hAnsi="Times New Roman" w:cs="Times New Roman"/>
          <w:sz w:val="24"/>
          <w:szCs w:val="24"/>
        </w:rPr>
        <w:t>Аджикаева</w:t>
      </w:r>
      <w:r w:rsidRPr="00D44647" w:rsidR="00F53D6E">
        <w:rPr>
          <w:rFonts w:ascii="Times New Roman" w:hAnsi="Times New Roman" w:cs="Times New Roman"/>
          <w:sz w:val="24"/>
          <w:szCs w:val="24"/>
        </w:rPr>
        <w:t xml:space="preserve"> Леонида Егоровича</w:t>
      </w:r>
      <w:r w:rsidRPr="00D44647" w:rsidR="00B03CCC">
        <w:rPr>
          <w:rFonts w:ascii="Times New Roman" w:hAnsi="Times New Roman" w:cs="Times New Roman"/>
          <w:sz w:val="24"/>
          <w:szCs w:val="24"/>
        </w:rPr>
        <w:t xml:space="preserve"> виновным в совершении преступления, пред</w:t>
      </w:r>
      <w:r w:rsidRPr="00D44647" w:rsidR="001E04EE">
        <w:rPr>
          <w:rFonts w:ascii="Times New Roman" w:hAnsi="Times New Roman" w:cs="Times New Roman"/>
          <w:sz w:val="24"/>
          <w:szCs w:val="24"/>
        </w:rPr>
        <w:t xml:space="preserve">усмотренного </w:t>
      </w:r>
      <w:r w:rsidRPr="00D44647" w:rsidR="00F53D6E">
        <w:rPr>
          <w:rFonts w:ascii="Times New Roman" w:hAnsi="Times New Roman" w:cs="Times New Roman"/>
          <w:sz w:val="24"/>
          <w:szCs w:val="24"/>
        </w:rPr>
        <w:t>пунктом «в» части 2 статьи 115</w:t>
      </w:r>
      <w:r w:rsidRPr="00D44647" w:rsidR="00B03CCC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 </w:t>
      </w:r>
      <w:r w:rsidRPr="00D44647" w:rsidR="0010369F">
        <w:rPr>
          <w:rFonts w:ascii="Times New Roman" w:hAnsi="Times New Roman" w:cs="Times New Roman"/>
          <w:sz w:val="24"/>
          <w:szCs w:val="24"/>
        </w:rPr>
        <w:t xml:space="preserve">и назначить ему наказание в виде </w:t>
      </w:r>
      <w:r w:rsidRPr="00D44647" w:rsidR="00DD4F7A">
        <w:rPr>
          <w:rFonts w:ascii="Times New Roman" w:hAnsi="Times New Roman" w:cs="Times New Roman"/>
          <w:sz w:val="24"/>
          <w:szCs w:val="24"/>
        </w:rPr>
        <w:t xml:space="preserve">лишения свободы сроком на </w:t>
      </w:r>
      <w:r w:rsidRPr="00D44647" w:rsidR="00F53D6E">
        <w:rPr>
          <w:rFonts w:ascii="Times New Roman" w:hAnsi="Times New Roman" w:cs="Times New Roman"/>
          <w:sz w:val="24"/>
          <w:szCs w:val="24"/>
        </w:rPr>
        <w:t>10</w:t>
      </w:r>
      <w:r w:rsidRPr="00D44647" w:rsidR="00DD4F7A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D44647" w:rsidR="0010369F">
        <w:rPr>
          <w:rFonts w:ascii="Times New Roman" w:hAnsi="Times New Roman" w:cs="Times New Roman"/>
          <w:sz w:val="24"/>
          <w:szCs w:val="24"/>
        </w:rPr>
        <w:t>.</w:t>
      </w:r>
    </w:p>
    <w:p w:rsidR="00DD4F7A" w:rsidRPr="00D44647" w:rsidP="00DD4F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64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статьи 73 Уголовного кодекса Российской Федерации назначенное наказание в виде лишения свободы считать условным с испытательным сроком 6 месяцев, в течение которого </w:t>
      </w:r>
      <w:r w:rsidRPr="00D44647" w:rsidR="00F53D6E">
        <w:rPr>
          <w:rFonts w:ascii="Times New Roman" w:hAnsi="Times New Roman" w:cs="Times New Roman"/>
          <w:color w:val="000000"/>
          <w:sz w:val="24"/>
          <w:szCs w:val="24"/>
        </w:rPr>
        <w:t>Аджикаев</w:t>
      </w:r>
      <w:r w:rsidRPr="00D44647" w:rsidR="00F53D6E">
        <w:rPr>
          <w:rFonts w:ascii="Times New Roman" w:hAnsi="Times New Roman" w:cs="Times New Roman"/>
          <w:color w:val="000000"/>
          <w:sz w:val="24"/>
          <w:szCs w:val="24"/>
        </w:rPr>
        <w:t xml:space="preserve"> Леонид Егорович</w:t>
      </w:r>
      <w:r w:rsidRPr="00D44647" w:rsidR="002B285F">
        <w:rPr>
          <w:rFonts w:ascii="Times New Roman" w:hAnsi="Times New Roman" w:cs="Times New Roman"/>
          <w:color w:val="000000"/>
          <w:sz w:val="24"/>
          <w:szCs w:val="24"/>
        </w:rPr>
        <w:t xml:space="preserve"> должен</w:t>
      </w:r>
      <w:r w:rsidRPr="00D44647">
        <w:rPr>
          <w:rFonts w:ascii="Times New Roman" w:hAnsi="Times New Roman" w:cs="Times New Roman"/>
          <w:color w:val="000000"/>
          <w:sz w:val="24"/>
          <w:szCs w:val="24"/>
        </w:rPr>
        <w:t xml:space="preserve"> своим поведением доказать свое исправление.</w:t>
      </w:r>
    </w:p>
    <w:p w:rsidR="00DD4F7A" w:rsidRPr="00D44647" w:rsidP="00DD4F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 xml:space="preserve">На основании части 5 статьи 73 Уголовного кодекса Российской Федерации </w:t>
      </w:r>
      <w:r w:rsidRPr="00D44647">
        <w:rPr>
          <w:rFonts w:ascii="Times New Roman" w:hAnsi="Times New Roman"/>
          <w:sz w:val="24"/>
          <w:szCs w:val="24"/>
        </w:rPr>
        <w:t xml:space="preserve">возложить на </w:t>
      </w:r>
      <w:r w:rsidRPr="00D44647" w:rsidR="00F53D6E">
        <w:rPr>
          <w:rFonts w:ascii="Times New Roman" w:hAnsi="Times New Roman"/>
          <w:sz w:val="24"/>
          <w:szCs w:val="24"/>
        </w:rPr>
        <w:t>Аджикаева</w:t>
      </w:r>
      <w:r w:rsidRPr="00D44647" w:rsidR="00F53D6E">
        <w:rPr>
          <w:rFonts w:ascii="Times New Roman" w:hAnsi="Times New Roman"/>
          <w:sz w:val="24"/>
          <w:szCs w:val="24"/>
        </w:rPr>
        <w:t xml:space="preserve"> Леонида Егоровича</w:t>
      </w:r>
      <w:r w:rsidRPr="00D44647">
        <w:rPr>
          <w:rFonts w:ascii="Times New Roman" w:hAnsi="Times New Roman"/>
          <w:sz w:val="24"/>
          <w:szCs w:val="24"/>
        </w:rPr>
        <w:t xml:space="preserve"> обязанности: </w:t>
      </w:r>
      <w:r w:rsidRPr="00D44647">
        <w:rPr>
          <w:rFonts w:ascii="Times New Roman" w:hAnsi="Times New Roman" w:cs="Times New Roman"/>
          <w:sz w:val="24"/>
          <w:szCs w:val="24"/>
        </w:rPr>
        <w:t>не менять постоянного места жительства, работы без уведомления специализированного органа, осуществляющий контроль за поведением условно осужденного, периодически являться в специализированный орган, осуществляющий контроль за поведением условно осужденного, на регистрацию.</w:t>
      </w:r>
    </w:p>
    <w:p w:rsidR="001E04EE" w:rsidRPr="00D44647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>Меру пресечения в виде подписки о невыезде и надлежащем поведении – оставить прежней до вступления приговора в законную силу.</w:t>
      </w:r>
    </w:p>
    <w:p w:rsidR="00A40B68" w:rsidRPr="00D44647" w:rsidP="00B728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 xml:space="preserve">  </w:t>
      </w:r>
      <w:r w:rsidRPr="00D44647" w:rsidR="00B7282D">
        <w:rPr>
          <w:rFonts w:ascii="Times New Roman" w:hAnsi="Times New Roman" w:cs="Times New Roman"/>
          <w:sz w:val="24"/>
          <w:szCs w:val="24"/>
        </w:rPr>
        <w:tab/>
      </w:r>
      <w:r w:rsidRPr="00D44647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апелляционном порядке в Красноперекопский районный суд Республики Крым в течение 10 суток со дня его провозглашения </w:t>
      </w:r>
      <w:r w:rsidRPr="00D44647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D44647">
        <w:rPr>
          <w:rFonts w:ascii="Times New Roman" w:hAnsi="Times New Roman" w:cs="Times New Roman"/>
          <w:sz w:val="24"/>
          <w:szCs w:val="24"/>
        </w:rPr>
        <w:t>.</w:t>
      </w:r>
    </w:p>
    <w:p w:rsidR="00A40B68" w:rsidRPr="00D44647" w:rsidP="00B7282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647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317 Уголовно-процессуального кодекса Российской Федерации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BB335E" w:rsidRPr="00D44647" w:rsidP="00B7282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647">
        <w:rPr>
          <w:rFonts w:ascii="Times New Roman" w:hAnsi="Times New Roman" w:cs="Times New Roman"/>
          <w:color w:val="000000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Уголовно-процессуальны</w:t>
      </w:r>
      <w:r w:rsidRPr="00D44647">
        <w:rPr>
          <w:rFonts w:ascii="Times New Roman" w:hAnsi="Times New Roman" w:cs="Times New Roman"/>
          <w:color w:val="000000"/>
          <w:sz w:val="24"/>
          <w:szCs w:val="24"/>
        </w:rPr>
        <w:t>м кодексом Российской Федерации.</w:t>
      </w:r>
    </w:p>
    <w:p w:rsidR="00BB335E" w:rsidRPr="00D44647" w:rsidP="00B7282D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0B68" w:rsidRPr="00D44647" w:rsidP="00F53D6E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647">
        <w:rPr>
          <w:rFonts w:ascii="Times New Roman" w:hAnsi="Times New Roman" w:cs="Times New Roman"/>
          <w:sz w:val="24"/>
          <w:szCs w:val="24"/>
        </w:rPr>
        <w:t>Мировой судья</w:t>
      </w:r>
      <w:r w:rsidRPr="00D44647">
        <w:rPr>
          <w:rFonts w:ascii="Times New Roman" w:hAnsi="Times New Roman" w:cs="Times New Roman"/>
          <w:sz w:val="24"/>
          <w:szCs w:val="24"/>
        </w:rPr>
        <w:tab/>
      </w:r>
      <w:r w:rsidRPr="00D44647">
        <w:rPr>
          <w:rFonts w:ascii="Times New Roman" w:hAnsi="Times New Roman" w:cs="Times New Roman"/>
          <w:sz w:val="24"/>
          <w:szCs w:val="24"/>
        </w:rPr>
        <w:tab/>
      </w:r>
      <w:r w:rsidRPr="00D44647">
        <w:rPr>
          <w:rFonts w:ascii="Times New Roman" w:hAnsi="Times New Roman" w:cs="Times New Roman"/>
          <w:sz w:val="24"/>
          <w:szCs w:val="24"/>
        </w:rPr>
        <w:tab/>
      </w:r>
      <w:r w:rsidRPr="00D44647">
        <w:rPr>
          <w:rFonts w:ascii="Times New Roman" w:hAnsi="Times New Roman" w:cs="Times New Roman"/>
          <w:sz w:val="24"/>
          <w:szCs w:val="24"/>
        </w:rPr>
        <w:tab/>
      </w:r>
      <w:r w:rsidRPr="00D44647">
        <w:rPr>
          <w:rFonts w:ascii="Times New Roman" w:hAnsi="Times New Roman" w:cs="Times New Roman"/>
          <w:sz w:val="24"/>
          <w:szCs w:val="24"/>
        </w:rPr>
        <w:tab/>
      </w:r>
      <w:r w:rsidRPr="00D44647">
        <w:rPr>
          <w:rFonts w:ascii="Times New Roman" w:hAnsi="Times New Roman" w:cs="Times New Roman"/>
          <w:sz w:val="24"/>
          <w:szCs w:val="24"/>
        </w:rPr>
        <w:tab/>
      </w:r>
      <w:r w:rsidRPr="00D44647">
        <w:rPr>
          <w:rFonts w:ascii="Times New Roman" w:hAnsi="Times New Roman" w:cs="Times New Roman"/>
          <w:sz w:val="24"/>
          <w:szCs w:val="24"/>
        </w:rPr>
        <w:t>О.В.Кардашина</w:t>
      </w:r>
    </w:p>
    <w:sectPr w:rsidSect="00B60D69">
      <w:pgSz w:w="11906" w:h="16838"/>
      <w:pgMar w:top="1440" w:right="107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F4"/>
    <w:rsid w:val="000145E7"/>
    <w:rsid w:val="000154DD"/>
    <w:rsid w:val="00024F08"/>
    <w:rsid w:val="00025F0D"/>
    <w:rsid w:val="00033BD2"/>
    <w:rsid w:val="00035E1E"/>
    <w:rsid w:val="000414DA"/>
    <w:rsid w:val="000422EA"/>
    <w:rsid w:val="00051E22"/>
    <w:rsid w:val="00056D1A"/>
    <w:rsid w:val="00063272"/>
    <w:rsid w:val="00070ADD"/>
    <w:rsid w:val="00070F86"/>
    <w:rsid w:val="00084B20"/>
    <w:rsid w:val="00084CA7"/>
    <w:rsid w:val="00085157"/>
    <w:rsid w:val="00085540"/>
    <w:rsid w:val="000905BE"/>
    <w:rsid w:val="000A2381"/>
    <w:rsid w:val="000D1AB9"/>
    <w:rsid w:val="000F09F4"/>
    <w:rsid w:val="00102A59"/>
    <w:rsid w:val="0010369F"/>
    <w:rsid w:val="00120B79"/>
    <w:rsid w:val="00123106"/>
    <w:rsid w:val="0012536A"/>
    <w:rsid w:val="001318C1"/>
    <w:rsid w:val="00141DBA"/>
    <w:rsid w:val="00147239"/>
    <w:rsid w:val="0014767A"/>
    <w:rsid w:val="001558DA"/>
    <w:rsid w:val="0016371D"/>
    <w:rsid w:val="00167F05"/>
    <w:rsid w:val="001727AF"/>
    <w:rsid w:val="001755F1"/>
    <w:rsid w:val="001860B1"/>
    <w:rsid w:val="00187693"/>
    <w:rsid w:val="00190874"/>
    <w:rsid w:val="00197660"/>
    <w:rsid w:val="001A10A3"/>
    <w:rsid w:val="001A3315"/>
    <w:rsid w:val="001C75FB"/>
    <w:rsid w:val="001D7F7A"/>
    <w:rsid w:val="001E04EE"/>
    <w:rsid w:val="001F2C0A"/>
    <w:rsid w:val="001F3180"/>
    <w:rsid w:val="00205746"/>
    <w:rsid w:val="00211C30"/>
    <w:rsid w:val="00212093"/>
    <w:rsid w:val="0021258D"/>
    <w:rsid w:val="00216760"/>
    <w:rsid w:val="00255251"/>
    <w:rsid w:val="00263330"/>
    <w:rsid w:val="002769B2"/>
    <w:rsid w:val="002839B8"/>
    <w:rsid w:val="00287416"/>
    <w:rsid w:val="002A54C7"/>
    <w:rsid w:val="002A738A"/>
    <w:rsid w:val="002A79ED"/>
    <w:rsid w:val="002B285F"/>
    <w:rsid w:val="002B623A"/>
    <w:rsid w:val="002B7049"/>
    <w:rsid w:val="002C21AD"/>
    <w:rsid w:val="002E5550"/>
    <w:rsid w:val="00306527"/>
    <w:rsid w:val="003104E5"/>
    <w:rsid w:val="00313AC8"/>
    <w:rsid w:val="00316E4C"/>
    <w:rsid w:val="00341BC0"/>
    <w:rsid w:val="00354314"/>
    <w:rsid w:val="003622B8"/>
    <w:rsid w:val="003800FE"/>
    <w:rsid w:val="0038455C"/>
    <w:rsid w:val="00386A2C"/>
    <w:rsid w:val="003945DF"/>
    <w:rsid w:val="003A3780"/>
    <w:rsid w:val="003A4DA8"/>
    <w:rsid w:val="003B7794"/>
    <w:rsid w:val="003C3E25"/>
    <w:rsid w:val="003C5DB6"/>
    <w:rsid w:val="003D680D"/>
    <w:rsid w:val="003F25CA"/>
    <w:rsid w:val="003F2F14"/>
    <w:rsid w:val="00410A45"/>
    <w:rsid w:val="00411DFF"/>
    <w:rsid w:val="00430DD5"/>
    <w:rsid w:val="00453A8B"/>
    <w:rsid w:val="004A0DB0"/>
    <w:rsid w:val="004A290D"/>
    <w:rsid w:val="004B5D3B"/>
    <w:rsid w:val="004C683D"/>
    <w:rsid w:val="004D0FCE"/>
    <w:rsid w:val="004D3C7E"/>
    <w:rsid w:val="004F0031"/>
    <w:rsid w:val="004F484D"/>
    <w:rsid w:val="004F57F1"/>
    <w:rsid w:val="00503A04"/>
    <w:rsid w:val="00514B45"/>
    <w:rsid w:val="00523214"/>
    <w:rsid w:val="005249F9"/>
    <w:rsid w:val="005268EB"/>
    <w:rsid w:val="005375A6"/>
    <w:rsid w:val="00547FAE"/>
    <w:rsid w:val="00561D5D"/>
    <w:rsid w:val="00562E63"/>
    <w:rsid w:val="00570FA1"/>
    <w:rsid w:val="00580520"/>
    <w:rsid w:val="005820CB"/>
    <w:rsid w:val="00591E36"/>
    <w:rsid w:val="005C076D"/>
    <w:rsid w:val="005C6C83"/>
    <w:rsid w:val="005D2881"/>
    <w:rsid w:val="005D6C22"/>
    <w:rsid w:val="005F76DB"/>
    <w:rsid w:val="006071E3"/>
    <w:rsid w:val="00611FDA"/>
    <w:rsid w:val="00623A63"/>
    <w:rsid w:val="00641314"/>
    <w:rsid w:val="006476C3"/>
    <w:rsid w:val="00676998"/>
    <w:rsid w:val="00680DC7"/>
    <w:rsid w:val="00682072"/>
    <w:rsid w:val="00693124"/>
    <w:rsid w:val="006A094E"/>
    <w:rsid w:val="006A4563"/>
    <w:rsid w:val="006A45B8"/>
    <w:rsid w:val="006A52A1"/>
    <w:rsid w:val="006B371C"/>
    <w:rsid w:val="006C3E45"/>
    <w:rsid w:val="006D1BDC"/>
    <w:rsid w:val="00706770"/>
    <w:rsid w:val="00706951"/>
    <w:rsid w:val="007322F6"/>
    <w:rsid w:val="007453BF"/>
    <w:rsid w:val="00745813"/>
    <w:rsid w:val="007458B2"/>
    <w:rsid w:val="0074709E"/>
    <w:rsid w:val="00792CCE"/>
    <w:rsid w:val="007933BC"/>
    <w:rsid w:val="007A1E13"/>
    <w:rsid w:val="007A21F3"/>
    <w:rsid w:val="007A2849"/>
    <w:rsid w:val="007B0754"/>
    <w:rsid w:val="007B2190"/>
    <w:rsid w:val="007C0FA9"/>
    <w:rsid w:val="007C5F67"/>
    <w:rsid w:val="007C693A"/>
    <w:rsid w:val="007D57EE"/>
    <w:rsid w:val="007F32FB"/>
    <w:rsid w:val="00804C1C"/>
    <w:rsid w:val="00825489"/>
    <w:rsid w:val="00852D27"/>
    <w:rsid w:val="00857AD2"/>
    <w:rsid w:val="0086246D"/>
    <w:rsid w:val="00865740"/>
    <w:rsid w:val="00882F34"/>
    <w:rsid w:val="0088467C"/>
    <w:rsid w:val="00892E60"/>
    <w:rsid w:val="008C006B"/>
    <w:rsid w:val="008C0FEF"/>
    <w:rsid w:val="008C52AF"/>
    <w:rsid w:val="008E361F"/>
    <w:rsid w:val="008E5CA2"/>
    <w:rsid w:val="00936481"/>
    <w:rsid w:val="00947BC8"/>
    <w:rsid w:val="00950BA9"/>
    <w:rsid w:val="0096150B"/>
    <w:rsid w:val="0096628E"/>
    <w:rsid w:val="00967459"/>
    <w:rsid w:val="00970240"/>
    <w:rsid w:val="0097601A"/>
    <w:rsid w:val="009871A4"/>
    <w:rsid w:val="009A163F"/>
    <w:rsid w:val="009C524A"/>
    <w:rsid w:val="009C7149"/>
    <w:rsid w:val="009D5EBF"/>
    <w:rsid w:val="009D7741"/>
    <w:rsid w:val="009F651C"/>
    <w:rsid w:val="00A02D33"/>
    <w:rsid w:val="00A25F55"/>
    <w:rsid w:val="00A323EC"/>
    <w:rsid w:val="00A402AC"/>
    <w:rsid w:val="00A40B68"/>
    <w:rsid w:val="00A44FF1"/>
    <w:rsid w:val="00A57528"/>
    <w:rsid w:val="00A618D8"/>
    <w:rsid w:val="00AA0D01"/>
    <w:rsid w:val="00AB1F1A"/>
    <w:rsid w:val="00AB6603"/>
    <w:rsid w:val="00AD774C"/>
    <w:rsid w:val="00AE2E2B"/>
    <w:rsid w:val="00AE394D"/>
    <w:rsid w:val="00AE4F23"/>
    <w:rsid w:val="00B03CCC"/>
    <w:rsid w:val="00B049DB"/>
    <w:rsid w:val="00B229A0"/>
    <w:rsid w:val="00B22F6C"/>
    <w:rsid w:val="00B2616F"/>
    <w:rsid w:val="00B325D4"/>
    <w:rsid w:val="00B33C11"/>
    <w:rsid w:val="00B51F02"/>
    <w:rsid w:val="00B53C43"/>
    <w:rsid w:val="00B54950"/>
    <w:rsid w:val="00B55DE2"/>
    <w:rsid w:val="00B62609"/>
    <w:rsid w:val="00B631CE"/>
    <w:rsid w:val="00B7282D"/>
    <w:rsid w:val="00B81FD8"/>
    <w:rsid w:val="00B853FF"/>
    <w:rsid w:val="00BA41FB"/>
    <w:rsid w:val="00BA4321"/>
    <w:rsid w:val="00BB335E"/>
    <w:rsid w:val="00BB75F4"/>
    <w:rsid w:val="00BC465F"/>
    <w:rsid w:val="00BC66FB"/>
    <w:rsid w:val="00BD054A"/>
    <w:rsid w:val="00BD1E18"/>
    <w:rsid w:val="00BE4B71"/>
    <w:rsid w:val="00C13004"/>
    <w:rsid w:val="00C15C68"/>
    <w:rsid w:val="00C508AF"/>
    <w:rsid w:val="00C64A28"/>
    <w:rsid w:val="00C77018"/>
    <w:rsid w:val="00C77D02"/>
    <w:rsid w:val="00C82FED"/>
    <w:rsid w:val="00C84FA5"/>
    <w:rsid w:val="00C85C91"/>
    <w:rsid w:val="00C87EF1"/>
    <w:rsid w:val="00CA0152"/>
    <w:rsid w:val="00CA299E"/>
    <w:rsid w:val="00CB102B"/>
    <w:rsid w:val="00CC055D"/>
    <w:rsid w:val="00CC46C4"/>
    <w:rsid w:val="00CD2FFE"/>
    <w:rsid w:val="00CE21B1"/>
    <w:rsid w:val="00CE7EC2"/>
    <w:rsid w:val="00CF0C12"/>
    <w:rsid w:val="00D0716A"/>
    <w:rsid w:val="00D15A37"/>
    <w:rsid w:val="00D22E45"/>
    <w:rsid w:val="00D25FD7"/>
    <w:rsid w:val="00D267C8"/>
    <w:rsid w:val="00D434F6"/>
    <w:rsid w:val="00D44647"/>
    <w:rsid w:val="00D66676"/>
    <w:rsid w:val="00D674CA"/>
    <w:rsid w:val="00D92C4E"/>
    <w:rsid w:val="00DA0EDC"/>
    <w:rsid w:val="00DA256D"/>
    <w:rsid w:val="00DB63A1"/>
    <w:rsid w:val="00DD4F7A"/>
    <w:rsid w:val="00DF36A3"/>
    <w:rsid w:val="00DF77E4"/>
    <w:rsid w:val="00E06E6A"/>
    <w:rsid w:val="00E12EE7"/>
    <w:rsid w:val="00E12FF9"/>
    <w:rsid w:val="00E30300"/>
    <w:rsid w:val="00E3391F"/>
    <w:rsid w:val="00E4357E"/>
    <w:rsid w:val="00E63902"/>
    <w:rsid w:val="00E70474"/>
    <w:rsid w:val="00EC7992"/>
    <w:rsid w:val="00ED5386"/>
    <w:rsid w:val="00ED6791"/>
    <w:rsid w:val="00EE5FF6"/>
    <w:rsid w:val="00EF4E3C"/>
    <w:rsid w:val="00F01F0A"/>
    <w:rsid w:val="00F032BD"/>
    <w:rsid w:val="00F0565D"/>
    <w:rsid w:val="00F1545B"/>
    <w:rsid w:val="00F17A4B"/>
    <w:rsid w:val="00F22B94"/>
    <w:rsid w:val="00F259DD"/>
    <w:rsid w:val="00F3196C"/>
    <w:rsid w:val="00F3232F"/>
    <w:rsid w:val="00F41DA5"/>
    <w:rsid w:val="00F451A4"/>
    <w:rsid w:val="00F53D6E"/>
    <w:rsid w:val="00F7274E"/>
    <w:rsid w:val="00F9762F"/>
    <w:rsid w:val="00FA18BF"/>
    <w:rsid w:val="00FA7EC8"/>
    <w:rsid w:val="00FB3E66"/>
    <w:rsid w:val="00FB6494"/>
    <w:rsid w:val="00FC6220"/>
    <w:rsid w:val="00FD09BC"/>
    <w:rsid w:val="00FF12B3"/>
  </w:rsids>
  <w:docVars>
    <w:docVar w:name="CARD_ID" w:val="15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24D5E0-83C4-444F-A03B-EFB789B3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9F65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65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locked/>
    <w:rsid w:val="009F651C"/>
    <w:rPr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9F651C"/>
    <w:pPr>
      <w:shd w:val="clear" w:color="auto" w:fill="FFFFFF"/>
      <w:spacing w:before="480" w:after="300" w:line="240" w:lineRule="atLeast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9F651C"/>
    <w:rPr>
      <w:rFonts w:eastAsiaTheme="minorEastAsia"/>
      <w:lang w:eastAsia="ru-RU"/>
    </w:rPr>
  </w:style>
  <w:style w:type="paragraph" w:styleId="NoSpacing">
    <w:name w:val="No Spacing"/>
    <w:uiPriority w:val="99"/>
    <w:qFormat/>
    <w:rsid w:val="00BC66FB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AD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774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D288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D2881"/>
  </w:style>
  <w:style w:type="paragraph" w:customStyle="1" w:styleId="a2">
    <w:name w:val="Заголовок статьи"/>
    <w:basedOn w:val="Normal"/>
    <w:next w:val="Normal"/>
    <w:rsid w:val="0096628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io1">
    <w:name w:val="fio1"/>
    <w:basedOn w:val="DefaultParagraphFont"/>
    <w:rsid w:val="004B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1F6CC-5353-40A2-9D95-AFE9828B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