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E3A3A" w:rsidRPr="00CB31FC" w:rsidP="00AD1E4E">
      <w:pPr>
        <w:shd w:val="clear" w:color="auto" w:fill="FFFFFF"/>
        <w:jc w:val="right"/>
        <w:rPr>
          <w:sz w:val="22"/>
          <w:szCs w:val="22"/>
        </w:rPr>
      </w:pPr>
      <w:r w:rsidRPr="00CB31FC">
        <w:rPr>
          <w:sz w:val="22"/>
          <w:szCs w:val="22"/>
        </w:rPr>
        <w:t>Дело № 1-60-</w:t>
      </w:r>
      <w:r w:rsidRPr="00CB31FC" w:rsidR="00B63A35">
        <w:rPr>
          <w:sz w:val="22"/>
          <w:szCs w:val="22"/>
        </w:rPr>
        <w:t>4</w:t>
      </w:r>
      <w:r w:rsidRPr="00CB31FC">
        <w:rPr>
          <w:sz w:val="22"/>
          <w:szCs w:val="22"/>
        </w:rPr>
        <w:t>/202</w:t>
      </w:r>
      <w:r w:rsidRPr="00CB31FC" w:rsidR="00AD4023">
        <w:rPr>
          <w:sz w:val="22"/>
          <w:szCs w:val="22"/>
        </w:rPr>
        <w:t>6</w:t>
      </w:r>
    </w:p>
    <w:p w:rsidR="00FE3A3A" w:rsidRPr="00CB31FC" w:rsidP="00AD1E4E">
      <w:pPr>
        <w:shd w:val="clear" w:color="auto" w:fill="FFFFFF"/>
        <w:jc w:val="right"/>
        <w:rPr>
          <w:sz w:val="22"/>
          <w:szCs w:val="22"/>
        </w:rPr>
      </w:pPr>
      <w:r w:rsidRPr="00CB31FC">
        <w:rPr>
          <w:sz w:val="22"/>
          <w:szCs w:val="22"/>
        </w:rPr>
        <w:t>УИД 91</w:t>
      </w:r>
      <w:r w:rsidRPr="00CB31FC">
        <w:rPr>
          <w:sz w:val="22"/>
          <w:szCs w:val="22"/>
          <w:lang w:val="en-US"/>
        </w:rPr>
        <w:t>MS</w:t>
      </w:r>
      <w:r w:rsidRPr="00CB31FC">
        <w:rPr>
          <w:sz w:val="22"/>
          <w:szCs w:val="22"/>
        </w:rPr>
        <w:t>00</w:t>
      </w:r>
      <w:r w:rsidRPr="00CB31FC" w:rsidR="00735E57">
        <w:rPr>
          <w:sz w:val="22"/>
          <w:szCs w:val="22"/>
        </w:rPr>
        <w:t>60</w:t>
      </w:r>
      <w:r w:rsidRPr="00CB31FC">
        <w:rPr>
          <w:sz w:val="22"/>
          <w:szCs w:val="22"/>
        </w:rPr>
        <w:t>-01-202</w:t>
      </w:r>
      <w:r w:rsidRPr="00CB31FC" w:rsidR="00AD4023">
        <w:rPr>
          <w:sz w:val="22"/>
          <w:szCs w:val="22"/>
        </w:rPr>
        <w:t>6</w:t>
      </w:r>
      <w:r w:rsidRPr="00CB31FC">
        <w:rPr>
          <w:sz w:val="22"/>
          <w:szCs w:val="22"/>
        </w:rPr>
        <w:t>-00</w:t>
      </w:r>
      <w:r w:rsidRPr="00CB31FC" w:rsidR="00735E57">
        <w:rPr>
          <w:sz w:val="22"/>
          <w:szCs w:val="22"/>
        </w:rPr>
        <w:t>0</w:t>
      </w:r>
      <w:r w:rsidRPr="00CB31FC" w:rsidR="00B63A35">
        <w:rPr>
          <w:sz w:val="22"/>
          <w:szCs w:val="22"/>
        </w:rPr>
        <w:t>758</w:t>
      </w:r>
      <w:r w:rsidRPr="00CB31FC" w:rsidR="00735E57">
        <w:rPr>
          <w:sz w:val="22"/>
          <w:szCs w:val="22"/>
        </w:rPr>
        <w:t>-</w:t>
      </w:r>
      <w:r w:rsidRPr="00CB31FC" w:rsidR="00B63A35">
        <w:rPr>
          <w:sz w:val="22"/>
          <w:szCs w:val="22"/>
        </w:rPr>
        <w:t>73</w:t>
      </w:r>
    </w:p>
    <w:p w:rsidR="00FE3A3A" w:rsidRPr="00CB31FC" w:rsidP="00AD1E4E">
      <w:pPr>
        <w:shd w:val="clear" w:color="auto" w:fill="FFFFFF"/>
        <w:jc w:val="right"/>
        <w:rPr>
          <w:sz w:val="22"/>
          <w:szCs w:val="22"/>
        </w:rPr>
      </w:pPr>
    </w:p>
    <w:p w:rsidR="00FE3A3A" w:rsidRPr="00CB31FC" w:rsidP="00AD1E4E">
      <w:pPr>
        <w:shd w:val="clear" w:color="auto" w:fill="FFFFFF"/>
        <w:jc w:val="center"/>
        <w:rPr>
          <w:b/>
          <w:bCs/>
          <w:sz w:val="22"/>
          <w:szCs w:val="22"/>
        </w:rPr>
      </w:pPr>
      <w:r w:rsidRPr="00CB31FC">
        <w:rPr>
          <w:b/>
          <w:bCs/>
          <w:sz w:val="22"/>
          <w:szCs w:val="22"/>
        </w:rPr>
        <w:t>П</w:t>
      </w:r>
      <w:r w:rsidRPr="00CB31FC">
        <w:rPr>
          <w:b/>
          <w:bCs/>
          <w:sz w:val="22"/>
          <w:szCs w:val="22"/>
        </w:rPr>
        <w:t xml:space="preserve"> Р И Г О В О Р</w:t>
      </w:r>
    </w:p>
    <w:p w:rsidR="00FE3A3A" w:rsidRPr="00CB31FC" w:rsidP="00AD1E4E">
      <w:pPr>
        <w:shd w:val="clear" w:color="auto" w:fill="FFFFFF"/>
        <w:jc w:val="center"/>
        <w:rPr>
          <w:sz w:val="22"/>
          <w:szCs w:val="22"/>
        </w:rPr>
      </w:pPr>
      <w:r w:rsidRPr="00CB31FC">
        <w:rPr>
          <w:b/>
          <w:bCs/>
          <w:sz w:val="22"/>
          <w:szCs w:val="22"/>
        </w:rPr>
        <w:t xml:space="preserve">и м е н е м   Р о с </w:t>
      </w:r>
      <w:r w:rsidRPr="00CB31FC">
        <w:rPr>
          <w:b/>
          <w:bCs/>
          <w:sz w:val="22"/>
          <w:szCs w:val="22"/>
        </w:rPr>
        <w:t>с</w:t>
      </w:r>
      <w:r w:rsidRPr="00CB31FC">
        <w:rPr>
          <w:b/>
          <w:bCs/>
          <w:sz w:val="22"/>
          <w:szCs w:val="22"/>
        </w:rPr>
        <w:t xml:space="preserve"> и й с к о й   Ф е д е р а ц и и</w:t>
      </w:r>
    </w:p>
    <w:p w:rsidR="00FE3A3A" w:rsidRPr="00CB31FC" w:rsidP="00AD1E4E">
      <w:pPr>
        <w:shd w:val="clear" w:color="auto" w:fill="FFFFFF"/>
        <w:jc w:val="both"/>
        <w:rPr>
          <w:sz w:val="22"/>
          <w:szCs w:val="22"/>
        </w:rPr>
      </w:pPr>
    </w:p>
    <w:p w:rsidR="00FE3A3A" w:rsidRPr="00CB31FC" w:rsidP="00AD1E4E">
      <w:pPr>
        <w:shd w:val="clear" w:color="auto" w:fill="FFFFFF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г. Красноперекопск</w:t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 xml:space="preserve"> </w:t>
      </w:r>
      <w:r w:rsidRPr="00CB31FC" w:rsidR="00AD011B">
        <w:rPr>
          <w:sz w:val="22"/>
          <w:szCs w:val="22"/>
        </w:rPr>
        <w:t>21</w:t>
      </w:r>
      <w:r w:rsidRPr="00CB31FC" w:rsidR="00735E57">
        <w:rPr>
          <w:sz w:val="22"/>
          <w:szCs w:val="22"/>
        </w:rPr>
        <w:t xml:space="preserve"> </w:t>
      </w:r>
      <w:r w:rsidRPr="00CB31FC" w:rsidR="00AD011B">
        <w:rPr>
          <w:sz w:val="22"/>
          <w:szCs w:val="22"/>
        </w:rPr>
        <w:t xml:space="preserve">июля </w:t>
      </w:r>
      <w:r w:rsidRPr="00CB31FC">
        <w:rPr>
          <w:sz w:val="22"/>
          <w:szCs w:val="22"/>
        </w:rPr>
        <w:t>202</w:t>
      </w:r>
      <w:r w:rsidRPr="00CB31FC" w:rsidR="002B5BA2">
        <w:rPr>
          <w:sz w:val="22"/>
          <w:szCs w:val="22"/>
        </w:rPr>
        <w:t>6 года</w:t>
      </w:r>
    </w:p>
    <w:p w:rsidR="00FE3A3A" w:rsidRPr="00CB31FC" w:rsidP="00AD1E4E">
      <w:pPr>
        <w:shd w:val="clear" w:color="auto" w:fill="FFFFFF"/>
        <w:ind w:firstLine="709"/>
        <w:jc w:val="both"/>
        <w:rPr>
          <w:sz w:val="22"/>
          <w:szCs w:val="22"/>
        </w:rPr>
      </w:pPr>
    </w:p>
    <w:p w:rsidR="00E93B79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Суд в составе: председательствующего – мирового судьи судебного участка № 60 Красноперекопского судебного района (Красноперекопский район и город республиканского значения Красноперекопск с подчиненной ему территорией) Республики Крым  </w:t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  <w:t>- Ямщикова П.П.,</w:t>
      </w:r>
    </w:p>
    <w:p w:rsidR="00E93B79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при ведении протокола судебного </w:t>
      </w:r>
    </w:p>
    <w:p w:rsidR="00FE3A3A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заседания </w:t>
      </w:r>
      <w:r w:rsidRPr="00CB31FC" w:rsidR="00B63A35">
        <w:rPr>
          <w:sz w:val="22"/>
          <w:szCs w:val="22"/>
        </w:rPr>
        <w:t>помощником судьи</w:t>
      </w:r>
      <w:r w:rsidRPr="00CB31FC" w:rsidR="00B63A35">
        <w:rPr>
          <w:sz w:val="22"/>
          <w:szCs w:val="22"/>
        </w:rPr>
        <w:tab/>
      </w:r>
      <w:r w:rsidRPr="00CB31FC" w:rsidR="00B63A35">
        <w:rPr>
          <w:sz w:val="22"/>
          <w:szCs w:val="22"/>
        </w:rPr>
        <w:tab/>
      </w:r>
      <w:r w:rsidRPr="00CB31FC" w:rsidR="00B63A35">
        <w:rPr>
          <w:sz w:val="22"/>
          <w:szCs w:val="22"/>
        </w:rPr>
        <w:tab/>
      </w:r>
      <w:r w:rsidRPr="00CB31FC" w:rsidR="00396B5C">
        <w:rPr>
          <w:sz w:val="22"/>
          <w:szCs w:val="22"/>
        </w:rPr>
        <w:tab/>
      </w:r>
      <w:r w:rsidR="00CB31FC">
        <w:rPr>
          <w:sz w:val="22"/>
          <w:szCs w:val="22"/>
        </w:rPr>
        <w:t xml:space="preserve">             </w:t>
      </w:r>
      <w:r w:rsidRPr="00CB31FC" w:rsidR="00C65536">
        <w:rPr>
          <w:sz w:val="22"/>
          <w:szCs w:val="22"/>
        </w:rPr>
        <w:t>-</w:t>
      </w:r>
      <w:r w:rsidRPr="00CB31FC" w:rsidR="00E93B79">
        <w:rPr>
          <w:sz w:val="22"/>
          <w:szCs w:val="22"/>
        </w:rPr>
        <w:t xml:space="preserve"> </w:t>
      </w:r>
      <w:r w:rsidRPr="00CB31FC" w:rsidR="00B63A35">
        <w:rPr>
          <w:sz w:val="22"/>
          <w:szCs w:val="22"/>
        </w:rPr>
        <w:t>Гевак</w:t>
      </w:r>
      <w:r w:rsidRPr="00CB31FC" w:rsidR="00B63A35">
        <w:rPr>
          <w:sz w:val="22"/>
          <w:szCs w:val="22"/>
        </w:rPr>
        <w:t xml:space="preserve"> М.А.</w:t>
      </w:r>
      <w:r w:rsidRPr="00CB31FC" w:rsidR="00AD011B">
        <w:rPr>
          <w:sz w:val="22"/>
          <w:szCs w:val="22"/>
        </w:rPr>
        <w:t>,</w:t>
      </w:r>
    </w:p>
    <w:p w:rsidR="00E93B79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с участием государственного обвинителя </w:t>
      </w:r>
      <w:r w:rsidRPr="00CB31FC">
        <w:rPr>
          <w:sz w:val="22"/>
          <w:szCs w:val="22"/>
        </w:rPr>
        <w:tab/>
      </w:r>
      <w:r w:rsidRPr="00CB31FC" w:rsidR="00396B5C">
        <w:rPr>
          <w:sz w:val="22"/>
          <w:szCs w:val="22"/>
        </w:rPr>
        <w:tab/>
      </w:r>
      <w:r w:rsidR="00CB31FC">
        <w:rPr>
          <w:sz w:val="22"/>
          <w:szCs w:val="22"/>
        </w:rPr>
        <w:t xml:space="preserve">              </w:t>
      </w:r>
      <w:r w:rsidRPr="00CB31FC">
        <w:rPr>
          <w:sz w:val="22"/>
          <w:szCs w:val="22"/>
        </w:rPr>
        <w:t xml:space="preserve">- </w:t>
      </w:r>
      <w:r w:rsidRPr="00CB31FC" w:rsidR="00AD011B">
        <w:rPr>
          <w:sz w:val="22"/>
          <w:szCs w:val="22"/>
        </w:rPr>
        <w:t>Жук И.Н.,</w:t>
      </w:r>
    </w:p>
    <w:p w:rsidR="00E93B79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подсудимого</w:t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Pr="00CB31FC">
        <w:rPr>
          <w:sz w:val="22"/>
          <w:szCs w:val="22"/>
        </w:rPr>
        <w:tab/>
      </w:r>
      <w:r w:rsidR="00CB31FC">
        <w:rPr>
          <w:sz w:val="22"/>
          <w:szCs w:val="22"/>
        </w:rPr>
        <w:t xml:space="preserve">              </w:t>
      </w:r>
      <w:r w:rsidRPr="00CB31FC">
        <w:rPr>
          <w:sz w:val="22"/>
          <w:szCs w:val="22"/>
        </w:rPr>
        <w:t>-</w:t>
      </w:r>
      <w:r w:rsidRPr="00CB31FC" w:rsidR="00B63A35">
        <w:rPr>
          <w:sz w:val="22"/>
          <w:szCs w:val="22"/>
        </w:rPr>
        <w:t xml:space="preserve"> </w:t>
      </w:r>
      <w:r w:rsidRPr="00CB31FC" w:rsidR="00B63A35">
        <w:rPr>
          <w:sz w:val="22"/>
          <w:szCs w:val="22"/>
        </w:rPr>
        <w:t>Бариева</w:t>
      </w:r>
      <w:r w:rsidRPr="00CB31FC" w:rsidR="00B63A35">
        <w:rPr>
          <w:sz w:val="22"/>
          <w:szCs w:val="22"/>
        </w:rPr>
        <w:t xml:space="preserve"> Д.Н.</w:t>
      </w:r>
      <w:r w:rsidRPr="00CB31FC" w:rsidR="00AD011B">
        <w:rPr>
          <w:sz w:val="22"/>
          <w:szCs w:val="22"/>
        </w:rPr>
        <w:t>,</w:t>
      </w:r>
    </w:p>
    <w:p w:rsidR="00FE3A3A" w:rsidRPr="00CB31FC" w:rsidP="00AD1E4E">
      <w:pPr>
        <w:shd w:val="clear" w:color="auto" w:fill="FFFFFF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right" w:pos="9639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защитника </w:t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</w:r>
      <w:r w:rsidRPr="00CB31FC" w:rsidR="00E93B79">
        <w:rPr>
          <w:sz w:val="22"/>
          <w:szCs w:val="22"/>
        </w:rPr>
        <w:tab/>
        <w:t>-</w:t>
      </w:r>
      <w:r w:rsidRPr="00CB31FC">
        <w:rPr>
          <w:sz w:val="22"/>
          <w:szCs w:val="22"/>
        </w:rPr>
        <w:t xml:space="preserve"> адвоката</w:t>
      </w:r>
      <w:r w:rsidRPr="00CB31FC" w:rsidR="00E93B79">
        <w:rPr>
          <w:sz w:val="22"/>
          <w:szCs w:val="22"/>
        </w:rPr>
        <w:t xml:space="preserve"> </w:t>
      </w:r>
      <w:r w:rsidRPr="00CB31FC" w:rsidR="00AD011B">
        <w:rPr>
          <w:sz w:val="22"/>
          <w:szCs w:val="22"/>
        </w:rPr>
        <w:t>Мончук А.П.,</w:t>
      </w:r>
    </w:p>
    <w:p w:rsidR="00E93B79" w:rsidRPr="00CB31FC" w:rsidP="00AD1E4E">
      <w:pPr>
        <w:shd w:val="clear" w:color="auto" w:fill="FFFFFF"/>
        <w:ind w:firstLine="567"/>
        <w:jc w:val="both"/>
        <w:rPr>
          <w:spacing w:val="1"/>
          <w:w w:val="94"/>
          <w:sz w:val="22"/>
          <w:szCs w:val="22"/>
        </w:rPr>
      </w:pPr>
    </w:p>
    <w:p w:rsidR="00FE3A3A" w:rsidRPr="00CB31FC" w:rsidP="00AD1E4E">
      <w:pPr>
        <w:shd w:val="clear" w:color="auto" w:fill="FFFFFF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рассмотрев в открытом судебном заседании в особом порядке судебного разбирательства </w:t>
      </w:r>
      <w:r w:rsidRPr="00CB31FC">
        <w:rPr>
          <w:sz w:val="22"/>
          <w:szCs w:val="22"/>
        </w:rPr>
        <w:t>уголовное</w:t>
      </w:r>
      <w:r w:rsidRPr="00CB31FC">
        <w:rPr>
          <w:sz w:val="22"/>
          <w:szCs w:val="22"/>
        </w:rPr>
        <w:t xml:space="preserve"> дело по обвинению</w:t>
      </w:r>
    </w:p>
    <w:p w:rsidR="00E93B79" w:rsidRPr="00CB31FC" w:rsidP="00AD1E4E">
      <w:pPr>
        <w:ind w:firstLine="567"/>
        <w:jc w:val="both"/>
        <w:rPr>
          <w:sz w:val="22"/>
          <w:szCs w:val="22"/>
        </w:rPr>
      </w:pPr>
    </w:p>
    <w:p w:rsidR="00E93B79" w:rsidRPr="00CB31FC" w:rsidP="00CB31FC">
      <w:pPr>
        <w:pStyle w:val="ConsNonformat"/>
        <w:widowControl/>
        <w:ind w:left="567"/>
        <w:rPr>
          <w:bCs/>
          <w:iCs/>
          <w:sz w:val="22"/>
          <w:szCs w:val="22"/>
        </w:rPr>
      </w:pPr>
      <w:r w:rsidRPr="00CB31FC">
        <w:rPr>
          <w:rFonts w:ascii="Times New Roman" w:hAnsi="Times New Roman"/>
          <w:sz w:val="22"/>
          <w:szCs w:val="22"/>
        </w:rPr>
        <w:t>Бариева</w:t>
      </w:r>
      <w:r w:rsidRPr="00CB31FC">
        <w:rPr>
          <w:rFonts w:ascii="Times New Roman" w:hAnsi="Times New Roman"/>
          <w:sz w:val="22"/>
          <w:szCs w:val="22"/>
        </w:rPr>
        <w:t xml:space="preserve"> Дмитрия Николаевича</w:t>
      </w:r>
      <w:r w:rsidRPr="00CB31FC" w:rsidR="00735E57">
        <w:rPr>
          <w:rFonts w:ascii="Times New Roman" w:hAnsi="Times New Roman"/>
          <w:sz w:val="22"/>
          <w:szCs w:val="22"/>
        </w:rPr>
        <w:t xml:space="preserve">, </w:t>
      </w:r>
      <w:r w:rsidRPr="00CB31FC" w:rsidR="00CB31FC">
        <w:rPr>
          <w:bCs/>
          <w:iCs/>
          <w:sz w:val="22"/>
          <w:szCs w:val="22"/>
        </w:rPr>
        <w:t xml:space="preserve">&lt;персональные данные&gt;, </w:t>
      </w:r>
      <w:r w:rsidRPr="00CB31FC" w:rsidR="00CB31FC">
        <w:rPr>
          <w:bCs/>
          <w:iCs/>
          <w:sz w:val="22"/>
          <w:szCs w:val="22"/>
        </w:rPr>
        <w:t xml:space="preserve"> </w:t>
      </w:r>
    </w:p>
    <w:p w:rsidR="005F2E35" w:rsidRPr="00CB31FC" w:rsidP="00AD1E4E">
      <w:pPr>
        <w:jc w:val="both"/>
        <w:rPr>
          <w:sz w:val="22"/>
          <w:szCs w:val="22"/>
          <w:lang w:eastAsia="zh-CN"/>
        </w:rPr>
      </w:pPr>
      <w:r w:rsidRPr="00CB31FC">
        <w:rPr>
          <w:sz w:val="22"/>
          <w:szCs w:val="22"/>
          <w:lang w:eastAsia="zh-CN"/>
        </w:rPr>
        <w:t xml:space="preserve">       </w:t>
      </w:r>
      <w:r w:rsidRPr="00CB31FC" w:rsidR="0040139C">
        <w:rPr>
          <w:sz w:val="22"/>
          <w:szCs w:val="22"/>
          <w:lang w:eastAsia="zh-CN"/>
        </w:rPr>
        <w:t>в совершении преступлени</w:t>
      </w:r>
      <w:r w:rsidRPr="00CB31FC" w:rsidR="00BF4A24">
        <w:rPr>
          <w:sz w:val="22"/>
          <w:szCs w:val="22"/>
          <w:lang w:eastAsia="zh-CN"/>
        </w:rPr>
        <w:t>й</w:t>
      </w:r>
      <w:r w:rsidRPr="00CB31FC" w:rsidR="0040139C">
        <w:rPr>
          <w:sz w:val="22"/>
          <w:szCs w:val="22"/>
          <w:lang w:eastAsia="zh-CN"/>
        </w:rPr>
        <w:t>, предусмотренн</w:t>
      </w:r>
      <w:r w:rsidRPr="00CB31FC" w:rsidR="00BF4A24">
        <w:rPr>
          <w:sz w:val="22"/>
          <w:szCs w:val="22"/>
          <w:lang w:eastAsia="zh-CN"/>
        </w:rPr>
        <w:t xml:space="preserve">ых </w:t>
      </w:r>
      <w:r w:rsidRPr="00CB31FC" w:rsidR="00266470">
        <w:rPr>
          <w:sz w:val="22"/>
          <w:szCs w:val="22"/>
        </w:rPr>
        <w:t>ч.2 ст.139</w:t>
      </w:r>
      <w:r w:rsidRPr="00CB31FC" w:rsidR="0089522D">
        <w:rPr>
          <w:sz w:val="22"/>
          <w:szCs w:val="22"/>
        </w:rPr>
        <w:t xml:space="preserve">, ч.1 ст.119 </w:t>
      </w:r>
      <w:r w:rsidRPr="00CB31FC" w:rsidR="0040139C">
        <w:rPr>
          <w:sz w:val="22"/>
          <w:szCs w:val="22"/>
          <w:lang w:eastAsia="zh-CN"/>
        </w:rPr>
        <w:t>Уголовного кодекса Российской Федерации,</w:t>
      </w:r>
    </w:p>
    <w:p w:rsidR="00BF4A24" w:rsidRPr="00CB31FC" w:rsidP="00AD1E4E">
      <w:pPr>
        <w:jc w:val="both"/>
        <w:rPr>
          <w:sz w:val="22"/>
          <w:szCs w:val="22"/>
          <w:lang w:eastAsia="zh-CN"/>
        </w:rPr>
      </w:pPr>
    </w:p>
    <w:p w:rsidR="00FE3A3A" w:rsidRPr="00CB31FC" w:rsidP="00AD1E4E">
      <w:pPr>
        <w:jc w:val="center"/>
        <w:rPr>
          <w:b/>
          <w:bCs/>
          <w:sz w:val="22"/>
          <w:szCs w:val="22"/>
        </w:rPr>
      </w:pPr>
      <w:r w:rsidRPr="00CB31FC">
        <w:rPr>
          <w:b/>
          <w:bCs/>
          <w:sz w:val="22"/>
          <w:szCs w:val="22"/>
        </w:rPr>
        <w:t>у с т а н о в и л</w:t>
      </w:r>
      <w:r w:rsidRPr="00CB31FC">
        <w:rPr>
          <w:b/>
          <w:bCs/>
          <w:sz w:val="22"/>
          <w:szCs w:val="22"/>
        </w:rPr>
        <w:t xml:space="preserve"> :</w:t>
      </w:r>
    </w:p>
    <w:p w:rsidR="00BF4A24" w:rsidRPr="00CB31FC" w:rsidP="00AD1E4E">
      <w:pPr>
        <w:jc w:val="center"/>
        <w:rPr>
          <w:b/>
          <w:bCs/>
          <w:sz w:val="22"/>
          <w:szCs w:val="22"/>
        </w:rPr>
      </w:pPr>
    </w:p>
    <w:p w:rsidR="0089522D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Бариев Д.Н. совершил незаконное проникновение в жилище против воли проживающих в нем лиц, совершенное с применением насилия.</w:t>
      </w:r>
    </w:p>
    <w:p w:rsidR="00266470" w:rsidRPr="00CB31FC" w:rsidP="00AD1E4E">
      <w:pPr>
        <w:suppressAutoHyphens/>
        <w:ind w:firstLine="567"/>
        <w:jc w:val="both"/>
        <w:textAlignment w:val="baseline"/>
        <w:rPr>
          <w:sz w:val="22"/>
          <w:szCs w:val="22"/>
          <w:lang w:eastAsia="uk-UA"/>
        </w:rPr>
      </w:pPr>
      <w:r w:rsidRPr="00CB31FC">
        <w:rPr>
          <w:rFonts w:eastAsia="BatangChe"/>
          <w:sz w:val="22"/>
          <w:szCs w:val="22"/>
        </w:rPr>
        <w:t xml:space="preserve">Данное преступление им совершено </w:t>
      </w:r>
      <w:r w:rsidRPr="00CB31FC">
        <w:rPr>
          <w:rFonts w:eastAsia="BatangChe"/>
          <w:sz w:val="22"/>
          <w:szCs w:val="22"/>
        </w:rPr>
        <w:t>в</w:t>
      </w:r>
      <w:r w:rsidRPr="00CB31FC">
        <w:rPr>
          <w:color w:val="000000"/>
          <w:sz w:val="22"/>
          <w:szCs w:val="22"/>
          <w:lang w:bidi="ru-RU"/>
        </w:rPr>
        <w:t xml:space="preserve"> с. </w:t>
      </w:r>
      <w:r w:rsidRPr="00CB31FC" w:rsidR="0089522D">
        <w:rPr>
          <w:color w:val="000000"/>
          <w:sz w:val="22"/>
          <w:szCs w:val="22"/>
          <w:lang w:bidi="ru-RU"/>
        </w:rPr>
        <w:t xml:space="preserve">Воинка Красноперекопского района </w:t>
      </w:r>
      <w:r w:rsidRPr="00CB31FC">
        <w:rPr>
          <w:sz w:val="22"/>
          <w:szCs w:val="22"/>
        </w:rPr>
        <w:t>Республики Крым</w:t>
      </w:r>
      <w:r w:rsidRPr="00CB31FC">
        <w:rPr>
          <w:rFonts w:eastAsia="BatangChe"/>
          <w:sz w:val="22"/>
          <w:szCs w:val="22"/>
        </w:rPr>
        <w:t xml:space="preserve"> при следующих обстоятельствах.</w:t>
      </w:r>
    </w:p>
    <w:p w:rsidR="0089522D" w:rsidRPr="00CB31FC" w:rsidP="00AD1E4E">
      <w:pPr>
        <w:pStyle w:val="NoSpacing"/>
        <w:widowControl w:val="0"/>
        <w:ind w:firstLine="567"/>
        <w:jc w:val="both"/>
        <w:rPr>
          <w:rFonts w:ascii="Times New Roman" w:hAnsi="Times New Roman"/>
        </w:rPr>
      </w:pPr>
      <w:r w:rsidRPr="00CB31FC">
        <w:rPr>
          <w:rFonts w:ascii="Times New Roman" w:hAnsi="Times New Roman"/>
        </w:rPr>
        <w:t>Дата</w:t>
      </w:r>
      <w:r w:rsidRPr="00CB31FC" w:rsidR="0040139C">
        <w:rPr>
          <w:rFonts w:ascii="Times New Roman" w:hAnsi="Times New Roman"/>
        </w:rPr>
        <w:t xml:space="preserve">, около </w:t>
      </w:r>
      <w:r w:rsidRPr="00CB31FC">
        <w:rPr>
          <w:rFonts w:ascii="Times New Roman" w:hAnsi="Times New Roman"/>
        </w:rPr>
        <w:t>время</w:t>
      </w:r>
      <w:r w:rsidRPr="00CB31FC" w:rsidR="0040139C">
        <w:rPr>
          <w:rFonts w:ascii="Times New Roman" w:hAnsi="Times New Roman"/>
        </w:rPr>
        <w:t>, более точное время не установлено, Бариев Д.Н., 26.02.2000 года рождения, в состоянии опьянения,</w:t>
      </w:r>
      <w:r w:rsidRPr="00CB31FC" w:rsidR="00573534">
        <w:rPr>
          <w:rFonts w:ascii="Times New Roman" w:hAnsi="Times New Roman"/>
        </w:rPr>
        <w:t xml:space="preserve"> </w:t>
      </w:r>
      <w:r w:rsidRPr="00CB31FC" w:rsidR="0040139C">
        <w:rPr>
          <w:rFonts w:ascii="Times New Roman" w:hAnsi="Times New Roman"/>
        </w:rPr>
        <w:t>вызванном употреблением алкоголя, находился на участке местности около домовладения</w:t>
      </w:r>
      <w:r w:rsidRPr="00CB31FC" w:rsidR="0073414E">
        <w:rPr>
          <w:rFonts w:ascii="Times New Roman" w:hAnsi="Times New Roman"/>
        </w:rPr>
        <w:t xml:space="preserve"> </w:t>
      </w:r>
      <w:r w:rsidRPr="00CB31FC">
        <w:rPr>
          <w:rFonts w:ascii="Times New Roman" w:hAnsi="Times New Roman"/>
        </w:rPr>
        <w:t>адрес</w:t>
      </w:r>
      <w:r w:rsidRPr="00CB31FC" w:rsidR="0073414E">
        <w:rPr>
          <w:rFonts w:ascii="Times New Roman" w:hAnsi="Times New Roman"/>
        </w:rPr>
        <w:t xml:space="preserve">, </w:t>
      </w:r>
      <w:r w:rsidRPr="00CB31FC" w:rsidR="0040139C">
        <w:rPr>
          <w:rFonts w:ascii="Times New Roman" w:hAnsi="Times New Roman"/>
        </w:rPr>
        <w:t xml:space="preserve">в котором проживали </w:t>
      </w:r>
      <w:r w:rsidRPr="00CB31FC">
        <w:rPr>
          <w:rFonts w:ascii="Times New Roman" w:hAnsi="Times New Roman"/>
        </w:rPr>
        <w:t>ФИО</w:t>
      </w:r>
      <w:r w:rsidRPr="00CB31FC" w:rsidR="0040139C">
        <w:rPr>
          <w:rFonts w:ascii="Times New Roman" w:hAnsi="Times New Roman"/>
        </w:rPr>
        <w:t xml:space="preserve">, и </w:t>
      </w:r>
      <w:r w:rsidRPr="00CB31FC">
        <w:rPr>
          <w:rFonts w:ascii="Times New Roman" w:hAnsi="Times New Roman"/>
        </w:rPr>
        <w:t>ФИО.</w:t>
      </w:r>
    </w:p>
    <w:p w:rsidR="0089522D" w:rsidRPr="00CB31FC" w:rsidP="00AD1E4E">
      <w:pPr>
        <w:pStyle w:val="NoSpacing"/>
        <w:widowControl w:val="0"/>
        <w:ind w:firstLine="567"/>
        <w:jc w:val="both"/>
        <w:rPr>
          <w:rFonts w:ascii="Times New Roman" w:hAnsi="Times New Roman"/>
        </w:rPr>
      </w:pPr>
      <w:r w:rsidRPr="00CB31FC">
        <w:rPr>
          <w:rFonts w:ascii="Times New Roman" w:hAnsi="Times New Roman"/>
        </w:rPr>
        <w:t xml:space="preserve">Далее, </w:t>
      </w:r>
      <w:r w:rsidRPr="00CB31FC" w:rsidR="00CB31FC">
        <w:rPr>
          <w:rFonts w:ascii="Times New Roman" w:hAnsi="Times New Roman"/>
        </w:rPr>
        <w:t>дата</w:t>
      </w:r>
      <w:r w:rsidRPr="00CB31FC">
        <w:rPr>
          <w:rFonts w:ascii="Times New Roman" w:hAnsi="Times New Roman"/>
        </w:rPr>
        <w:t xml:space="preserve">, около </w:t>
      </w:r>
      <w:r w:rsidRPr="00CB31FC" w:rsidR="00CB31FC">
        <w:rPr>
          <w:rFonts w:ascii="Times New Roman" w:hAnsi="Times New Roman"/>
        </w:rPr>
        <w:t>время</w:t>
      </w:r>
      <w:r w:rsidRPr="00CB31FC">
        <w:rPr>
          <w:rFonts w:ascii="Times New Roman" w:hAnsi="Times New Roman"/>
        </w:rPr>
        <w:t xml:space="preserve">, более точное время не установлено, у Бариева Д.Н., находящегося в вышеуказанном месте, возник преступный умысел, направленный на незаконное проникновение в жилище </w:t>
      </w:r>
      <w:r w:rsidRPr="00CB31FC" w:rsidR="00CB31FC">
        <w:rPr>
          <w:rFonts w:ascii="Times New Roman" w:hAnsi="Times New Roman"/>
        </w:rPr>
        <w:t>ФИО</w:t>
      </w:r>
      <w:r w:rsidRPr="00CB31FC">
        <w:rPr>
          <w:rFonts w:ascii="Times New Roman" w:hAnsi="Times New Roman"/>
        </w:rPr>
        <w:t xml:space="preserve"> и </w:t>
      </w:r>
      <w:r w:rsidRPr="00CB31FC" w:rsidR="00CB31FC">
        <w:rPr>
          <w:rFonts w:ascii="Times New Roman" w:hAnsi="Times New Roman"/>
        </w:rPr>
        <w:t>ФИО</w:t>
      </w:r>
      <w:r w:rsidRPr="00CB31FC">
        <w:rPr>
          <w:rFonts w:ascii="Times New Roman" w:hAnsi="Times New Roman"/>
        </w:rPr>
        <w:t>, с применением насилия.</w:t>
      </w:r>
    </w:p>
    <w:p w:rsidR="0089522D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Дата</w:t>
      </w:r>
      <w:r w:rsidRPr="00CB31FC" w:rsidR="0073414E">
        <w:rPr>
          <w:sz w:val="22"/>
          <w:szCs w:val="22"/>
        </w:rPr>
        <w:t xml:space="preserve"> </w:t>
      </w:r>
      <w:r w:rsidRPr="00CB31FC" w:rsidR="0040139C">
        <w:rPr>
          <w:sz w:val="22"/>
          <w:szCs w:val="22"/>
        </w:rPr>
        <w:t xml:space="preserve">в период с </w:t>
      </w:r>
      <w:r w:rsidRPr="00CB31FC">
        <w:rPr>
          <w:sz w:val="22"/>
          <w:szCs w:val="22"/>
        </w:rPr>
        <w:t>время</w:t>
      </w:r>
      <w:r w:rsidRPr="00CB31FC" w:rsidR="0040139C">
        <w:rPr>
          <w:sz w:val="22"/>
          <w:szCs w:val="22"/>
        </w:rPr>
        <w:t xml:space="preserve"> по </w:t>
      </w:r>
      <w:r w:rsidRPr="00CB31FC">
        <w:rPr>
          <w:sz w:val="22"/>
          <w:szCs w:val="22"/>
        </w:rPr>
        <w:t>время</w:t>
      </w:r>
      <w:r w:rsidRPr="00CB31FC" w:rsidR="0040139C">
        <w:rPr>
          <w:sz w:val="22"/>
          <w:szCs w:val="22"/>
        </w:rPr>
        <w:t xml:space="preserve">, более точное время не установлено, Бариев Д.Н., находясь в состоянии опьянения, вызванного употреблением алкоголя, действуя в целях реализации своего преступного умысла, направленного на незаконное проникновение в жилище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и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осознавая общественную опасность своих действий в виде нарушения ст. 25 Конституции РФ, согласно которой жилище неприкосновенно и никто не вправе проникать в </w:t>
      </w:r>
      <w:r w:rsidRPr="00CB31FC" w:rsidR="0040139C">
        <w:rPr>
          <w:sz w:val="22"/>
          <w:szCs w:val="22"/>
        </w:rPr>
        <w:t xml:space="preserve">него против воли проживающих в нём лиц, иначе, как в случаях установленных федеральным законом, или на основании судебного решения, предвидя неизбежность наступления общественно опасных последствий в виде нарушения неприкосновенности жилища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и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, и желая их наступления, незаконно, без получения от проживающих в жилище лиц разрешения на вход, не имея никаких иных законных оснований для входа в жилище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и</w:t>
      </w:r>
      <w:r w:rsidRPr="00CB31FC" w:rsidR="0040139C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ФИО,</w:t>
      </w:r>
      <w:r w:rsidRPr="00CB31FC" w:rsidR="0040139C">
        <w:rPr>
          <w:sz w:val="22"/>
          <w:szCs w:val="22"/>
        </w:rPr>
        <w:t xml:space="preserve"> действуя умышленно, разбил окно в дом, по адресу: </w:t>
      </w:r>
      <w:r w:rsidRPr="00CB31FC">
        <w:rPr>
          <w:sz w:val="22"/>
          <w:szCs w:val="22"/>
        </w:rPr>
        <w:t>адрес</w:t>
      </w:r>
      <w:r w:rsidRPr="00CB31FC" w:rsidR="0040139C">
        <w:rPr>
          <w:sz w:val="22"/>
          <w:szCs w:val="22"/>
        </w:rPr>
        <w:t xml:space="preserve">, </w:t>
      </w:r>
      <w:r w:rsidRPr="00CB31FC" w:rsidR="0040139C">
        <w:rPr>
          <w:sz w:val="22"/>
          <w:szCs w:val="22"/>
        </w:rPr>
        <w:t>и</w:t>
      </w:r>
      <w:r w:rsidRPr="00CB31FC" w:rsidR="0040139C">
        <w:rPr>
          <w:sz w:val="22"/>
          <w:szCs w:val="22"/>
        </w:rPr>
        <w:t xml:space="preserve"> пытаясь проникнуть через него был остановлен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которая оттолкнула его, после чего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открыла дверь дома в которым проживает, для того, чтобы прогнать Бариева Д.Н.</w:t>
      </w:r>
    </w:p>
    <w:p w:rsidR="0089522D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Бариев Д.Н., продолжая реализовать свой преступный умысел, понимая, что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будет препятствовать его проникновению в принадлежащие им жилище, действуя умышленно, применил насилие в отношении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в виде толчка обеими руками в область ее груди, от чего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ощутила физическую боль и отступила внутрь дома, после чего Бариев Д.Н. через входную дверь проник внутрь жилого дома, расположенного по адресу</w:t>
      </w:r>
      <w:r w:rsidRPr="00CB31FC">
        <w:rPr>
          <w:sz w:val="22"/>
          <w:szCs w:val="22"/>
        </w:rPr>
        <w:t xml:space="preserve">: </w:t>
      </w:r>
      <w:r w:rsidRPr="00CB31FC" w:rsidR="00CB31FC">
        <w:rPr>
          <w:sz w:val="22"/>
          <w:szCs w:val="22"/>
        </w:rPr>
        <w:t>адрес</w:t>
      </w:r>
      <w:r w:rsidRPr="00CB31FC">
        <w:rPr>
          <w:sz w:val="22"/>
          <w:szCs w:val="22"/>
        </w:rPr>
        <w:t xml:space="preserve">, в котором проживали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и </w:t>
      </w:r>
      <w:r w:rsidRPr="00CB31FC" w:rsidR="00CB31FC">
        <w:rPr>
          <w:sz w:val="22"/>
          <w:szCs w:val="22"/>
        </w:rPr>
        <w:t>ФИО,</w:t>
      </w:r>
      <w:r w:rsidRPr="00CB31FC">
        <w:rPr>
          <w:sz w:val="22"/>
          <w:szCs w:val="22"/>
        </w:rPr>
        <w:t xml:space="preserve"> чем нарушил конституционное право последних на неприкосновенность жилища.</w:t>
      </w:r>
    </w:p>
    <w:p w:rsidR="0073414E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Таким образом, своими действиями </w:t>
      </w:r>
      <w:r w:rsidRPr="00CB31FC">
        <w:rPr>
          <w:color w:val="000000"/>
          <w:sz w:val="22"/>
          <w:szCs w:val="22"/>
          <w:lang w:bidi="ru-RU"/>
        </w:rPr>
        <w:t xml:space="preserve">Бариев </w:t>
      </w:r>
      <w:r w:rsidRPr="00CB31FC">
        <w:rPr>
          <w:sz w:val="22"/>
          <w:szCs w:val="22"/>
        </w:rPr>
        <w:t xml:space="preserve">Дмитрий Николаевич совершил преступление, предусмотренное </w:t>
      </w:r>
      <w:r w:rsidRPr="00CB31FC">
        <w:rPr>
          <w:color w:val="000000"/>
          <w:sz w:val="22"/>
          <w:szCs w:val="22"/>
          <w:lang w:bidi="ru-RU"/>
        </w:rPr>
        <w:t xml:space="preserve">ч.2 ст.139 УК РФ, - </w:t>
      </w:r>
      <w:r w:rsidRPr="00CB31FC">
        <w:rPr>
          <w:sz w:val="22"/>
          <w:szCs w:val="22"/>
        </w:rPr>
        <w:t xml:space="preserve">незаконное проникновение в жилище против воли </w:t>
      </w:r>
      <w:r w:rsidRPr="00CB31FC">
        <w:rPr>
          <w:sz w:val="22"/>
          <w:szCs w:val="22"/>
        </w:rPr>
        <w:t>проживающих в нем лиц, совершенное с применением насилия.</w:t>
      </w:r>
    </w:p>
    <w:p w:rsidR="0073414E" w:rsidRPr="00CB31FC" w:rsidP="00AD1E4E">
      <w:pPr>
        <w:suppressAutoHyphens/>
        <w:ind w:firstLine="567"/>
        <w:jc w:val="both"/>
        <w:textAlignment w:val="baseline"/>
        <w:rPr>
          <w:sz w:val="22"/>
          <w:szCs w:val="22"/>
        </w:rPr>
      </w:pPr>
      <w:r w:rsidRPr="00CB31FC">
        <w:rPr>
          <w:sz w:val="22"/>
          <w:szCs w:val="22"/>
        </w:rPr>
        <w:t xml:space="preserve">Он же, Бариев Д.Н., совершил </w:t>
      </w:r>
      <w:r w:rsidRPr="00CB31FC">
        <w:rPr>
          <w:color w:val="000000"/>
          <w:sz w:val="22"/>
          <w:szCs w:val="22"/>
          <w:lang w:bidi="ru-RU"/>
        </w:rPr>
        <w:t>угрозу убийством, если имелись основания опасаться осуществления этой угрозы</w:t>
      </w:r>
      <w:r w:rsidRPr="00CB31FC">
        <w:rPr>
          <w:sz w:val="22"/>
          <w:szCs w:val="22"/>
        </w:rPr>
        <w:t>.</w:t>
      </w:r>
    </w:p>
    <w:p w:rsidR="0073414E" w:rsidRPr="00CB31FC" w:rsidP="00AD1E4E">
      <w:pPr>
        <w:suppressAutoHyphens/>
        <w:ind w:firstLine="567"/>
        <w:jc w:val="both"/>
        <w:textAlignment w:val="baseline"/>
        <w:rPr>
          <w:sz w:val="22"/>
          <w:szCs w:val="22"/>
          <w:lang w:eastAsia="uk-UA"/>
        </w:rPr>
      </w:pPr>
      <w:r w:rsidRPr="00CB31FC">
        <w:rPr>
          <w:rFonts w:eastAsia="BatangChe"/>
          <w:sz w:val="22"/>
          <w:szCs w:val="22"/>
        </w:rPr>
        <w:t>Данное преступление им совершено в</w:t>
      </w:r>
      <w:r w:rsidRPr="00CB31FC">
        <w:rPr>
          <w:color w:val="000000"/>
          <w:sz w:val="22"/>
          <w:szCs w:val="22"/>
          <w:lang w:bidi="ru-RU"/>
        </w:rPr>
        <w:t xml:space="preserve"> </w:t>
      </w:r>
      <w:r w:rsidRPr="00CB31FC" w:rsidR="00CB31FC">
        <w:rPr>
          <w:color w:val="000000"/>
          <w:sz w:val="22"/>
          <w:szCs w:val="22"/>
          <w:lang w:bidi="ru-RU"/>
        </w:rPr>
        <w:t>адрес</w:t>
      </w:r>
      <w:r w:rsidRPr="00CB31FC">
        <w:rPr>
          <w:rFonts w:eastAsia="BatangChe"/>
          <w:sz w:val="22"/>
          <w:szCs w:val="22"/>
        </w:rPr>
        <w:t xml:space="preserve"> при следующих обстоятельствах.</w:t>
      </w:r>
    </w:p>
    <w:p w:rsidR="0073414E" w:rsidRPr="00CB31FC" w:rsidP="00AD1E4E">
      <w:pPr>
        <w:suppressAutoHyphens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Дата</w:t>
      </w:r>
      <w:r w:rsidRPr="00CB31FC" w:rsidR="00EE5F60">
        <w:rPr>
          <w:sz w:val="22"/>
          <w:szCs w:val="22"/>
        </w:rPr>
        <w:t>,</w:t>
      </w:r>
      <w:r w:rsidRPr="00CB31FC" w:rsidR="0040139C">
        <w:rPr>
          <w:sz w:val="22"/>
          <w:szCs w:val="22"/>
        </w:rPr>
        <w:t xml:space="preserve"> около </w:t>
      </w:r>
      <w:r w:rsidRPr="00CB31FC">
        <w:rPr>
          <w:sz w:val="22"/>
          <w:szCs w:val="22"/>
        </w:rPr>
        <w:t>время</w:t>
      </w:r>
      <w:r w:rsidRPr="00CB31FC" w:rsidR="0040139C">
        <w:rPr>
          <w:sz w:val="22"/>
          <w:szCs w:val="22"/>
        </w:rPr>
        <w:t xml:space="preserve">, более точное время не установлено, Бариев </w:t>
      </w:r>
      <w:r w:rsidRPr="00CB31FC" w:rsidR="00EE5F60">
        <w:rPr>
          <w:sz w:val="22"/>
          <w:szCs w:val="22"/>
        </w:rPr>
        <w:t>Д.Н.</w:t>
      </w:r>
      <w:r w:rsidRPr="00CB31FC" w:rsidR="0040139C">
        <w:rPr>
          <w:sz w:val="22"/>
          <w:szCs w:val="22"/>
        </w:rPr>
        <w:t>, в состоянии опьянения, вызванном употреблением алкоголя, находился около жилого дома</w:t>
      </w:r>
      <w:r w:rsidRPr="00CB31FC" w:rsidR="00EE5F60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адрес</w:t>
      </w:r>
      <w:r w:rsidRPr="00CB31FC" w:rsidR="00EE5F60">
        <w:rPr>
          <w:sz w:val="22"/>
          <w:szCs w:val="22"/>
        </w:rPr>
        <w:t xml:space="preserve">, </w:t>
      </w:r>
      <w:r w:rsidRPr="00CB31FC" w:rsidR="0040139C">
        <w:rPr>
          <w:sz w:val="22"/>
          <w:szCs w:val="22"/>
        </w:rPr>
        <w:t xml:space="preserve">где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отказала Бариеву Д.Н. в проходе в помещение дома, после чего у Бариева Д.Н. внезапно возникли личные неприязненные отношения к </w:t>
      </w:r>
      <w:r w:rsidRPr="00CB31FC">
        <w:rPr>
          <w:sz w:val="22"/>
          <w:szCs w:val="22"/>
        </w:rPr>
        <w:t>ФИО,</w:t>
      </w:r>
      <w:r w:rsidRPr="00CB31FC" w:rsidR="0040139C">
        <w:rPr>
          <w:sz w:val="22"/>
          <w:szCs w:val="22"/>
        </w:rPr>
        <w:t xml:space="preserve"> а также умысел, направленный на высказывание в адрес Майданик Т.П. угрозы убийством.</w:t>
      </w:r>
    </w:p>
    <w:p w:rsidR="0073414E" w:rsidRPr="00CB31FC" w:rsidP="00AD1E4E">
      <w:pPr>
        <w:suppressAutoHyphens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Дата</w:t>
      </w:r>
      <w:r w:rsidRPr="00CB31FC" w:rsidR="0040139C">
        <w:rPr>
          <w:sz w:val="22"/>
          <w:szCs w:val="22"/>
        </w:rPr>
        <w:t xml:space="preserve"> в период времени с </w:t>
      </w:r>
      <w:r w:rsidRPr="00CB31FC">
        <w:rPr>
          <w:sz w:val="22"/>
          <w:szCs w:val="22"/>
        </w:rPr>
        <w:t>время</w:t>
      </w:r>
      <w:r w:rsidRPr="00CB31FC" w:rsidR="0040139C">
        <w:rPr>
          <w:sz w:val="22"/>
          <w:szCs w:val="22"/>
        </w:rPr>
        <w:t xml:space="preserve"> минут по </w:t>
      </w:r>
      <w:r w:rsidRPr="00CB31FC">
        <w:rPr>
          <w:sz w:val="22"/>
          <w:szCs w:val="22"/>
        </w:rPr>
        <w:t>время</w:t>
      </w:r>
      <w:r w:rsidRPr="00CB31FC" w:rsidR="0040139C">
        <w:rPr>
          <w:sz w:val="22"/>
          <w:szCs w:val="22"/>
        </w:rPr>
        <w:t xml:space="preserve">, более точное время не установлено, Бариев Д.Н., находясь в помещении веранды дома по адресу: </w:t>
      </w:r>
      <w:r w:rsidRPr="00CB31FC">
        <w:rPr>
          <w:sz w:val="22"/>
          <w:szCs w:val="22"/>
        </w:rPr>
        <w:t>дата</w:t>
      </w:r>
      <w:r w:rsidRPr="00CB31FC" w:rsidR="0040139C">
        <w:rPr>
          <w:sz w:val="22"/>
          <w:szCs w:val="22"/>
        </w:rPr>
        <w:t xml:space="preserve">, действуя в целях реализации своего ранее возникшего преступного умысла, направленного на высказывание в адрес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угрозы убийством, осознавая фактический характер, противоправность и общественную опасность своих действий, предвидя возможность наступления общественно-опасных последствий в виде возникновения у</w:t>
      </w:r>
      <w:r w:rsidRPr="00CB31FC" w:rsidR="0040139C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реального опасения за свою жизнь и здоровье и желая их наступления, с целью создания видимости реальности своих намерений, своей левой рукой прижал </w:t>
      </w:r>
      <w:r w:rsidRPr="00CB31FC">
        <w:rPr>
          <w:sz w:val="22"/>
          <w:szCs w:val="22"/>
        </w:rPr>
        <w:t>ФИО</w:t>
      </w:r>
      <w:r w:rsidRPr="00CB31FC" w:rsidR="0040139C">
        <w:rPr>
          <w:sz w:val="22"/>
          <w:szCs w:val="22"/>
        </w:rPr>
        <w:t xml:space="preserve"> к стене в области шеи, после чего высказал последней угрозу убийством.</w:t>
      </w:r>
    </w:p>
    <w:p w:rsidR="0073414E" w:rsidRPr="00CB31FC" w:rsidP="00AD1E4E">
      <w:pPr>
        <w:suppressAutoHyphens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Учитывая интенсивность и форму выражения угрозы, сопровождавшейся активными действиями Бариева Д.Н., его агрессивное поведение и сопутствующую ситуацию у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имелись достаточные основания опасаться осуществления данной угрозы и воспринимать ее реально. </w:t>
      </w:r>
    </w:p>
    <w:p w:rsidR="0073414E" w:rsidRPr="00CB31FC" w:rsidP="00AD1E4E">
      <w:pPr>
        <w:pStyle w:val="NoSpacing"/>
        <w:widowControl w:val="0"/>
        <w:ind w:firstLine="567"/>
        <w:jc w:val="both"/>
        <w:rPr>
          <w:rFonts w:ascii="Times New Roman" w:hAnsi="Times New Roman"/>
        </w:rPr>
      </w:pPr>
      <w:r w:rsidRPr="00CB31FC">
        <w:rPr>
          <w:rFonts w:ascii="Times New Roman" w:hAnsi="Times New Roman"/>
        </w:rPr>
        <w:t xml:space="preserve">Таким образом, своими умышленными действиями </w:t>
      </w:r>
      <w:r w:rsidRPr="00CB31FC" w:rsidR="00EE5F60">
        <w:rPr>
          <w:rFonts w:ascii="Times New Roman" w:hAnsi="Times New Roman"/>
        </w:rPr>
        <w:t xml:space="preserve">Бариев Д.Н. </w:t>
      </w:r>
      <w:r w:rsidRPr="00CB31FC">
        <w:rPr>
          <w:rFonts w:ascii="Times New Roman" w:hAnsi="Times New Roman"/>
        </w:rPr>
        <w:t>совершил преступление, предусмотренное ч. 1 ст. 119 УК РФ</w:t>
      </w:r>
      <w:r w:rsidRPr="00CB31FC" w:rsidR="00EE5F60">
        <w:rPr>
          <w:rFonts w:ascii="Times New Roman" w:hAnsi="Times New Roman"/>
        </w:rPr>
        <w:t>,</w:t>
      </w:r>
      <w:r w:rsidRPr="00CB31FC">
        <w:rPr>
          <w:rFonts w:ascii="Times New Roman" w:hAnsi="Times New Roman"/>
        </w:rPr>
        <w:t xml:space="preserve"> – угроза убийством, если имелись основания опасаться осуществления этой угрозы.</w:t>
      </w:r>
    </w:p>
    <w:p w:rsidR="00F630E1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В судебном заседании подсудимый</w:t>
      </w:r>
      <w:r w:rsidRPr="00CB31FC" w:rsidR="00EE5F60">
        <w:rPr>
          <w:sz w:val="22"/>
          <w:szCs w:val="22"/>
        </w:rPr>
        <w:t xml:space="preserve"> Бариев Д.Н.</w:t>
      </w:r>
      <w:r w:rsidRPr="00CB31FC">
        <w:rPr>
          <w:sz w:val="22"/>
          <w:szCs w:val="22"/>
        </w:rPr>
        <w:t xml:space="preserve"> полностью согласился с предъявленным ему обвинением и в присутствии своего защитника поддержал ходатайство, заявленное им в соответствии с п.2 ч. 5 ст. 217 УПК РФ в момент ознакомления с материалами уголовного дела о применении особого порядка принятия судебного решения, в связи с согласием с предъявленным обвинением.</w:t>
      </w:r>
    </w:p>
    <w:p w:rsidR="00F630E1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Судом установлено, что решение о рассмотрении дела в особом порядке судебного разбирательства принято подсудимым добровольно, после консультации с защитником, при этом, порядок и последствия рассмотрения дела в особом порядке судебного разбирательства подсудимому разъяснены и понятны.</w:t>
      </w:r>
    </w:p>
    <w:p w:rsidR="00F630E1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Защитник поддержал ходатайство подсудимого о рассмотрении дела в особом порядке, просил его удовлетворить. </w:t>
      </w:r>
    </w:p>
    <w:p w:rsidR="003173E7" w:rsidRPr="00CB31FC" w:rsidP="00AD1E4E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Потерпевшие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 xml:space="preserve"> и </w:t>
      </w:r>
      <w:r w:rsidRPr="00CB31FC" w:rsidR="00CB31FC">
        <w:rPr>
          <w:sz w:val="22"/>
          <w:szCs w:val="22"/>
        </w:rPr>
        <w:t>ФИО</w:t>
      </w:r>
      <w:r w:rsidRPr="00CB31FC">
        <w:rPr>
          <w:sz w:val="22"/>
          <w:szCs w:val="22"/>
        </w:rPr>
        <w:t>, не возражали против рассмотрения уголовного дела в отношении Бариева Д.Н. в особом порядке, о чем прислали в суд заявления. Назначение наказания оставили на усмотрение суда.</w:t>
      </w:r>
    </w:p>
    <w:p w:rsidR="0098236A" w:rsidRPr="00CB31FC" w:rsidP="00AD1E4E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Государственный обвинитель не возражал против заявленного  подсудимым ходатайства и согласен с рассмотрением уголовного дела в особом порядке и постановлении приговора в отношении подсудимого Бариева Д.Н. в порядке, предусмотренном гл.40 УПК РФ. </w:t>
      </w:r>
    </w:p>
    <w:p w:rsidR="00F53268" w:rsidRPr="00CB31FC" w:rsidP="00AD1E4E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Поскольку по делу соблюдены все условия, предусмотренные ч.</w:t>
      </w:r>
      <w:r w:rsidRPr="00CB31FC" w:rsidR="00F6047E">
        <w:rPr>
          <w:sz w:val="22"/>
          <w:szCs w:val="22"/>
        </w:rPr>
        <w:t>ч.</w:t>
      </w:r>
      <w:r w:rsidRPr="00CB31FC">
        <w:rPr>
          <w:sz w:val="22"/>
          <w:szCs w:val="22"/>
        </w:rPr>
        <w:t xml:space="preserve"> 1</w:t>
      </w:r>
      <w:r w:rsidRPr="00CB31FC" w:rsidR="00F6047E">
        <w:rPr>
          <w:sz w:val="22"/>
          <w:szCs w:val="22"/>
        </w:rPr>
        <w:t>,</w:t>
      </w:r>
      <w:r w:rsidRPr="00CB31FC">
        <w:rPr>
          <w:sz w:val="22"/>
          <w:szCs w:val="22"/>
        </w:rPr>
        <w:t xml:space="preserve"> 2 </w:t>
      </w:r>
      <w:r w:rsidRPr="00CB31FC" w:rsidR="00F6047E">
        <w:rPr>
          <w:sz w:val="22"/>
          <w:szCs w:val="22"/>
        </w:rPr>
        <w:t>с</w:t>
      </w:r>
      <w:r w:rsidRPr="00CB31FC">
        <w:rPr>
          <w:sz w:val="22"/>
          <w:szCs w:val="22"/>
        </w:rPr>
        <w:t xml:space="preserve">т.314, ст.315 УПК РФ, для рассмотрения дела в особом порядке, суд </w:t>
      </w:r>
      <w:r w:rsidRPr="00CB31FC">
        <w:rPr>
          <w:sz w:val="22"/>
          <w:szCs w:val="22"/>
        </w:rPr>
        <w:t>находит возможным удовлетворить</w:t>
      </w:r>
      <w:r w:rsidRPr="00CB31FC">
        <w:rPr>
          <w:sz w:val="22"/>
          <w:szCs w:val="22"/>
        </w:rPr>
        <w:t xml:space="preserve"> ходатайство подсудимого и постановить приговор без проведения судебного разбирательства, в порядке гл. 40 УПК РФ.</w:t>
      </w:r>
    </w:p>
    <w:p w:rsidR="006A1D94" w:rsidRPr="00CB31FC" w:rsidP="00AD1E4E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Обвинение, с которым согласился подсудимый </w:t>
      </w:r>
      <w:r w:rsidRPr="00CB31FC" w:rsidR="00F6047E">
        <w:rPr>
          <w:sz w:val="22"/>
          <w:szCs w:val="22"/>
        </w:rPr>
        <w:t>Бариев Д.Н.</w:t>
      </w:r>
      <w:r w:rsidRPr="00CB31FC">
        <w:rPr>
          <w:sz w:val="22"/>
          <w:szCs w:val="22"/>
        </w:rPr>
        <w:t xml:space="preserve"> обоснованно, подтверждается доказательствами, собранными по уголовному делу. Нарушений требований Уголовно-процессуального кодекса Российской Федерации мировой судья не усматривает и его действия суд квалифицирует следующим образом:</w:t>
      </w:r>
    </w:p>
    <w:p w:rsidR="00F6047E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-</w:t>
      </w:r>
      <w:r w:rsidRPr="00CB31FC" w:rsidR="006A1D94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 xml:space="preserve">по </w:t>
      </w:r>
      <w:r w:rsidRPr="00CB31FC">
        <w:rPr>
          <w:color w:val="000000"/>
          <w:sz w:val="22"/>
          <w:szCs w:val="22"/>
          <w:lang w:bidi="ru-RU"/>
        </w:rPr>
        <w:t xml:space="preserve">ч.2 ст.139 УК РФ, как </w:t>
      </w:r>
      <w:r w:rsidRPr="00CB31FC">
        <w:rPr>
          <w:sz w:val="22"/>
          <w:szCs w:val="22"/>
        </w:rPr>
        <w:t>незаконное проникновение в жилище против воли проживающих в нем лиц, совершенное с применением насилия;</w:t>
      </w:r>
    </w:p>
    <w:p w:rsidR="00F6047E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- по </w:t>
      </w:r>
      <w:r w:rsidRPr="00CB31FC">
        <w:rPr>
          <w:color w:val="000000"/>
          <w:sz w:val="22"/>
          <w:szCs w:val="22"/>
          <w:lang w:bidi="ru-RU"/>
        </w:rPr>
        <w:t>ч. 1 ст. 119 УК РФ</w:t>
      </w:r>
      <w:r w:rsidRPr="00CB31FC">
        <w:rPr>
          <w:sz w:val="22"/>
          <w:szCs w:val="22"/>
        </w:rPr>
        <w:t xml:space="preserve">, как </w:t>
      </w:r>
      <w:r w:rsidRPr="00CB31FC">
        <w:rPr>
          <w:color w:val="000000"/>
          <w:sz w:val="22"/>
          <w:szCs w:val="22"/>
          <w:lang w:bidi="ru-RU"/>
        </w:rPr>
        <w:t>угроза убийством, если имелись основания опасаться осуществления этой угрозы</w:t>
      </w:r>
      <w:r w:rsidRPr="00CB31FC">
        <w:rPr>
          <w:sz w:val="22"/>
          <w:szCs w:val="22"/>
        </w:rPr>
        <w:t>.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В соответствии с положениями ст.299 УПК РФ суд приходит к убеждению, что имел</w:t>
      </w:r>
      <w:r w:rsidRPr="00CB31FC" w:rsidR="00F945B5">
        <w:rPr>
          <w:sz w:val="22"/>
          <w:szCs w:val="22"/>
        </w:rPr>
        <w:t>и</w:t>
      </w:r>
      <w:r w:rsidRPr="00CB31FC">
        <w:rPr>
          <w:sz w:val="22"/>
          <w:szCs w:val="22"/>
        </w:rPr>
        <w:t xml:space="preserve"> место деяни</w:t>
      </w:r>
      <w:r w:rsidRPr="00CB31FC" w:rsidR="00F945B5">
        <w:rPr>
          <w:sz w:val="22"/>
          <w:szCs w:val="22"/>
        </w:rPr>
        <w:t>я</w:t>
      </w:r>
      <w:r w:rsidRPr="00CB31FC">
        <w:rPr>
          <w:sz w:val="22"/>
          <w:szCs w:val="22"/>
        </w:rPr>
        <w:t>, в совершении котор</w:t>
      </w:r>
      <w:r w:rsidRPr="00CB31FC" w:rsidR="00F945B5">
        <w:rPr>
          <w:sz w:val="22"/>
          <w:szCs w:val="22"/>
        </w:rPr>
        <w:t>ых</w:t>
      </w:r>
      <w:r w:rsidRPr="00CB31FC">
        <w:rPr>
          <w:sz w:val="22"/>
          <w:szCs w:val="22"/>
        </w:rPr>
        <w:t xml:space="preserve"> обвиняется </w:t>
      </w:r>
      <w:r w:rsidRPr="00CB31FC" w:rsidR="00F6047E">
        <w:rPr>
          <w:sz w:val="22"/>
          <w:szCs w:val="22"/>
        </w:rPr>
        <w:t>Бариев Д.Н.</w:t>
      </w:r>
      <w:r w:rsidRPr="00CB31FC">
        <w:rPr>
          <w:sz w:val="22"/>
          <w:szCs w:val="22"/>
        </w:rPr>
        <w:t xml:space="preserve"> эт</w:t>
      </w:r>
      <w:r w:rsidRPr="00CB31FC" w:rsidR="00F945B5">
        <w:rPr>
          <w:sz w:val="22"/>
          <w:szCs w:val="22"/>
        </w:rPr>
        <w:t>и</w:t>
      </w:r>
      <w:r w:rsidRPr="00CB31FC">
        <w:rPr>
          <w:sz w:val="22"/>
          <w:szCs w:val="22"/>
        </w:rPr>
        <w:t xml:space="preserve"> деяни</w:t>
      </w:r>
      <w:r w:rsidRPr="00CB31FC" w:rsidR="00F945B5">
        <w:rPr>
          <w:sz w:val="22"/>
          <w:szCs w:val="22"/>
        </w:rPr>
        <w:t>я</w:t>
      </w:r>
      <w:r w:rsidRPr="00CB31FC">
        <w:rPr>
          <w:sz w:val="22"/>
          <w:szCs w:val="22"/>
        </w:rPr>
        <w:t xml:space="preserve"> совершил </w:t>
      </w:r>
      <w:r w:rsidRPr="00CB31FC">
        <w:rPr>
          <w:sz w:val="22"/>
          <w:szCs w:val="22"/>
        </w:rPr>
        <w:t>подсудимый</w:t>
      </w:r>
      <w:r w:rsidRPr="00CB31FC">
        <w:rPr>
          <w:sz w:val="22"/>
          <w:szCs w:val="22"/>
        </w:rPr>
        <w:t xml:space="preserve"> и </w:t>
      </w:r>
      <w:r w:rsidRPr="00CB31FC" w:rsidR="00F945B5">
        <w:rPr>
          <w:sz w:val="22"/>
          <w:szCs w:val="22"/>
        </w:rPr>
        <w:t xml:space="preserve">они </w:t>
      </w:r>
      <w:r w:rsidRPr="00CB31FC">
        <w:rPr>
          <w:sz w:val="22"/>
          <w:szCs w:val="22"/>
        </w:rPr>
        <w:t>предусмотрен</w:t>
      </w:r>
      <w:r w:rsidRPr="00CB31FC" w:rsidR="00F945B5">
        <w:rPr>
          <w:sz w:val="22"/>
          <w:szCs w:val="22"/>
        </w:rPr>
        <w:t xml:space="preserve">ы </w:t>
      </w:r>
      <w:r w:rsidRPr="00CB31FC">
        <w:rPr>
          <w:sz w:val="22"/>
          <w:szCs w:val="22"/>
        </w:rPr>
        <w:t>Уголовным кодексом Российской Федерации. Подсудимый виновен в совершении эт</w:t>
      </w:r>
      <w:r w:rsidRPr="00CB31FC" w:rsidR="00F945B5">
        <w:rPr>
          <w:sz w:val="22"/>
          <w:szCs w:val="22"/>
        </w:rPr>
        <w:t xml:space="preserve">их </w:t>
      </w:r>
      <w:r w:rsidRPr="00CB31FC">
        <w:rPr>
          <w:sz w:val="22"/>
          <w:szCs w:val="22"/>
        </w:rPr>
        <w:t>деяни</w:t>
      </w:r>
      <w:r w:rsidRPr="00CB31FC" w:rsidR="00F945B5">
        <w:rPr>
          <w:sz w:val="22"/>
          <w:szCs w:val="22"/>
        </w:rPr>
        <w:t>й</w:t>
      </w:r>
      <w:r w:rsidRPr="00CB31FC">
        <w:rPr>
          <w:sz w:val="22"/>
          <w:szCs w:val="22"/>
        </w:rPr>
        <w:t xml:space="preserve"> и подлежит уголовному наказанию. Оснований для освобождения его от наказани</w:t>
      </w:r>
      <w:r w:rsidRPr="00CB31FC" w:rsidR="00F945B5">
        <w:rPr>
          <w:sz w:val="22"/>
          <w:szCs w:val="22"/>
        </w:rPr>
        <w:t>я</w:t>
      </w:r>
      <w:r w:rsidRPr="00CB31FC">
        <w:rPr>
          <w:sz w:val="22"/>
          <w:szCs w:val="22"/>
        </w:rPr>
        <w:t xml:space="preserve"> и вынесения приговора без наказания не имеется.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 xml:space="preserve">Суд учитывает, что </w:t>
      </w:r>
      <w:r w:rsidR="00ED3A5A">
        <w:rPr>
          <w:rFonts w:ascii="Times New Roman" w:hAnsi="Times New Roman"/>
          <w:lang w:eastAsia="uk-UA"/>
        </w:rPr>
        <w:t>дата</w:t>
      </w:r>
      <w:r w:rsidRPr="00CB31FC">
        <w:rPr>
          <w:rFonts w:ascii="Times New Roman" w:hAnsi="Times New Roman"/>
          <w:lang w:eastAsia="uk-UA"/>
        </w:rPr>
        <w:t xml:space="preserve"> постановлением старшего дознавателя ОД МО МВД России «Красноперекопский» производство по уголовному делу №</w:t>
      </w:r>
      <w:r w:rsidRPr="00CB31FC" w:rsidR="00CB31FC">
        <w:rPr>
          <w:rFonts w:ascii="Times New Roman" w:hAnsi="Times New Roman"/>
          <w:lang w:eastAsia="uk-UA"/>
        </w:rPr>
        <w:t xml:space="preserve"> номер</w:t>
      </w:r>
      <w:r w:rsidRPr="00CB31FC">
        <w:rPr>
          <w:rFonts w:ascii="Times New Roman" w:hAnsi="Times New Roman"/>
          <w:lang w:eastAsia="uk-UA"/>
        </w:rPr>
        <w:t xml:space="preserve"> в отношении Бариева Д.Н. по п. «в» ч.2 ст.115 УК РФ прекращено на основании ст. 25 УПК РФ в связи с примирением с потерпевшим.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 xml:space="preserve">Кроме того, </w:t>
      </w:r>
      <w:r w:rsidRPr="00CB31FC" w:rsidR="00CB31FC">
        <w:rPr>
          <w:rFonts w:ascii="Times New Roman" w:hAnsi="Times New Roman"/>
          <w:lang w:eastAsia="uk-UA"/>
        </w:rPr>
        <w:t>дата</w:t>
      </w:r>
      <w:r w:rsidRPr="00CB31FC">
        <w:rPr>
          <w:rFonts w:ascii="Times New Roman" w:hAnsi="Times New Roman"/>
          <w:lang w:eastAsia="uk-UA"/>
        </w:rPr>
        <w:t xml:space="preserve"> постановлением дознавателя ОД МО МВД России «Красноперекопский» производство по уголовному делу №</w:t>
      </w:r>
      <w:r w:rsidRPr="00CB31FC" w:rsidR="00CB31FC">
        <w:rPr>
          <w:rFonts w:ascii="Times New Roman" w:hAnsi="Times New Roman"/>
          <w:lang w:eastAsia="uk-UA"/>
        </w:rPr>
        <w:t xml:space="preserve"> номер</w:t>
      </w:r>
      <w:r w:rsidRPr="00CB31FC" w:rsidR="00D0624F">
        <w:rPr>
          <w:rFonts w:ascii="Times New Roman" w:hAnsi="Times New Roman"/>
          <w:lang w:eastAsia="uk-UA"/>
        </w:rPr>
        <w:t xml:space="preserve"> </w:t>
      </w:r>
      <w:r w:rsidRPr="00CB31FC">
        <w:rPr>
          <w:rFonts w:ascii="Times New Roman" w:hAnsi="Times New Roman"/>
          <w:lang w:eastAsia="uk-UA"/>
        </w:rPr>
        <w:t xml:space="preserve">в отношении </w:t>
      </w:r>
      <w:r w:rsidRPr="00CB31FC">
        <w:rPr>
          <w:rFonts w:ascii="Times New Roman" w:hAnsi="Times New Roman"/>
          <w:lang w:eastAsia="uk-UA"/>
        </w:rPr>
        <w:t>Бариева</w:t>
      </w:r>
      <w:r w:rsidRPr="00CB31FC">
        <w:rPr>
          <w:rFonts w:ascii="Times New Roman" w:hAnsi="Times New Roman"/>
          <w:lang w:eastAsia="uk-UA"/>
        </w:rPr>
        <w:t xml:space="preserve"> Д.Н. по ч.</w:t>
      </w:r>
      <w:r w:rsidRPr="00CB31FC" w:rsidR="00D0624F">
        <w:rPr>
          <w:rFonts w:ascii="Times New Roman" w:hAnsi="Times New Roman"/>
          <w:lang w:eastAsia="uk-UA"/>
        </w:rPr>
        <w:t>1</w:t>
      </w:r>
      <w:r w:rsidRPr="00CB31FC">
        <w:rPr>
          <w:rFonts w:ascii="Times New Roman" w:hAnsi="Times New Roman"/>
          <w:lang w:eastAsia="uk-UA"/>
        </w:rPr>
        <w:t xml:space="preserve"> ст.11</w:t>
      </w:r>
      <w:r w:rsidRPr="00CB31FC" w:rsidR="00D0624F">
        <w:rPr>
          <w:rFonts w:ascii="Times New Roman" w:hAnsi="Times New Roman"/>
          <w:lang w:eastAsia="uk-UA"/>
        </w:rPr>
        <w:t xml:space="preserve">9 </w:t>
      </w:r>
      <w:r w:rsidRPr="00CB31FC">
        <w:rPr>
          <w:rFonts w:ascii="Times New Roman" w:hAnsi="Times New Roman"/>
          <w:lang w:eastAsia="uk-UA"/>
        </w:rPr>
        <w:t>УК РФ прекращено на основании ст. 25 УПК РФ в связи с примирением с потерпевшим.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>При этом</w:t>
      </w:r>
      <w:r w:rsidRPr="00CB31FC">
        <w:rPr>
          <w:rFonts w:ascii="Times New Roman" w:hAnsi="Times New Roman"/>
          <w:lang w:eastAsia="uk-UA"/>
        </w:rPr>
        <w:t>,</w:t>
      </w:r>
      <w:r w:rsidRPr="00CB31FC">
        <w:rPr>
          <w:rFonts w:ascii="Times New Roman" w:hAnsi="Times New Roman"/>
          <w:lang w:eastAsia="uk-UA"/>
        </w:rPr>
        <w:t xml:space="preserve"> основным объектом преступлени</w:t>
      </w:r>
      <w:r w:rsidRPr="00CB31FC" w:rsidR="00D0624F">
        <w:rPr>
          <w:rFonts w:ascii="Times New Roman" w:hAnsi="Times New Roman"/>
          <w:lang w:eastAsia="uk-UA"/>
        </w:rPr>
        <w:t>й</w:t>
      </w:r>
      <w:r w:rsidRPr="00CB31FC">
        <w:rPr>
          <w:rFonts w:ascii="Times New Roman" w:hAnsi="Times New Roman"/>
          <w:lang w:eastAsia="uk-UA"/>
        </w:rPr>
        <w:t>, совершенн</w:t>
      </w:r>
      <w:r w:rsidRPr="00CB31FC" w:rsidR="00D0624F">
        <w:rPr>
          <w:rFonts w:ascii="Times New Roman" w:hAnsi="Times New Roman"/>
          <w:lang w:eastAsia="uk-UA"/>
        </w:rPr>
        <w:t>ых</w:t>
      </w:r>
      <w:r w:rsidRPr="00CB31FC">
        <w:rPr>
          <w:rFonts w:ascii="Times New Roman" w:hAnsi="Times New Roman"/>
          <w:lang w:eastAsia="uk-UA"/>
        </w:rPr>
        <w:t xml:space="preserve"> </w:t>
      </w:r>
      <w:r w:rsidRPr="00CB31FC" w:rsidR="00D0624F">
        <w:rPr>
          <w:rFonts w:ascii="Times New Roman" w:hAnsi="Times New Roman"/>
          <w:lang w:eastAsia="uk-UA"/>
        </w:rPr>
        <w:t>Бариевым Д.Н.</w:t>
      </w:r>
      <w:r w:rsidRPr="00CB31FC">
        <w:rPr>
          <w:rFonts w:ascii="Times New Roman" w:hAnsi="Times New Roman"/>
          <w:lang w:eastAsia="uk-UA"/>
        </w:rPr>
        <w:t xml:space="preserve"> являются общественные отношения в сфере жизни и здоровья человека</w:t>
      </w:r>
      <w:r w:rsidRPr="00CB31FC" w:rsidR="00D0624F">
        <w:rPr>
          <w:rFonts w:ascii="Times New Roman" w:hAnsi="Times New Roman"/>
          <w:lang w:eastAsia="uk-UA"/>
        </w:rPr>
        <w:t>, а также против конституционных прав и свобод человека и гражданина.</w:t>
      </w:r>
      <w:r w:rsidRPr="00CB31FC">
        <w:rPr>
          <w:rFonts w:ascii="Times New Roman" w:hAnsi="Times New Roman"/>
          <w:lang w:eastAsia="uk-UA"/>
        </w:rPr>
        <w:t xml:space="preserve"> 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>Человеческая жизнь и здоровье является высшей ценностью, неотъемлемое право на которую охраняется Конституцией Российской Федерации и уголовным законом.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>Совершенн</w:t>
      </w:r>
      <w:r w:rsidRPr="00CB31FC" w:rsidR="00D0624F">
        <w:rPr>
          <w:rFonts w:ascii="Times New Roman" w:hAnsi="Times New Roman"/>
          <w:lang w:eastAsia="uk-UA"/>
        </w:rPr>
        <w:t>ые</w:t>
      </w:r>
      <w:r w:rsidRPr="00CB31FC">
        <w:rPr>
          <w:rFonts w:ascii="Times New Roman" w:hAnsi="Times New Roman"/>
          <w:lang w:eastAsia="uk-UA"/>
        </w:rPr>
        <w:t xml:space="preserve"> </w:t>
      </w:r>
      <w:r w:rsidRPr="00CB31FC" w:rsidR="00D0624F">
        <w:rPr>
          <w:rFonts w:ascii="Times New Roman" w:hAnsi="Times New Roman"/>
          <w:lang w:eastAsia="uk-UA"/>
        </w:rPr>
        <w:t>Бариевым Д.Н.</w:t>
      </w:r>
      <w:r w:rsidRPr="00CB31FC">
        <w:rPr>
          <w:rFonts w:ascii="Times New Roman" w:hAnsi="Times New Roman"/>
          <w:lang w:eastAsia="uk-UA"/>
        </w:rPr>
        <w:t xml:space="preserve"> преступлени</w:t>
      </w:r>
      <w:r w:rsidRPr="00CB31FC" w:rsidR="00D0624F">
        <w:rPr>
          <w:rFonts w:ascii="Times New Roman" w:hAnsi="Times New Roman"/>
          <w:lang w:eastAsia="uk-UA"/>
        </w:rPr>
        <w:t>я</w:t>
      </w:r>
      <w:r w:rsidRPr="00CB31FC">
        <w:rPr>
          <w:rFonts w:ascii="Times New Roman" w:hAnsi="Times New Roman"/>
          <w:lang w:eastAsia="uk-UA"/>
        </w:rPr>
        <w:t xml:space="preserve">, несмотря на отнесение </w:t>
      </w:r>
      <w:r w:rsidRPr="00CB31FC" w:rsidR="00D0624F">
        <w:rPr>
          <w:rFonts w:ascii="Times New Roman" w:hAnsi="Times New Roman"/>
          <w:lang w:eastAsia="uk-UA"/>
        </w:rPr>
        <w:t>их</w:t>
      </w:r>
      <w:r w:rsidRPr="00CB31FC">
        <w:rPr>
          <w:rFonts w:ascii="Times New Roman" w:hAnsi="Times New Roman"/>
          <w:lang w:eastAsia="uk-UA"/>
        </w:rPr>
        <w:t xml:space="preserve"> законодателем к категории небольшой тяжести, направлен</w:t>
      </w:r>
      <w:r w:rsidRPr="00CB31FC" w:rsidR="00D0624F">
        <w:rPr>
          <w:rFonts w:ascii="Times New Roman" w:hAnsi="Times New Roman"/>
          <w:lang w:eastAsia="uk-UA"/>
        </w:rPr>
        <w:t>ы</w:t>
      </w:r>
      <w:r w:rsidRPr="00CB31FC">
        <w:rPr>
          <w:rFonts w:ascii="Times New Roman" w:hAnsi="Times New Roman"/>
          <w:lang w:eastAsia="uk-UA"/>
        </w:rPr>
        <w:t xml:space="preserve"> против одного из основополагающих прав человека - право на охрану здоровья, закрепленного в статьях 7 и 41 Конституции Российской Федерации</w:t>
      </w:r>
      <w:r w:rsidRPr="00CB31FC" w:rsidR="00D0624F">
        <w:rPr>
          <w:rFonts w:ascii="Times New Roman" w:hAnsi="Times New Roman"/>
          <w:lang w:eastAsia="uk-UA"/>
        </w:rPr>
        <w:t>, а также право на неприкосновенность жилища – ст.25  Конституции Российской Федерации.</w:t>
      </w:r>
    </w:p>
    <w:p w:rsidR="0098236A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>Учитывая фактические обстоятельства дела, степень общественной опасности совершенн</w:t>
      </w:r>
      <w:r w:rsidRPr="00CB31FC" w:rsidR="00D0624F">
        <w:rPr>
          <w:rFonts w:ascii="Times New Roman" w:hAnsi="Times New Roman"/>
          <w:lang w:eastAsia="uk-UA"/>
        </w:rPr>
        <w:t>ых</w:t>
      </w:r>
      <w:r w:rsidRPr="00CB31FC">
        <w:rPr>
          <w:rFonts w:ascii="Times New Roman" w:hAnsi="Times New Roman"/>
          <w:lang w:eastAsia="uk-UA"/>
        </w:rPr>
        <w:t xml:space="preserve"> преступлени</w:t>
      </w:r>
      <w:r w:rsidRPr="00CB31FC" w:rsidR="00D0624F">
        <w:rPr>
          <w:rFonts w:ascii="Times New Roman" w:hAnsi="Times New Roman"/>
          <w:lang w:eastAsia="uk-UA"/>
        </w:rPr>
        <w:t>й</w:t>
      </w:r>
      <w:r w:rsidRPr="00CB31FC">
        <w:rPr>
          <w:rFonts w:ascii="Times New Roman" w:hAnsi="Times New Roman"/>
          <w:lang w:eastAsia="uk-UA"/>
        </w:rPr>
        <w:t>, конкретные обстоятельства уголовного дела, оснований для прекращения уголовного дела</w:t>
      </w:r>
      <w:r w:rsidRPr="00CB31FC" w:rsidR="003C57D7">
        <w:rPr>
          <w:rFonts w:ascii="Times New Roman" w:hAnsi="Times New Roman"/>
          <w:lang w:eastAsia="uk-UA"/>
        </w:rPr>
        <w:t xml:space="preserve"> в отношении Бариева Д.Н.</w:t>
      </w:r>
      <w:r w:rsidRPr="00CB31FC">
        <w:rPr>
          <w:rFonts w:ascii="Times New Roman" w:hAnsi="Times New Roman"/>
          <w:lang w:eastAsia="uk-UA"/>
        </w:rPr>
        <w:t xml:space="preserve">, </w:t>
      </w:r>
      <w:r w:rsidRPr="00CB31FC" w:rsidR="00C01D58">
        <w:rPr>
          <w:rFonts w:ascii="Times New Roman" w:hAnsi="Times New Roman"/>
        </w:rPr>
        <w:t xml:space="preserve">обвиняемого в совершении преступлений, предусмотренных ч.2 ст.139, ч.1 ст.119 УК РФ, </w:t>
      </w:r>
      <w:r w:rsidRPr="00CB31FC" w:rsidR="00C01D58">
        <w:rPr>
          <w:rStyle w:val="fio5"/>
          <w:rFonts w:ascii="Times New Roman" w:hAnsi="Times New Roman"/>
        </w:rPr>
        <w:t xml:space="preserve"> </w:t>
      </w:r>
      <w:r w:rsidRPr="00CB31FC" w:rsidR="00AC6970">
        <w:rPr>
          <w:rStyle w:val="fio5"/>
          <w:rFonts w:ascii="Times New Roman" w:hAnsi="Times New Roman"/>
        </w:rPr>
        <w:t xml:space="preserve">по основаниям указанным в </w:t>
      </w:r>
      <w:r w:rsidRPr="00CB31FC" w:rsidR="00AC6970">
        <w:rPr>
          <w:rFonts w:ascii="Times New Roman" w:hAnsi="Times New Roman"/>
        </w:rPr>
        <w:t>Главе 4 Уголовно-процессуального кодекса Российской Федерации</w:t>
      </w:r>
      <w:r w:rsidRPr="00CB31FC" w:rsidR="00AC6970">
        <w:rPr>
          <w:rStyle w:val="fio5"/>
          <w:rFonts w:ascii="Times New Roman" w:hAnsi="Times New Roman"/>
        </w:rPr>
        <w:t xml:space="preserve">, </w:t>
      </w:r>
      <w:r w:rsidRPr="00CB31FC">
        <w:rPr>
          <w:rFonts w:ascii="Times New Roman" w:hAnsi="Times New Roman"/>
          <w:lang w:eastAsia="uk-UA"/>
        </w:rPr>
        <w:t>суд не усматривает.</w:t>
      </w:r>
    </w:p>
    <w:p w:rsidR="006A1D94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В соответствии со ст. 6, 60 УК РФ, при назначении наказания суд принимает во внимание характер и степень общественной опасности совершенных преступлений, то, что дело рассматривается в особом порядке по ходатайству подсудимого, а также данные о личности подсудимого, обстоятельства, смягчающие </w:t>
      </w:r>
      <w:r w:rsidRPr="00CB31FC" w:rsidR="00D0624F">
        <w:rPr>
          <w:sz w:val="22"/>
          <w:szCs w:val="22"/>
        </w:rPr>
        <w:t xml:space="preserve">и отягчающие </w:t>
      </w:r>
      <w:r w:rsidRPr="00CB31FC">
        <w:rPr>
          <w:sz w:val="22"/>
          <w:szCs w:val="22"/>
        </w:rPr>
        <w:t>его ответственность, а также влияние назначенного наказания на исправление осужденного и на условия жизни его семьи.</w:t>
      </w:r>
    </w:p>
    <w:p w:rsidR="00B50DD3" w:rsidRPr="00ED3A5A" w:rsidP="00ED3A5A">
      <w:pPr>
        <w:ind w:firstLine="567"/>
        <w:jc w:val="both"/>
        <w:rPr>
          <w:bCs/>
          <w:iCs/>
          <w:sz w:val="22"/>
          <w:szCs w:val="22"/>
        </w:rPr>
      </w:pPr>
      <w:r w:rsidRPr="00CB31FC">
        <w:rPr>
          <w:sz w:val="22"/>
          <w:szCs w:val="22"/>
        </w:rPr>
        <w:t xml:space="preserve"> </w:t>
      </w:r>
      <w:r w:rsidRPr="00CB31FC" w:rsidR="00F53268">
        <w:rPr>
          <w:sz w:val="22"/>
          <w:szCs w:val="22"/>
        </w:rPr>
        <w:t>При назначении вида и меры наказания подсудимому, суд учитывает: характер и степень общественной опасности совершенн</w:t>
      </w:r>
      <w:r w:rsidRPr="00CB31FC" w:rsidR="00F945B5">
        <w:rPr>
          <w:sz w:val="22"/>
          <w:szCs w:val="22"/>
        </w:rPr>
        <w:t>ых</w:t>
      </w:r>
      <w:r w:rsidRPr="00CB31FC" w:rsidR="00F53268">
        <w:rPr>
          <w:sz w:val="22"/>
          <w:szCs w:val="22"/>
        </w:rPr>
        <w:t xml:space="preserve"> преступлени</w:t>
      </w:r>
      <w:r w:rsidRPr="00CB31FC" w:rsidR="00F945B5">
        <w:rPr>
          <w:sz w:val="22"/>
          <w:szCs w:val="22"/>
        </w:rPr>
        <w:t>й</w:t>
      </w:r>
      <w:r w:rsidRPr="00CB31FC" w:rsidR="00F53268">
        <w:rPr>
          <w:sz w:val="22"/>
          <w:szCs w:val="22"/>
        </w:rPr>
        <w:t>, отнесенн</w:t>
      </w:r>
      <w:r w:rsidRPr="00CB31FC" w:rsidR="00F945B5">
        <w:rPr>
          <w:sz w:val="22"/>
          <w:szCs w:val="22"/>
        </w:rPr>
        <w:t xml:space="preserve">ых </w:t>
      </w:r>
      <w:r w:rsidRPr="00CB31FC" w:rsidR="00F53268">
        <w:rPr>
          <w:sz w:val="22"/>
          <w:szCs w:val="22"/>
        </w:rPr>
        <w:t xml:space="preserve">законом к категории небольшой тяжести, данные о личности подсудимого, который </w:t>
      </w:r>
      <w:r w:rsidRPr="00CB31FC" w:rsidR="00FF573B">
        <w:rPr>
          <w:sz w:val="22"/>
          <w:szCs w:val="22"/>
        </w:rPr>
        <w:t xml:space="preserve">является гражданином </w:t>
      </w:r>
      <w:r w:rsidR="00ED3A5A">
        <w:rPr>
          <w:bCs/>
          <w:iCs/>
          <w:sz w:val="22"/>
          <w:szCs w:val="22"/>
        </w:rPr>
        <w:t xml:space="preserve">&lt;данные изъяты&gt;  </w:t>
      </w:r>
      <w:r w:rsidRPr="00CB31FC" w:rsidR="00FF573B">
        <w:rPr>
          <w:sz w:val="22"/>
          <w:szCs w:val="22"/>
        </w:rPr>
        <w:t xml:space="preserve"> (т.</w:t>
      </w:r>
      <w:r w:rsidRPr="00CB31FC" w:rsidR="000F5F54">
        <w:rPr>
          <w:sz w:val="22"/>
          <w:szCs w:val="22"/>
        </w:rPr>
        <w:t>1</w:t>
      </w:r>
      <w:r w:rsidRPr="00CB31FC" w:rsidR="00FF573B">
        <w:rPr>
          <w:sz w:val="22"/>
          <w:szCs w:val="22"/>
        </w:rPr>
        <w:t xml:space="preserve"> л.д.</w:t>
      </w:r>
      <w:r w:rsidRPr="00CB31FC" w:rsidR="000F5F54">
        <w:rPr>
          <w:sz w:val="22"/>
          <w:szCs w:val="22"/>
        </w:rPr>
        <w:t>208</w:t>
      </w:r>
      <w:r w:rsidRPr="00CB31FC" w:rsidR="00FF573B">
        <w:rPr>
          <w:sz w:val="22"/>
          <w:szCs w:val="22"/>
        </w:rPr>
        <w:t xml:space="preserve">), </w:t>
      </w:r>
      <w:r w:rsidRPr="00CB31FC">
        <w:rPr>
          <w:sz w:val="22"/>
          <w:szCs w:val="22"/>
        </w:rPr>
        <w:t>ранее не судим (т.</w:t>
      </w:r>
      <w:r w:rsidRPr="00CB31FC" w:rsidR="000F5F54">
        <w:rPr>
          <w:sz w:val="22"/>
          <w:szCs w:val="22"/>
        </w:rPr>
        <w:t>1</w:t>
      </w:r>
      <w:r w:rsidRPr="00CB31FC">
        <w:rPr>
          <w:sz w:val="22"/>
          <w:szCs w:val="22"/>
        </w:rPr>
        <w:t xml:space="preserve"> л.д.</w:t>
      </w:r>
      <w:r w:rsidRPr="00CB31FC" w:rsidR="000F5F54">
        <w:rPr>
          <w:sz w:val="22"/>
          <w:szCs w:val="22"/>
        </w:rPr>
        <w:t>209, 210</w:t>
      </w:r>
      <w:r w:rsidRPr="00CB31FC">
        <w:rPr>
          <w:sz w:val="22"/>
          <w:szCs w:val="22"/>
        </w:rPr>
        <w:t xml:space="preserve">), </w:t>
      </w:r>
      <w:r w:rsidRPr="00CB31FC" w:rsidR="000F5F54">
        <w:rPr>
          <w:sz w:val="22"/>
          <w:szCs w:val="22"/>
        </w:rPr>
        <w:t>2 уголовных дела в отношении Бариева Д.Н. прекращены по ст.25 УПК РФ</w:t>
      </w:r>
      <w:r w:rsidRPr="00CB31FC" w:rsidR="007B1741">
        <w:rPr>
          <w:sz w:val="22"/>
          <w:szCs w:val="22"/>
        </w:rPr>
        <w:t xml:space="preserve"> </w:t>
      </w:r>
      <w:r w:rsidRPr="00CB31FC" w:rsidR="000F5F54">
        <w:rPr>
          <w:sz w:val="22"/>
          <w:szCs w:val="22"/>
        </w:rPr>
        <w:t>(т</w:t>
      </w:r>
      <w:r w:rsidRPr="00CB31FC" w:rsidR="000F5F54">
        <w:rPr>
          <w:sz w:val="22"/>
          <w:szCs w:val="22"/>
        </w:rPr>
        <w:t xml:space="preserve">.1 л.д.219-220, 221-222), </w:t>
      </w:r>
      <w:r w:rsidRPr="00CB31FC" w:rsidR="00FF573B">
        <w:rPr>
          <w:sz w:val="22"/>
          <w:szCs w:val="22"/>
        </w:rPr>
        <w:t>на учет</w:t>
      </w:r>
      <w:r w:rsidRPr="00CB31FC" w:rsidR="000F5F54">
        <w:rPr>
          <w:sz w:val="22"/>
          <w:szCs w:val="22"/>
        </w:rPr>
        <w:t>ах</w:t>
      </w:r>
      <w:r w:rsidRPr="00CB31FC" w:rsidR="00FF573B">
        <w:rPr>
          <w:sz w:val="22"/>
          <w:szCs w:val="22"/>
        </w:rPr>
        <w:t xml:space="preserve"> у врачей психиатра и нарколога не состоит (т.</w:t>
      </w:r>
      <w:r w:rsidRPr="00CB31FC" w:rsidR="000F5F54">
        <w:rPr>
          <w:sz w:val="22"/>
          <w:szCs w:val="22"/>
        </w:rPr>
        <w:t>1</w:t>
      </w:r>
      <w:r w:rsidRPr="00CB31FC" w:rsidR="00FF573B">
        <w:rPr>
          <w:sz w:val="22"/>
          <w:szCs w:val="22"/>
        </w:rPr>
        <w:t xml:space="preserve"> л.д.</w:t>
      </w:r>
      <w:r w:rsidRPr="00CB31FC" w:rsidR="000F5F54">
        <w:rPr>
          <w:sz w:val="22"/>
          <w:szCs w:val="22"/>
        </w:rPr>
        <w:t>224</w:t>
      </w:r>
      <w:r w:rsidRPr="00CB31FC" w:rsidR="00FF573B">
        <w:rPr>
          <w:sz w:val="22"/>
          <w:szCs w:val="22"/>
        </w:rPr>
        <w:t xml:space="preserve">), </w:t>
      </w:r>
      <w:r w:rsidRPr="00CB31FC" w:rsidR="00F53268">
        <w:rPr>
          <w:sz w:val="22"/>
          <w:szCs w:val="22"/>
        </w:rPr>
        <w:t xml:space="preserve">по месту проживания характеризуется </w:t>
      </w:r>
      <w:r w:rsidRPr="00CB31FC" w:rsidR="000F5F54">
        <w:rPr>
          <w:sz w:val="22"/>
          <w:szCs w:val="22"/>
        </w:rPr>
        <w:t xml:space="preserve">удовлетворительно </w:t>
      </w:r>
      <w:r w:rsidRPr="00CB31FC" w:rsidR="00F53268">
        <w:rPr>
          <w:sz w:val="22"/>
          <w:szCs w:val="22"/>
        </w:rPr>
        <w:t>(т.</w:t>
      </w:r>
      <w:r w:rsidRPr="00CB31FC" w:rsidR="000F5F54">
        <w:rPr>
          <w:sz w:val="22"/>
          <w:szCs w:val="22"/>
        </w:rPr>
        <w:t>1</w:t>
      </w:r>
      <w:r w:rsidRPr="00CB31FC" w:rsidR="007B1741">
        <w:rPr>
          <w:sz w:val="22"/>
          <w:szCs w:val="22"/>
        </w:rPr>
        <w:t xml:space="preserve"> </w:t>
      </w:r>
      <w:r w:rsidRPr="00CB31FC" w:rsidR="00F53268">
        <w:rPr>
          <w:sz w:val="22"/>
          <w:szCs w:val="22"/>
        </w:rPr>
        <w:t>л.д.</w:t>
      </w:r>
      <w:r w:rsidRPr="00CB31FC" w:rsidR="000F5F54">
        <w:rPr>
          <w:sz w:val="22"/>
          <w:szCs w:val="22"/>
        </w:rPr>
        <w:t>227</w:t>
      </w:r>
      <w:r w:rsidRPr="00CB31FC" w:rsidR="00F53268">
        <w:rPr>
          <w:sz w:val="22"/>
          <w:szCs w:val="22"/>
        </w:rPr>
        <w:t xml:space="preserve">), </w:t>
      </w:r>
      <w:r w:rsidRPr="00CB31FC" w:rsidR="00836BDE">
        <w:rPr>
          <w:sz w:val="22"/>
          <w:szCs w:val="22"/>
        </w:rPr>
        <w:t xml:space="preserve">статуса депутата на </w:t>
      </w:r>
      <w:r w:rsidR="00ED3A5A">
        <w:rPr>
          <w:bCs/>
          <w:iCs/>
          <w:sz w:val="22"/>
          <w:szCs w:val="22"/>
        </w:rPr>
        <w:t xml:space="preserve">&lt;данные </w:t>
      </w:r>
      <w:r w:rsidR="00ED3A5A">
        <w:rPr>
          <w:bCs/>
          <w:iCs/>
          <w:sz w:val="22"/>
          <w:szCs w:val="22"/>
        </w:rPr>
        <w:t>изъяты</w:t>
      </w:r>
      <w:r w:rsidR="00ED3A5A">
        <w:rPr>
          <w:bCs/>
          <w:iCs/>
          <w:sz w:val="22"/>
          <w:szCs w:val="22"/>
        </w:rPr>
        <w:t xml:space="preserve">&gt; </w:t>
      </w:r>
      <w:r w:rsidRPr="00CB31FC" w:rsidR="00522882">
        <w:rPr>
          <w:sz w:val="22"/>
          <w:szCs w:val="22"/>
        </w:rPr>
        <w:t xml:space="preserve">не имеет, членом участковых избирательных комиссий на территории </w:t>
      </w:r>
      <w:r w:rsidR="00ED3A5A">
        <w:rPr>
          <w:bCs/>
          <w:iCs/>
          <w:sz w:val="22"/>
          <w:szCs w:val="22"/>
        </w:rPr>
        <w:t xml:space="preserve">&lt;данные изъяты&gt;  </w:t>
      </w:r>
      <w:r w:rsidRPr="00CB31FC" w:rsidR="00836BDE">
        <w:rPr>
          <w:sz w:val="22"/>
          <w:szCs w:val="22"/>
        </w:rPr>
        <w:t>не является (т.</w:t>
      </w:r>
      <w:r w:rsidRPr="00CB31FC" w:rsidR="00522882">
        <w:rPr>
          <w:sz w:val="22"/>
          <w:szCs w:val="22"/>
        </w:rPr>
        <w:t xml:space="preserve">1 </w:t>
      </w:r>
      <w:r w:rsidRPr="00CB31FC" w:rsidR="00836BDE">
        <w:rPr>
          <w:sz w:val="22"/>
          <w:szCs w:val="22"/>
        </w:rPr>
        <w:t>л.д.</w:t>
      </w:r>
      <w:r w:rsidRPr="00CB31FC" w:rsidR="00522882">
        <w:rPr>
          <w:sz w:val="22"/>
          <w:szCs w:val="22"/>
        </w:rPr>
        <w:t>229</w:t>
      </w:r>
      <w:r w:rsidRPr="00CB31FC" w:rsidR="00836BDE">
        <w:rPr>
          <w:sz w:val="22"/>
          <w:szCs w:val="22"/>
        </w:rPr>
        <w:t>).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В связи с чем, у суда нет оснований сомневаться в его психической полноценности. </w:t>
      </w:r>
    </w:p>
    <w:p w:rsidR="00522882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Обстоятельствами, смягчающими наказание подсудимому Бариеву Д.Н. за совершенное преступление, </w:t>
      </w:r>
      <w:r w:rsidRPr="00CB31FC" w:rsidR="00836BDE">
        <w:rPr>
          <w:sz w:val="22"/>
          <w:szCs w:val="22"/>
        </w:rPr>
        <w:t>предусмотренн</w:t>
      </w:r>
      <w:r w:rsidRPr="00CB31FC">
        <w:rPr>
          <w:sz w:val="22"/>
          <w:szCs w:val="22"/>
        </w:rPr>
        <w:t>ое</w:t>
      </w:r>
      <w:r w:rsidRPr="00CB31FC" w:rsidR="00836BDE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ч.2 ст.139 УК РФ</w:t>
      </w:r>
      <w:r w:rsidRPr="00CB31FC">
        <w:rPr>
          <w:sz w:val="22"/>
          <w:szCs w:val="22"/>
          <w:lang w:eastAsia="zh-CN"/>
        </w:rPr>
        <w:t xml:space="preserve"> </w:t>
      </w:r>
      <w:r w:rsidRPr="00CB31FC">
        <w:rPr>
          <w:sz w:val="22"/>
          <w:szCs w:val="22"/>
        </w:rPr>
        <w:t>в соответствии с</w:t>
      </w:r>
      <w:r w:rsidRPr="00CB31FC" w:rsidR="00836BDE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п. «и» ч. 1 ст. 61 УК РФ суд признает явк</w:t>
      </w:r>
      <w:r w:rsidRPr="00CB31FC" w:rsidR="00FF573B">
        <w:rPr>
          <w:sz w:val="22"/>
          <w:szCs w:val="22"/>
        </w:rPr>
        <w:t xml:space="preserve">у </w:t>
      </w:r>
      <w:r w:rsidRPr="00CB31FC">
        <w:rPr>
          <w:sz w:val="22"/>
          <w:szCs w:val="22"/>
        </w:rPr>
        <w:t>с повинной</w:t>
      </w:r>
      <w:r w:rsidRPr="00CB31FC" w:rsidR="00FF573B">
        <w:rPr>
          <w:sz w:val="22"/>
          <w:szCs w:val="22"/>
        </w:rPr>
        <w:t xml:space="preserve"> (т.1 л.д.</w:t>
      </w:r>
      <w:r w:rsidRPr="00CB31FC">
        <w:rPr>
          <w:sz w:val="22"/>
          <w:szCs w:val="22"/>
        </w:rPr>
        <w:t>70</w:t>
      </w:r>
      <w:r w:rsidRPr="00CB31FC" w:rsidR="00FF573B">
        <w:rPr>
          <w:sz w:val="22"/>
          <w:szCs w:val="22"/>
        </w:rPr>
        <w:t>)</w:t>
      </w:r>
      <w:r w:rsidRPr="00CB31FC">
        <w:rPr>
          <w:sz w:val="22"/>
          <w:szCs w:val="22"/>
        </w:rPr>
        <w:t>.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Кроме того, обстоятельствами, смягчающими наказание подсудимому Бариеву Д.Н. за совершенные преступления, предусмотренные ч.2 ст.139, ч.1 ст.119 УК РФ</w:t>
      </w:r>
      <w:r w:rsidRPr="00CB31FC">
        <w:rPr>
          <w:sz w:val="22"/>
          <w:szCs w:val="22"/>
          <w:lang w:eastAsia="zh-CN"/>
        </w:rPr>
        <w:t xml:space="preserve"> </w:t>
      </w:r>
      <w:r w:rsidRPr="00CB31FC">
        <w:rPr>
          <w:sz w:val="22"/>
          <w:szCs w:val="22"/>
        </w:rPr>
        <w:t>в соответствии с п. «и» ч. 1 ст. 61 УК РФ суд признает активное способствование раскрытию и расследованию преступления, что выразилось в даче подробных признательных и детальных показаний в ходе предварительного следствия, которые имеют важное доказательственное значение</w:t>
      </w:r>
      <w:r w:rsidRPr="00CB31FC">
        <w:rPr>
          <w:sz w:val="22"/>
          <w:szCs w:val="22"/>
        </w:rPr>
        <w:t xml:space="preserve"> и были положены в основу обвинения; 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Согласно</w:t>
      </w:r>
      <w:r w:rsidRPr="00CB31FC" w:rsidR="00522882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 xml:space="preserve">ч. 2 ст. 61 УК РФ </w:t>
      </w:r>
      <w:r w:rsidRPr="00CB31FC" w:rsidR="00522882">
        <w:rPr>
          <w:sz w:val="22"/>
          <w:szCs w:val="22"/>
        </w:rPr>
        <w:t>суд признает обстоятельствами, смягчающими наказание подсудимому Бариеву Д.Н. за совершенные преступления, предусмотренные ч.2 ст.139, ч.1 ст.119 УК РФ</w:t>
      </w:r>
      <w:r w:rsidRPr="00CB31FC" w:rsidR="00522882">
        <w:rPr>
          <w:sz w:val="22"/>
          <w:szCs w:val="22"/>
          <w:lang w:eastAsia="zh-CN"/>
        </w:rPr>
        <w:t xml:space="preserve"> </w:t>
      </w:r>
      <w:r w:rsidRPr="00CB31FC">
        <w:rPr>
          <w:sz w:val="22"/>
          <w:szCs w:val="22"/>
        </w:rPr>
        <w:t xml:space="preserve">- признание вины и раскаяние </w:t>
      </w:r>
      <w:r w:rsidRPr="00CB31FC">
        <w:rPr>
          <w:sz w:val="22"/>
          <w:szCs w:val="22"/>
        </w:rPr>
        <w:t>в</w:t>
      </w:r>
      <w:r w:rsidRPr="00CB31FC">
        <w:rPr>
          <w:sz w:val="22"/>
          <w:szCs w:val="22"/>
        </w:rPr>
        <w:t xml:space="preserve"> содеянном.</w:t>
      </w:r>
    </w:p>
    <w:p w:rsidR="00294C47" w:rsidRPr="00CB31FC" w:rsidP="00AD1E4E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  <w:lang w:bidi="ru-RU"/>
        </w:rPr>
      </w:pPr>
      <w:r w:rsidRPr="00CB31FC">
        <w:rPr>
          <w:sz w:val="22"/>
          <w:szCs w:val="22"/>
        </w:rPr>
        <w:t>В соответствии с ч. 1.1 ст. 63 УК РФ обстоятельством, отягчающим наказание подсудимого, по  совершенным Бариевым Д.Н. преступлениям, предусмотренным ч.2 ст.139, ч.1 ст.119 УК РФ</w:t>
      </w:r>
      <w:r w:rsidRPr="00CB31FC">
        <w:rPr>
          <w:sz w:val="22"/>
          <w:szCs w:val="22"/>
          <w:lang w:eastAsia="zh-CN"/>
        </w:rPr>
        <w:t xml:space="preserve"> </w:t>
      </w:r>
      <w:r w:rsidRPr="00CB31FC">
        <w:rPr>
          <w:sz w:val="22"/>
          <w:szCs w:val="22"/>
        </w:rPr>
        <w:t>суд признает совершение преступлений в состоянии опьянения, вызванном употреблением алкоголя</w:t>
      </w:r>
      <w:r w:rsidRPr="00CB31FC">
        <w:rPr>
          <w:sz w:val="22"/>
          <w:szCs w:val="22"/>
          <w:lang w:bidi="ru-RU"/>
        </w:rPr>
        <w:t xml:space="preserve">, </w:t>
      </w:r>
      <w:r w:rsidRPr="00CB31FC">
        <w:rPr>
          <w:sz w:val="22"/>
          <w:szCs w:val="22"/>
        </w:rPr>
        <w:t xml:space="preserve">поскольку непосредственно перед совершением преступлений подсудимый </w:t>
      </w:r>
      <w:r w:rsidRPr="00CB31FC">
        <w:rPr>
          <w:color w:val="000000"/>
          <w:sz w:val="22"/>
          <w:szCs w:val="22"/>
          <w:lang w:bidi="ru-RU"/>
        </w:rPr>
        <w:t xml:space="preserve">Бариев Д.Н. </w:t>
      </w:r>
      <w:r w:rsidRPr="00CB31FC">
        <w:rPr>
          <w:sz w:val="22"/>
          <w:szCs w:val="22"/>
        </w:rPr>
        <w:t>находился в состоянии алкогольного опьянения, данное состояние, в которое подсудимый себя</w:t>
      </w:r>
      <w:r w:rsidRPr="00CB31FC">
        <w:rPr>
          <w:sz w:val="22"/>
          <w:szCs w:val="22"/>
        </w:rPr>
        <w:t xml:space="preserve"> привел, снизило его способность к самоконтролю, соблюдению правил поведения в обществе, вызвало у него агрессию в отношении других людей и тем самым способствовало совершению преступлений.</w:t>
      </w:r>
    </w:p>
    <w:p w:rsidR="00294C47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 xml:space="preserve">Совершенные Бариевым Д.Н. преступления в соответствии со ст.15 УК РФ относятся к преступлениям небольшой тяжести, в связи с чем, оснований для изменения категории </w:t>
      </w:r>
      <w:r w:rsidRPr="00CB31FC">
        <w:rPr>
          <w:rFonts w:ascii="Times New Roman" w:hAnsi="Times New Roman"/>
          <w:lang w:eastAsia="uk-UA"/>
        </w:rPr>
        <w:t xml:space="preserve">преступлений, в совершении которых обвиняется подсудимый, </w:t>
      </w:r>
      <w:r w:rsidRPr="00CB31FC">
        <w:rPr>
          <w:rFonts w:ascii="Times New Roman" w:hAnsi="Times New Roman"/>
          <w:lang w:eastAsia="uk-UA"/>
        </w:rPr>
        <w:t>на</w:t>
      </w:r>
      <w:r w:rsidRPr="00CB31FC">
        <w:rPr>
          <w:rFonts w:ascii="Times New Roman" w:hAnsi="Times New Roman"/>
          <w:lang w:eastAsia="uk-UA"/>
        </w:rPr>
        <w:t xml:space="preserve"> менее тяжкую судом не усматривается.</w:t>
      </w:r>
    </w:p>
    <w:p w:rsidR="00294C47" w:rsidRPr="00CB31FC" w:rsidP="00AD1E4E">
      <w:pPr>
        <w:pStyle w:val="NoSpacing"/>
        <w:ind w:firstLine="567"/>
        <w:jc w:val="both"/>
        <w:rPr>
          <w:rFonts w:ascii="Times New Roman" w:hAnsi="Times New Roman"/>
          <w:lang w:eastAsia="uk-UA"/>
        </w:rPr>
      </w:pPr>
      <w:r w:rsidRPr="00CB31FC">
        <w:rPr>
          <w:rFonts w:ascii="Times New Roman" w:hAnsi="Times New Roman"/>
          <w:lang w:eastAsia="uk-UA"/>
        </w:rPr>
        <w:t xml:space="preserve">Оснований для применения к подсудимому при назначении наказания ст.64 УК РФ, а также постановления приговора без назначения наказания суд не усматривает.  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С учетом всех обстоятельств дела, с целью восстановления социальной справедливости, исправления подсудимого и предупреждения совершения новых преступлений, учитывая принципы гуманизма, индивидуализации наказания, суд приходит к убеждению, что цели наказания, установленные ч. 2 ст. 43 УК РФ, могут быть достигнуты с назначением </w:t>
      </w:r>
      <w:r w:rsidRPr="00CB31FC" w:rsidR="00142F02">
        <w:rPr>
          <w:sz w:val="22"/>
          <w:szCs w:val="22"/>
        </w:rPr>
        <w:t>Бариеву Д.Н.</w:t>
      </w:r>
      <w:r w:rsidRPr="00CB31FC">
        <w:rPr>
          <w:sz w:val="22"/>
          <w:szCs w:val="22"/>
        </w:rPr>
        <w:t>, наказани</w:t>
      </w:r>
      <w:r w:rsidRPr="00CB31FC" w:rsidR="00142F02">
        <w:rPr>
          <w:sz w:val="22"/>
          <w:szCs w:val="22"/>
        </w:rPr>
        <w:t xml:space="preserve">й по преступлениям предусмотренным ч.2 ст.139, ч.1 ст.119 УК РФ, </w:t>
      </w:r>
      <w:r w:rsidRPr="00CB31FC">
        <w:rPr>
          <w:sz w:val="22"/>
          <w:szCs w:val="22"/>
        </w:rPr>
        <w:t>в виде</w:t>
      </w:r>
      <w:r w:rsidRPr="00CB31FC">
        <w:rPr>
          <w:sz w:val="22"/>
          <w:szCs w:val="22"/>
        </w:rPr>
        <w:t xml:space="preserve"> </w:t>
      </w:r>
      <w:r w:rsidRPr="00CB31FC" w:rsidR="00142F02">
        <w:rPr>
          <w:sz w:val="22"/>
          <w:szCs w:val="22"/>
        </w:rPr>
        <w:t xml:space="preserve">принудительных </w:t>
      </w:r>
      <w:r w:rsidRPr="00CB31FC">
        <w:rPr>
          <w:sz w:val="22"/>
          <w:szCs w:val="22"/>
        </w:rPr>
        <w:t>работ.</w:t>
      </w:r>
    </w:p>
    <w:p w:rsidR="00FF725E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Окончательное наказание </w:t>
      </w:r>
      <w:r w:rsidRPr="00CB31FC" w:rsidR="00142F02">
        <w:rPr>
          <w:sz w:val="22"/>
          <w:szCs w:val="22"/>
        </w:rPr>
        <w:t xml:space="preserve">Бариеву Д.Н. </w:t>
      </w:r>
      <w:r w:rsidRPr="00CB31FC">
        <w:rPr>
          <w:sz w:val="22"/>
          <w:szCs w:val="22"/>
        </w:rPr>
        <w:t xml:space="preserve">подлежит назначению в порядке ч.2 ст.69 УК РФ, по совокупности преступлений путем частичного сложения </w:t>
      </w:r>
      <w:r w:rsidRPr="00CB31FC" w:rsidR="006A1D94">
        <w:rPr>
          <w:sz w:val="22"/>
          <w:szCs w:val="22"/>
        </w:rPr>
        <w:t xml:space="preserve">назначенных </w:t>
      </w:r>
      <w:r w:rsidRPr="00CB31FC">
        <w:rPr>
          <w:sz w:val="22"/>
          <w:szCs w:val="22"/>
        </w:rPr>
        <w:t>наказаний.</w:t>
      </w:r>
    </w:p>
    <w:p w:rsidR="0059212F" w:rsidRPr="00CB31FC" w:rsidP="00CB31FC">
      <w:pPr>
        <w:pStyle w:val="NormalWeb"/>
        <w:spacing w:before="0" w:beforeAutospacing="0" w:after="0" w:afterAutospacing="0"/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Назначение наказание в виде штрафа суд считает нецелесообразным, поскольку подсудимый Бариев Д.Н., не работает, постоянного источника дохода или сбережений не имеет, в связи с чем, у суда отсутствуют основания считать исполнимым данный вид уголовного наказания.</w:t>
      </w:r>
    </w:p>
    <w:p w:rsidR="00142F02" w:rsidRPr="00CB31FC" w:rsidP="00CB31FC">
      <w:pPr>
        <w:pStyle w:val="NormalWeb"/>
        <w:spacing w:before="0" w:beforeAutospacing="0" w:after="0" w:afterAutospacing="0"/>
        <w:ind w:firstLine="567"/>
        <w:jc w:val="both"/>
        <w:rPr>
          <w:bCs/>
          <w:iCs/>
          <w:sz w:val="22"/>
          <w:szCs w:val="22"/>
        </w:rPr>
      </w:pPr>
      <w:r w:rsidRPr="00CB31FC">
        <w:rPr>
          <w:sz w:val="22"/>
          <w:szCs w:val="22"/>
        </w:rPr>
        <w:t xml:space="preserve">Назначение более мягких видов наказания, таких как обязательные и исправительные работы суд считает нецелесообразным, поскольку подсудимый Бариев Д.Н. </w:t>
      </w:r>
      <w:r w:rsidRPr="00CB31FC" w:rsidR="00CB31FC">
        <w:rPr>
          <w:bCs/>
          <w:iCs/>
          <w:sz w:val="22"/>
          <w:szCs w:val="22"/>
        </w:rPr>
        <w:t>&lt;данные изъяты&gt;</w:t>
      </w:r>
      <w:r w:rsidRPr="00CB31FC">
        <w:rPr>
          <w:sz w:val="22"/>
          <w:szCs w:val="22"/>
        </w:rPr>
        <w:t xml:space="preserve">, </w:t>
      </w:r>
      <w:r w:rsidRPr="00CB31FC" w:rsidR="00B82F5F">
        <w:rPr>
          <w:sz w:val="22"/>
          <w:szCs w:val="22"/>
        </w:rPr>
        <w:t xml:space="preserve">в связи с чем, у суда имеются основания полагать о наличии </w:t>
      </w:r>
      <w:r w:rsidRPr="00CB31FC">
        <w:rPr>
          <w:sz w:val="22"/>
          <w:szCs w:val="22"/>
        </w:rPr>
        <w:t>риск</w:t>
      </w:r>
      <w:r w:rsidRPr="00CB31FC" w:rsidR="00B82F5F">
        <w:rPr>
          <w:sz w:val="22"/>
          <w:szCs w:val="22"/>
        </w:rPr>
        <w:t>ов</w:t>
      </w:r>
      <w:r w:rsidRPr="00CB31FC">
        <w:rPr>
          <w:sz w:val="22"/>
          <w:szCs w:val="22"/>
        </w:rPr>
        <w:t xml:space="preserve"> уклонения подсудимого от выполнения указанных работ в случаи их назначения. 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При определении </w:t>
      </w:r>
      <w:r w:rsidRPr="00CB31FC" w:rsidR="00B82F5F">
        <w:rPr>
          <w:sz w:val="22"/>
          <w:szCs w:val="22"/>
        </w:rPr>
        <w:t>Бариеву Д.Н</w:t>
      </w:r>
      <w:r w:rsidRPr="00CB31FC">
        <w:rPr>
          <w:sz w:val="22"/>
          <w:szCs w:val="22"/>
        </w:rPr>
        <w:t xml:space="preserve">., срока </w:t>
      </w:r>
      <w:r w:rsidRPr="00CB31FC" w:rsidR="00B82F5F">
        <w:rPr>
          <w:sz w:val="22"/>
          <w:szCs w:val="22"/>
        </w:rPr>
        <w:t>принудительн</w:t>
      </w:r>
      <w:r w:rsidRPr="00CB31FC" w:rsidR="00B82F5F">
        <w:rPr>
          <w:sz w:val="22"/>
          <w:szCs w:val="22"/>
        </w:rPr>
        <w:t xml:space="preserve">ых </w:t>
      </w:r>
      <w:r w:rsidRPr="00CB31FC">
        <w:rPr>
          <w:sz w:val="22"/>
          <w:szCs w:val="22"/>
        </w:rPr>
        <w:t>работ требования ч.1, ч. 5 ст. 62 УК РФ применению не подлежат, поскольку санкци</w:t>
      </w:r>
      <w:r w:rsidRPr="00CB31FC" w:rsidR="00B82F5F">
        <w:rPr>
          <w:sz w:val="22"/>
          <w:szCs w:val="22"/>
        </w:rPr>
        <w:t>и</w:t>
      </w:r>
      <w:r w:rsidRPr="00CB31FC">
        <w:rPr>
          <w:sz w:val="22"/>
          <w:szCs w:val="22"/>
        </w:rPr>
        <w:t xml:space="preserve"> </w:t>
      </w:r>
      <w:r w:rsidRPr="00CB31FC" w:rsidR="00B82F5F">
        <w:rPr>
          <w:sz w:val="22"/>
          <w:szCs w:val="22"/>
        </w:rPr>
        <w:t xml:space="preserve">ч.2 ст.139, ч.1 ст.119 </w:t>
      </w:r>
      <w:r w:rsidRPr="00CB31FC">
        <w:rPr>
          <w:sz w:val="22"/>
          <w:szCs w:val="22"/>
        </w:rPr>
        <w:t>УК РФ предусматрива</w:t>
      </w:r>
      <w:r w:rsidRPr="00CB31FC" w:rsidR="00B82F5F">
        <w:rPr>
          <w:sz w:val="22"/>
          <w:szCs w:val="22"/>
        </w:rPr>
        <w:t>ю</w:t>
      </w:r>
      <w:r w:rsidRPr="00CB31FC">
        <w:rPr>
          <w:sz w:val="22"/>
          <w:szCs w:val="22"/>
        </w:rPr>
        <w:t xml:space="preserve">т более суровые виды наказаний. 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К лицам, которым </w:t>
      </w:r>
      <w:r w:rsidRPr="00CB31FC" w:rsidR="00B82F5F">
        <w:rPr>
          <w:sz w:val="22"/>
          <w:szCs w:val="22"/>
        </w:rPr>
        <w:t xml:space="preserve">принудительные </w:t>
      </w:r>
      <w:r w:rsidRPr="00CB31FC">
        <w:rPr>
          <w:sz w:val="22"/>
          <w:szCs w:val="22"/>
        </w:rPr>
        <w:t>работы не назначаются в силу ч.</w:t>
      </w:r>
      <w:r w:rsidRPr="00CB31FC" w:rsidR="00B82F5F">
        <w:rPr>
          <w:sz w:val="22"/>
          <w:szCs w:val="22"/>
        </w:rPr>
        <w:t>5</w:t>
      </w:r>
      <w:r w:rsidRPr="00CB31FC">
        <w:rPr>
          <w:sz w:val="22"/>
          <w:szCs w:val="22"/>
        </w:rPr>
        <w:t xml:space="preserve"> ст.</w:t>
      </w:r>
      <w:r w:rsidRPr="00CB31FC" w:rsidR="00B82F5F">
        <w:rPr>
          <w:sz w:val="22"/>
          <w:szCs w:val="22"/>
        </w:rPr>
        <w:t>53.1</w:t>
      </w:r>
      <w:r w:rsidRPr="00CB31FC">
        <w:rPr>
          <w:sz w:val="22"/>
          <w:szCs w:val="22"/>
        </w:rPr>
        <w:t xml:space="preserve"> УК РФ, </w:t>
      </w:r>
      <w:r w:rsidRPr="00CB31FC" w:rsidR="00B82F5F">
        <w:rPr>
          <w:sz w:val="22"/>
          <w:szCs w:val="22"/>
        </w:rPr>
        <w:t>Бариев Д.Н</w:t>
      </w:r>
      <w:r w:rsidRPr="00CB31FC" w:rsidR="00FF725E">
        <w:rPr>
          <w:sz w:val="22"/>
          <w:szCs w:val="22"/>
        </w:rPr>
        <w:t xml:space="preserve">., </w:t>
      </w:r>
      <w:r w:rsidRPr="00CB31FC">
        <w:rPr>
          <w:sz w:val="22"/>
          <w:szCs w:val="22"/>
        </w:rPr>
        <w:t xml:space="preserve">не относится. 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Гражданский иск по делу заявлен не был.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Вещественных доказательств по настоящему делу не имеется.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Согласно ч. 10 ст. 316 УПК РФ процессуальные издержки, предусмотренные ст. 131 УПК РФ, взысканию с подсудимого не подлежат.</w:t>
      </w:r>
    </w:p>
    <w:p w:rsidR="00F53268" w:rsidRPr="00CB31FC" w:rsidP="00AD1E4E">
      <w:pPr>
        <w:ind w:firstLine="567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На основании изложенного и руководствуясь ст. 308, 309 и 316 УПК РФ, мировой судья,</w:t>
      </w:r>
    </w:p>
    <w:p w:rsidR="00F53268" w:rsidRPr="00CB31FC" w:rsidP="00AD1E4E">
      <w:pPr>
        <w:jc w:val="center"/>
        <w:rPr>
          <w:b/>
          <w:sz w:val="22"/>
          <w:szCs w:val="22"/>
        </w:rPr>
      </w:pPr>
      <w:r w:rsidRPr="00CB31FC">
        <w:rPr>
          <w:b/>
          <w:sz w:val="22"/>
          <w:szCs w:val="22"/>
        </w:rPr>
        <w:t>приговорил:</w:t>
      </w:r>
    </w:p>
    <w:p w:rsidR="00F53268" w:rsidRPr="00CB31FC" w:rsidP="00AD1E4E">
      <w:pPr>
        <w:jc w:val="center"/>
        <w:rPr>
          <w:sz w:val="22"/>
          <w:szCs w:val="22"/>
        </w:rPr>
      </w:pPr>
      <w:r w:rsidRPr="00CB31FC">
        <w:rPr>
          <w:sz w:val="22"/>
          <w:szCs w:val="22"/>
        </w:rPr>
        <w:t> </w:t>
      </w:r>
    </w:p>
    <w:p w:rsidR="00FF725E" w:rsidRPr="00CB31FC" w:rsidP="00CB31FC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bCs/>
          <w:iCs/>
          <w:sz w:val="22"/>
          <w:szCs w:val="22"/>
        </w:rPr>
      </w:pPr>
      <w:r w:rsidRPr="00CB31FC">
        <w:rPr>
          <w:sz w:val="22"/>
          <w:szCs w:val="22"/>
        </w:rPr>
        <w:t xml:space="preserve">Бариева </w:t>
      </w:r>
      <w:r w:rsidRPr="00CB31FC">
        <w:rPr>
          <w:sz w:val="22"/>
          <w:szCs w:val="22"/>
        </w:rPr>
        <w:t xml:space="preserve">Дмитрия Николаевича, родившегося </w:t>
      </w:r>
      <w:r w:rsidRPr="00CB31FC" w:rsidR="00CB31FC">
        <w:rPr>
          <w:bCs/>
          <w:iCs/>
          <w:sz w:val="22"/>
          <w:szCs w:val="22"/>
        </w:rPr>
        <w:t>&lt;данные изъяты</w:t>
      </w:r>
      <w:r w:rsidRPr="00CB31FC" w:rsidR="00CB31FC">
        <w:rPr>
          <w:bCs/>
          <w:iCs/>
          <w:sz w:val="22"/>
          <w:szCs w:val="22"/>
        </w:rPr>
        <w:t>&gt;</w:t>
      </w:r>
      <w:r w:rsidRPr="00CB31FC" w:rsidR="00F53268">
        <w:rPr>
          <w:sz w:val="22"/>
          <w:szCs w:val="22"/>
        </w:rPr>
        <w:t>, признать виновным в совершении преступлени</w:t>
      </w:r>
      <w:r w:rsidRPr="00CB31FC">
        <w:rPr>
          <w:sz w:val="22"/>
          <w:szCs w:val="22"/>
        </w:rPr>
        <w:t>й</w:t>
      </w:r>
      <w:r w:rsidRPr="00CB31FC" w:rsidR="00F53268">
        <w:rPr>
          <w:sz w:val="22"/>
          <w:szCs w:val="22"/>
        </w:rPr>
        <w:t>, предусмотренн</w:t>
      </w:r>
      <w:r w:rsidRPr="00CB31FC">
        <w:rPr>
          <w:sz w:val="22"/>
          <w:szCs w:val="22"/>
        </w:rPr>
        <w:t>ых</w:t>
      </w:r>
      <w:r w:rsidRPr="00CB31FC" w:rsidR="00F53268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 xml:space="preserve">ч.2 ст.139, ч.1 ст.119 Уголовного кодекса Российской Федерации </w:t>
      </w:r>
      <w:r w:rsidRPr="00CB31FC" w:rsidR="00F53268">
        <w:rPr>
          <w:sz w:val="22"/>
          <w:szCs w:val="22"/>
        </w:rPr>
        <w:t>и назначить ему наказание</w:t>
      </w:r>
      <w:r w:rsidRPr="00CB31FC">
        <w:rPr>
          <w:sz w:val="22"/>
          <w:szCs w:val="22"/>
        </w:rPr>
        <w:t>:</w:t>
      </w:r>
    </w:p>
    <w:p w:rsidR="0024324F" w:rsidRPr="00CB31FC" w:rsidP="00AD1E4E">
      <w:pPr>
        <w:ind w:firstLine="720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- по </w:t>
      </w:r>
      <w:r w:rsidRPr="00CB31FC" w:rsidR="00ED35EC">
        <w:rPr>
          <w:sz w:val="22"/>
          <w:szCs w:val="22"/>
        </w:rPr>
        <w:t xml:space="preserve">ч.2 ст.139 </w:t>
      </w:r>
      <w:r w:rsidRPr="00CB31FC">
        <w:rPr>
          <w:sz w:val="22"/>
          <w:szCs w:val="22"/>
        </w:rPr>
        <w:t>УК РФ</w:t>
      </w:r>
      <w:r w:rsidRPr="00CB31FC" w:rsidR="00F53268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 xml:space="preserve">в виде </w:t>
      </w:r>
      <w:r w:rsidRPr="00CB31FC" w:rsidR="00D66CFE">
        <w:rPr>
          <w:sz w:val="22"/>
          <w:szCs w:val="22"/>
        </w:rPr>
        <w:t>6</w:t>
      </w:r>
      <w:r w:rsidRPr="00CB31FC" w:rsidR="00ED35EC">
        <w:rPr>
          <w:sz w:val="22"/>
          <w:szCs w:val="22"/>
        </w:rPr>
        <w:t xml:space="preserve"> месяцев</w:t>
      </w:r>
      <w:r w:rsidRPr="00CB31FC" w:rsidR="009D5290">
        <w:rPr>
          <w:sz w:val="22"/>
          <w:szCs w:val="22"/>
        </w:rPr>
        <w:t xml:space="preserve"> </w:t>
      </w:r>
      <w:r w:rsidRPr="00CB31FC" w:rsidR="00ED35EC">
        <w:rPr>
          <w:sz w:val="22"/>
          <w:szCs w:val="22"/>
        </w:rPr>
        <w:t>принудительных работ</w:t>
      </w:r>
      <w:r w:rsidRPr="00CB31FC" w:rsidR="009D5290">
        <w:rPr>
          <w:sz w:val="22"/>
          <w:szCs w:val="22"/>
        </w:rPr>
        <w:t xml:space="preserve"> с удержанием из заработной платы осужденного 10% в доход государства</w:t>
      </w:r>
      <w:r w:rsidRPr="00CB31FC" w:rsidR="008E5D75">
        <w:rPr>
          <w:sz w:val="22"/>
          <w:szCs w:val="22"/>
        </w:rPr>
        <w:t>;</w:t>
      </w:r>
    </w:p>
    <w:p w:rsidR="008E5D75" w:rsidRPr="00CB31FC" w:rsidP="00AD1E4E">
      <w:pPr>
        <w:ind w:firstLine="720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- по </w:t>
      </w:r>
      <w:r w:rsidRPr="00CB31FC" w:rsidR="00ED35EC">
        <w:rPr>
          <w:sz w:val="22"/>
          <w:szCs w:val="22"/>
        </w:rPr>
        <w:t xml:space="preserve">ч.1 ст.119 </w:t>
      </w:r>
      <w:r w:rsidRPr="00CB31FC">
        <w:rPr>
          <w:sz w:val="22"/>
          <w:szCs w:val="22"/>
        </w:rPr>
        <w:t xml:space="preserve">УК РФ </w:t>
      </w:r>
      <w:r w:rsidRPr="00CB31FC" w:rsidR="00ED35EC">
        <w:rPr>
          <w:sz w:val="22"/>
          <w:szCs w:val="22"/>
        </w:rPr>
        <w:t xml:space="preserve">в виде </w:t>
      </w:r>
      <w:r w:rsidRPr="00CB31FC" w:rsidR="00D66CFE">
        <w:rPr>
          <w:sz w:val="22"/>
          <w:szCs w:val="22"/>
        </w:rPr>
        <w:t>8</w:t>
      </w:r>
      <w:r w:rsidRPr="00CB31FC" w:rsidR="00ED35EC">
        <w:rPr>
          <w:sz w:val="22"/>
          <w:szCs w:val="22"/>
        </w:rPr>
        <w:t xml:space="preserve"> месяцев принудительных работ</w:t>
      </w:r>
      <w:r w:rsidRPr="00CB31FC" w:rsidR="009D5290">
        <w:rPr>
          <w:sz w:val="22"/>
          <w:szCs w:val="22"/>
        </w:rPr>
        <w:t xml:space="preserve"> с удержанием из заработной платы осужденного 10% в доход государства</w:t>
      </w:r>
      <w:r w:rsidRPr="00CB31FC">
        <w:rPr>
          <w:sz w:val="22"/>
          <w:szCs w:val="22"/>
        </w:rPr>
        <w:t>.</w:t>
      </w:r>
    </w:p>
    <w:p w:rsidR="0024324F" w:rsidRPr="00CB31FC" w:rsidP="00AD1E4E">
      <w:pPr>
        <w:ind w:firstLine="720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 </w:t>
      </w:r>
      <w:r w:rsidRPr="00CB31FC" w:rsidR="00F376B0">
        <w:rPr>
          <w:sz w:val="22"/>
          <w:szCs w:val="22"/>
        </w:rPr>
        <w:t>На основании ч.2 ст.69 УК РФ п</w:t>
      </w:r>
      <w:r w:rsidRPr="00CB31FC" w:rsidR="00FF725E">
        <w:rPr>
          <w:sz w:val="22"/>
          <w:szCs w:val="22"/>
        </w:rPr>
        <w:t xml:space="preserve">о совокупности преступлений </w:t>
      </w:r>
      <w:r w:rsidRPr="00CB31FC" w:rsidR="00F376B0">
        <w:rPr>
          <w:sz w:val="22"/>
          <w:szCs w:val="22"/>
        </w:rPr>
        <w:t>путем частичного сложения назначенных наказаний</w:t>
      </w:r>
      <w:r w:rsidRPr="00CB31FC" w:rsidR="00FF725E">
        <w:rPr>
          <w:sz w:val="22"/>
          <w:szCs w:val="22"/>
        </w:rPr>
        <w:t xml:space="preserve">, </w:t>
      </w:r>
      <w:r w:rsidRPr="00CB31FC" w:rsidR="00F376B0">
        <w:rPr>
          <w:sz w:val="22"/>
          <w:szCs w:val="22"/>
        </w:rPr>
        <w:t xml:space="preserve">окончательно </w:t>
      </w:r>
      <w:r w:rsidRPr="00CB31FC" w:rsidR="00FF725E">
        <w:rPr>
          <w:sz w:val="22"/>
          <w:szCs w:val="22"/>
        </w:rPr>
        <w:t xml:space="preserve">назначить </w:t>
      </w:r>
      <w:r w:rsidRPr="00CB31FC" w:rsidR="00ED35EC">
        <w:rPr>
          <w:sz w:val="22"/>
          <w:szCs w:val="22"/>
        </w:rPr>
        <w:t>Бариеву Дмитрию Николаевичу</w:t>
      </w:r>
      <w:r w:rsidRPr="00CB31FC" w:rsidR="00FF725E">
        <w:rPr>
          <w:sz w:val="22"/>
          <w:szCs w:val="22"/>
        </w:rPr>
        <w:t xml:space="preserve"> наказание в виде </w:t>
      </w:r>
      <w:r w:rsidRPr="00CB31FC" w:rsidR="00D66CFE">
        <w:rPr>
          <w:sz w:val="22"/>
          <w:szCs w:val="22"/>
        </w:rPr>
        <w:t>10</w:t>
      </w:r>
      <w:r w:rsidRPr="00CB31FC" w:rsidR="00ED35EC">
        <w:rPr>
          <w:sz w:val="22"/>
          <w:szCs w:val="22"/>
        </w:rPr>
        <w:t xml:space="preserve"> месяцев принудительных работ</w:t>
      </w:r>
      <w:r w:rsidRPr="00CB31FC" w:rsidR="009D5290">
        <w:rPr>
          <w:sz w:val="22"/>
          <w:szCs w:val="22"/>
        </w:rPr>
        <w:t xml:space="preserve"> с удержанием из заработной платы осужденного 10% в доход государства</w:t>
      </w:r>
      <w:r w:rsidRPr="00CB31FC" w:rsidR="00BC7111">
        <w:rPr>
          <w:sz w:val="22"/>
          <w:szCs w:val="22"/>
        </w:rPr>
        <w:t>.</w:t>
      </w:r>
    </w:p>
    <w:p w:rsidR="00285C7E" w:rsidRPr="00CB31FC" w:rsidP="00AD1E4E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Срок отбывания наказания в виде принудительных работ исчислять со дня прибытия Бариева Дмитрия Николаевича в </w:t>
      </w:r>
      <w:r w:rsidRPr="00CB31FC" w:rsidR="00F90587">
        <w:rPr>
          <w:sz w:val="22"/>
          <w:szCs w:val="22"/>
        </w:rPr>
        <w:t>И</w:t>
      </w:r>
      <w:r w:rsidRPr="00CB31FC">
        <w:rPr>
          <w:sz w:val="22"/>
          <w:szCs w:val="22"/>
        </w:rPr>
        <w:t xml:space="preserve">справительный </w:t>
      </w:r>
      <w:r w:rsidRPr="00CB31FC" w:rsidR="00F90587">
        <w:rPr>
          <w:sz w:val="22"/>
          <w:szCs w:val="22"/>
        </w:rPr>
        <w:t>ц</w:t>
      </w:r>
      <w:r w:rsidRPr="00CB31FC">
        <w:rPr>
          <w:sz w:val="22"/>
          <w:szCs w:val="22"/>
        </w:rPr>
        <w:t>ентр.</w:t>
      </w:r>
    </w:p>
    <w:p w:rsidR="0024324F" w:rsidRPr="00CB31FC" w:rsidP="00AD1E4E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К месту отбывания наказания в соответствии с ч. 1 ст. 60.2 УИК РФ осуждённ</w:t>
      </w:r>
      <w:r w:rsidRPr="00CB31FC" w:rsidR="00F90587">
        <w:rPr>
          <w:sz w:val="22"/>
          <w:szCs w:val="22"/>
        </w:rPr>
        <w:t xml:space="preserve">ому </w:t>
      </w:r>
      <w:r w:rsidRPr="00CB31FC" w:rsidR="00FC7908">
        <w:rPr>
          <w:sz w:val="22"/>
          <w:szCs w:val="22"/>
        </w:rPr>
        <w:t xml:space="preserve">Бариеву Дмитрию Николаевичу </w:t>
      </w:r>
      <w:r w:rsidRPr="00CB31FC">
        <w:rPr>
          <w:sz w:val="22"/>
          <w:szCs w:val="22"/>
        </w:rPr>
        <w:t>след</w:t>
      </w:r>
      <w:r w:rsidRPr="00CB31FC" w:rsidR="00F90587">
        <w:rPr>
          <w:sz w:val="22"/>
          <w:szCs w:val="22"/>
        </w:rPr>
        <w:t xml:space="preserve">овать </w:t>
      </w:r>
      <w:r w:rsidRPr="00CB31FC">
        <w:rPr>
          <w:sz w:val="22"/>
          <w:szCs w:val="22"/>
        </w:rPr>
        <w:t>самостоятельно за счет государства.</w:t>
      </w:r>
    </w:p>
    <w:p w:rsidR="00F569B2" w:rsidRPr="00CB31FC" w:rsidP="00AD1E4E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На территориальный орган уголовно-исполнительной системы по месту жительства осужденного возложить обязанность не позднее 10 суток со дня получения копии вступившего в законную силу приговора вручить осужденному предписание о направлении к месту отбывания наказания и обеспечить его направление в исправительный центр с указанием срока, в течение которого он должен прибыть к месту отбывания наказания, в соответс</w:t>
      </w:r>
      <w:r w:rsidRPr="00CB31FC" w:rsidR="0011620A">
        <w:rPr>
          <w:sz w:val="22"/>
          <w:szCs w:val="22"/>
        </w:rPr>
        <w:t>т</w:t>
      </w:r>
      <w:r w:rsidRPr="00CB31FC">
        <w:rPr>
          <w:sz w:val="22"/>
          <w:szCs w:val="22"/>
        </w:rPr>
        <w:t>вии с ч. 2 ст. 60.2</w:t>
      </w:r>
      <w:r w:rsidRPr="00CB31FC">
        <w:rPr>
          <w:sz w:val="22"/>
          <w:szCs w:val="22"/>
        </w:rPr>
        <w:t xml:space="preserve"> УИК РФ</w:t>
      </w:r>
    </w:p>
    <w:p w:rsidR="00AA30D4" w:rsidRPr="00CB31FC" w:rsidP="00AD1E4E">
      <w:pPr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Разъяснить осуждённому </w:t>
      </w:r>
      <w:r w:rsidRPr="00CB31FC" w:rsidR="000654DD">
        <w:rPr>
          <w:sz w:val="22"/>
          <w:szCs w:val="22"/>
        </w:rPr>
        <w:t xml:space="preserve">Бариеву Дмитрию </w:t>
      </w:r>
      <w:r w:rsidRPr="00CB31FC" w:rsidR="000654DD">
        <w:rPr>
          <w:sz w:val="22"/>
          <w:szCs w:val="22"/>
        </w:rPr>
        <w:t>Николаевичу</w:t>
      </w:r>
      <w:r w:rsidRPr="00CB31FC" w:rsidR="000654DD">
        <w:rPr>
          <w:sz w:val="22"/>
          <w:szCs w:val="22"/>
        </w:rPr>
        <w:t xml:space="preserve"> </w:t>
      </w:r>
      <w:r w:rsidRPr="00CB31FC">
        <w:rPr>
          <w:sz w:val="22"/>
          <w:szCs w:val="22"/>
        </w:rPr>
        <w:t>что в случае уклонения от получения предписания или неприбытия к месту отбывания наказания в установленный в предписании срок осужденный объявляется в розыск территориальным органом уголовно-исполнительной системы и подлежит задержанию на 48 часов.</w:t>
      </w:r>
    </w:p>
    <w:p w:rsidR="0024324F" w:rsidRPr="00CB31FC" w:rsidP="00AD1E4E">
      <w:pPr>
        <w:pStyle w:val="NormalWeb"/>
        <w:spacing w:before="0" w:beforeAutospacing="0" w:after="0" w:afterAutospacing="0"/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Разъяснить осуждённому</w:t>
      </w:r>
      <w:r w:rsidRPr="00CB31FC" w:rsidR="0011620A">
        <w:rPr>
          <w:sz w:val="22"/>
          <w:szCs w:val="22"/>
        </w:rPr>
        <w:t xml:space="preserve"> </w:t>
      </w:r>
      <w:r w:rsidRPr="00CB31FC" w:rsidR="000654DD">
        <w:rPr>
          <w:sz w:val="22"/>
          <w:szCs w:val="22"/>
        </w:rPr>
        <w:t>Бариеву Дмитрию Николаевичу</w:t>
      </w:r>
      <w:r w:rsidRPr="00CB31FC">
        <w:rPr>
          <w:sz w:val="22"/>
          <w:szCs w:val="22"/>
        </w:rPr>
        <w:t xml:space="preserve"> положения ч. 6 ст. 53.1 УК РФ – в случае уклонения осужденного от отбывания принудительных работ либо признания осужденного к принудительным работам злостным нарушителем порядка и условий отбывания принудительных </w:t>
      </w:r>
      <w:r w:rsidRPr="00CB31FC">
        <w:rPr>
          <w:sz w:val="22"/>
          <w:szCs w:val="22"/>
        </w:rPr>
        <w:t>работ неотбытая часть наказания заменяется лишением свободы из расчета один день лишения свободы за один день принудительных работ.</w:t>
      </w:r>
    </w:p>
    <w:p w:rsidR="00F53268" w:rsidRPr="00CB31FC" w:rsidP="00AD1E4E">
      <w:pPr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Меру пресечения в виде подписки о невыезде и надлежащем поведении </w:t>
      </w:r>
      <w:r w:rsidRPr="00CB31FC" w:rsidR="00ED35EC">
        <w:rPr>
          <w:sz w:val="22"/>
          <w:szCs w:val="22"/>
        </w:rPr>
        <w:t>Бариеву Дмитрию Николаевичу</w:t>
      </w:r>
      <w:r w:rsidRPr="00CB31FC">
        <w:rPr>
          <w:sz w:val="22"/>
          <w:szCs w:val="22"/>
        </w:rPr>
        <w:t xml:space="preserve">, оставить без изменения до вступления приговора в законную силу.     </w:t>
      </w:r>
    </w:p>
    <w:p w:rsidR="003255D3" w:rsidRPr="00CB31FC" w:rsidP="00AD1E4E">
      <w:pPr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В соответствии с п. 5 ч. 2 ст. 131 УПК РФ, признать сумму, выплаченную участвующему в уголовном деле в качестве защитника по назначению на стадии предварительного расследования адвокату </w:t>
      </w:r>
      <w:r w:rsidRPr="00CB31FC" w:rsidR="00ED35EC">
        <w:rPr>
          <w:sz w:val="22"/>
          <w:szCs w:val="22"/>
        </w:rPr>
        <w:t xml:space="preserve">Шарый Д.С. </w:t>
      </w:r>
      <w:r w:rsidRPr="00CB31FC">
        <w:rPr>
          <w:sz w:val="22"/>
          <w:szCs w:val="22"/>
        </w:rPr>
        <w:t xml:space="preserve">в сумме </w:t>
      </w:r>
      <w:r w:rsidRPr="00CB31FC" w:rsidR="00ED35EC">
        <w:rPr>
          <w:sz w:val="22"/>
          <w:szCs w:val="22"/>
        </w:rPr>
        <w:t xml:space="preserve">9305 </w:t>
      </w:r>
      <w:r w:rsidRPr="00CB31FC">
        <w:rPr>
          <w:sz w:val="22"/>
          <w:szCs w:val="22"/>
        </w:rPr>
        <w:t>(</w:t>
      </w:r>
      <w:r w:rsidRPr="00CB31FC" w:rsidR="00ED35EC">
        <w:rPr>
          <w:sz w:val="22"/>
          <w:szCs w:val="22"/>
        </w:rPr>
        <w:t>девять тысяч триста пять</w:t>
      </w:r>
      <w:r w:rsidRPr="00CB31FC">
        <w:rPr>
          <w:sz w:val="22"/>
          <w:szCs w:val="22"/>
        </w:rPr>
        <w:t>) рубл</w:t>
      </w:r>
      <w:r w:rsidRPr="00CB31FC" w:rsidR="00ED35EC">
        <w:rPr>
          <w:sz w:val="22"/>
          <w:szCs w:val="22"/>
        </w:rPr>
        <w:t>ей</w:t>
      </w:r>
      <w:r w:rsidRPr="00CB31FC">
        <w:rPr>
          <w:sz w:val="22"/>
          <w:szCs w:val="22"/>
        </w:rPr>
        <w:t xml:space="preserve"> процессуальными издержками.</w:t>
      </w:r>
    </w:p>
    <w:p w:rsidR="003255D3" w:rsidRPr="00CB31FC" w:rsidP="00AD1E4E">
      <w:pPr>
        <w:ind w:firstLine="708"/>
        <w:jc w:val="both"/>
        <w:rPr>
          <w:sz w:val="22"/>
          <w:szCs w:val="22"/>
        </w:rPr>
      </w:pPr>
      <w:r w:rsidRPr="00CB31FC">
        <w:rPr>
          <w:rFonts w:eastAsia="Courier New"/>
          <w:color w:val="000000"/>
          <w:sz w:val="22"/>
          <w:szCs w:val="22"/>
        </w:rPr>
        <w:t xml:space="preserve">В соответствии со ст. ст. 131, 132 УПК РФ процессуальные издержки в размере </w:t>
      </w:r>
      <w:r w:rsidRPr="00CB31FC" w:rsidR="00ED35EC">
        <w:rPr>
          <w:sz w:val="22"/>
          <w:szCs w:val="22"/>
        </w:rPr>
        <w:t xml:space="preserve">9305 (девять тысяч триста пять) рублей </w:t>
      </w:r>
      <w:r w:rsidRPr="00CB31FC">
        <w:rPr>
          <w:rFonts w:eastAsia="Courier New"/>
          <w:color w:val="000000"/>
          <w:sz w:val="22"/>
          <w:szCs w:val="22"/>
        </w:rPr>
        <w:t xml:space="preserve">возместить за счет средств федерального бюджета, освободить осужденного </w:t>
      </w:r>
      <w:r w:rsidRPr="00CB31FC" w:rsidR="00ED35EC">
        <w:rPr>
          <w:sz w:val="22"/>
          <w:szCs w:val="22"/>
        </w:rPr>
        <w:t>Бариева Дмитрия Николаевича</w:t>
      </w:r>
      <w:r w:rsidRPr="00CB31FC" w:rsidR="00ED35EC">
        <w:rPr>
          <w:bCs/>
          <w:sz w:val="22"/>
          <w:szCs w:val="22"/>
        </w:rPr>
        <w:t xml:space="preserve"> </w:t>
      </w:r>
      <w:r w:rsidRPr="00CB31FC">
        <w:rPr>
          <w:bCs/>
          <w:sz w:val="22"/>
          <w:szCs w:val="22"/>
        </w:rPr>
        <w:t xml:space="preserve">от их уплаты. </w:t>
      </w:r>
    </w:p>
    <w:p w:rsidR="00F53268" w:rsidRPr="00CB31FC" w:rsidP="00AD1E4E">
      <w:pPr>
        <w:ind w:firstLine="708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Приговор может быть обжалован в апелляционном порядке в Красно</w:t>
      </w:r>
      <w:r w:rsidRPr="00CB31FC" w:rsidR="000E1163">
        <w:rPr>
          <w:sz w:val="22"/>
          <w:szCs w:val="22"/>
        </w:rPr>
        <w:t xml:space="preserve">перекопский районный </w:t>
      </w:r>
      <w:r w:rsidRPr="00CB31FC">
        <w:rPr>
          <w:sz w:val="22"/>
          <w:szCs w:val="22"/>
        </w:rPr>
        <w:t>суд Республики Крым в течение 15 суток со дня его провозглашения, с соблюдением требований ст. 317 УПК РФ, путем подачи жалобы или представления через судебный участок №</w:t>
      </w:r>
      <w:r w:rsidRPr="00CB31FC" w:rsidR="000E1163">
        <w:rPr>
          <w:sz w:val="22"/>
          <w:szCs w:val="22"/>
        </w:rPr>
        <w:t>60</w:t>
      </w:r>
      <w:r w:rsidRPr="00CB31FC">
        <w:rPr>
          <w:sz w:val="22"/>
          <w:szCs w:val="22"/>
        </w:rPr>
        <w:t xml:space="preserve"> </w:t>
      </w:r>
      <w:r w:rsidRPr="00CB31FC" w:rsidR="000E1163">
        <w:rPr>
          <w:sz w:val="22"/>
          <w:szCs w:val="22"/>
        </w:rPr>
        <w:t xml:space="preserve">Красноперекопского </w:t>
      </w:r>
      <w:r w:rsidRPr="00CB31FC">
        <w:rPr>
          <w:sz w:val="22"/>
          <w:szCs w:val="22"/>
        </w:rPr>
        <w:t>судебного района Республики Крым.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2"/>
          <w:szCs w:val="22"/>
          <w:lang w:bidi="en-US"/>
        </w:rPr>
      </w:pPr>
      <w:r w:rsidRPr="00CB31FC">
        <w:rPr>
          <w:sz w:val="22"/>
          <w:szCs w:val="22"/>
          <w:lang w:bidi="en-US"/>
        </w:rPr>
        <w:t>В связи с особым порядком принятия судебного решения приговор не может быть обжалован по основаниям несоответствия выводов суда фактическим обстоятельствам дела.</w:t>
      </w:r>
    </w:p>
    <w:p w:rsidR="00F53268" w:rsidRPr="00CB31FC" w:rsidP="00AD1E4E">
      <w:pPr>
        <w:pStyle w:val="BodyTextIndent"/>
        <w:spacing w:after="0"/>
        <w:ind w:left="0" w:firstLine="709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В случае подачи апелляционной жалобы осужденный вправе ходатайствовать о своём участии в рассмотрении уголовного дела судом апелляционной инстанции. Осужденный также вправе пригласить защитника для участия в рассмотрении уголовного дела судом апелляционной инстанции либо ходатайствовать перед судом о назначении защитника, в том числе бесплатно в случаях, предусмотренных УПК РФ.</w:t>
      </w:r>
    </w:p>
    <w:p w:rsidR="00F53268" w:rsidRPr="00CB31FC" w:rsidP="00AD1E4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8"/>
        <w:jc w:val="both"/>
        <w:rPr>
          <w:sz w:val="22"/>
          <w:szCs w:val="22"/>
          <w:lang w:bidi="en-US"/>
        </w:rPr>
      </w:pPr>
    </w:p>
    <w:p w:rsidR="0024324F" w:rsidP="00AD1E4E">
      <w:pPr>
        <w:shd w:val="clear" w:color="auto" w:fill="FFFFFF"/>
        <w:ind w:firstLine="696"/>
        <w:jc w:val="both"/>
        <w:rPr>
          <w:b/>
          <w:sz w:val="22"/>
          <w:szCs w:val="22"/>
        </w:rPr>
      </w:pPr>
      <w:r w:rsidRPr="00CB31FC">
        <w:rPr>
          <w:b/>
          <w:sz w:val="22"/>
          <w:szCs w:val="22"/>
        </w:rPr>
        <w:t>Мировой судья</w:t>
      </w:r>
      <w:r w:rsidRPr="00CB31FC">
        <w:rPr>
          <w:b/>
          <w:sz w:val="22"/>
          <w:szCs w:val="22"/>
        </w:rPr>
        <w:tab/>
      </w:r>
      <w:r w:rsidRPr="00CB31FC">
        <w:rPr>
          <w:b/>
          <w:sz w:val="22"/>
          <w:szCs w:val="22"/>
        </w:rPr>
        <w:tab/>
      </w:r>
      <w:r w:rsidRPr="00CB31FC" w:rsidR="00391F37">
        <w:rPr>
          <w:b/>
          <w:sz w:val="22"/>
          <w:szCs w:val="22"/>
        </w:rPr>
        <w:t xml:space="preserve"> </w:t>
      </w:r>
      <w:r w:rsidRPr="00CB31FC" w:rsidR="00391F37">
        <w:rPr>
          <w:b/>
          <w:sz w:val="22"/>
          <w:szCs w:val="22"/>
        </w:rPr>
        <w:tab/>
        <w:t>(подпись)</w:t>
      </w:r>
      <w:r w:rsidRPr="00CB31FC" w:rsidR="00AD4023">
        <w:rPr>
          <w:b/>
          <w:sz w:val="22"/>
          <w:szCs w:val="22"/>
        </w:rPr>
        <w:tab/>
      </w:r>
      <w:r w:rsidRPr="00CB31FC" w:rsidR="00AD4023">
        <w:rPr>
          <w:b/>
          <w:sz w:val="22"/>
          <w:szCs w:val="22"/>
        </w:rPr>
        <w:tab/>
      </w:r>
      <w:r w:rsidRPr="00CB31FC" w:rsidR="00AD4023">
        <w:rPr>
          <w:b/>
          <w:sz w:val="22"/>
          <w:szCs w:val="22"/>
        </w:rPr>
        <w:tab/>
        <w:t>П.П. Ямщиков</w:t>
      </w:r>
    </w:p>
    <w:p w:rsidR="00CB31FC" w:rsidRPr="00CB31FC" w:rsidP="00AD1E4E">
      <w:pPr>
        <w:shd w:val="clear" w:color="auto" w:fill="FFFFFF"/>
        <w:ind w:firstLine="696"/>
        <w:jc w:val="both"/>
        <w:rPr>
          <w:b/>
          <w:sz w:val="22"/>
          <w:szCs w:val="22"/>
        </w:rPr>
      </w:pPr>
    </w:p>
    <w:p w:rsidR="00CB31FC" w:rsidRPr="00CB31FC" w:rsidP="00AD1E4E">
      <w:pPr>
        <w:shd w:val="clear" w:color="auto" w:fill="FFFFFF"/>
        <w:ind w:firstLine="696"/>
        <w:jc w:val="both"/>
        <w:rPr>
          <w:b/>
          <w:sz w:val="22"/>
          <w:szCs w:val="22"/>
        </w:rPr>
      </w:pP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ДЕПЕРСОНИФИКАЦИЮ </w:t>
      </w: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Лингвистический контроль произвела</w:t>
      </w: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sz w:val="22"/>
          <w:szCs w:val="22"/>
        </w:rPr>
      </w:pPr>
      <w:r w:rsidRPr="00CB31FC">
        <w:rPr>
          <w:sz w:val="22"/>
          <w:szCs w:val="22"/>
        </w:rPr>
        <w:t xml:space="preserve">помощник </w:t>
      </w:r>
      <w:r w:rsidRPr="00CB31FC">
        <w:rPr>
          <w:sz w:val="22"/>
          <w:szCs w:val="22"/>
        </w:rPr>
        <w:t>м</w:t>
      </w:r>
      <w:r w:rsidRPr="00CB31FC">
        <w:rPr>
          <w:sz w:val="22"/>
          <w:szCs w:val="22"/>
        </w:rPr>
        <w:t xml:space="preserve">/с  _______________ М.А. </w:t>
      </w:r>
      <w:r w:rsidRPr="00CB31FC">
        <w:rPr>
          <w:sz w:val="22"/>
          <w:szCs w:val="22"/>
        </w:rPr>
        <w:t>Гевак</w:t>
      </w: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sz w:val="22"/>
          <w:szCs w:val="22"/>
        </w:rPr>
      </w:pPr>
      <w:r w:rsidRPr="00CB31FC">
        <w:rPr>
          <w:sz w:val="22"/>
          <w:szCs w:val="22"/>
        </w:rPr>
        <w:t>СОГЛАСОВАНО</w:t>
      </w: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iCs/>
          <w:sz w:val="22"/>
          <w:szCs w:val="22"/>
        </w:rPr>
      </w:pPr>
      <w:r w:rsidRPr="00CB31FC">
        <w:rPr>
          <w:sz w:val="22"/>
          <w:szCs w:val="22"/>
        </w:rPr>
        <w:t xml:space="preserve">Мировой судья  ________________________  П.П. Ямщиков </w:t>
      </w:r>
    </w:p>
    <w:p w:rsidR="00CB31FC" w:rsidRPr="00CB31FC" w:rsidP="00CB31FC">
      <w:pPr>
        <w:widowControl/>
        <w:autoSpaceDE/>
        <w:autoSpaceDN/>
        <w:adjustRightInd/>
        <w:ind w:firstLine="709"/>
        <w:jc w:val="both"/>
        <w:rPr>
          <w:iCs/>
          <w:sz w:val="22"/>
          <w:szCs w:val="22"/>
        </w:rPr>
      </w:pPr>
      <w:r w:rsidRPr="00CB31FC">
        <w:rPr>
          <w:iCs/>
          <w:sz w:val="22"/>
          <w:szCs w:val="22"/>
        </w:rPr>
        <w:t>«____»_____________ 20___г.</w:t>
      </w:r>
    </w:p>
    <w:p w:rsidR="00CB31FC" w:rsidRPr="00AD1E4E" w:rsidP="00AD1E4E">
      <w:pPr>
        <w:shd w:val="clear" w:color="auto" w:fill="FFFFFF"/>
        <w:ind w:firstLine="696"/>
        <w:jc w:val="both"/>
        <w:rPr>
          <w:b/>
          <w:sz w:val="28"/>
          <w:szCs w:val="28"/>
        </w:rPr>
      </w:pPr>
    </w:p>
    <w:sectPr w:rsidSect="001B3B5E">
      <w:headerReference w:type="default" r:id="rId5"/>
      <w:pgSz w:w="11906" w:h="16838"/>
      <w:pgMar w:top="961" w:right="849" w:bottom="993" w:left="1560" w:header="568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atangChe">
    <w:altName w:val="Arial Unicode MS"/>
    <w:charset w:val="81"/>
    <w:family w:val="modern"/>
    <w:pitch w:val="fixed"/>
    <w:sig w:usb0="00000000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985670165"/>
      <w:docPartObj>
        <w:docPartGallery w:val="Page Numbers (Top of Page)"/>
        <w:docPartUnique/>
      </w:docPartObj>
    </w:sdtPr>
    <w:sdtContent>
      <w:p w:rsidR="00855B92" w:rsidP="00552203">
        <w:pPr>
          <w:pStyle w:val="Head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D3A5A">
          <w:rPr>
            <w:noProof/>
          </w:rPr>
          <w:t>5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483435"/>
    <w:multiLevelType w:val="hybridMultilevel"/>
    <w:tmpl w:val="D2524C38"/>
    <w:lvl w:ilvl="0">
      <w:start w:val="1"/>
      <w:numFmt w:val="decimal"/>
      <w:lvlText w:val="%1."/>
      <w:lvlJc w:val="left"/>
      <w:pPr>
        <w:ind w:left="1560" w:hanging="840"/>
      </w:pPr>
      <w:rPr>
        <w:rFonts w:hint="default"/>
        <w:b w:val="0"/>
      </w:rPr>
    </w:lvl>
    <w:lvl w:ilvl="1" w:tentative="1">
      <w:start w:val="1"/>
      <w:numFmt w:val="lowerLetter"/>
      <w:lvlText w:val="%2."/>
      <w:lvlJc w:val="left"/>
      <w:pPr>
        <w:ind w:left="1800" w:hanging="360"/>
      </w:pPr>
    </w:lvl>
    <w:lvl w:ilvl="2" w:tentative="1">
      <w:start w:val="1"/>
      <w:numFmt w:val="lowerRoman"/>
      <w:lvlText w:val="%3."/>
      <w:lvlJc w:val="right"/>
      <w:pPr>
        <w:ind w:left="2520" w:hanging="180"/>
      </w:pPr>
    </w:lvl>
    <w:lvl w:ilvl="3" w:tentative="1">
      <w:start w:val="1"/>
      <w:numFmt w:val="decimal"/>
      <w:lvlText w:val="%4."/>
      <w:lvlJc w:val="left"/>
      <w:pPr>
        <w:ind w:left="3240" w:hanging="360"/>
      </w:pPr>
    </w:lvl>
    <w:lvl w:ilvl="4" w:tentative="1">
      <w:start w:val="1"/>
      <w:numFmt w:val="lowerLetter"/>
      <w:lvlText w:val="%5."/>
      <w:lvlJc w:val="left"/>
      <w:pPr>
        <w:ind w:left="3960" w:hanging="360"/>
      </w:pPr>
    </w:lvl>
    <w:lvl w:ilvl="5" w:tentative="1">
      <w:start w:val="1"/>
      <w:numFmt w:val="lowerRoman"/>
      <w:lvlText w:val="%6."/>
      <w:lvlJc w:val="right"/>
      <w:pPr>
        <w:ind w:left="4680" w:hanging="180"/>
      </w:pPr>
    </w:lvl>
    <w:lvl w:ilvl="6" w:tentative="1">
      <w:start w:val="1"/>
      <w:numFmt w:val="decimal"/>
      <w:lvlText w:val="%7."/>
      <w:lvlJc w:val="left"/>
      <w:pPr>
        <w:ind w:left="5400" w:hanging="360"/>
      </w:pPr>
    </w:lvl>
    <w:lvl w:ilvl="7" w:tentative="1">
      <w:start w:val="1"/>
      <w:numFmt w:val="lowerLetter"/>
      <w:lvlText w:val="%8."/>
      <w:lvlJc w:val="left"/>
      <w:pPr>
        <w:ind w:left="6120" w:hanging="360"/>
      </w:pPr>
    </w:lvl>
    <w:lvl w:ilvl="8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4685"/>
    <w:rsid w:val="00050A0E"/>
    <w:rsid w:val="000654DD"/>
    <w:rsid w:val="000718D0"/>
    <w:rsid w:val="00077306"/>
    <w:rsid w:val="000A419E"/>
    <w:rsid w:val="000E1163"/>
    <w:rsid w:val="000F5F54"/>
    <w:rsid w:val="0011620A"/>
    <w:rsid w:val="001341E0"/>
    <w:rsid w:val="00142F02"/>
    <w:rsid w:val="001B3B5E"/>
    <w:rsid w:val="001F1D85"/>
    <w:rsid w:val="001F6108"/>
    <w:rsid w:val="0024324F"/>
    <w:rsid w:val="00266470"/>
    <w:rsid w:val="00276F09"/>
    <w:rsid w:val="00285C7E"/>
    <w:rsid w:val="00294C47"/>
    <w:rsid w:val="002B458B"/>
    <w:rsid w:val="002B5BA2"/>
    <w:rsid w:val="00315189"/>
    <w:rsid w:val="003173E7"/>
    <w:rsid w:val="003233DF"/>
    <w:rsid w:val="003255D3"/>
    <w:rsid w:val="00387380"/>
    <w:rsid w:val="00391F37"/>
    <w:rsid w:val="00396B5C"/>
    <w:rsid w:val="003C57D7"/>
    <w:rsid w:val="003F5213"/>
    <w:rsid w:val="0040139C"/>
    <w:rsid w:val="00415707"/>
    <w:rsid w:val="00426D1C"/>
    <w:rsid w:val="004A45F8"/>
    <w:rsid w:val="004B035E"/>
    <w:rsid w:val="004D4A6F"/>
    <w:rsid w:val="00522882"/>
    <w:rsid w:val="00552203"/>
    <w:rsid w:val="00555F4F"/>
    <w:rsid w:val="00573534"/>
    <w:rsid w:val="0059212F"/>
    <w:rsid w:val="005A2BAF"/>
    <w:rsid w:val="005F2E35"/>
    <w:rsid w:val="006124DE"/>
    <w:rsid w:val="00637C12"/>
    <w:rsid w:val="0064067D"/>
    <w:rsid w:val="006540FD"/>
    <w:rsid w:val="006A1D94"/>
    <w:rsid w:val="007256D5"/>
    <w:rsid w:val="0073414E"/>
    <w:rsid w:val="00735E57"/>
    <w:rsid w:val="00763F8E"/>
    <w:rsid w:val="00771DE5"/>
    <w:rsid w:val="007B1741"/>
    <w:rsid w:val="007E3277"/>
    <w:rsid w:val="007F5212"/>
    <w:rsid w:val="0081188D"/>
    <w:rsid w:val="00836BDE"/>
    <w:rsid w:val="00855B92"/>
    <w:rsid w:val="00857992"/>
    <w:rsid w:val="00857FF6"/>
    <w:rsid w:val="00885F98"/>
    <w:rsid w:val="0089522D"/>
    <w:rsid w:val="008E5D75"/>
    <w:rsid w:val="008E7CF4"/>
    <w:rsid w:val="00925B6E"/>
    <w:rsid w:val="00954637"/>
    <w:rsid w:val="00963A2F"/>
    <w:rsid w:val="009641CB"/>
    <w:rsid w:val="00967BB1"/>
    <w:rsid w:val="00980803"/>
    <w:rsid w:val="0098236A"/>
    <w:rsid w:val="009976CE"/>
    <w:rsid w:val="009A76D6"/>
    <w:rsid w:val="009D262B"/>
    <w:rsid w:val="009D5290"/>
    <w:rsid w:val="00A07AC2"/>
    <w:rsid w:val="00A1032A"/>
    <w:rsid w:val="00A574D1"/>
    <w:rsid w:val="00A75F7B"/>
    <w:rsid w:val="00A85692"/>
    <w:rsid w:val="00AA30D4"/>
    <w:rsid w:val="00AB14F4"/>
    <w:rsid w:val="00AC6970"/>
    <w:rsid w:val="00AD011B"/>
    <w:rsid w:val="00AD1E4E"/>
    <w:rsid w:val="00AD4023"/>
    <w:rsid w:val="00B03883"/>
    <w:rsid w:val="00B105F1"/>
    <w:rsid w:val="00B506CA"/>
    <w:rsid w:val="00B50DD3"/>
    <w:rsid w:val="00B609ED"/>
    <w:rsid w:val="00B63A35"/>
    <w:rsid w:val="00B74303"/>
    <w:rsid w:val="00B82F5F"/>
    <w:rsid w:val="00B84F60"/>
    <w:rsid w:val="00BC7111"/>
    <w:rsid w:val="00BF4A24"/>
    <w:rsid w:val="00C01D58"/>
    <w:rsid w:val="00C047B7"/>
    <w:rsid w:val="00C06E17"/>
    <w:rsid w:val="00C1118A"/>
    <w:rsid w:val="00C20F65"/>
    <w:rsid w:val="00C65536"/>
    <w:rsid w:val="00CB31FC"/>
    <w:rsid w:val="00D0624F"/>
    <w:rsid w:val="00D620AB"/>
    <w:rsid w:val="00D66CFE"/>
    <w:rsid w:val="00D77FE9"/>
    <w:rsid w:val="00D9547B"/>
    <w:rsid w:val="00E31CE0"/>
    <w:rsid w:val="00E34685"/>
    <w:rsid w:val="00E52BD3"/>
    <w:rsid w:val="00E545C9"/>
    <w:rsid w:val="00E80CD3"/>
    <w:rsid w:val="00E93B79"/>
    <w:rsid w:val="00EC7FBB"/>
    <w:rsid w:val="00ED35EC"/>
    <w:rsid w:val="00ED3A5A"/>
    <w:rsid w:val="00ED7289"/>
    <w:rsid w:val="00EE5F60"/>
    <w:rsid w:val="00EF7C9D"/>
    <w:rsid w:val="00F147D5"/>
    <w:rsid w:val="00F15581"/>
    <w:rsid w:val="00F220A1"/>
    <w:rsid w:val="00F376B0"/>
    <w:rsid w:val="00F53268"/>
    <w:rsid w:val="00F569B2"/>
    <w:rsid w:val="00F6047E"/>
    <w:rsid w:val="00F630E1"/>
    <w:rsid w:val="00F90587"/>
    <w:rsid w:val="00F945B5"/>
    <w:rsid w:val="00FC7908"/>
    <w:rsid w:val="00FE3A3A"/>
    <w:rsid w:val="00FF045E"/>
    <w:rsid w:val="00FF573B"/>
    <w:rsid w:val="00FF725E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E3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a"/>
    <w:unhideWhenUsed/>
    <w:rsid w:val="00FE3A3A"/>
    <w:pPr>
      <w:widowControl/>
      <w:tabs>
        <w:tab w:val="center" w:pos="4153"/>
        <w:tab w:val="right" w:pos="8306"/>
      </w:tabs>
      <w:autoSpaceDE/>
      <w:autoSpaceDN/>
      <w:adjustRightInd/>
    </w:pPr>
    <w:rPr>
      <w:rFonts w:asciiTheme="minorHAnsi" w:eastAsiaTheme="minorHAnsi" w:hAnsiTheme="minorHAnsi" w:cstheme="minorBidi"/>
      <w:sz w:val="22"/>
      <w:szCs w:val="22"/>
    </w:rPr>
  </w:style>
  <w:style w:type="character" w:customStyle="1" w:styleId="a">
    <w:name w:val="Нижний колонтитул Знак"/>
    <w:basedOn w:val="DefaultParagraphFont"/>
    <w:link w:val="Footer"/>
    <w:rsid w:val="00FE3A3A"/>
    <w:rPr>
      <w:lang w:eastAsia="ru-RU"/>
    </w:rPr>
  </w:style>
  <w:style w:type="paragraph" w:styleId="BodyText">
    <w:name w:val="Body Text"/>
    <w:basedOn w:val="Normal"/>
    <w:link w:val="a0"/>
    <w:uiPriority w:val="99"/>
    <w:semiHidden/>
    <w:unhideWhenUsed/>
    <w:rsid w:val="00FE3A3A"/>
    <w:pPr>
      <w:spacing w:after="120"/>
    </w:pPr>
  </w:style>
  <w:style w:type="character" w:customStyle="1" w:styleId="a0">
    <w:name w:val="Основной текст Знак"/>
    <w:basedOn w:val="DefaultParagraphFont"/>
    <w:link w:val="BodyText"/>
    <w:uiPriority w:val="99"/>
    <w:semiHidden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BodyTextIndent">
    <w:name w:val="Body Text Indent"/>
    <w:basedOn w:val="Normal"/>
    <w:link w:val="a1"/>
    <w:unhideWhenUsed/>
    <w:rsid w:val="00FE3A3A"/>
    <w:pPr>
      <w:spacing w:after="120"/>
      <w:ind w:left="283"/>
    </w:pPr>
  </w:style>
  <w:style w:type="character" w:customStyle="1" w:styleId="a1">
    <w:name w:val="Основной текст с отступом Знак"/>
    <w:basedOn w:val="DefaultParagraphFont"/>
    <w:link w:val="BodyTextIndent"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2">
    <w:name w:val="Заголовок статьи"/>
    <w:basedOn w:val="Normal"/>
    <w:next w:val="Normal"/>
    <w:rsid w:val="00FE3A3A"/>
    <w:pPr>
      <w:widowControl/>
      <w:ind w:left="1612" w:hanging="892"/>
      <w:jc w:val="both"/>
    </w:pPr>
    <w:rPr>
      <w:rFonts w:ascii="Arial" w:hAnsi="Arial"/>
      <w:sz w:val="24"/>
      <w:szCs w:val="24"/>
    </w:rPr>
  </w:style>
  <w:style w:type="paragraph" w:styleId="Header">
    <w:name w:val="header"/>
    <w:basedOn w:val="Normal"/>
    <w:link w:val="a3"/>
    <w:uiPriority w:val="99"/>
    <w:unhideWhenUsed/>
    <w:rsid w:val="00FE3A3A"/>
    <w:pPr>
      <w:tabs>
        <w:tab w:val="center" w:pos="4677"/>
        <w:tab w:val="right" w:pos="9355"/>
      </w:tabs>
    </w:pPr>
  </w:style>
  <w:style w:type="character" w:customStyle="1" w:styleId="a3">
    <w:name w:val="Верхний колонтитул Знак"/>
    <w:basedOn w:val="DefaultParagraphFont"/>
    <w:link w:val="Header"/>
    <w:uiPriority w:val="99"/>
    <w:rsid w:val="00FE3A3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">
    <w:name w:val="Без интервала1"/>
    <w:uiPriority w:val="99"/>
    <w:qFormat/>
    <w:rsid w:val="00FE3A3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eop">
    <w:name w:val="eop"/>
    <w:rsid w:val="00FE3A3A"/>
  </w:style>
  <w:style w:type="paragraph" w:customStyle="1" w:styleId="ConsPlusNormal">
    <w:name w:val="ConsPlusNormal"/>
    <w:rsid w:val="00FE3A3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eastAsiaTheme="minorEastAsia" w:cs="Times New Roman"/>
      <w:sz w:val="24"/>
      <w:szCs w:val="24"/>
      <w:lang w:eastAsia="ru-RU"/>
    </w:rPr>
  </w:style>
  <w:style w:type="character" w:customStyle="1" w:styleId="2">
    <w:name w:val="Основной текст (2)_"/>
    <w:basedOn w:val="DefaultParagraphFont"/>
    <w:link w:val="20"/>
    <w:rsid w:val="00FE3A3A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Normal"/>
    <w:link w:val="2"/>
    <w:rsid w:val="00FE3A3A"/>
    <w:pPr>
      <w:shd w:val="clear" w:color="auto" w:fill="FFFFFF"/>
      <w:autoSpaceDE/>
      <w:autoSpaceDN/>
      <w:adjustRightInd/>
      <w:spacing w:after="240" w:line="274" w:lineRule="exact"/>
      <w:jc w:val="both"/>
    </w:pPr>
    <w:rPr>
      <w:sz w:val="22"/>
      <w:szCs w:val="22"/>
      <w:lang w:eastAsia="en-US"/>
    </w:rPr>
  </w:style>
  <w:style w:type="character" w:customStyle="1" w:styleId="3">
    <w:name w:val="Основной текст (3)_"/>
    <w:basedOn w:val="DefaultParagraphFont"/>
    <w:link w:val="30"/>
    <w:rsid w:val="00FE3A3A"/>
    <w:rPr>
      <w:rFonts w:ascii="Times New Roman" w:eastAsia="Times New Roman" w:hAnsi="Times New Roman" w:cs="Times New Roman"/>
      <w:b/>
      <w:bCs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Normal"/>
    <w:link w:val="3"/>
    <w:rsid w:val="00FE3A3A"/>
    <w:pPr>
      <w:shd w:val="clear" w:color="auto" w:fill="FFFFFF"/>
      <w:autoSpaceDE/>
      <w:autoSpaceDN/>
      <w:adjustRightInd/>
      <w:spacing w:before="240" w:after="240" w:line="274" w:lineRule="exact"/>
      <w:ind w:firstLine="760"/>
      <w:jc w:val="both"/>
    </w:pPr>
    <w:rPr>
      <w:b/>
      <w:bCs/>
      <w:sz w:val="23"/>
      <w:szCs w:val="23"/>
      <w:lang w:eastAsia="en-US"/>
    </w:rPr>
  </w:style>
  <w:style w:type="paragraph" w:styleId="BalloonText">
    <w:name w:val="Balloon Text"/>
    <w:basedOn w:val="Normal"/>
    <w:link w:val="a4"/>
    <w:uiPriority w:val="99"/>
    <w:semiHidden/>
    <w:unhideWhenUsed/>
    <w:rsid w:val="00E545C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DefaultParagraphFont"/>
    <w:link w:val="BalloonText"/>
    <w:uiPriority w:val="99"/>
    <w:semiHidden/>
    <w:rsid w:val="00E545C9"/>
    <w:rPr>
      <w:rFonts w:ascii="Tahoma" w:eastAsia="Times New Roman" w:hAnsi="Tahoma" w:cs="Tahoma"/>
      <w:sz w:val="16"/>
      <w:szCs w:val="16"/>
      <w:lang w:eastAsia="ru-RU"/>
    </w:rPr>
  </w:style>
  <w:style w:type="character" w:styleId="Hyperlink">
    <w:name w:val="Hyperlink"/>
    <w:basedOn w:val="DefaultParagraphFont"/>
    <w:uiPriority w:val="99"/>
    <w:semiHidden/>
    <w:unhideWhenUsed/>
    <w:rsid w:val="009A76D6"/>
    <w:rPr>
      <w:color w:val="0000FF"/>
      <w:u w:val="single"/>
    </w:rPr>
  </w:style>
  <w:style w:type="paragraph" w:customStyle="1" w:styleId="ConsNonformat">
    <w:name w:val="ConsNonformat"/>
    <w:rsid w:val="00E93B79"/>
    <w:pPr>
      <w:widowControl w:val="0"/>
      <w:spacing w:after="0" w:line="240" w:lineRule="auto"/>
    </w:pPr>
    <w:rPr>
      <w:rFonts w:ascii="Courier New" w:eastAsia="Times New Roman" w:hAnsi="Courier New" w:cs="Times New Roman"/>
      <w:snapToGrid w:val="0"/>
      <w:sz w:val="20"/>
      <w:szCs w:val="20"/>
      <w:lang w:eastAsia="ru-RU"/>
    </w:rPr>
  </w:style>
  <w:style w:type="paragraph" w:customStyle="1" w:styleId="Style6">
    <w:name w:val="Style6"/>
    <w:basedOn w:val="Normal"/>
    <w:rsid w:val="00AD4023"/>
    <w:pPr>
      <w:spacing w:line="324" w:lineRule="exact"/>
      <w:ind w:firstLine="701"/>
      <w:jc w:val="both"/>
    </w:pPr>
    <w:rPr>
      <w:rFonts w:eastAsia="Calibri"/>
      <w:sz w:val="24"/>
      <w:szCs w:val="24"/>
    </w:rPr>
  </w:style>
  <w:style w:type="paragraph" w:styleId="NoSpacing">
    <w:name w:val="No Spacing"/>
    <w:link w:val="a5"/>
    <w:uiPriority w:val="1"/>
    <w:qFormat/>
    <w:rsid w:val="00B105F1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5">
    <w:name w:val="Без интервала Знак"/>
    <w:link w:val="NoSpacing"/>
    <w:uiPriority w:val="1"/>
    <w:locked/>
    <w:rsid w:val="00B105F1"/>
    <w:rPr>
      <w:rFonts w:ascii="Calibri" w:eastAsia="Times New Roman" w:hAnsi="Calibri" w:cs="Times New Roman"/>
      <w:lang w:eastAsia="ru-RU"/>
    </w:rPr>
  </w:style>
  <w:style w:type="paragraph" w:styleId="NormalWeb">
    <w:name w:val="Normal (Web)"/>
    <w:basedOn w:val="Normal"/>
    <w:uiPriority w:val="99"/>
    <w:unhideWhenUsed/>
    <w:rsid w:val="00B105F1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fio5">
    <w:name w:val="fio5"/>
    <w:rsid w:val="00F532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CEB810-69B4-4129-8490-A80A8B334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