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FA" w:rsidRPr="00A97051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A97051">
        <w:rPr>
          <w:color w:val="000000" w:themeColor="text1"/>
          <w:sz w:val="22"/>
          <w:szCs w:val="22"/>
        </w:rPr>
        <w:t>Дело № 1-</w:t>
      </w:r>
      <w:r w:rsidRPr="00A97051" w:rsidR="006824CF">
        <w:rPr>
          <w:color w:val="000000" w:themeColor="text1"/>
          <w:sz w:val="22"/>
          <w:szCs w:val="22"/>
        </w:rPr>
        <w:t>60</w:t>
      </w:r>
      <w:r w:rsidRPr="00A97051">
        <w:rPr>
          <w:color w:val="000000" w:themeColor="text1"/>
          <w:sz w:val="22"/>
          <w:szCs w:val="22"/>
        </w:rPr>
        <w:t>-</w:t>
      </w:r>
      <w:r w:rsidR="00F04080">
        <w:rPr>
          <w:color w:val="000000" w:themeColor="text1"/>
          <w:sz w:val="22"/>
          <w:szCs w:val="22"/>
        </w:rPr>
        <w:t>9</w:t>
      </w:r>
      <w:r w:rsidRPr="00A97051">
        <w:rPr>
          <w:color w:val="000000" w:themeColor="text1"/>
          <w:sz w:val="22"/>
          <w:szCs w:val="22"/>
        </w:rPr>
        <w:t>/20</w:t>
      </w:r>
      <w:r w:rsidRPr="00A97051" w:rsidR="0084239D">
        <w:rPr>
          <w:color w:val="000000" w:themeColor="text1"/>
          <w:sz w:val="22"/>
          <w:szCs w:val="22"/>
        </w:rPr>
        <w:t>2</w:t>
      </w:r>
      <w:r w:rsidRPr="00A97051" w:rsidR="00A97051">
        <w:rPr>
          <w:color w:val="000000" w:themeColor="text1"/>
          <w:sz w:val="22"/>
          <w:szCs w:val="22"/>
        </w:rPr>
        <w:t>3</w:t>
      </w:r>
    </w:p>
    <w:p w:rsidR="0084239D" w:rsidRPr="00A97051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A97051">
        <w:rPr>
          <w:color w:val="000000" w:themeColor="text1"/>
          <w:sz w:val="22"/>
          <w:szCs w:val="22"/>
        </w:rPr>
        <w:t>УИД 91</w:t>
      </w:r>
      <w:r w:rsidRPr="00A97051">
        <w:rPr>
          <w:color w:val="000000" w:themeColor="text1"/>
          <w:sz w:val="22"/>
          <w:szCs w:val="22"/>
          <w:lang w:val="en-US"/>
        </w:rPr>
        <w:t>MS</w:t>
      </w:r>
      <w:r w:rsidRPr="00A97051">
        <w:rPr>
          <w:color w:val="000000" w:themeColor="text1"/>
          <w:sz w:val="22"/>
          <w:szCs w:val="22"/>
        </w:rPr>
        <w:t>00</w:t>
      </w:r>
      <w:r w:rsidR="00F04080">
        <w:rPr>
          <w:color w:val="000000" w:themeColor="text1"/>
          <w:sz w:val="22"/>
          <w:szCs w:val="22"/>
        </w:rPr>
        <w:t>25</w:t>
      </w:r>
      <w:r w:rsidRPr="00A97051">
        <w:rPr>
          <w:color w:val="000000" w:themeColor="text1"/>
          <w:sz w:val="22"/>
          <w:szCs w:val="22"/>
        </w:rPr>
        <w:t>-01-20</w:t>
      </w:r>
      <w:r w:rsidRPr="00A97051" w:rsidR="006824CF">
        <w:rPr>
          <w:color w:val="000000" w:themeColor="text1"/>
          <w:sz w:val="22"/>
          <w:szCs w:val="22"/>
        </w:rPr>
        <w:t>2</w:t>
      </w:r>
      <w:r w:rsidR="00F04080">
        <w:rPr>
          <w:color w:val="000000" w:themeColor="text1"/>
          <w:sz w:val="22"/>
          <w:szCs w:val="22"/>
        </w:rPr>
        <w:t>2</w:t>
      </w:r>
      <w:r w:rsidRPr="00A97051">
        <w:rPr>
          <w:color w:val="000000" w:themeColor="text1"/>
          <w:sz w:val="22"/>
          <w:szCs w:val="22"/>
        </w:rPr>
        <w:t>-</w:t>
      </w:r>
      <w:r w:rsidRPr="00A97051" w:rsidR="00FD40B7">
        <w:rPr>
          <w:color w:val="000000" w:themeColor="text1"/>
          <w:sz w:val="22"/>
          <w:szCs w:val="22"/>
        </w:rPr>
        <w:t>00</w:t>
      </w:r>
      <w:r w:rsidR="00F04080">
        <w:rPr>
          <w:color w:val="000000" w:themeColor="text1"/>
          <w:sz w:val="22"/>
          <w:szCs w:val="22"/>
        </w:rPr>
        <w:t>1622-48</w:t>
      </w:r>
    </w:p>
    <w:p w:rsidR="00FD40B7" w:rsidRPr="004A7A28" w:rsidP="005E70FA">
      <w:pPr>
        <w:shd w:val="clear" w:color="auto" w:fill="FFFFFF"/>
        <w:jc w:val="right"/>
        <w:rPr>
          <w:color w:val="000000" w:themeColor="text1"/>
          <w:sz w:val="27"/>
          <w:szCs w:val="27"/>
        </w:rPr>
      </w:pPr>
    </w:p>
    <w:p w:rsidR="005E70FA" w:rsidRPr="004A7A28" w:rsidP="005E70FA">
      <w:pPr>
        <w:shd w:val="clear" w:color="auto" w:fill="FFFFFF"/>
        <w:jc w:val="center"/>
        <w:rPr>
          <w:b/>
          <w:bCs/>
          <w:color w:val="000000" w:themeColor="text1"/>
          <w:sz w:val="27"/>
          <w:szCs w:val="27"/>
        </w:rPr>
      </w:pPr>
      <w:r w:rsidRPr="004A7A28">
        <w:rPr>
          <w:b/>
          <w:bCs/>
          <w:color w:val="000000" w:themeColor="text1"/>
          <w:sz w:val="27"/>
          <w:szCs w:val="27"/>
        </w:rPr>
        <w:t>П Р И Г О В О Р</w:t>
      </w:r>
    </w:p>
    <w:p w:rsidR="005E70FA" w:rsidRPr="004A7A28" w:rsidP="005E70FA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4A7A28">
        <w:rPr>
          <w:b/>
          <w:bCs/>
          <w:color w:val="000000" w:themeColor="text1"/>
          <w:sz w:val="27"/>
          <w:szCs w:val="27"/>
        </w:rPr>
        <w:t>и м е н е м   Р о с с и й с к о й   Ф е д е р а ц и и</w:t>
      </w:r>
    </w:p>
    <w:p w:rsidR="00FD41D3" w:rsidRPr="004A7A28" w:rsidP="00FD41D3">
      <w:pPr>
        <w:shd w:val="clear" w:color="auto" w:fill="FFFFFF"/>
        <w:jc w:val="both"/>
        <w:rPr>
          <w:color w:val="000000" w:themeColor="text1"/>
          <w:sz w:val="27"/>
          <w:szCs w:val="27"/>
        </w:rPr>
      </w:pPr>
    </w:p>
    <w:p w:rsidR="005E70FA" w:rsidRPr="00B53E86" w:rsidP="00FD41D3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г. Красноперекопск </w:t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="009B2D15">
        <w:rPr>
          <w:color w:val="000000" w:themeColor="text1"/>
          <w:sz w:val="26"/>
          <w:szCs w:val="26"/>
        </w:rPr>
        <w:t>23</w:t>
      </w:r>
      <w:r w:rsidR="00F04080">
        <w:rPr>
          <w:color w:val="000000" w:themeColor="text1"/>
          <w:sz w:val="26"/>
          <w:szCs w:val="26"/>
        </w:rPr>
        <w:t xml:space="preserve"> марта </w:t>
      </w:r>
      <w:r w:rsidRPr="00B53E86">
        <w:rPr>
          <w:color w:val="000000" w:themeColor="text1"/>
          <w:sz w:val="26"/>
          <w:szCs w:val="26"/>
        </w:rPr>
        <w:t>20</w:t>
      </w:r>
      <w:r w:rsidRPr="00B53E86" w:rsidR="0084239D">
        <w:rPr>
          <w:color w:val="000000" w:themeColor="text1"/>
          <w:sz w:val="26"/>
          <w:szCs w:val="26"/>
        </w:rPr>
        <w:t>2</w:t>
      </w:r>
      <w:r w:rsidRPr="00B53E86">
        <w:rPr>
          <w:color w:val="000000" w:themeColor="text1"/>
          <w:sz w:val="26"/>
          <w:szCs w:val="26"/>
        </w:rPr>
        <w:t>3 г.</w:t>
      </w:r>
    </w:p>
    <w:p w:rsidR="00FD41D3" w:rsidRPr="00B53E86" w:rsidP="005E70F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5E70FA" w:rsidRPr="00B53E86" w:rsidP="005E70F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Суд в составе: председательствующего –</w:t>
      </w:r>
      <w:r w:rsidRPr="00B53E86" w:rsidR="0084239D">
        <w:rPr>
          <w:color w:val="000000" w:themeColor="text1"/>
          <w:sz w:val="26"/>
          <w:szCs w:val="26"/>
        </w:rPr>
        <w:t xml:space="preserve"> </w:t>
      </w:r>
      <w:r w:rsidRPr="00B53E86">
        <w:rPr>
          <w:color w:val="000000" w:themeColor="text1"/>
          <w:sz w:val="26"/>
          <w:szCs w:val="26"/>
        </w:rPr>
        <w:t xml:space="preserve">мирового судьи судебного участка № </w:t>
      </w:r>
      <w:r w:rsidRPr="00B53E86" w:rsidR="00CE712D">
        <w:rPr>
          <w:color w:val="000000" w:themeColor="text1"/>
          <w:sz w:val="26"/>
          <w:szCs w:val="26"/>
        </w:rPr>
        <w:t>60</w:t>
      </w:r>
      <w:r w:rsidRPr="00B53E86">
        <w:rPr>
          <w:color w:val="000000" w:themeColor="text1"/>
          <w:sz w:val="26"/>
          <w:szCs w:val="26"/>
        </w:rPr>
        <w:t xml:space="preserve"> Красноперекопского судебного района Республики Крым</w:t>
      </w:r>
      <w:r w:rsidRPr="00B53E86" w:rsidR="0084239D">
        <w:rPr>
          <w:color w:val="000000" w:themeColor="text1"/>
          <w:sz w:val="26"/>
          <w:szCs w:val="26"/>
        </w:rPr>
        <w:t xml:space="preserve"> </w:t>
      </w:r>
      <w:r w:rsidRPr="00B53E86" w:rsidR="00A97051">
        <w:rPr>
          <w:color w:val="000000" w:themeColor="text1"/>
          <w:sz w:val="26"/>
          <w:szCs w:val="26"/>
        </w:rPr>
        <w:tab/>
      </w:r>
      <w:r w:rsidR="00B53E86">
        <w:rPr>
          <w:color w:val="000000" w:themeColor="text1"/>
          <w:sz w:val="26"/>
          <w:szCs w:val="26"/>
        </w:rPr>
        <w:tab/>
      </w:r>
      <w:r w:rsidRPr="00B53E86" w:rsidR="006824CF">
        <w:rPr>
          <w:color w:val="000000" w:themeColor="text1"/>
          <w:sz w:val="26"/>
          <w:szCs w:val="26"/>
        </w:rPr>
        <w:t xml:space="preserve">Оконовой Д.Б., </w:t>
      </w:r>
    </w:p>
    <w:p w:rsidR="00F04080" w:rsidP="00B7755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при </w:t>
      </w:r>
      <w:r>
        <w:rPr>
          <w:color w:val="000000" w:themeColor="text1"/>
          <w:sz w:val="26"/>
          <w:szCs w:val="26"/>
        </w:rPr>
        <w:t xml:space="preserve">ведении протокола </w:t>
      </w:r>
      <w:r w:rsidRPr="00B53E86">
        <w:rPr>
          <w:color w:val="000000" w:themeColor="text1"/>
          <w:sz w:val="26"/>
          <w:szCs w:val="26"/>
        </w:rPr>
        <w:t>судебного заседания</w:t>
      </w:r>
      <w:r w:rsidRPr="00B53E86" w:rsidR="006842E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помощником мирового судьи Смычковой Т.А., </w:t>
      </w:r>
    </w:p>
    <w:p w:rsidR="00B9107F" w:rsidP="00B7755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с участием государственн</w:t>
      </w:r>
      <w:r>
        <w:rPr>
          <w:color w:val="000000" w:themeColor="text1"/>
          <w:sz w:val="26"/>
          <w:szCs w:val="26"/>
        </w:rPr>
        <w:t>ых</w:t>
      </w:r>
      <w:r w:rsidRPr="00B53E86" w:rsidR="00A97051">
        <w:rPr>
          <w:color w:val="000000" w:themeColor="text1"/>
          <w:sz w:val="26"/>
          <w:szCs w:val="26"/>
        </w:rPr>
        <w:t xml:space="preserve"> о</w:t>
      </w:r>
      <w:r w:rsidRPr="00B53E86">
        <w:rPr>
          <w:color w:val="000000" w:themeColor="text1"/>
          <w:sz w:val="26"/>
          <w:szCs w:val="26"/>
        </w:rPr>
        <w:t>бвинител</w:t>
      </w:r>
      <w:r>
        <w:rPr>
          <w:color w:val="000000" w:themeColor="text1"/>
          <w:sz w:val="26"/>
          <w:szCs w:val="26"/>
        </w:rPr>
        <w:t>ей</w:t>
      </w:r>
      <w:r w:rsidRPr="00B53E86" w:rsidR="00A97051">
        <w:rPr>
          <w:color w:val="000000" w:themeColor="text1"/>
          <w:sz w:val="26"/>
          <w:szCs w:val="26"/>
        </w:rPr>
        <w:tab/>
      </w:r>
      <w:r w:rsidRPr="00B53E86" w:rsidR="00A9705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</w:t>
      </w:r>
      <w:r w:rsidR="00F12856">
        <w:rPr>
          <w:color w:val="000000" w:themeColor="text1"/>
          <w:sz w:val="26"/>
          <w:szCs w:val="26"/>
        </w:rPr>
        <w:t>Слепченко М.А.,</w:t>
      </w:r>
      <w:r>
        <w:rPr>
          <w:color w:val="000000" w:themeColor="text1"/>
          <w:sz w:val="26"/>
          <w:szCs w:val="26"/>
        </w:rPr>
        <w:t xml:space="preserve"> Хоменко Н.В.,</w:t>
      </w:r>
    </w:p>
    <w:p w:rsidR="00A539B9" w:rsidRPr="00B53E86" w:rsidP="00B7755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потерпевшего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371C78" w:rsidR="00371C78">
        <w:rPr>
          <w:bCs/>
          <w:iCs/>
          <w:sz w:val="24"/>
          <w:szCs w:val="24"/>
        </w:rPr>
        <w:t>&lt;ФИО&gt;</w:t>
      </w:r>
      <w:r w:rsidR="00F04080">
        <w:rPr>
          <w:color w:val="000000" w:themeColor="text1"/>
          <w:sz w:val="26"/>
          <w:szCs w:val="26"/>
        </w:rPr>
        <w:t xml:space="preserve">, </w:t>
      </w:r>
    </w:p>
    <w:p w:rsidR="005E70FA" w:rsidRPr="00B53E86" w:rsidP="00B7755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подсудимого</w:t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 w:rsidR="00A97051">
        <w:rPr>
          <w:color w:val="000000" w:themeColor="text1"/>
          <w:sz w:val="26"/>
          <w:szCs w:val="26"/>
        </w:rPr>
        <w:tab/>
      </w:r>
      <w:r w:rsidRPr="00B53E86" w:rsidR="00A97051">
        <w:rPr>
          <w:color w:val="000000" w:themeColor="text1"/>
          <w:sz w:val="26"/>
          <w:szCs w:val="26"/>
        </w:rPr>
        <w:tab/>
      </w:r>
      <w:r w:rsidR="00F04080">
        <w:rPr>
          <w:color w:val="000000" w:themeColor="text1"/>
          <w:sz w:val="26"/>
          <w:szCs w:val="26"/>
        </w:rPr>
        <w:t>Нарсия Р.З.,</w:t>
      </w:r>
    </w:p>
    <w:p w:rsidR="005E70FA" w:rsidRPr="00B53E86" w:rsidP="00B77551">
      <w:pPr>
        <w:shd w:val="clear" w:color="auto" w:fill="FFFFFF"/>
        <w:rPr>
          <w:color w:val="000000" w:themeColor="text1"/>
          <w:spacing w:val="1"/>
          <w:w w:val="94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его защитника в лице адвоката</w:t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ab/>
      </w:r>
      <w:r w:rsidRPr="00B53E86" w:rsidR="00A97051">
        <w:rPr>
          <w:color w:val="000000" w:themeColor="text1"/>
          <w:sz w:val="26"/>
          <w:szCs w:val="26"/>
        </w:rPr>
        <w:tab/>
      </w:r>
      <w:r w:rsidRPr="00B53E86" w:rsidR="00A97051">
        <w:rPr>
          <w:color w:val="000000" w:themeColor="text1"/>
          <w:sz w:val="26"/>
          <w:szCs w:val="26"/>
        </w:rPr>
        <w:tab/>
      </w:r>
      <w:r w:rsidR="00B53E86">
        <w:rPr>
          <w:color w:val="000000" w:themeColor="text1"/>
          <w:sz w:val="26"/>
          <w:szCs w:val="26"/>
        </w:rPr>
        <w:tab/>
      </w:r>
      <w:r w:rsidR="00F04080">
        <w:rPr>
          <w:color w:val="000000" w:themeColor="text1"/>
          <w:sz w:val="26"/>
          <w:szCs w:val="26"/>
        </w:rPr>
        <w:t xml:space="preserve">Мацак А.И., </w:t>
      </w:r>
    </w:p>
    <w:p w:rsidR="005E70FA" w:rsidRPr="00B53E86" w:rsidP="005E70F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F3153F" w:rsidRPr="00B53E86" w:rsidP="00603350">
      <w:pPr>
        <w:shd w:val="clear" w:color="auto" w:fill="FFFFFF"/>
        <w:ind w:left="1276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Нарсия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Рамаза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Зурабовича</w:t>
      </w:r>
      <w:r>
        <w:rPr>
          <w:bCs/>
          <w:color w:val="000000" w:themeColor="text1"/>
          <w:sz w:val="26"/>
          <w:szCs w:val="26"/>
        </w:rPr>
        <w:t xml:space="preserve">, </w:t>
      </w:r>
      <w:r w:rsidRPr="00371C78" w:rsidR="00371C78">
        <w:rPr>
          <w:bCs/>
          <w:iCs/>
          <w:color w:val="000000" w:themeColor="text1"/>
          <w:sz w:val="26"/>
          <w:szCs w:val="26"/>
        </w:rPr>
        <w:t>&lt;персональные данные&gt;</w:t>
      </w:r>
      <w:r w:rsidRPr="00B53E86" w:rsidR="00603350">
        <w:rPr>
          <w:color w:val="000000" w:themeColor="text1"/>
          <w:sz w:val="26"/>
          <w:szCs w:val="26"/>
        </w:rPr>
        <w:t>,</w:t>
      </w:r>
    </w:p>
    <w:p w:rsidR="005E70FA" w:rsidRPr="00B53E86" w:rsidP="005E70FA">
      <w:pPr>
        <w:widowControl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в совершении преступления, предусмотренного </w:t>
      </w:r>
      <w:r w:rsidRPr="00B53E86" w:rsidR="000D3094">
        <w:rPr>
          <w:color w:val="000000" w:themeColor="text1"/>
          <w:sz w:val="26"/>
          <w:szCs w:val="26"/>
        </w:rPr>
        <w:t>ч. 1 ст. 1</w:t>
      </w:r>
      <w:r w:rsidRPr="00B53E86" w:rsidR="00CF623C">
        <w:rPr>
          <w:color w:val="000000" w:themeColor="text1"/>
          <w:sz w:val="26"/>
          <w:szCs w:val="26"/>
        </w:rPr>
        <w:t>12</w:t>
      </w:r>
      <w:r w:rsidRPr="00B53E86">
        <w:rPr>
          <w:color w:val="000000" w:themeColor="text1"/>
          <w:sz w:val="26"/>
          <w:szCs w:val="26"/>
        </w:rPr>
        <w:t xml:space="preserve"> Уголовного кодекса РФ</w:t>
      </w:r>
      <w:r w:rsidRPr="00B53E86">
        <w:rPr>
          <w:bCs/>
          <w:color w:val="000000" w:themeColor="text1"/>
          <w:sz w:val="26"/>
          <w:szCs w:val="26"/>
        </w:rPr>
        <w:t>,</w:t>
      </w:r>
    </w:p>
    <w:p w:rsidR="005E70FA" w:rsidRPr="00B53E86" w:rsidP="005E70FA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B53E86">
        <w:rPr>
          <w:b/>
          <w:bCs/>
          <w:color w:val="000000" w:themeColor="text1"/>
          <w:sz w:val="26"/>
          <w:szCs w:val="26"/>
        </w:rPr>
        <w:t>у с т а н о в и л :</w:t>
      </w:r>
    </w:p>
    <w:p w:rsidR="00257314" w:rsidRPr="00441683" w:rsidP="00257314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 w:themeColor="text1"/>
          <w:sz w:val="26"/>
          <w:szCs w:val="26"/>
        </w:rPr>
        <w:t xml:space="preserve">совершил </w:t>
      </w:r>
      <w:r w:rsidRPr="00B53E86" w:rsidR="00CF623C">
        <w:rPr>
          <w:color w:val="000000" w:themeColor="text1"/>
          <w:sz w:val="26"/>
          <w:szCs w:val="26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</w:t>
      </w:r>
      <w:r w:rsidRPr="00B53E86">
        <w:rPr>
          <w:color w:val="000000" w:themeColor="text1"/>
          <w:sz w:val="26"/>
          <w:szCs w:val="26"/>
        </w:rPr>
        <w:t>при следующих обс</w:t>
      </w:r>
      <w:r w:rsidRPr="00441683">
        <w:rPr>
          <w:color w:val="000000" w:themeColor="text1"/>
          <w:sz w:val="26"/>
          <w:szCs w:val="26"/>
        </w:rPr>
        <w:t>тоятельствах.</w:t>
      </w:r>
    </w:p>
    <w:p w:rsidR="00F04080" w:rsidRPr="00441683" w:rsidP="00F04080">
      <w:pPr>
        <w:pStyle w:val="ConsNonformat"/>
        <w:widowControl/>
        <w:ind w:right="-69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71C78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 примерно в </w:t>
      </w:r>
      <w:r w:rsidRPr="00371C78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, находясь на площади центра культуры и досуга, расположенного по адресу: </w:t>
      </w:r>
      <w:r w:rsidRPr="00371C78">
        <w:rPr>
          <w:rFonts w:ascii="Times New Roman" w:hAnsi="Times New Roman" w:cs="Times New Roman"/>
          <w:bCs/>
          <w:iCs/>
          <w:sz w:val="26"/>
          <w:szCs w:val="26"/>
        </w:rPr>
        <w:t>&lt;адрес&gt;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, в ходе конфликта с </w:t>
      </w:r>
      <w:r w:rsidRPr="00371C78">
        <w:rPr>
          <w:rFonts w:ascii="Times New Roman" w:hAnsi="Times New Roman" w:cs="Times New Roman"/>
          <w:bCs/>
          <w:iCs/>
          <w:sz w:val="24"/>
          <w:szCs w:val="24"/>
        </w:rPr>
        <w:t xml:space="preserve"> &lt;ФИО&gt;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 на почве внезапно возникших личных неприязненных отношений, умышленно нанес</w:t>
      </w:r>
      <w:r w:rsidRPr="00441683" w:rsidR="00D92BC5">
        <w:rPr>
          <w:rFonts w:ascii="Times New Roman" w:hAnsi="Times New Roman"/>
          <w:sz w:val="26"/>
          <w:szCs w:val="26"/>
        </w:rPr>
        <w:t xml:space="preserve"> последнему один удар кулаком правой руки по лицу, а именно в область скуловой кости слева, 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в результате чего причинил ему согласно заключению эксперта </w:t>
      </w:r>
      <w:r w:rsidR="009500B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 №</w:t>
      </w:r>
      <w:r w:rsidRPr="00371C78">
        <w:rPr>
          <w:rFonts w:ascii="Times New Roman" w:hAnsi="Times New Roman" w:cs="Times New Roman"/>
          <w:sz w:val="26"/>
          <w:szCs w:val="26"/>
        </w:rPr>
        <w:t xml:space="preserve"> &lt; номер &gt;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 от </w:t>
      </w:r>
      <w:r w:rsidRPr="00371C78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441683" w:rsidR="00D92BC5">
        <w:rPr>
          <w:rFonts w:ascii="Times New Roman" w:hAnsi="Times New Roman" w:cs="Times New Roman"/>
          <w:sz w:val="26"/>
          <w:szCs w:val="26"/>
        </w:rPr>
        <w:t xml:space="preserve"> </w:t>
      </w:r>
      <w:r w:rsidRPr="00441683" w:rsidR="00D92BC5">
        <w:rPr>
          <w:rFonts w:ascii="Times New Roman" w:hAnsi="Times New Roman"/>
          <w:sz w:val="26"/>
          <w:szCs w:val="26"/>
          <w:lang w:bidi="ru-RU"/>
        </w:rPr>
        <w:t>перелом скуловой кости слева со смещением</w:t>
      </w:r>
      <w:r w:rsidRPr="00441683" w:rsidR="00D92BC5">
        <w:rPr>
          <w:rFonts w:ascii="Times New Roman" w:hAnsi="Times New Roman" w:cs="Times New Roman"/>
          <w:sz w:val="26"/>
          <w:szCs w:val="26"/>
          <w:lang w:bidi="ru-RU"/>
        </w:rPr>
        <w:t xml:space="preserve">, которые расценивается как повреждение, причинившие средний вред здоровью по критерию временного нарушения функции органов и систем, повлекшие за собой длительное расстройство здоровья продолжительностью более 21 дня (более трёх недель). </w:t>
      </w:r>
      <w:r w:rsidRPr="00441683" w:rsidR="00D92BC5">
        <w:rPr>
          <w:rFonts w:ascii="Times New Roman" w:hAnsi="Times New Roman" w:cs="Times New Roman"/>
          <w:bCs/>
          <w:sz w:val="26"/>
          <w:szCs w:val="26"/>
        </w:rPr>
        <w:t>Между умышленными противоправными действиями Нарсия Р.З. и наступившими общественно</w:t>
      </w:r>
      <w:r w:rsidRPr="00441683" w:rsidR="00660D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683" w:rsidR="00D92BC5">
        <w:rPr>
          <w:rFonts w:ascii="Times New Roman" w:hAnsi="Times New Roman" w:cs="Times New Roman"/>
          <w:bCs/>
          <w:sz w:val="26"/>
          <w:szCs w:val="26"/>
        </w:rPr>
        <w:t xml:space="preserve">опасными последствиями в виде причинения среднего вреда здоровью </w:t>
      </w:r>
      <w:r w:rsidRPr="00371C78">
        <w:rPr>
          <w:rFonts w:ascii="Times New Roman" w:hAnsi="Times New Roman" w:cs="Times New Roman"/>
          <w:bCs/>
          <w:iCs/>
          <w:sz w:val="26"/>
          <w:szCs w:val="26"/>
        </w:rPr>
        <w:t>&lt;ФИО&gt;</w:t>
      </w:r>
      <w:r w:rsidRPr="00441683" w:rsidR="00D92BC5">
        <w:rPr>
          <w:rFonts w:ascii="Times New Roman" w:hAnsi="Times New Roman" w:cs="Times New Roman"/>
          <w:bCs/>
          <w:sz w:val="26"/>
          <w:szCs w:val="26"/>
        </w:rPr>
        <w:t xml:space="preserve"> имеется прямая причинная связь. </w:t>
      </w:r>
    </w:p>
    <w:p w:rsidR="002E3F4B" w:rsidRPr="00B53E86" w:rsidP="002E3F4B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bCs/>
          <w:color w:val="000000" w:themeColor="text1"/>
          <w:sz w:val="26"/>
          <w:szCs w:val="26"/>
        </w:rPr>
        <w:t xml:space="preserve">В судебном </w:t>
      </w:r>
      <w:r w:rsidRPr="00B53E86">
        <w:rPr>
          <w:color w:val="000000" w:themeColor="text1"/>
          <w:sz w:val="26"/>
          <w:szCs w:val="26"/>
        </w:rPr>
        <w:t xml:space="preserve">заседании после изложения государственным обвинителем предъявленного обвинения подсудимый </w:t>
      </w:r>
      <w:r w:rsidR="00660D3B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 w:themeColor="text1"/>
          <w:sz w:val="26"/>
          <w:szCs w:val="26"/>
        </w:rPr>
        <w:t xml:space="preserve">пояснил, что понимает существо предъявленного ему обвинения, </w:t>
      </w:r>
      <w:r w:rsidR="00B9107F">
        <w:rPr>
          <w:color w:val="000000" w:themeColor="text1"/>
          <w:sz w:val="26"/>
          <w:szCs w:val="26"/>
        </w:rPr>
        <w:t xml:space="preserve">с предъявленным ему обвинением и квалификацией </w:t>
      </w:r>
      <w:r w:rsidRPr="00B53E86" w:rsidR="00B9107F">
        <w:rPr>
          <w:color w:val="000000" w:themeColor="text1"/>
          <w:sz w:val="26"/>
          <w:szCs w:val="26"/>
        </w:rPr>
        <w:t>по ч. 1 ст. 112 Уголовного кодекса РФ</w:t>
      </w:r>
      <w:r w:rsidR="00B9107F">
        <w:rPr>
          <w:color w:val="000000" w:themeColor="text1"/>
          <w:sz w:val="26"/>
          <w:szCs w:val="26"/>
        </w:rPr>
        <w:t xml:space="preserve"> согласен, </w:t>
      </w:r>
      <w:r w:rsidRPr="00B53E86">
        <w:rPr>
          <w:color w:val="000000" w:themeColor="text1"/>
          <w:sz w:val="26"/>
          <w:szCs w:val="26"/>
        </w:rPr>
        <w:t xml:space="preserve">виновным себя в совершении преступления признал полностью. </w:t>
      </w:r>
      <w:r w:rsidR="00B9107F">
        <w:rPr>
          <w:color w:val="000000" w:themeColor="text1"/>
          <w:sz w:val="26"/>
          <w:szCs w:val="26"/>
        </w:rPr>
        <w:t xml:space="preserve">Ходатайство о </w:t>
      </w:r>
      <w:r w:rsidRPr="00B53E86">
        <w:rPr>
          <w:color w:val="000000" w:themeColor="text1"/>
          <w:sz w:val="26"/>
          <w:szCs w:val="26"/>
        </w:rPr>
        <w:t>постанов</w:t>
      </w:r>
      <w:r w:rsidR="00B9107F">
        <w:rPr>
          <w:color w:val="000000" w:themeColor="text1"/>
          <w:sz w:val="26"/>
          <w:szCs w:val="26"/>
        </w:rPr>
        <w:t xml:space="preserve">лении </w:t>
      </w:r>
      <w:r w:rsidRPr="00B53E86">
        <w:rPr>
          <w:color w:val="000000" w:themeColor="text1"/>
          <w:sz w:val="26"/>
          <w:szCs w:val="26"/>
        </w:rPr>
        <w:t>приговор</w:t>
      </w:r>
      <w:r w:rsidR="00B9107F">
        <w:rPr>
          <w:color w:val="000000" w:themeColor="text1"/>
          <w:sz w:val="26"/>
          <w:szCs w:val="26"/>
        </w:rPr>
        <w:t>а</w:t>
      </w:r>
      <w:r w:rsidRPr="00B53E86">
        <w:rPr>
          <w:color w:val="000000" w:themeColor="text1"/>
          <w:sz w:val="26"/>
          <w:szCs w:val="26"/>
        </w:rPr>
        <w:t xml:space="preserve"> без проведения судебного разбирательства,</w:t>
      </w:r>
      <w:r w:rsidR="00B9107F">
        <w:rPr>
          <w:color w:val="000000" w:themeColor="text1"/>
          <w:sz w:val="26"/>
          <w:szCs w:val="26"/>
        </w:rPr>
        <w:t xml:space="preserve"> заявленное добровольно после </w:t>
      </w:r>
      <w:r w:rsidRPr="00B53E86">
        <w:rPr>
          <w:color w:val="000000" w:themeColor="text1"/>
          <w:sz w:val="26"/>
          <w:szCs w:val="26"/>
        </w:rPr>
        <w:t>консульт</w:t>
      </w:r>
      <w:r w:rsidR="00B9107F">
        <w:rPr>
          <w:color w:val="000000" w:themeColor="text1"/>
          <w:sz w:val="26"/>
          <w:szCs w:val="26"/>
        </w:rPr>
        <w:t xml:space="preserve">ации </w:t>
      </w:r>
      <w:r w:rsidRPr="00B53E86">
        <w:rPr>
          <w:color w:val="000000" w:themeColor="text1"/>
          <w:sz w:val="26"/>
          <w:szCs w:val="26"/>
        </w:rPr>
        <w:t xml:space="preserve">со своим защитником, </w:t>
      </w:r>
      <w:r w:rsidR="00B9107F">
        <w:rPr>
          <w:color w:val="000000" w:themeColor="text1"/>
          <w:sz w:val="26"/>
          <w:szCs w:val="26"/>
        </w:rPr>
        <w:t xml:space="preserve">поддержал, </w:t>
      </w:r>
      <w:r w:rsidRPr="00B53E86">
        <w:rPr>
          <w:color w:val="000000" w:themeColor="text1"/>
          <w:sz w:val="26"/>
          <w:szCs w:val="26"/>
        </w:rPr>
        <w:t>характер, последствия и пределы обжалования постановления такого приговора осознаёт и согласен.</w:t>
      </w:r>
      <w:r w:rsidRPr="00B53E86" w:rsidR="00A56EED">
        <w:rPr>
          <w:color w:val="000000" w:themeColor="text1"/>
          <w:sz w:val="26"/>
          <w:szCs w:val="26"/>
        </w:rPr>
        <w:t xml:space="preserve"> В содеянном искренне раскаивается</w:t>
      </w:r>
      <w:r w:rsidR="00B9107F">
        <w:rPr>
          <w:color w:val="000000" w:themeColor="text1"/>
          <w:sz w:val="26"/>
          <w:szCs w:val="26"/>
        </w:rPr>
        <w:t>, принес извинения потерпевшему</w:t>
      </w:r>
      <w:r w:rsidRPr="00B53E86" w:rsidR="00A56EED">
        <w:rPr>
          <w:color w:val="000000" w:themeColor="text1"/>
          <w:sz w:val="26"/>
          <w:szCs w:val="26"/>
        </w:rPr>
        <w:t>.</w:t>
      </w:r>
    </w:p>
    <w:p w:rsidR="002E3F4B" w:rsidRPr="00B53E86" w:rsidP="002E3F4B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Защитник </w:t>
      </w:r>
      <w:r w:rsidR="00660D3B">
        <w:rPr>
          <w:color w:val="000000" w:themeColor="text1"/>
          <w:sz w:val="26"/>
          <w:szCs w:val="26"/>
        </w:rPr>
        <w:t xml:space="preserve">– адвокат Мацак А.И. </w:t>
      </w:r>
      <w:r w:rsidRPr="00B53E86" w:rsidR="00320514">
        <w:rPr>
          <w:color w:val="000000" w:themeColor="text1"/>
          <w:sz w:val="26"/>
          <w:szCs w:val="26"/>
        </w:rPr>
        <w:t>п</w:t>
      </w:r>
      <w:r w:rsidRPr="00B53E86">
        <w:rPr>
          <w:color w:val="000000" w:themeColor="text1"/>
          <w:sz w:val="26"/>
          <w:szCs w:val="26"/>
        </w:rPr>
        <w:t>оддержал</w:t>
      </w:r>
      <w:r w:rsidR="00660D3B">
        <w:rPr>
          <w:color w:val="000000" w:themeColor="text1"/>
          <w:sz w:val="26"/>
          <w:szCs w:val="26"/>
        </w:rPr>
        <w:t>а</w:t>
      </w:r>
      <w:r w:rsidRPr="00B53E86">
        <w:rPr>
          <w:color w:val="000000" w:themeColor="text1"/>
          <w:sz w:val="26"/>
          <w:szCs w:val="26"/>
        </w:rPr>
        <w:t xml:space="preserve"> ходатайство подсудимого о постановлении приговора без прове</w:t>
      </w:r>
      <w:r w:rsidR="00B9107F">
        <w:rPr>
          <w:color w:val="000000" w:themeColor="text1"/>
          <w:sz w:val="26"/>
          <w:szCs w:val="26"/>
        </w:rPr>
        <w:t>дения судебного разбирательства</w:t>
      </w:r>
      <w:r w:rsidRPr="00B53E86">
        <w:rPr>
          <w:color w:val="000000" w:themeColor="text1"/>
          <w:sz w:val="26"/>
          <w:szCs w:val="26"/>
        </w:rPr>
        <w:t>.</w:t>
      </w:r>
    </w:p>
    <w:p w:rsidR="00B9107F" w:rsidRPr="00B9107F" w:rsidP="00EF18F1">
      <w:pPr>
        <w:ind w:firstLine="709"/>
        <w:jc w:val="both"/>
        <w:rPr>
          <w:color w:val="000000" w:themeColor="text1"/>
          <w:sz w:val="26"/>
          <w:szCs w:val="26"/>
        </w:rPr>
      </w:pPr>
      <w:r w:rsidRPr="00B9107F">
        <w:rPr>
          <w:color w:val="000000" w:themeColor="text1"/>
          <w:sz w:val="26"/>
          <w:szCs w:val="26"/>
        </w:rPr>
        <w:t>Государственный обвинитель</w:t>
      </w:r>
      <w:r w:rsidRPr="00B9107F" w:rsidR="00F12856">
        <w:rPr>
          <w:color w:val="000000" w:themeColor="text1"/>
          <w:sz w:val="26"/>
          <w:szCs w:val="26"/>
        </w:rPr>
        <w:t xml:space="preserve"> </w:t>
      </w:r>
      <w:r w:rsidRPr="00B9107F">
        <w:rPr>
          <w:color w:val="000000" w:themeColor="text1"/>
          <w:sz w:val="26"/>
          <w:szCs w:val="26"/>
        </w:rPr>
        <w:t xml:space="preserve">Хоменко Н.В. не возражал против постановления приговора без проведения судебного разбирательства. </w:t>
      </w:r>
    </w:p>
    <w:p w:rsidR="00EF18F1" w:rsidRPr="00B53E86" w:rsidP="00EF18F1">
      <w:pPr>
        <w:ind w:firstLine="709"/>
        <w:jc w:val="both"/>
        <w:rPr>
          <w:color w:val="000000" w:themeColor="text1"/>
          <w:sz w:val="26"/>
          <w:szCs w:val="26"/>
        </w:rPr>
      </w:pPr>
      <w:r w:rsidRPr="00B9107F">
        <w:rPr>
          <w:color w:val="000000" w:themeColor="text1"/>
          <w:sz w:val="26"/>
          <w:szCs w:val="26"/>
        </w:rPr>
        <w:t xml:space="preserve">Потерпевший </w:t>
      </w:r>
      <w:r w:rsidRPr="00371C78" w:rsidR="00371C78">
        <w:rPr>
          <w:bCs/>
          <w:iCs/>
          <w:color w:val="000000" w:themeColor="text1"/>
          <w:sz w:val="26"/>
          <w:szCs w:val="26"/>
        </w:rPr>
        <w:t>&lt;ФИО&gt;</w:t>
      </w:r>
      <w:r w:rsidRPr="00B9107F" w:rsidR="00660D3B">
        <w:rPr>
          <w:color w:val="000000" w:themeColor="text1"/>
          <w:sz w:val="26"/>
          <w:szCs w:val="26"/>
        </w:rPr>
        <w:t xml:space="preserve"> </w:t>
      </w:r>
      <w:r w:rsidRPr="00B9107F" w:rsidR="00320514">
        <w:rPr>
          <w:color w:val="000000" w:themeColor="text1"/>
          <w:sz w:val="26"/>
          <w:szCs w:val="26"/>
        </w:rPr>
        <w:t xml:space="preserve">не возражал против рассмотрения дела в особом порядке судебного разбирательства, пояснил, что </w:t>
      </w:r>
      <w:r w:rsidRPr="00B9107F" w:rsidR="00B9107F">
        <w:rPr>
          <w:color w:val="000000" w:themeColor="text1"/>
          <w:sz w:val="26"/>
          <w:szCs w:val="26"/>
        </w:rPr>
        <w:t xml:space="preserve">последствия рассмотрения дела в особом порядке ему понятны, </w:t>
      </w:r>
      <w:r w:rsidRPr="00B9107F">
        <w:rPr>
          <w:color w:val="000000" w:themeColor="text1"/>
          <w:sz w:val="26"/>
          <w:szCs w:val="26"/>
        </w:rPr>
        <w:t>претензий к подсудимому</w:t>
      </w:r>
      <w:r w:rsidRPr="00B9107F" w:rsidR="00320514">
        <w:rPr>
          <w:color w:val="000000" w:themeColor="text1"/>
          <w:sz w:val="26"/>
          <w:szCs w:val="26"/>
        </w:rPr>
        <w:t xml:space="preserve"> не имеет.</w:t>
      </w:r>
      <w:r w:rsidRPr="00B9107F">
        <w:rPr>
          <w:color w:val="000000" w:themeColor="text1"/>
          <w:sz w:val="26"/>
          <w:szCs w:val="26"/>
        </w:rPr>
        <w:t xml:space="preserve"> </w:t>
      </w:r>
    </w:p>
    <w:p w:rsidR="002E3F4B" w:rsidRPr="00B53E86" w:rsidP="002E3F4B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Суд, выслушав мнение </w:t>
      </w:r>
      <w:r w:rsidRPr="00B53E86" w:rsidR="00A56EED">
        <w:rPr>
          <w:color w:val="000000" w:themeColor="text1"/>
          <w:sz w:val="26"/>
          <w:szCs w:val="26"/>
        </w:rPr>
        <w:t>участников процесса</w:t>
      </w:r>
      <w:r w:rsidRPr="00B53E86">
        <w:rPr>
          <w:color w:val="000000" w:themeColor="text1"/>
          <w:sz w:val="26"/>
          <w:szCs w:val="26"/>
        </w:rPr>
        <w:t>, исследовав материалы дела,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2E3F4B" w:rsidRPr="00B53E86" w:rsidP="002E3F4B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Суд считает, что подсудимый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 w:rsidR="00AC19D6">
        <w:rPr>
          <w:color w:val="000000" w:themeColor="text1"/>
          <w:sz w:val="26"/>
          <w:szCs w:val="26"/>
        </w:rPr>
        <w:t>осознаё</w:t>
      </w:r>
      <w:r w:rsidRPr="00B53E86">
        <w:rPr>
          <w:color w:val="000000" w:themeColor="text1"/>
          <w:sz w:val="26"/>
          <w:szCs w:val="26"/>
        </w:rPr>
        <w:t>т характер, порядок и правовые последствия ходатайств</w:t>
      </w:r>
      <w:r w:rsidRPr="00B53E86" w:rsidR="00A56EED">
        <w:rPr>
          <w:color w:val="000000" w:themeColor="text1"/>
          <w:sz w:val="26"/>
          <w:szCs w:val="26"/>
        </w:rPr>
        <w:t>а</w:t>
      </w:r>
      <w:r w:rsidRPr="00B53E86">
        <w:rPr>
          <w:color w:val="000000" w:themeColor="text1"/>
          <w:sz w:val="26"/>
          <w:szCs w:val="26"/>
        </w:rPr>
        <w:t xml:space="preserve"> о </w:t>
      </w:r>
      <w:r w:rsidRPr="00B53E86">
        <w:rPr>
          <w:rFonts w:eastAsiaTheme="minorHAnsi"/>
          <w:color w:val="000000" w:themeColor="text1"/>
          <w:sz w:val="26"/>
          <w:szCs w:val="26"/>
          <w:lang w:eastAsia="en-US"/>
        </w:rPr>
        <w:t>постановлении приговора без судебного разбирательства</w:t>
      </w:r>
      <w:r w:rsidRPr="00B53E86">
        <w:rPr>
          <w:color w:val="000000" w:themeColor="text1"/>
          <w:sz w:val="26"/>
          <w:szCs w:val="26"/>
        </w:rPr>
        <w:t>, заявленн</w:t>
      </w:r>
      <w:r w:rsidRPr="00B53E86" w:rsidR="00A56EED">
        <w:rPr>
          <w:color w:val="000000" w:themeColor="text1"/>
          <w:sz w:val="26"/>
          <w:szCs w:val="26"/>
        </w:rPr>
        <w:t xml:space="preserve">ого </w:t>
      </w:r>
      <w:r w:rsidRPr="00B53E86">
        <w:rPr>
          <w:color w:val="000000" w:themeColor="text1"/>
          <w:sz w:val="26"/>
          <w:szCs w:val="26"/>
        </w:rPr>
        <w:t>им после проведения консультаций со своим защитником и в его присутствии.</w:t>
      </w:r>
    </w:p>
    <w:p w:rsidR="002E3F4B" w:rsidRPr="00B53E86" w:rsidP="002E3F4B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Суд убеждён в добровольности и осознанности своевременно заявленн</w:t>
      </w:r>
      <w:r w:rsidRPr="00B53E86" w:rsidR="00A56EED">
        <w:rPr>
          <w:color w:val="000000" w:themeColor="text1"/>
          <w:sz w:val="26"/>
          <w:szCs w:val="26"/>
        </w:rPr>
        <w:t xml:space="preserve">ого </w:t>
      </w:r>
      <w:r w:rsidRPr="00B53E86">
        <w:rPr>
          <w:color w:val="000000" w:themeColor="text1"/>
          <w:sz w:val="26"/>
          <w:szCs w:val="26"/>
        </w:rPr>
        <w:t>подсудимым ходатайств</w:t>
      </w:r>
      <w:r w:rsidRPr="00B53E86" w:rsidR="00A56EED">
        <w:rPr>
          <w:color w:val="000000" w:themeColor="text1"/>
          <w:sz w:val="26"/>
          <w:szCs w:val="26"/>
        </w:rPr>
        <w:t>а</w:t>
      </w:r>
      <w:r w:rsidRPr="00B53E86">
        <w:rPr>
          <w:color w:val="000000" w:themeColor="text1"/>
          <w:sz w:val="26"/>
          <w:szCs w:val="26"/>
        </w:rPr>
        <w:t xml:space="preserve"> о применении особого порядка судебного разбирательства в связи с его согласием с предъявленным обвинением, поскольку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 w:rsidR="00941668">
        <w:rPr>
          <w:color w:val="000000" w:themeColor="text1"/>
          <w:sz w:val="26"/>
          <w:szCs w:val="26"/>
        </w:rPr>
        <w:t>п</w:t>
      </w:r>
      <w:r w:rsidRPr="00B53E86">
        <w:rPr>
          <w:color w:val="000000" w:themeColor="text1"/>
          <w:sz w:val="26"/>
          <w:szCs w:val="26"/>
        </w:rPr>
        <w:t>оследовательно занимал данную позицию, заявляя о согласии с предъявленным обвинением неоднократно, как при разъяснении прав</w:t>
      </w:r>
      <w:r w:rsidRPr="00B53E86" w:rsidR="00A56EED">
        <w:rPr>
          <w:color w:val="000000" w:themeColor="text1"/>
          <w:sz w:val="26"/>
          <w:szCs w:val="26"/>
        </w:rPr>
        <w:t>а</w:t>
      </w:r>
      <w:r w:rsidRPr="00B53E86">
        <w:rPr>
          <w:color w:val="000000" w:themeColor="text1"/>
          <w:sz w:val="26"/>
          <w:szCs w:val="26"/>
        </w:rPr>
        <w:t xml:space="preserve"> заявить указанн</w:t>
      </w:r>
      <w:r w:rsidRPr="00B53E86" w:rsidR="00A56EED">
        <w:rPr>
          <w:color w:val="000000" w:themeColor="text1"/>
          <w:sz w:val="26"/>
          <w:szCs w:val="26"/>
        </w:rPr>
        <w:t>о</w:t>
      </w:r>
      <w:r w:rsidRPr="00B53E86">
        <w:rPr>
          <w:color w:val="000000" w:themeColor="text1"/>
          <w:sz w:val="26"/>
          <w:szCs w:val="26"/>
        </w:rPr>
        <w:t>е ходатайств</w:t>
      </w:r>
      <w:r w:rsidRPr="00B53E86" w:rsidR="00A56EED">
        <w:rPr>
          <w:color w:val="000000" w:themeColor="text1"/>
          <w:sz w:val="26"/>
          <w:szCs w:val="26"/>
        </w:rPr>
        <w:t>о</w:t>
      </w:r>
      <w:r w:rsidRPr="00B53E86">
        <w:rPr>
          <w:color w:val="000000" w:themeColor="text1"/>
          <w:sz w:val="26"/>
          <w:szCs w:val="26"/>
        </w:rPr>
        <w:t xml:space="preserve"> в порядке ст. 217 УПК РФ, так и в ходе судебного разбирательства, и настаивал на постановлении приговора по правилам</w:t>
      </w:r>
      <w:r w:rsidRPr="00B53E86" w:rsidR="00CE712D">
        <w:rPr>
          <w:color w:val="000000" w:themeColor="text1"/>
          <w:sz w:val="26"/>
          <w:szCs w:val="26"/>
        </w:rPr>
        <w:t xml:space="preserve"> ст.</w:t>
      </w:r>
      <w:r w:rsidRPr="00B53E86">
        <w:rPr>
          <w:color w:val="000000" w:themeColor="text1"/>
          <w:sz w:val="26"/>
          <w:szCs w:val="26"/>
        </w:rPr>
        <w:t xml:space="preserve"> 316 УПК РФ.</w:t>
      </w:r>
    </w:p>
    <w:p w:rsidR="002E3F4B" w:rsidRPr="00B53E86" w:rsidP="002E3F4B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Учитывая, что преступление, предусмотренное </w:t>
      </w:r>
      <w:r w:rsidRPr="00B53E86" w:rsidR="005F3561">
        <w:rPr>
          <w:color w:val="000000" w:themeColor="text1"/>
          <w:sz w:val="26"/>
          <w:szCs w:val="26"/>
        </w:rPr>
        <w:t>ч. 1 ст. 1</w:t>
      </w:r>
      <w:r w:rsidRPr="00B53E86" w:rsidR="00B97ACE">
        <w:rPr>
          <w:color w:val="000000" w:themeColor="text1"/>
          <w:sz w:val="26"/>
          <w:szCs w:val="26"/>
        </w:rPr>
        <w:t>12</w:t>
      </w:r>
      <w:r w:rsidRPr="00B53E86">
        <w:rPr>
          <w:color w:val="000000" w:themeColor="text1"/>
          <w:sz w:val="26"/>
          <w:szCs w:val="26"/>
        </w:rPr>
        <w:t xml:space="preserve"> УК РФ, </w:t>
      </w:r>
      <w:r w:rsidRPr="00B53E86" w:rsidR="00A56EED">
        <w:rPr>
          <w:color w:val="000000" w:themeColor="text1"/>
          <w:sz w:val="26"/>
          <w:szCs w:val="26"/>
        </w:rPr>
        <w:t>относится к категории преступлений небольшой тяжести</w:t>
      </w:r>
      <w:r w:rsidRPr="00B53E86">
        <w:rPr>
          <w:color w:val="000000" w:themeColor="text1"/>
          <w:sz w:val="26"/>
          <w:szCs w:val="26"/>
        </w:rPr>
        <w:t xml:space="preserve">, согласие государственного обвинителя и потерпевшего на постановление приговора без судебного разбирательства, тот факт, что </w:t>
      </w:r>
      <w:r w:rsidR="00B9107F">
        <w:rPr>
          <w:rFonts w:eastAsiaTheme="minorHAnsi"/>
          <w:color w:val="000000" w:themeColor="text1"/>
          <w:sz w:val="26"/>
          <w:szCs w:val="26"/>
          <w:lang w:eastAsia="en-US"/>
        </w:rPr>
        <w:t>подсудимый осознаё</w:t>
      </w:r>
      <w:r w:rsidRPr="00B53E86">
        <w:rPr>
          <w:rFonts w:eastAsiaTheme="minorHAnsi"/>
          <w:color w:val="000000" w:themeColor="text1"/>
          <w:sz w:val="26"/>
          <w:szCs w:val="26"/>
          <w:lang w:eastAsia="en-US"/>
        </w:rPr>
        <w:t xml:space="preserve">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B53E86">
        <w:rPr>
          <w:color w:val="000000" w:themeColor="text1"/>
          <w:sz w:val="26"/>
          <w:szCs w:val="26"/>
        </w:rPr>
        <w:t>приходит к выводу о соблюдении установленных глав</w:t>
      </w:r>
      <w:r w:rsidRPr="00B53E86" w:rsidR="00A56EED">
        <w:rPr>
          <w:color w:val="000000" w:themeColor="text1"/>
          <w:sz w:val="26"/>
          <w:szCs w:val="26"/>
        </w:rPr>
        <w:t xml:space="preserve">ой </w:t>
      </w:r>
      <w:r w:rsidRPr="00B53E86">
        <w:rPr>
          <w:color w:val="000000" w:themeColor="text1"/>
          <w:sz w:val="26"/>
          <w:szCs w:val="26"/>
        </w:rPr>
        <w:t>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2E3F4B" w:rsidRPr="00B53E86" w:rsidP="002E3F4B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53E86">
        <w:rPr>
          <w:color w:val="000000" w:themeColor="text1"/>
          <w:sz w:val="26"/>
          <w:szCs w:val="26"/>
        </w:rPr>
        <w:t>Каких-либо возражений против дальнейшего п</w:t>
      </w:r>
      <w:r w:rsidRPr="00B53E86" w:rsidR="00251B86">
        <w:rPr>
          <w:color w:val="000000" w:themeColor="text1"/>
          <w:sz w:val="26"/>
          <w:szCs w:val="26"/>
        </w:rPr>
        <w:t xml:space="preserve">роизводства по уголовному делу </w:t>
      </w:r>
      <w:r w:rsidRPr="00B53E86">
        <w:rPr>
          <w:color w:val="000000" w:themeColor="text1"/>
          <w:sz w:val="26"/>
          <w:szCs w:val="26"/>
        </w:rPr>
        <w:t>с применением особого порядка судебного разбирательства в суд не поступило.</w:t>
      </w:r>
      <w:r w:rsidRPr="00B53E86" w:rsidR="008069F5">
        <w:rPr>
          <w:color w:val="000000" w:themeColor="text1"/>
          <w:sz w:val="26"/>
          <w:szCs w:val="26"/>
        </w:rPr>
        <w:t xml:space="preserve"> </w:t>
      </w:r>
      <w:r w:rsidRPr="00B53E86">
        <w:rPr>
          <w:color w:val="000000" w:themeColor="text1"/>
          <w:sz w:val="26"/>
          <w:szCs w:val="26"/>
        </w:rPr>
        <w:t>Обстоятельств, препятствующих постановлению законного, обоснованного и справедливого приговора, не имеется.</w:t>
      </w:r>
    </w:p>
    <w:p w:rsidR="002E3F4B" w:rsidRPr="00B53E86" w:rsidP="002E3F4B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 по месту жительства, суд приходит к выводу, что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 w:themeColor="text1"/>
          <w:sz w:val="26"/>
          <w:szCs w:val="26"/>
        </w:rPr>
        <w:t xml:space="preserve">следует считать вменяемым в отношении инкриминируемого ему преступного деяния, предусмотренного </w:t>
      </w:r>
      <w:r w:rsidRPr="00B53E86" w:rsidR="005F3561">
        <w:rPr>
          <w:color w:val="000000" w:themeColor="text1"/>
          <w:sz w:val="26"/>
          <w:szCs w:val="26"/>
        </w:rPr>
        <w:t>ч. 1 ст. 1</w:t>
      </w:r>
      <w:r w:rsidRPr="00B53E86" w:rsidR="00B97ACE">
        <w:rPr>
          <w:color w:val="000000" w:themeColor="text1"/>
          <w:sz w:val="26"/>
          <w:szCs w:val="26"/>
        </w:rPr>
        <w:t>12</w:t>
      </w:r>
      <w:r w:rsidRPr="00B53E86">
        <w:rPr>
          <w:color w:val="000000" w:themeColor="text1"/>
          <w:sz w:val="26"/>
          <w:szCs w:val="26"/>
        </w:rPr>
        <w:t xml:space="preserve">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2E3F4B" w:rsidRPr="00B53E86" w:rsidP="002E3F4B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Целенаправленные действия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 w:themeColor="text1"/>
          <w:sz w:val="26"/>
          <w:szCs w:val="26"/>
        </w:rPr>
        <w:t>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2E3F4B" w:rsidRPr="00B53E86" w:rsidP="002E3F4B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Суд считает, что обвинение, с которым согласился подсудимый, обоснованно, подтверждается исследованными и оцененными доказательствами</w:t>
      </w:r>
      <w:r w:rsidRPr="00B53E86" w:rsidR="00941668">
        <w:rPr>
          <w:color w:val="000000" w:themeColor="text1"/>
          <w:sz w:val="26"/>
          <w:szCs w:val="26"/>
        </w:rPr>
        <w:t>, собранными по уголовному делу.</w:t>
      </w:r>
    </w:p>
    <w:p w:rsidR="005E70FA" w:rsidRPr="00B53E86" w:rsidP="005E70FA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Таким образом, действия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 w:themeColor="text1"/>
          <w:sz w:val="26"/>
          <w:szCs w:val="26"/>
        </w:rPr>
        <w:t xml:space="preserve">содержат состав преступления и подлежат квалификации по </w:t>
      </w:r>
      <w:r w:rsidRPr="00B53E86" w:rsidR="000D3094">
        <w:rPr>
          <w:color w:val="000000" w:themeColor="text1"/>
          <w:sz w:val="26"/>
          <w:szCs w:val="26"/>
        </w:rPr>
        <w:t>ч. 1 ст. 1</w:t>
      </w:r>
      <w:r w:rsidRPr="00B53E86" w:rsidR="00B97ACE">
        <w:rPr>
          <w:color w:val="000000" w:themeColor="text1"/>
          <w:sz w:val="26"/>
          <w:szCs w:val="26"/>
        </w:rPr>
        <w:t>12</w:t>
      </w:r>
      <w:r w:rsidRPr="00B53E86">
        <w:rPr>
          <w:color w:val="000000" w:themeColor="text1"/>
          <w:sz w:val="26"/>
          <w:szCs w:val="26"/>
        </w:rPr>
        <w:t xml:space="preserve"> Уголовного кодекса РФ </w:t>
      </w:r>
      <w:r w:rsidRPr="00B53E86" w:rsidR="00F4554E">
        <w:rPr>
          <w:color w:val="000000" w:themeColor="text1"/>
          <w:sz w:val="26"/>
          <w:szCs w:val="26"/>
        </w:rPr>
        <w:t xml:space="preserve">как </w:t>
      </w:r>
      <w:r w:rsidRPr="00B53E86" w:rsidR="00B97ACE">
        <w:rPr>
          <w:color w:val="000000" w:themeColor="text1"/>
          <w:sz w:val="26"/>
          <w:szCs w:val="26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</w:t>
      </w:r>
      <w:r w:rsidRPr="00B53E86" w:rsidR="00B97ACE">
        <w:rPr>
          <w:color w:val="000000" w:themeColor="text1"/>
          <w:sz w:val="26"/>
          <w:szCs w:val="26"/>
        </w:rPr>
        <w:t>здоровья</w:t>
      </w:r>
      <w:r w:rsidRPr="00B53E86">
        <w:rPr>
          <w:color w:val="000000" w:themeColor="text1"/>
          <w:sz w:val="26"/>
          <w:szCs w:val="26"/>
        </w:rPr>
        <w:t>.</w:t>
      </w:r>
    </w:p>
    <w:p w:rsidR="005E70FA" w:rsidRPr="00B53E86" w:rsidP="005E70FA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В силу ч.3 ст. 60 УК РФ 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</w:t>
      </w:r>
      <w:r w:rsidRPr="00B53E86" w:rsidR="003625DB">
        <w:rPr>
          <w:color w:val="000000" w:themeColor="text1"/>
          <w:sz w:val="26"/>
          <w:szCs w:val="26"/>
        </w:rPr>
        <w:t>отягчающие</w:t>
      </w:r>
      <w:r w:rsidRPr="00B53E86">
        <w:rPr>
          <w:color w:val="000000" w:themeColor="text1"/>
          <w:sz w:val="26"/>
          <w:szCs w:val="26"/>
        </w:rPr>
        <w:t xml:space="preserve"> наказание обстоятельств</w:t>
      </w:r>
      <w:r w:rsidRPr="00B53E86" w:rsidR="003625DB">
        <w:rPr>
          <w:color w:val="000000" w:themeColor="text1"/>
          <w:sz w:val="26"/>
          <w:szCs w:val="26"/>
        </w:rPr>
        <w:t>а</w:t>
      </w:r>
      <w:r w:rsidRPr="00B53E86">
        <w:rPr>
          <w:color w:val="000000" w:themeColor="text1"/>
          <w:sz w:val="26"/>
          <w:szCs w:val="26"/>
        </w:rPr>
        <w:t>, а также влияние наказания на исправление осужденного и условия жизни его семьи.</w:t>
      </w:r>
    </w:p>
    <w:p w:rsidR="005E70FA" w:rsidRPr="00B53E86" w:rsidP="005E70F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53E86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5E70FA" w:rsidRPr="00B53E86" w:rsidP="005E70FA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Изучением личности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rFonts w:eastAsiaTheme="minorHAnsi"/>
          <w:color w:val="000000" w:themeColor="text1"/>
          <w:sz w:val="26"/>
          <w:szCs w:val="26"/>
          <w:lang w:eastAsia="en-US"/>
        </w:rPr>
        <w:t xml:space="preserve">установлено, что он </w:t>
      </w:r>
      <w:r w:rsidRPr="00B53E86" w:rsidR="00737066">
        <w:rPr>
          <w:rFonts w:eastAsiaTheme="minorHAnsi"/>
          <w:color w:val="000000" w:themeColor="text1"/>
          <w:sz w:val="26"/>
          <w:szCs w:val="26"/>
          <w:lang w:eastAsia="en-US"/>
        </w:rPr>
        <w:t>женат</w:t>
      </w:r>
      <w:r w:rsidRPr="00B53E86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B9107F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имеет </w:t>
      </w:r>
      <w:r w:rsidRPr="00B53E86" w:rsidR="00B9107F">
        <w:rPr>
          <w:color w:val="000000" w:themeColor="text1"/>
          <w:sz w:val="26"/>
          <w:szCs w:val="26"/>
        </w:rPr>
        <w:t>малолетн</w:t>
      </w:r>
      <w:r w:rsidR="00B9107F">
        <w:rPr>
          <w:color w:val="000000" w:themeColor="text1"/>
          <w:sz w:val="26"/>
          <w:szCs w:val="26"/>
        </w:rPr>
        <w:t xml:space="preserve">его ребенка </w:t>
      </w:r>
      <w:r w:rsidRPr="00371C78" w:rsidR="00371C78">
        <w:rPr>
          <w:bCs/>
          <w:iCs/>
          <w:color w:val="000000" w:themeColor="text1"/>
          <w:sz w:val="26"/>
          <w:szCs w:val="26"/>
        </w:rPr>
        <w:t>&lt;ФИО</w:t>
      </w:r>
      <w:r w:rsidR="00371C78">
        <w:rPr>
          <w:bCs/>
          <w:iCs/>
          <w:color w:val="000000" w:themeColor="text1"/>
          <w:sz w:val="26"/>
          <w:szCs w:val="26"/>
        </w:rPr>
        <w:t>1</w:t>
      </w:r>
      <w:r w:rsidRPr="00371C78" w:rsidR="00371C78">
        <w:rPr>
          <w:bCs/>
          <w:iCs/>
          <w:color w:val="000000" w:themeColor="text1"/>
          <w:sz w:val="26"/>
          <w:szCs w:val="26"/>
        </w:rPr>
        <w:t>&gt;</w:t>
      </w:r>
      <w:r w:rsidR="00B9107F">
        <w:rPr>
          <w:color w:val="000000" w:themeColor="text1"/>
          <w:sz w:val="26"/>
          <w:szCs w:val="26"/>
        </w:rPr>
        <w:t xml:space="preserve">, </w:t>
      </w:r>
      <w:r w:rsidRPr="00371C78" w:rsidR="00371C78">
        <w:rPr>
          <w:bCs/>
          <w:iCs/>
          <w:color w:val="000000" w:themeColor="text1"/>
          <w:sz w:val="26"/>
          <w:szCs w:val="26"/>
        </w:rPr>
        <w:t>&lt;дата &gt;</w:t>
      </w:r>
      <w:r w:rsidR="00B9107F">
        <w:rPr>
          <w:color w:val="000000" w:themeColor="text1"/>
          <w:sz w:val="26"/>
          <w:szCs w:val="26"/>
        </w:rPr>
        <w:t xml:space="preserve"> г.р., </w:t>
      </w:r>
      <w:r w:rsidRPr="00B53E86">
        <w:rPr>
          <w:color w:val="000000" w:themeColor="text1"/>
          <w:sz w:val="26"/>
          <w:szCs w:val="26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 w:rsidRPr="00B53E86" w:rsidR="00737066">
        <w:rPr>
          <w:rFonts w:eastAsiaTheme="minorHAnsi"/>
          <w:color w:val="000000" w:themeColor="text1"/>
          <w:sz w:val="26"/>
          <w:szCs w:val="26"/>
          <w:lang w:eastAsia="en-US"/>
        </w:rPr>
        <w:t>постоянного источника дохода не имеет</w:t>
      </w:r>
      <w:r w:rsidRPr="00B53E86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имеет постоянное место жительства, по месту жительства </w:t>
      </w:r>
      <w:r w:rsidRPr="00B53E86">
        <w:rPr>
          <w:color w:val="000000" w:themeColor="text1"/>
          <w:sz w:val="26"/>
          <w:szCs w:val="26"/>
        </w:rPr>
        <w:t xml:space="preserve">характеризуется </w:t>
      </w:r>
      <w:r w:rsidRPr="00B53E86" w:rsidR="008069F5">
        <w:rPr>
          <w:color w:val="000000" w:themeColor="text1"/>
          <w:sz w:val="26"/>
          <w:szCs w:val="26"/>
        </w:rPr>
        <w:t xml:space="preserve">посредственно, </w:t>
      </w:r>
      <w:r w:rsidRPr="00B53E86">
        <w:rPr>
          <w:color w:val="000000" w:themeColor="text1"/>
          <w:sz w:val="26"/>
          <w:szCs w:val="26"/>
        </w:rPr>
        <w:t xml:space="preserve">на учёте у </w:t>
      </w:r>
      <w:r w:rsidRPr="00B53E86" w:rsidR="003625DB">
        <w:rPr>
          <w:color w:val="000000" w:themeColor="text1"/>
          <w:sz w:val="26"/>
          <w:szCs w:val="26"/>
        </w:rPr>
        <w:t xml:space="preserve">врача-психиатра и </w:t>
      </w:r>
      <w:r w:rsidRPr="00B53E86">
        <w:rPr>
          <w:color w:val="000000" w:themeColor="text1"/>
          <w:sz w:val="26"/>
          <w:szCs w:val="26"/>
        </w:rPr>
        <w:t>врач</w:t>
      </w:r>
      <w:r w:rsidRPr="00B53E86" w:rsidR="00737066">
        <w:rPr>
          <w:color w:val="000000" w:themeColor="text1"/>
          <w:sz w:val="26"/>
          <w:szCs w:val="26"/>
        </w:rPr>
        <w:t>а</w:t>
      </w:r>
      <w:r w:rsidRPr="00B53E86">
        <w:rPr>
          <w:color w:val="000000" w:themeColor="text1"/>
          <w:sz w:val="26"/>
          <w:szCs w:val="26"/>
        </w:rPr>
        <w:t xml:space="preserve"> </w:t>
      </w:r>
      <w:r w:rsidR="00B9107F">
        <w:rPr>
          <w:color w:val="000000" w:themeColor="text1"/>
          <w:sz w:val="26"/>
          <w:szCs w:val="26"/>
        </w:rPr>
        <w:t>-</w:t>
      </w:r>
      <w:r w:rsidRPr="00B53E86">
        <w:rPr>
          <w:color w:val="000000" w:themeColor="text1"/>
          <w:sz w:val="26"/>
          <w:szCs w:val="26"/>
        </w:rPr>
        <w:t>нарколога не состоит.</w:t>
      </w:r>
    </w:p>
    <w:p w:rsidR="005E70FA" w:rsidRPr="00B53E86" w:rsidP="00227B92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Обстоятельствами, смягчающими наказание, суд в силу п</w:t>
      </w:r>
      <w:r w:rsidRPr="00B53E86" w:rsidR="00227B92">
        <w:rPr>
          <w:color w:val="000000" w:themeColor="text1"/>
          <w:sz w:val="26"/>
          <w:szCs w:val="26"/>
        </w:rPr>
        <w:t>ункт</w:t>
      </w:r>
      <w:r w:rsidRPr="00B53E86" w:rsidR="00320514">
        <w:rPr>
          <w:color w:val="000000" w:themeColor="text1"/>
          <w:sz w:val="26"/>
          <w:szCs w:val="26"/>
        </w:rPr>
        <w:t>ов</w:t>
      </w:r>
      <w:r w:rsidRPr="00B53E86">
        <w:rPr>
          <w:color w:val="000000" w:themeColor="text1"/>
          <w:sz w:val="26"/>
          <w:szCs w:val="26"/>
        </w:rPr>
        <w:t xml:space="preserve"> «</w:t>
      </w:r>
      <w:r w:rsidR="00F35F85">
        <w:rPr>
          <w:color w:val="000000" w:themeColor="text1"/>
          <w:sz w:val="26"/>
          <w:szCs w:val="26"/>
        </w:rPr>
        <w:t xml:space="preserve">г, </w:t>
      </w:r>
      <w:r w:rsidRPr="00B53E86" w:rsidR="00F4554E">
        <w:rPr>
          <w:color w:val="000000" w:themeColor="text1"/>
          <w:sz w:val="26"/>
          <w:szCs w:val="26"/>
        </w:rPr>
        <w:t>и</w:t>
      </w:r>
      <w:r w:rsidRPr="00B53E86">
        <w:rPr>
          <w:color w:val="000000" w:themeColor="text1"/>
          <w:sz w:val="26"/>
          <w:szCs w:val="26"/>
        </w:rPr>
        <w:t>»</w:t>
      </w:r>
      <w:r w:rsidRPr="00B53E86" w:rsidR="00941668">
        <w:rPr>
          <w:color w:val="000000" w:themeColor="text1"/>
          <w:sz w:val="26"/>
          <w:szCs w:val="26"/>
        </w:rPr>
        <w:t xml:space="preserve"> </w:t>
      </w:r>
      <w:r w:rsidRPr="00B53E86">
        <w:rPr>
          <w:color w:val="000000" w:themeColor="text1"/>
          <w:sz w:val="26"/>
          <w:szCs w:val="26"/>
        </w:rPr>
        <w:t>ч. 1 ст. 61 УК РФ признает</w:t>
      </w:r>
      <w:r w:rsidRPr="00B53E86" w:rsidR="00F4554E">
        <w:rPr>
          <w:color w:val="000000" w:themeColor="text1"/>
          <w:sz w:val="26"/>
          <w:szCs w:val="26"/>
        </w:rPr>
        <w:t xml:space="preserve"> </w:t>
      </w:r>
      <w:r w:rsidRPr="00B53E86" w:rsidR="00F35F85">
        <w:rPr>
          <w:color w:val="000000" w:themeColor="text1"/>
          <w:sz w:val="26"/>
          <w:szCs w:val="26"/>
        </w:rPr>
        <w:t>наличие малолетн</w:t>
      </w:r>
      <w:r w:rsidR="00F35F85">
        <w:rPr>
          <w:color w:val="000000" w:themeColor="text1"/>
          <w:sz w:val="26"/>
          <w:szCs w:val="26"/>
        </w:rPr>
        <w:t xml:space="preserve">его ребенка </w:t>
      </w:r>
      <w:r w:rsidRPr="00371C78" w:rsidR="00371C78">
        <w:rPr>
          <w:bCs/>
          <w:iCs/>
          <w:color w:val="000000" w:themeColor="text1"/>
          <w:sz w:val="26"/>
          <w:szCs w:val="26"/>
        </w:rPr>
        <w:t>&lt;ФИО</w:t>
      </w:r>
      <w:r w:rsidR="00371C78">
        <w:rPr>
          <w:bCs/>
          <w:iCs/>
          <w:color w:val="000000" w:themeColor="text1"/>
          <w:sz w:val="26"/>
          <w:szCs w:val="26"/>
        </w:rPr>
        <w:t>1</w:t>
      </w:r>
      <w:r w:rsidRPr="00371C78" w:rsidR="00371C78">
        <w:rPr>
          <w:bCs/>
          <w:iCs/>
          <w:color w:val="000000" w:themeColor="text1"/>
          <w:sz w:val="26"/>
          <w:szCs w:val="26"/>
        </w:rPr>
        <w:t>&gt;</w:t>
      </w:r>
      <w:r w:rsidR="00F35F85">
        <w:rPr>
          <w:color w:val="000000" w:themeColor="text1"/>
          <w:sz w:val="26"/>
          <w:szCs w:val="26"/>
        </w:rPr>
        <w:t xml:space="preserve">, </w:t>
      </w:r>
      <w:r w:rsidRPr="00371C78" w:rsidR="00371C78">
        <w:rPr>
          <w:bCs/>
          <w:iCs/>
          <w:color w:val="000000" w:themeColor="text1"/>
          <w:sz w:val="26"/>
          <w:szCs w:val="26"/>
        </w:rPr>
        <w:t>&lt;дата &gt;</w:t>
      </w:r>
      <w:r w:rsidR="00371C78">
        <w:rPr>
          <w:bCs/>
          <w:iCs/>
          <w:color w:val="000000" w:themeColor="text1"/>
          <w:sz w:val="26"/>
          <w:szCs w:val="26"/>
        </w:rPr>
        <w:t xml:space="preserve"> </w:t>
      </w:r>
      <w:r w:rsidR="00F35F85">
        <w:rPr>
          <w:color w:val="000000" w:themeColor="text1"/>
          <w:sz w:val="26"/>
          <w:szCs w:val="26"/>
        </w:rPr>
        <w:t xml:space="preserve">г.р., </w:t>
      </w:r>
      <w:r w:rsidRPr="00B53E86" w:rsidR="00F4554E">
        <w:rPr>
          <w:rFonts w:eastAsiaTheme="minorHAnsi"/>
          <w:color w:val="000000" w:themeColor="text1"/>
          <w:sz w:val="26"/>
          <w:szCs w:val="26"/>
          <w:lang w:eastAsia="en-US"/>
        </w:rPr>
        <w:t>явку с повинной</w:t>
      </w:r>
      <w:r w:rsidRPr="00B53E86">
        <w:rPr>
          <w:color w:val="000000" w:themeColor="text1"/>
          <w:sz w:val="26"/>
          <w:szCs w:val="26"/>
        </w:rPr>
        <w:t>,</w:t>
      </w:r>
      <w:r w:rsidR="009E0549">
        <w:rPr>
          <w:color w:val="000000" w:themeColor="text1"/>
          <w:sz w:val="26"/>
          <w:szCs w:val="26"/>
        </w:rPr>
        <w:t xml:space="preserve"> на основании </w:t>
      </w:r>
      <w:r w:rsidRPr="00B53E86" w:rsidR="009E0549">
        <w:rPr>
          <w:color w:val="000000" w:themeColor="text1"/>
          <w:sz w:val="26"/>
          <w:szCs w:val="26"/>
        </w:rPr>
        <w:t xml:space="preserve">ч. 2 ст. 61 УК РФ </w:t>
      </w:r>
      <w:r w:rsidR="009E0549">
        <w:rPr>
          <w:color w:val="000000" w:themeColor="text1"/>
          <w:sz w:val="26"/>
          <w:szCs w:val="26"/>
        </w:rPr>
        <w:t xml:space="preserve">- </w:t>
      </w:r>
      <w:r w:rsidRPr="00B53E86">
        <w:rPr>
          <w:color w:val="000000" w:themeColor="text1"/>
          <w:sz w:val="26"/>
          <w:szCs w:val="26"/>
        </w:rPr>
        <w:t>признание подсудимым своей вины полностью и раскаяние в содеянно</w:t>
      </w:r>
      <w:r w:rsidRPr="00B53E86" w:rsidR="00941668">
        <w:rPr>
          <w:color w:val="000000" w:themeColor="text1"/>
          <w:sz w:val="26"/>
          <w:szCs w:val="26"/>
        </w:rPr>
        <w:t>м</w:t>
      </w:r>
      <w:r w:rsidRPr="00B53E86" w:rsidR="00014360">
        <w:rPr>
          <w:color w:val="000000" w:themeColor="text1"/>
          <w:sz w:val="26"/>
          <w:szCs w:val="26"/>
        </w:rPr>
        <w:t>.</w:t>
      </w:r>
    </w:p>
    <w:p w:rsidR="00521ED4" w:rsidRPr="00B53E86" w:rsidP="00521ED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53E86">
        <w:rPr>
          <w:color w:val="000000"/>
          <w:sz w:val="26"/>
          <w:szCs w:val="26"/>
        </w:rPr>
        <w:t>Отягчающих наказание обстоятельств, предусмотренных ст. 63 УК РФ, судом не установлено.</w:t>
      </w:r>
    </w:p>
    <w:p w:rsidR="00143EC9" w:rsidRPr="00B53E86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143EC9" w:rsidRPr="00B53E86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43EC9" w:rsidRPr="00B53E86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277BDF" w:rsidRPr="00B53E86" w:rsidP="00B53E86">
      <w:pPr>
        <w:ind w:firstLine="708"/>
        <w:jc w:val="both"/>
        <w:rPr>
          <w:sz w:val="26"/>
          <w:szCs w:val="26"/>
        </w:rPr>
      </w:pPr>
      <w:r w:rsidRPr="00B53E86">
        <w:rPr>
          <w:sz w:val="26"/>
          <w:szCs w:val="26"/>
        </w:rPr>
        <w:t xml:space="preserve">В связи с наличием смягчающего наказание обстоятельства, предусмотренного п. «и» ч.1 ст. 61 УК РФ, и отсутствии отягчающих обстоятельств при назначении наказания </w:t>
      </w:r>
      <w:r w:rsidR="00793DA9">
        <w:rPr>
          <w:color w:val="000000" w:themeColor="text1"/>
          <w:sz w:val="26"/>
          <w:szCs w:val="26"/>
        </w:rPr>
        <w:t>Нарсия Р.З.</w:t>
      </w:r>
      <w:r w:rsidRPr="00B53E86">
        <w:rPr>
          <w:sz w:val="26"/>
          <w:szCs w:val="26"/>
        </w:rPr>
        <w:t xml:space="preserve"> подлежит применению положение ч.1 ст.62 УК РФ.</w:t>
      </w:r>
    </w:p>
    <w:p w:rsidR="00903E09" w:rsidRPr="00B53E86" w:rsidP="00903E09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 w:themeColor="text1"/>
          <w:sz w:val="26"/>
          <w:szCs w:val="26"/>
        </w:rPr>
        <w:t>наказания с учетом положений ст. 64 УК РФ судом не установлено.</w:t>
      </w:r>
    </w:p>
    <w:p w:rsidR="0022641D" w:rsidRPr="00B53E86" w:rsidP="0022641D">
      <w:pPr>
        <w:ind w:firstLine="708"/>
        <w:jc w:val="both"/>
        <w:rPr>
          <w:sz w:val="26"/>
          <w:szCs w:val="26"/>
        </w:rPr>
      </w:pPr>
      <w:r w:rsidRPr="00B53E86">
        <w:rPr>
          <w:color w:val="000000"/>
          <w:sz w:val="26"/>
          <w:szCs w:val="26"/>
        </w:rPr>
        <w:t xml:space="preserve">Учитывая общественную опасность совершенного подсудимым преступления, обстоятельства его совершения, личность подсудимого, наличие смягчающих наказание обстоятельств, </w:t>
      </w:r>
      <w:r w:rsidRPr="00B53E86" w:rsidR="00277BDF">
        <w:rPr>
          <w:color w:val="000000"/>
          <w:sz w:val="26"/>
          <w:szCs w:val="26"/>
        </w:rPr>
        <w:t xml:space="preserve">при отсутствии отягчающих, </w:t>
      </w:r>
      <w:r w:rsidRPr="00B53E86">
        <w:rPr>
          <w:sz w:val="26"/>
          <w:szCs w:val="26"/>
        </w:rPr>
        <w:t xml:space="preserve">суд назначает подсудимому наказание за совершенное им преступление в виде </w:t>
      </w:r>
      <w:r w:rsidRPr="00B53E86" w:rsidR="00277BDF">
        <w:rPr>
          <w:sz w:val="26"/>
          <w:szCs w:val="26"/>
        </w:rPr>
        <w:t xml:space="preserve">ограничения </w:t>
      </w:r>
      <w:r w:rsidRPr="00B53E86">
        <w:rPr>
          <w:sz w:val="26"/>
          <w:szCs w:val="26"/>
        </w:rPr>
        <w:t xml:space="preserve">свободы, с применением требования, предусмотренного ч. 5 ст. 62 УК РФ о назначении наказания при рассмотрении дела в особом порядке судебного разбирательства. </w:t>
      </w:r>
    </w:p>
    <w:p w:rsidR="00A5251D" w:rsidRPr="00B53E86" w:rsidP="00277BDF">
      <w:pPr>
        <w:ind w:firstLine="709"/>
        <w:jc w:val="both"/>
        <w:rPr>
          <w:color w:val="000000"/>
          <w:sz w:val="26"/>
          <w:szCs w:val="26"/>
        </w:rPr>
      </w:pPr>
      <w:r w:rsidRPr="00B53E86">
        <w:rPr>
          <w:color w:val="000000"/>
          <w:sz w:val="26"/>
          <w:szCs w:val="26"/>
        </w:rPr>
        <w:t xml:space="preserve">Данное наказание, а не иное более </w:t>
      </w:r>
      <w:r w:rsidRPr="00B53E86" w:rsidR="00277BDF">
        <w:rPr>
          <w:color w:val="000000"/>
          <w:sz w:val="26"/>
          <w:szCs w:val="26"/>
        </w:rPr>
        <w:t xml:space="preserve">строгое </w:t>
      </w:r>
      <w:r w:rsidRPr="00B53E86">
        <w:rPr>
          <w:color w:val="000000"/>
          <w:sz w:val="26"/>
          <w:szCs w:val="26"/>
        </w:rPr>
        <w:t>наказание, предусмотренное санкцией ч. 1 ст. 112 УК РФ, соответствует характеру и степени общественной опасности преступлени</w:t>
      </w:r>
      <w:r w:rsidRPr="00B53E86" w:rsidR="00EF18F1">
        <w:rPr>
          <w:color w:val="000000"/>
          <w:sz w:val="26"/>
          <w:szCs w:val="26"/>
        </w:rPr>
        <w:t>я</w:t>
      </w:r>
      <w:r w:rsidRPr="00B53E86">
        <w:rPr>
          <w:color w:val="000000"/>
          <w:sz w:val="26"/>
          <w:szCs w:val="26"/>
        </w:rPr>
        <w:t xml:space="preserve">, обстоятельствам </w:t>
      </w:r>
      <w:r w:rsidRPr="00B53E86" w:rsidR="00EF18F1">
        <w:rPr>
          <w:color w:val="000000"/>
          <w:sz w:val="26"/>
          <w:szCs w:val="26"/>
        </w:rPr>
        <w:t>его</w:t>
      </w:r>
      <w:r w:rsidRPr="00B53E86">
        <w:rPr>
          <w:color w:val="000000"/>
          <w:sz w:val="26"/>
          <w:szCs w:val="26"/>
        </w:rPr>
        <w:t xml:space="preserve"> совершения и личности подсудимого, его материальному положению, достигнет цел</w:t>
      </w:r>
      <w:r w:rsidRPr="00B53E86" w:rsidR="00EF18F1">
        <w:rPr>
          <w:color w:val="000000"/>
          <w:sz w:val="26"/>
          <w:szCs w:val="26"/>
        </w:rPr>
        <w:t xml:space="preserve">ей </w:t>
      </w:r>
      <w:r w:rsidRPr="00B53E86">
        <w:rPr>
          <w:color w:val="000000"/>
          <w:sz w:val="26"/>
          <w:szCs w:val="26"/>
        </w:rPr>
        <w:t xml:space="preserve">восстановления социальной </w:t>
      </w:r>
      <w:r w:rsidRPr="00B53E86">
        <w:rPr>
          <w:color w:val="000000"/>
          <w:sz w:val="26"/>
          <w:szCs w:val="26"/>
        </w:rPr>
        <w:t>справедливости за совершенное преступление, исправления и преду</w:t>
      </w:r>
      <w:r w:rsidRPr="00B53E86" w:rsidR="00277BDF">
        <w:rPr>
          <w:color w:val="000000"/>
          <w:sz w:val="26"/>
          <w:szCs w:val="26"/>
        </w:rPr>
        <w:t xml:space="preserve">преждения совершения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/>
          <w:sz w:val="26"/>
          <w:szCs w:val="26"/>
        </w:rPr>
        <w:t>новых преступлений.</w:t>
      </w:r>
    </w:p>
    <w:p w:rsidR="001119ED" w:rsidRPr="00B53E86" w:rsidP="001119ED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Обстоятельств, препятствующих назначению подсудимому наказания в виде ограничения свободы согласно ч. 6 ст. 53 УК РФ, не установлено.</w:t>
      </w:r>
    </w:p>
    <w:p w:rsidR="001119ED" w:rsidP="001119E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53E86">
        <w:rPr>
          <w:color w:val="000000" w:themeColor="text1"/>
          <w:sz w:val="26"/>
          <w:szCs w:val="26"/>
        </w:rPr>
        <w:t xml:space="preserve">На основании ст. 53 УК РФ в целях действенного влияния назначенного наказания, суд считает необходимым установить </w:t>
      </w:r>
      <w:r w:rsidR="00793DA9">
        <w:rPr>
          <w:color w:val="000000" w:themeColor="text1"/>
          <w:sz w:val="26"/>
          <w:szCs w:val="26"/>
        </w:rPr>
        <w:t xml:space="preserve">Нарсия Р.З. </w:t>
      </w:r>
      <w:r w:rsidRPr="00B53E86">
        <w:rPr>
          <w:color w:val="000000" w:themeColor="text1"/>
          <w:sz w:val="26"/>
          <w:szCs w:val="26"/>
        </w:rPr>
        <w:t xml:space="preserve">следующие ограничения: не выезжать за пределы </w:t>
      </w:r>
      <w:r w:rsidR="00793DA9">
        <w:rPr>
          <w:color w:val="000000" w:themeColor="text1"/>
          <w:sz w:val="26"/>
          <w:szCs w:val="26"/>
        </w:rPr>
        <w:t>территории г</w:t>
      </w:r>
      <w:r w:rsidR="00371C78">
        <w:rPr>
          <w:color w:val="000000" w:themeColor="text1"/>
          <w:sz w:val="26"/>
          <w:szCs w:val="26"/>
        </w:rPr>
        <w:t>.</w:t>
      </w:r>
      <w:r w:rsidRPr="00371C78" w:rsidR="00371C78">
        <w:rPr>
          <w:bCs/>
          <w:iCs/>
          <w:color w:val="000000" w:themeColor="text1"/>
          <w:sz w:val="26"/>
          <w:szCs w:val="26"/>
        </w:rPr>
        <w:t>&lt;данные изъяты&gt;</w:t>
      </w:r>
      <w:r w:rsidR="00371C78">
        <w:rPr>
          <w:bCs/>
          <w:iCs/>
          <w:color w:val="000000" w:themeColor="text1"/>
          <w:sz w:val="26"/>
          <w:szCs w:val="26"/>
        </w:rPr>
        <w:t xml:space="preserve"> </w:t>
      </w:r>
      <w:r w:rsidR="00793DA9">
        <w:rPr>
          <w:color w:val="000000" w:themeColor="text1"/>
          <w:sz w:val="26"/>
          <w:szCs w:val="26"/>
        </w:rPr>
        <w:t>и</w:t>
      </w:r>
      <w:r w:rsidRPr="00B53E86">
        <w:rPr>
          <w:color w:val="000000" w:themeColor="text1"/>
          <w:sz w:val="26"/>
          <w:szCs w:val="26"/>
        </w:rPr>
        <w:t xml:space="preserve"> не изменять место жительства без согласия специализированного государственного органа, осуществляющего надзор за отбыванием наказания в виде ограничения свободы; </w:t>
      </w:r>
      <w:r w:rsidR="0012562E">
        <w:rPr>
          <w:color w:val="000000" w:themeColor="text1"/>
          <w:sz w:val="26"/>
          <w:szCs w:val="26"/>
        </w:rPr>
        <w:t xml:space="preserve">возложить на него обязанность </w:t>
      </w:r>
      <w:r w:rsidRPr="00B53E86">
        <w:rPr>
          <w:rFonts w:eastAsiaTheme="minorHAnsi"/>
          <w:sz w:val="26"/>
          <w:szCs w:val="26"/>
          <w:lang w:eastAsia="en-US"/>
        </w:rPr>
        <w:t>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2C5665" w:rsidRPr="009500BC" w:rsidP="009500BC">
      <w:pPr>
        <w:widowControl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Суд учитывает, что по настоящему уголовному делу Нарсия Р.З. первоначально был осужден приговором мирового судьи судебного участка № </w:t>
      </w:r>
      <w:r w:rsidR="00371C78">
        <w:rPr>
          <w:rFonts w:eastAsiaTheme="minorHAnsi"/>
          <w:sz w:val="26"/>
          <w:szCs w:val="26"/>
          <w:lang w:eastAsia="en-US"/>
        </w:rPr>
        <w:t xml:space="preserve">&lt;данные изъяты&gt; </w:t>
      </w:r>
      <w:r>
        <w:rPr>
          <w:rFonts w:eastAsiaTheme="minorHAnsi"/>
          <w:sz w:val="26"/>
          <w:szCs w:val="26"/>
          <w:lang w:eastAsia="en-US"/>
        </w:rPr>
        <w:t xml:space="preserve">от </w:t>
      </w:r>
      <w:r w:rsidRPr="00371C78" w:rsidR="00371C78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="00371C78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 ч.1 ст.112 УК РФ к ограничению свободы сроком на 8 месяцев (т.1 л.д.221-222). Апелляционным постановлением </w:t>
      </w:r>
      <w:r w:rsidR="00371C78">
        <w:rPr>
          <w:rFonts w:eastAsiaTheme="minorHAnsi"/>
          <w:sz w:val="26"/>
          <w:szCs w:val="26"/>
          <w:lang w:eastAsia="en-US"/>
        </w:rPr>
        <w:t>&lt;данные изъяты&gt;</w:t>
      </w:r>
      <w:r>
        <w:rPr>
          <w:rFonts w:eastAsiaTheme="minorHAnsi"/>
          <w:sz w:val="26"/>
          <w:szCs w:val="26"/>
          <w:lang w:eastAsia="en-US"/>
        </w:rPr>
        <w:t xml:space="preserve"> от </w:t>
      </w:r>
      <w:r w:rsidRPr="00371C78" w:rsidR="00371C78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="00371C78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приговор от </w:t>
      </w:r>
      <w:r w:rsidRPr="00371C78" w:rsidR="00371C78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="00371C78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отношении </w:t>
      </w:r>
      <w:r>
        <w:rPr>
          <w:rFonts w:eastAsiaTheme="minorHAnsi"/>
          <w:sz w:val="26"/>
          <w:szCs w:val="26"/>
          <w:lang w:eastAsia="en-US"/>
        </w:rPr>
        <w:t>Нарсия</w:t>
      </w:r>
      <w:r>
        <w:rPr>
          <w:rFonts w:eastAsiaTheme="minorHAnsi"/>
          <w:sz w:val="26"/>
          <w:szCs w:val="26"/>
          <w:lang w:eastAsia="en-US"/>
        </w:rPr>
        <w:t xml:space="preserve"> Р.З. изменен (т.1 л.д.254-256). Кассационным постановлением </w:t>
      </w:r>
      <w:r w:rsidR="009500BC">
        <w:rPr>
          <w:rFonts w:eastAsiaTheme="minorHAnsi"/>
          <w:bCs/>
          <w:iCs/>
          <w:sz w:val="26"/>
          <w:szCs w:val="26"/>
          <w:lang w:eastAsia="en-US"/>
        </w:rPr>
        <w:t xml:space="preserve">&lt;данные изъяты&gt; </w:t>
      </w:r>
      <w:r>
        <w:rPr>
          <w:rFonts w:eastAsiaTheme="minorHAnsi"/>
          <w:sz w:val="26"/>
          <w:szCs w:val="26"/>
          <w:lang w:eastAsia="en-US"/>
        </w:rPr>
        <w:t xml:space="preserve">от </w:t>
      </w:r>
      <w:r w:rsidRPr="00371C78" w:rsidR="00371C78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>
        <w:rPr>
          <w:rFonts w:eastAsiaTheme="minorHAnsi"/>
          <w:sz w:val="26"/>
          <w:szCs w:val="26"/>
          <w:lang w:eastAsia="en-US"/>
        </w:rPr>
        <w:t xml:space="preserve"> приговор мирового судьи судебного участка № </w:t>
      </w:r>
      <w:r w:rsidR="009500BC">
        <w:rPr>
          <w:rFonts w:eastAsiaTheme="minorHAnsi"/>
          <w:bCs/>
          <w:iCs/>
          <w:sz w:val="26"/>
          <w:szCs w:val="26"/>
          <w:lang w:eastAsia="en-US"/>
        </w:rPr>
        <w:t xml:space="preserve">&lt;данные изъяты&gt; </w:t>
      </w:r>
      <w:r>
        <w:rPr>
          <w:rFonts w:eastAsiaTheme="minorHAnsi"/>
          <w:sz w:val="26"/>
          <w:szCs w:val="26"/>
          <w:lang w:eastAsia="en-US"/>
        </w:rPr>
        <w:t xml:space="preserve">от </w:t>
      </w:r>
      <w:r w:rsidRPr="00371C78" w:rsidR="00371C78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>
        <w:rPr>
          <w:rFonts w:eastAsiaTheme="minorHAnsi"/>
          <w:sz w:val="26"/>
          <w:szCs w:val="26"/>
          <w:lang w:eastAsia="en-US"/>
        </w:rPr>
        <w:t xml:space="preserve"> и апелляционного постановление </w:t>
      </w:r>
      <w:r w:rsidR="009500BC">
        <w:rPr>
          <w:rFonts w:eastAsiaTheme="minorHAnsi"/>
          <w:bCs/>
          <w:iCs/>
          <w:sz w:val="26"/>
          <w:szCs w:val="26"/>
          <w:lang w:eastAsia="en-US"/>
        </w:rPr>
        <w:t xml:space="preserve">&lt;данные изъяты&gt; </w:t>
      </w:r>
      <w:r>
        <w:rPr>
          <w:rFonts w:eastAsiaTheme="minorHAnsi"/>
          <w:sz w:val="26"/>
          <w:szCs w:val="26"/>
          <w:lang w:eastAsia="en-US"/>
        </w:rPr>
        <w:t xml:space="preserve">от </w:t>
      </w:r>
      <w:r w:rsidRPr="00371C78" w:rsidR="00371C78">
        <w:rPr>
          <w:bCs/>
          <w:iCs/>
          <w:sz w:val="24"/>
          <w:szCs w:val="24"/>
        </w:rPr>
        <w:t xml:space="preserve"> </w:t>
      </w:r>
      <w:r w:rsidRPr="00371C78" w:rsidR="00371C78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="00371C78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отношении </w:t>
      </w:r>
      <w:r>
        <w:rPr>
          <w:rFonts w:eastAsiaTheme="minorHAnsi"/>
          <w:sz w:val="26"/>
          <w:szCs w:val="26"/>
          <w:lang w:eastAsia="en-US"/>
        </w:rPr>
        <w:t>Нарсия</w:t>
      </w:r>
      <w:r>
        <w:rPr>
          <w:rFonts w:eastAsiaTheme="minorHAnsi"/>
          <w:sz w:val="26"/>
          <w:szCs w:val="26"/>
          <w:lang w:eastAsia="en-US"/>
        </w:rPr>
        <w:t xml:space="preserve"> Р.З. отменены, уголовное дело передано на новое судебное рассмотрение (т.2 л.д.22-24).</w:t>
      </w:r>
    </w:p>
    <w:p w:rsidR="00F12856" w:rsidRPr="009500BC" w:rsidP="009500BC">
      <w:pPr>
        <w:widowControl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Согласно справкам</w:t>
      </w:r>
      <w:r w:rsidR="002C5665">
        <w:rPr>
          <w:rFonts w:eastAsiaTheme="minorHAnsi"/>
          <w:sz w:val="26"/>
          <w:szCs w:val="26"/>
          <w:lang w:eastAsia="en-US"/>
        </w:rPr>
        <w:t xml:space="preserve"> филиала по </w:t>
      </w:r>
      <w:r w:rsidR="009500BC">
        <w:rPr>
          <w:rFonts w:eastAsiaTheme="minorHAnsi"/>
          <w:bCs/>
          <w:iCs/>
          <w:sz w:val="26"/>
          <w:szCs w:val="26"/>
          <w:lang w:eastAsia="en-US"/>
        </w:rPr>
        <w:t>&lt;данные изъяты&gt;</w:t>
      </w:r>
      <w:r w:rsidR="002C5665">
        <w:rPr>
          <w:rFonts w:eastAsiaTheme="minorHAnsi"/>
          <w:sz w:val="26"/>
          <w:szCs w:val="26"/>
          <w:lang w:eastAsia="en-US"/>
        </w:rPr>
        <w:t xml:space="preserve"> от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>
        <w:rPr>
          <w:rFonts w:eastAsiaTheme="minorHAnsi"/>
          <w:sz w:val="26"/>
          <w:szCs w:val="26"/>
          <w:lang w:eastAsia="en-US"/>
        </w:rPr>
        <w:t xml:space="preserve"> и от </w:t>
      </w:r>
      <w:r w:rsidRPr="009500BC" w:rsidR="009500BC">
        <w:rPr>
          <w:rFonts w:eastAsiaTheme="minorHAnsi"/>
          <w:sz w:val="26"/>
          <w:szCs w:val="26"/>
          <w:lang w:eastAsia="en-US"/>
        </w:rPr>
        <w:t>&lt;дата &gt;</w:t>
      </w:r>
      <w:r w:rsidR="009500BC">
        <w:rPr>
          <w:rFonts w:eastAsiaTheme="minorHAnsi"/>
          <w:sz w:val="26"/>
          <w:szCs w:val="26"/>
          <w:lang w:eastAsia="en-US"/>
        </w:rPr>
        <w:t xml:space="preserve"> </w:t>
      </w:r>
      <w:r w:rsidR="002C5665">
        <w:rPr>
          <w:rFonts w:eastAsiaTheme="minorHAnsi"/>
          <w:sz w:val="26"/>
          <w:szCs w:val="26"/>
          <w:lang w:eastAsia="en-US"/>
        </w:rPr>
        <w:t>Нарсия</w:t>
      </w:r>
      <w:r w:rsidR="002C5665">
        <w:rPr>
          <w:rFonts w:eastAsiaTheme="minorHAnsi"/>
          <w:sz w:val="26"/>
          <w:szCs w:val="26"/>
          <w:lang w:eastAsia="en-US"/>
        </w:rPr>
        <w:t xml:space="preserve"> Р.З.</w:t>
      </w:r>
      <w:r w:rsidR="00540AB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приступил к отбыванию наказания виде ограничения свободы с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540ABA">
        <w:rPr>
          <w:rFonts w:eastAsiaTheme="minorHAnsi"/>
          <w:sz w:val="26"/>
          <w:szCs w:val="26"/>
          <w:lang w:eastAsia="en-US"/>
        </w:rPr>
        <w:t xml:space="preserve">снят с учета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="009500BC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 w:rsidR="00540ABA">
        <w:rPr>
          <w:rFonts w:eastAsiaTheme="minorHAnsi"/>
          <w:sz w:val="26"/>
          <w:szCs w:val="26"/>
          <w:lang w:eastAsia="en-US"/>
        </w:rPr>
        <w:t xml:space="preserve">на основании кассационного постановления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&lt;данные изъяты&gt;</w:t>
      </w:r>
      <w:r w:rsidR="00540ABA">
        <w:rPr>
          <w:rFonts w:eastAsiaTheme="minorHAnsi"/>
          <w:sz w:val="26"/>
          <w:szCs w:val="26"/>
          <w:lang w:eastAsia="en-US"/>
        </w:rPr>
        <w:t xml:space="preserve"> от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="002C5665">
        <w:rPr>
          <w:rFonts w:eastAsiaTheme="minorHAnsi"/>
          <w:sz w:val="26"/>
          <w:szCs w:val="26"/>
          <w:lang w:eastAsia="en-US"/>
        </w:rPr>
        <w:t xml:space="preserve">, по состоянию на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="002C5665">
        <w:rPr>
          <w:rFonts w:eastAsiaTheme="minorHAnsi"/>
          <w:sz w:val="26"/>
          <w:szCs w:val="26"/>
          <w:lang w:eastAsia="en-US"/>
        </w:rPr>
        <w:t xml:space="preserve"> отбытый срок наказания составил </w:t>
      </w:r>
      <w:r w:rsidRPr="00540ABA" w:rsidR="002C5665">
        <w:rPr>
          <w:rFonts w:eastAsiaTheme="minorHAnsi"/>
          <w:sz w:val="26"/>
          <w:szCs w:val="26"/>
          <w:lang w:eastAsia="en-US"/>
        </w:rPr>
        <w:t>5 месяцев 21 день</w:t>
      </w:r>
      <w:r w:rsidR="00540ABA">
        <w:rPr>
          <w:rFonts w:eastAsiaTheme="minorHAnsi"/>
          <w:sz w:val="26"/>
          <w:szCs w:val="26"/>
          <w:lang w:eastAsia="en-US"/>
        </w:rPr>
        <w:t>.</w:t>
      </w:r>
    </w:p>
    <w:p w:rsidR="002C5665" w:rsidRPr="009433A0" w:rsidP="001119E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433A0">
        <w:rPr>
          <w:color w:val="000000"/>
          <w:sz w:val="26"/>
          <w:szCs w:val="26"/>
          <w:shd w:val="clear" w:color="auto" w:fill="FFFFFF"/>
        </w:rPr>
        <w:t xml:space="preserve">Учитывая, что </w:t>
      </w:r>
      <w:r w:rsidRPr="009433A0" w:rsidR="009433A0">
        <w:rPr>
          <w:color w:val="000000"/>
          <w:sz w:val="26"/>
          <w:szCs w:val="26"/>
          <w:shd w:val="clear" w:color="auto" w:fill="FFFFFF"/>
        </w:rPr>
        <w:t>Нарсия Р.З.</w:t>
      </w:r>
      <w:r w:rsidR="00540ABA">
        <w:rPr>
          <w:color w:val="000000"/>
          <w:sz w:val="26"/>
          <w:szCs w:val="26"/>
          <w:shd w:val="clear" w:color="auto" w:fill="FFFFFF"/>
        </w:rPr>
        <w:t xml:space="preserve"> частично</w:t>
      </w:r>
      <w:r w:rsidRPr="009433A0" w:rsidR="009433A0">
        <w:rPr>
          <w:color w:val="000000"/>
          <w:sz w:val="26"/>
          <w:szCs w:val="26"/>
          <w:shd w:val="clear" w:color="auto" w:fill="FFFFFF"/>
        </w:rPr>
        <w:t xml:space="preserve"> отбыл </w:t>
      </w:r>
      <w:r w:rsidRPr="009433A0">
        <w:rPr>
          <w:color w:val="000000"/>
          <w:sz w:val="26"/>
          <w:szCs w:val="26"/>
          <w:shd w:val="clear" w:color="auto" w:fill="FFFFFF"/>
        </w:rPr>
        <w:t>наказание в виде о</w:t>
      </w:r>
      <w:r w:rsidRPr="009433A0" w:rsidR="009433A0">
        <w:rPr>
          <w:color w:val="000000"/>
          <w:sz w:val="26"/>
          <w:szCs w:val="26"/>
          <w:shd w:val="clear" w:color="auto" w:fill="FFFFFF"/>
        </w:rPr>
        <w:t xml:space="preserve">граничения свободы сроком </w:t>
      </w:r>
      <w:r w:rsidRPr="00540ABA" w:rsidR="009433A0">
        <w:rPr>
          <w:color w:val="000000"/>
          <w:sz w:val="26"/>
          <w:szCs w:val="26"/>
          <w:shd w:val="clear" w:color="auto" w:fill="FFFFFF"/>
        </w:rPr>
        <w:t>5 месяцев 21 день</w:t>
      </w:r>
      <w:r w:rsidRPr="009433A0">
        <w:rPr>
          <w:color w:val="000000"/>
          <w:sz w:val="26"/>
          <w:szCs w:val="26"/>
          <w:shd w:val="clear" w:color="auto" w:fill="FFFFFF"/>
        </w:rPr>
        <w:t xml:space="preserve">, назначенное приговором </w:t>
      </w:r>
      <w:r w:rsidRPr="009433A0" w:rsidR="009433A0">
        <w:rPr>
          <w:rFonts w:eastAsiaTheme="minorHAnsi"/>
          <w:sz w:val="26"/>
          <w:szCs w:val="26"/>
          <w:lang w:eastAsia="en-US"/>
        </w:rPr>
        <w:t xml:space="preserve">мирового судьи судебного участка №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&lt;данные изъяты&gt;</w:t>
      </w:r>
      <w:r w:rsidRPr="009433A0" w:rsidR="009433A0">
        <w:rPr>
          <w:rFonts w:eastAsiaTheme="minorHAnsi"/>
          <w:sz w:val="26"/>
          <w:szCs w:val="26"/>
          <w:lang w:eastAsia="en-US"/>
        </w:rPr>
        <w:t xml:space="preserve"> от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Pr="009433A0">
        <w:rPr>
          <w:color w:val="000000"/>
          <w:sz w:val="26"/>
          <w:szCs w:val="26"/>
          <w:shd w:val="clear" w:color="auto" w:fill="FFFFFF"/>
        </w:rPr>
        <w:t xml:space="preserve">, который отменен </w:t>
      </w:r>
      <w:r w:rsidRPr="009433A0" w:rsidR="009433A0">
        <w:rPr>
          <w:rFonts w:eastAsiaTheme="minorHAnsi"/>
          <w:sz w:val="26"/>
          <w:szCs w:val="26"/>
          <w:lang w:eastAsia="en-US"/>
        </w:rPr>
        <w:t xml:space="preserve">кассационным постановлением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&lt;данные изъяты&gt;</w:t>
      </w:r>
      <w:r w:rsidRPr="009433A0" w:rsidR="009433A0">
        <w:rPr>
          <w:rFonts w:eastAsiaTheme="minorHAnsi"/>
          <w:sz w:val="26"/>
          <w:szCs w:val="26"/>
          <w:lang w:eastAsia="en-US"/>
        </w:rPr>
        <w:t xml:space="preserve"> от </w:t>
      </w:r>
      <w:r w:rsidRPr="009500BC" w:rsidR="009500BC">
        <w:rPr>
          <w:rFonts w:eastAsiaTheme="minorHAnsi"/>
          <w:bCs/>
          <w:iCs/>
          <w:sz w:val="26"/>
          <w:szCs w:val="26"/>
          <w:lang w:eastAsia="en-US"/>
        </w:rPr>
        <w:t>&lt;дата &gt;</w:t>
      </w:r>
      <w:r w:rsidRPr="009433A0">
        <w:rPr>
          <w:color w:val="000000"/>
          <w:sz w:val="26"/>
          <w:szCs w:val="26"/>
          <w:shd w:val="clear" w:color="auto" w:fill="FFFFFF"/>
        </w:rPr>
        <w:t xml:space="preserve">, суд считает необходимым зачесть в срок наказания по настоящему приговору </w:t>
      </w:r>
      <w:r w:rsidRPr="00540ABA" w:rsidR="009433A0">
        <w:rPr>
          <w:color w:val="000000"/>
          <w:sz w:val="26"/>
          <w:szCs w:val="26"/>
          <w:shd w:val="clear" w:color="auto" w:fill="FFFFFF"/>
        </w:rPr>
        <w:t>5 месяцев 21 день</w:t>
      </w:r>
      <w:r w:rsidRPr="009433A0" w:rsidR="009433A0">
        <w:rPr>
          <w:color w:val="000000"/>
          <w:sz w:val="26"/>
          <w:szCs w:val="26"/>
          <w:shd w:val="clear" w:color="auto" w:fill="FFFFFF"/>
        </w:rPr>
        <w:t xml:space="preserve"> ограничения свободы</w:t>
      </w:r>
      <w:r w:rsidR="00540ABA">
        <w:rPr>
          <w:color w:val="000000"/>
          <w:sz w:val="26"/>
          <w:szCs w:val="26"/>
          <w:shd w:val="clear" w:color="auto" w:fill="FFFFFF"/>
        </w:rPr>
        <w:t>.</w:t>
      </w:r>
    </w:p>
    <w:p w:rsidR="001119ED" w:rsidRPr="00B53E86" w:rsidP="001119ED">
      <w:pPr>
        <w:ind w:firstLine="709"/>
        <w:jc w:val="both"/>
        <w:rPr>
          <w:color w:val="000000" w:themeColor="text1"/>
          <w:sz w:val="26"/>
          <w:szCs w:val="26"/>
        </w:rPr>
      </w:pPr>
      <w:r w:rsidRPr="00487492">
        <w:rPr>
          <w:color w:val="000000" w:themeColor="text1"/>
          <w:sz w:val="26"/>
          <w:szCs w:val="26"/>
        </w:rPr>
        <w:t xml:space="preserve">В связи с назначением наказания, не связанного с изоляцией от общества, в целях обеспечения исполнения приговора </w:t>
      </w:r>
      <w:r w:rsidRPr="00487492" w:rsidR="009B2D15">
        <w:rPr>
          <w:color w:val="000000" w:themeColor="text1"/>
          <w:sz w:val="26"/>
          <w:szCs w:val="26"/>
        </w:rPr>
        <w:t xml:space="preserve">мера процессуального принуждения в виде обязательства о явке </w:t>
      </w:r>
      <w:r w:rsidRPr="00487492">
        <w:rPr>
          <w:color w:val="000000" w:themeColor="text1"/>
          <w:sz w:val="26"/>
          <w:szCs w:val="26"/>
        </w:rPr>
        <w:t xml:space="preserve">в отношении </w:t>
      </w:r>
      <w:r w:rsidRPr="00487492" w:rsidR="00793DA9">
        <w:rPr>
          <w:color w:val="000000" w:themeColor="text1"/>
          <w:sz w:val="26"/>
          <w:szCs w:val="26"/>
        </w:rPr>
        <w:t xml:space="preserve">Нарсия Р.З. </w:t>
      </w:r>
      <w:r w:rsidRPr="00487492">
        <w:rPr>
          <w:color w:val="000000" w:themeColor="text1"/>
          <w:sz w:val="26"/>
          <w:szCs w:val="26"/>
        </w:rPr>
        <w:t xml:space="preserve">подлежит </w:t>
      </w:r>
      <w:r w:rsidRPr="00487492" w:rsidR="009B2D15">
        <w:rPr>
          <w:color w:val="000000" w:themeColor="text1"/>
          <w:sz w:val="26"/>
          <w:szCs w:val="26"/>
        </w:rPr>
        <w:t xml:space="preserve">оставлению без изменения </w:t>
      </w:r>
      <w:r w:rsidRPr="00487492">
        <w:rPr>
          <w:color w:val="000000" w:themeColor="text1"/>
          <w:sz w:val="26"/>
          <w:szCs w:val="26"/>
        </w:rPr>
        <w:t>до вступления приговора в законную силу.</w:t>
      </w:r>
      <w:r w:rsidRPr="00B53E86">
        <w:rPr>
          <w:color w:val="000000" w:themeColor="text1"/>
          <w:sz w:val="26"/>
          <w:szCs w:val="26"/>
        </w:rPr>
        <w:t xml:space="preserve"> </w:t>
      </w:r>
    </w:p>
    <w:p w:rsidR="001119ED" w:rsidRPr="00B53E86" w:rsidP="001119ED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F06646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Обстоятельств, дающих основание для постановления приговора без назначения наказания, освобождения </w:t>
      </w:r>
      <w:r w:rsidRPr="00F06646">
        <w:rPr>
          <w:sz w:val="26"/>
          <w:szCs w:val="26"/>
        </w:rPr>
        <w:t xml:space="preserve">от уголовной ответственности </w:t>
      </w:r>
      <w:r w:rsidRPr="00F06646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 наказания, применения отсрочки отбывания наказания подсудимому </w:t>
      </w:r>
      <w:r w:rsidRPr="00F06646" w:rsidR="00441683">
        <w:rPr>
          <w:color w:val="000000" w:themeColor="text1"/>
          <w:sz w:val="26"/>
          <w:szCs w:val="26"/>
        </w:rPr>
        <w:t>Нарсия Р.З.</w:t>
      </w:r>
      <w:r w:rsidRPr="00F06646">
        <w:rPr>
          <w:rFonts w:eastAsiaTheme="minorHAnsi"/>
          <w:color w:val="000000" w:themeColor="text1"/>
          <w:sz w:val="26"/>
          <w:szCs w:val="26"/>
          <w:lang w:eastAsia="en-US"/>
        </w:rPr>
        <w:t>, суд по делу не находит.</w:t>
      </w:r>
    </w:p>
    <w:p w:rsidR="00157277" w:rsidRPr="00B53E86" w:rsidP="00157277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Гражданский иск не заявлен.</w:t>
      </w:r>
    </w:p>
    <w:p w:rsidR="00A5251D" w:rsidP="00A5251D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Вещественн</w:t>
      </w:r>
      <w:r w:rsidR="00441683">
        <w:rPr>
          <w:color w:val="000000" w:themeColor="text1"/>
          <w:sz w:val="26"/>
          <w:szCs w:val="26"/>
        </w:rPr>
        <w:t>ое</w:t>
      </w:r>
      <w:r w:rsidRPr="00B53E86" w:rsidR="00277BDF">
        <w:rPr>
          <w:color w:val="000000" w:themeColor="text1"/>
          <w:sz w:val="26"/>
          <w:szCs w:val="26"/>
        </w:rPr>
        <w:t xml:space="preserve"> </w:t>
      </w:r>
      <w:r w:rsidRPr="00B53E86" w:rsidR="005E70FA">
        <w:rPr>
          <w:color w:val="000000" w:themeColor="text1"/>
          <w:sz w:val="26"/>
          <w:szCs w:val="26"/>
        </w:rPr>
        <w:t>доказательств</w:t>
      </w:r>
      <w:r w:rsidR="00441683">
        <w:rPr>
          <w:color w:val="000000" w:themeColor="text1"/>
          <w:sz w:val="26"/>
          <w:szCs w:val="26"/>
        </w:rPr>
        <w:t>о</w:t>
      </w:r>
      <w:r w:rsidRPr="00B53E86">
        <w:rPr>
          <w:color w:val="000000" w:themeColor="text1"/>
          <w:sz w:val="26"/>
          <w:szCs w:val="26"/>
        </w:rPr>
        <w:t xml:space="preserve"> </w:t>
      </w:r>
      <w:r w:rsidRPr="00B53E86" w:rsidR="005E70FA">
        <w:rPr>
          <w:color w:val="000000" w:themeColor="text1"/>
          <w:sz w:val="26"/>
          <w:szCs w:val="26"/>
        </w:rPr>
        <w:t>по делу</w:t>
      </w:r>
      <w:r w:rsidRPr="00B53E86">
        <w:rPr>
          <w:color w:val="000000" w:themeColor="text1"/>
          <w:sz w:val="26"/>
          <w:szCs w:val="26"/>
        </w:rPr>
        <w:t xml:space="preserve"> </w:t>
      </w:r>
      <w:r w:rsidR="00441683">
        <w:rPr>
          <w:color w:val="000000" w:themeColor="text1"/>
          <w:sz w:val="26"/>
          <w:szCs w:val="26"/>
        </w:rPr>
        <w:t>– локальный компакт-диск «</w:t>
      </w:r>
      <w:r w:rsidR="00441683">
        <w:rPr>
          <w:color w:val="000000" w:themeColor="text1"/>
          <w:sz w:val="26"/>
          <w:szCs w:val="26"/>
          <w:lang w:val="en-US"/>
        </w:rPr>
        <w:t>DVD</w:t>
      </w:r>
      <w:r w:rsidRPr="00441683" w:rsidR="00441683">
        <w:rPr>
          <w:color w:val="000000" w:themeColor="text1"/>
          <w:sz w:val="26"/>
          <w:szCs w:val="26"/>
        </w:rPr>
        <w:t>-</w:t>
      </w:r>
      <w:r w:rsidR="00441683">
        <w:rPr>
          <w:color w:val="000000" w:themeColor="text1"/>
          <w:sz w:val="26"/>
          <w:szCs w:val="26"/>
          <w:lang w:val="en-US"/>
        </w:rPr>
        <w:t>R</w:t>
      </w:r>
      <w:r w:rsidRPr="00441683" w:rsidR="00441683">
        <w:rPr>
          <w:color w:val="000000" w:themeColor="text1"/>
          <w:sz w:val="26"/>
          <w:szCs w:val="26"/>
        </w:rPr>
        <w:t xml:space="preserve"> </w:t>
      </w:r>
      <w:r w:rsidR="00441683">
        <w:rPr>
          <w:color w:val="000000" w:themeColor="text1"/>
          <w:sz w:val="26"/>
          <w:szCs w:val="26"/>
          <w:lang w:val="en-US"/>
        </w:rPr>
        <w:t>Smartbuy</w:t>
      </w:r>
      <w:r w:rsidR="00441683">
        <w:rPr>
          <w:color w:val="000000" w:themeColor="text1"/>
          <w:sz w:val="26"/>
          <w:szCs w:val="26"/>
        </w:rPr>
        <w:t>», находящийся в материалах уголовного дела</w:t>
      </w:r>
      <w:r w:rsidR="009433A0">
        <w:rPr>
          <w:color w:val="000000" w:themeColor="text1"/>
          <w:sz w:val="26"/>
          <w:szCs w:val="26"/>
        </w:rPr>
        <w:t>,</w:t>
      </w:r>
      <w:r w:rsidR="00441683">
        <w:rPr>
          <w:color w:val="000000" w:themeColor="text1"/>
          <w:sz w:val="26"/>
          <w:szCs w:val="26"/>
        </w:rPr>
        <w:t xml:space="preserve"> хранит</w:t>
      </w:r>
      <w:r w:rsidR="009433A0">
        <w:rPr>
          <w:color w:val="000000" w:themeColor="text1"/>
          <w:sz w:val="26"/>
          <w:szCs w:val="26"/>
        </w:rPr>
        <w:t>ь в течение срока его хранения.</w:t>
      </w:r>
    </w:p>
    <w:p w:rsidR="007B45CB" w:rsidRPr="00025CAD" w:rsidP="007B45CB">
      <w:pPr>
        <w:ind w:firstLine="708"/>
        <w:jc w:val="both"/>
        <w:rPr>
          <w:sz w:val="26"/>
          <w:szCs w:val="26"/>
        </w:rPr>
      </w:pPr>
      <w:r w:rsidRPr="00025CAD">
        <w:rPr>
          <w:sz w:val="26"/>
          <w:szCs w:val="26"/>
        </w:rPr>
        <w:t>В соответствии с ч.10 ст. 316 УПК РФ процессуальные издержки, связанные с выплатой вознаграждения назначенному судом защитнику - адвокату Мацак А.И., не могут быть взысканы с подсудимого и подлежат возмещению за счет средств федерального бюджета.</w:t>
      </w:r>
    </w:p>
    <w:p w:rsidR="005E70FA" w:rsidRPr="00B53E86" w:rsidP="005E70FA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С учётом изложенного, руководствуясь статьями 302-304, 307-309, 316-317 Уголовно-процессуального кодекса РФ, суд</w:t>
      </w:r>
    </w:p>
    <w:p w:rsidR="005E70FA" w:rsidRPr="00B53E86" w:rsidP="005E70FA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B53E86">
        <w:rPr>
          <w:b/>
          <w:color w:val="000000" w:themeColor="text1"/>
          <w:sz w:val="26"/>
          <w:szCs w:val="26"/>
        </w:rPr>
        <w:t>п р и г о в о р и л :</w:t>
      </w:r>
    </w:p>
    <w:p w:rsidR="00277BDF" w:rsidRPr="00B53E86" w:rsidP="0022641D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Нарсия Рамаза Зурабовича </w:t>
      </w:r>
      <w:r w:rsidRPr="00B53E86" w:rsidR="0022641D">
        <w:rPr>
          <w:color w:val="000000" w:themeColor="text1"/>
          <w:sz w:val="26"/>
          <w:szCs w:val="26"/>
        </w:rPr>
        <w:t xml:space="preserve">признать виновным в совершении преступления, предусмотренного ч. 1 ст. 112 Уголовного кодекса РФ, и назначить ему наказание в виде </w:t>
      </w:r>
      <w:r w:rsidRPr="00B53E86">
        <w:rPr>
          <w:color w:val="000000" w:themeColor="text1"/>
          <w:sz w:val="26"/>
          <w:szCs w:val="26"/>
        </w:rPr>
        <w:t xml:space="preserve">ограничения </w:t>
      </w:r>
      <w:r w:rsidRPr="00B53E86" w:rsidR="0022641D">
        <w:rPr>
          <w:color w:val="000000" w:themeColor="text1"/>
          <w:sz w:val="26"/>
          <w:szCs w:val="26"/>
        </w:rPr>
        <w:t xml:space="preserve">свободы на срок </w:t>
      </w:r>
      <w:r w:rsidRPr="00F06646">
        <w:rPr>
          <w:color w:val="000000" w:themeColor="text1"/>
          <w:sz w:val="26"/>
          <w:szCs w:val="26"/>
        </w:rPr>
        <w:t>8</w:t>
      </w:r>
      <w:r w:rsidRPr="00F06646" w:rsidR="00D601DE">
        <w:rPr>
          <w:color w:val="000000" w:themeColor="text1"/>
          <w:sz w:val="26"/>
          <w:szCs w:val="26"/>
        </w:rPr>
        <w:t xml:space="preserve"> </w:t>
      </w:r>
      <w:r w:rsidRPr="00F06646">
        <w:rPr>
          <w:color w:val="000000" w:themeColor="text1"/>
          <w:sz w:val="26"/>
          <w:szCs w:val="26"/>
        </w:rPr>
        <w:t>(восемь)</w:t>
      </w:r>
      <w:r w:rsidRPr="00B53E86">
        <w:rPr>
          <w:color w:val="000000" w:themeColor="text1"/>
          <w:sz w:val="26"/>
          <w:szCs w:val="26"/>
        </w:rPr>
        <w:t xml:space="preserve"> </w:t>
      </w:r>
      <w:r w:rsidRPr="00B53E86" w:rsidR="0022641D">
        <w:rPr>
          <w:color w:val="000000" w:themeColor="text1"/>
          <w:sz w:val="26"/>
          <w:szCs w:val="26"/>
        </w:rPr>
        <w:t>месяцев</w:t>
      </w:r>
      <w:r w:rsidRPr="00B53E86">
        <w:rPr>
          <w:color w:val="000000" w:themeColor="text1"/>
          <w:sz w:val="26"/>
          <w:szCs w:val="26"/>
        </w:rPr>
        <w:t xml:space="preserve">. </w:t>
      </w:r>
    </w:p>
    <w:p w:rsidR="0012562E" w:rsidP="001119ED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sz w:val="26"/>
          <w:szCs w:val="26"/>
        </w:rPr>
        <w:t xml:space="preserve">Согласно ст. 53 УК РФ при отбывании наказания в виде ограничения свободы </w:t>
      </w:r>
      <w:r w:rsidRPr="00B53E86">
        <w:rPr>
          <w:color w:val="000000" w:themeColor="text1"/>
          <w:sz w:val="26"/>
          <w:szCs w:val="26"/>
        </w:rPr>
        <w:t xml:space="preserve">установить </w:t>
      </w:r>
      <w:r w:rsidR="00441683">
        <w:rPr>
          <w:color w:val="000000" w:themeColor="text1"/>
          <w:sz w:val="26"/>
          <w:szCs w:val="26"/>
        </w:rPr>
        <w:t xml:space="preserve">Нарсия Рамазу Зурабовичу </w:t>
      </w:r>
      <w:r w:rsidRPr="00B53E86">
        <w:rPr>
          <w:color w:val="000000" w:themeColor="text1"/>
          <w:sz w:val="26"/>
          <w:szCs w:val="26"/>
        </w:rPr>
        <w:t xml:space="preserve">следующие ограничения: не выезжать за пределы </w:t>
      </w:r>
      <w:r w:rsidR="00441683">
        <w:rPr>
          <w:color w:val="000000" w:themeColor="text1"/>
          <w:sz w:val="26"/>
          <w:szCs w:val="26"/>
        </w:rPr>
        <w:t>территории г</w:t>
      </w:r>
      <w:r w:rsidR="00F12856">
        <w:rPr>
          <w:color w:val="000000" w:themeColor="text1"/>
          <w:sz w:val="26"/>
          <w:szCs w:val="26"/>
        </w:rPr>
        <w:t>. Севастополя</w:t>
      </w:r>
      <w:r w:rsidR="009810C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 </w:t>
      </w:r>
      <w:r w:rsidRPr="00B53E86">
        <w:rPr>
          <w:color w:val="000000" w:themeColor="text1"/>
          <w:sz w:val="26"/>
          <w:szCs w:val="26"/>
        </w:rPr>
        <w:t>не изменять место жительства без согласия специализированного государственного органа, осуществляющего надзор за отбыванием наказа</w:t>
      </w:r>
      <w:r>
        <w:rPr>
          <w:color w:val="000000" w:themeColor="text1"/>
          <w:sz w:val="26"/>
          <w:szCs w:val="26"/>
        </w:rPr>
        <w:t>ния в виде ограничения свободы.</w:t>
      </w:r>
    </w:p>
    <w:p w:rsidR="001119ED" w:rsidP="001119ED">
      <w:pPr>
        <w:ind w:firstLine="709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Возложить на </w:t>
      </w:r>
      <w:r w:rsidR="0012562E">
        <w:rPr>
          <w:color w:val="000000" w:themeColor="text1"/>
          <w:sz w:val="26"/>
          <w:szCs w:val="26"/>
        </w:rPr>
        <w:t xml:space="preserve">Нарсия Рамаза Зурабовича </w:t>
      </w:r>
      <w:r w:rsidRPr="00B53E86">
        <w:rPr>
          <w:color w:val="000000" w:themeColor="text1"/>
          <w:sz w:val="26"/>
          <w:szCs w:val="26"/>
        </w:rPr>
        <w:t>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1 (один) раз в месяц для регистрации.</w:t>
      </w:r>
    </w:p>
    <w:p w:rsidR="009433A0" w:rsidP="001119E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Зачесть в срок наказания по настоящему приговору </w:t>
      </w:r>
      <w:r w:rsidR="0012562E">
        <w:rPr>
          <w:color w:val="000000" w:themeColor="text1"/>
          <w:sz w:val="26"/>
          <w:szCs w:val="26"/>
        </w:rPr>
        <w:t>отбытый срок наказания в виде ограничения свободы</w:t>
      </w:r>
      <w:r w:rsidRPr="00E45EBB" w:rsidR="0012562E">
        <w:rPr>
          <w:color w:val="000000" w:themeColor="text1"/>
          <w:sz w:val="26"/>
          <w:szCs w:val="26"/>
        </w:rPr>
        <w:t xml:space="preserve"> </w:t>
      </w:r>
      <w:r w:rsidRPr="00E45EBB" w:rsidR="009810C1">
        <w:rPr>
          <w:color w:val="000000" w:themeColor="text1"/>
          <w:sz w:val="26"/>
          <w:szCs w:val="26"/>
        </w:rPr>
        <w:t>5 месяцев 21 день.</w:t>
      </w:r>
    </w:p>
    <w:p w:rsidR="009B2D15" w:rsidRPr="00B53E86" w:rsidP="009B2D15">
      <w:pPr>
        <w:ind w:firstLine="709"/>
        <w:jc w:val="both"/>
        <w:rPr>
          <w:color w:val="000000" w:themeColor="text1"/>
          <w:sz w:val="26"/>
          <w:szCs w:val="26"/>
        </w:rPr>
      </w:pPr>
      <w:r w:rsidRPr="00F06646">
        <w:rPr>
          <w:color w:val="000000" w:themeColor="text1"/>
          <w:sz w:val="26"/>
          <w:szCs w:val="26"/>
        </w:rPr>
        <w:t>Меру процессуального принуждения в виде обязательства о явке в отношении Нарсия Р.З. оставить без изменения до вступления приговора в законную силу.</w:t>
      </w:r>
      <w:r w:rsidRPr="00B53E86">
        <w:rPr>
          <w:color w:val="000000" w:themeColor="text1"/>
          <w:sz w:val="26"/>
          <w:szCs w:val="26"/>
        </w:rPr>
        <w:t xml:space="preserve"> </w:t>
      </w:r>
    </w:p>
    <w:p w:rsidR="009433A0" w:rsidRPr="00B53E86" w:rsidP="009433A0">
      <w:pPr>
        <w:ind w:firstLine="709"/>
        <w:jc w:val="both"/>
        <w:rPr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Вещественн</w:t>
      </w:r>
      <w:r>
        <w:rPr>
          <w:color w:val="000000" w:themeColor="text1"/>
          <w:sz w:val="26"/>
          <w:szCs w:val="26"/>
        </w:rPr>
        <w:t>ое</w:t>
      </w:r>
      <w:r w:rsidRPr="00B53E86">
        <w:rPr>
          <w:color w:val="000000" w:themeColor="text1"/>
          <w:sz w:val="26"/>
          <w:szCs w:val="26"/>
        </w:rPr>
        <w:t xml:space="preserve"> доказательств</w:t>
      </w:r>
      <w:r>
        <w:rPr>
          <w:color w:val="000000" w:themeColor="text1"/>
          <w:sz w:val="26"/>
          <w:szCs w:val="26"/>
        </w:rPr>
        <w:t>о</w:t>
      </w:r>
      <w:r w:rsidRPr="00B53E86">
        <w:rPr>
          <w:color w:val="000000" w:themeColor="text1"/>
          <w:sz w:val="26"/>
          <w:szCs w:val="26"/>
        </w:rPr>
        <w:t xml:space="preserve"> по делу </w:t>
      </w:r>
      <w:r>
        <w:rPr>
          <w:color w:val="000000" w:themeColor="text1"/>
          <w:sz w:val="26"/>
          <w:szCs w:val="26"/>
        </w:rPr>
        <w:t>– локальный компакт-диск «</w:t>
      </w:r>
      <w:r>
        <w:rPr>
          <w:color w:val="000000" w:themeColor="text1"/>
          <w:sz w:val="26"/>
          <w:szCs w:val="26"/>
          <w:lang w:val="en-US"/>
        </w:rPr>
        <w:t>DVD</w:t>
      </w:r>
      <w:r w:rsidRPr="00441683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  <w:lang w:val="en-US"/>
        </w:rPr>
        <w:t>R</w:t>
      </w:r>
      <w:r w:rsidRPr="0044168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Smartbuy</w:t>
      </w:r>
      <w:r w:rsidR="009810C1">
        <w:rPr>
          <w:color w:val="000000" w:themeColor="text1"/>
          <w:sz w:val="26"/>
          <w:szCs w:val="26"/>
        </w:rPr>
        <w:t xml:space="preserve">» </w:t>
      </w:r>
      <w:r>
        <w:rPr>
          <w:sz w:val="26"/>
          <w:szCs w:val="26"/>
        </w:rPr>
        <w:t xml:space="preserve">хранить при материалах </w:t>
      </w:r>
      <w:r w:rsidRPr="005D1824">
        <w:rPr>
          <w:sz w:val="26"/>
          <w:szCs w:val="26"/>
        </w:rPr>
        <w:t>настоящего уголовного дела в течение всего срока хранения</w:t>
      </w:r>
    </w:p>
    <w:p w:rsidR="00A756CA" w:rsidRPr="00B53E86" w:rsidP="00A42CB1">
      <w:pPr>
        <w:ind w:firstLine="708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 xml:space="preserve">Процессуальные издержки, </w:t>
      </w:r>
      <w:r w:rsidR="00441683">
        <w:rPr>
          <w:color w:val="000000" w:themeColor="text1"/>
          <w:sz w:val="26"/>
          <w:szCs w:val="26"/>
        </w:rPr>
        <w:t xml:space="preserve">связанные с выплатой вознаграждения </w:t>
      </w:r>
      <w:r w:rsidRPr="00B53E86" w:rsidR="00441683">
        <w:rPr>
          <w:color w:val="000000" w:themeColor="text1"/>
          <w:sz w:val="26"/>
          <w:szCs w:val="26"/>
        </w:rPr>
        <w:t xml:space="preserve">адвокату </w:t>
      </w:r>
      <w:r w:rsidR="00441683">
        <w:rPr>
          <w:color w:val="000000" w:themeColor="text1"/>
          <w:sz w:val="26"/>
          <w:szCs w:val="26"/>
        </w:rPr>
        <w:t xml:space="preserve">Мацак А.И., </w:t>
      </w:r>
      <w:r w:rsidRPr="00B53E86">
        <w:rPr>
          <w:color w:val="000000" w:themeColor="text1"/>
          <w:sz w:val="26"/>
          <w:szCs w:val="26"/>
        </w:rPr>
        <w:t>возместить за счёт средств федерального бюджета.</w:t>
      </w:r>
    </w:p>
    <w:p w:rsidR="00D601DE" w:rsidRPr="00B53E86" w:rsidP="00D601DE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Приговор может быть обжалован в апелляционном порядке в Красноперекопский районный суд Республики Крым через мирового судью судебного участка № 60 Красноперекопского судебного района Республики Крым в течение 1</w:t>
      </w:r>
      <w:r w:rsidRPr="00B53E86" w:rsidR="00277BDF">
        <w:rPr>
          <w:color w:val="000000" w:themeColor="text1"/>
          <w:sz w:val="26"/>
          <w:szCs w:val="26"/>
        </w:rPr>
        <w:t>5</w:t>
      </w:r>
      <w:r w:rsidRPr="00B53E86">
        <w:rPr>
          <w:color w:val="000000" w:themeColor="text1"/>
          <w:sz w:val="26"/>
          <w:szCs w:val="26"/>
        </w:rPr>
        <w:t xml:space="preserve"> суток со дня его провозглашения</w:t>
      </w:r>
      <w:r w:rsidRPr="00B53E86" w:rsidR="00277BDF">
        <w:rPr>
          <w:color w:val="000000" w:themeColor="text1"/>
          <w:sz w:val="26"/>
          <w:szCs w:val="26"/>
        </w:rPr>
        <w:t xml:space="preserve"> </w:t>
      </w:r>
      <w:r w:rsidRPr="00B53E86">
        <w:rPr>
          <w:color w:val="000000" w:themeColor="text1"/>
          <w:sz w:val="26"/>
          <w:szCs w:val="26"/>
        </w:rPr>
        <w:t xml:space="preserve">с соблюдением требований ст. 317 УПК РФ. </w:t>
      </w:r>
    </w:p>
    <w:p w:rsidR="00D601DE" w:rsidRPr="00B53E86" w:rsidP="00D601DE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E70FA" w:rsidRPr="00B53E86" w:rsidP="005E70F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251B86" w:rsidRPr="00B53E86" w:rsidP="00CC1153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B53E86">
        <w:rPr>
          <w:color w:val="000000" w:themeColor="text1"/>
          <w:sz w:val="26"/>
          <w:szCs w:val="26"/>
        </w:rPr>
        <w:t>Пред</w:t>
      </w:r>
      <w:r w:rsidRPr="00B53E86" w:rsidR="00277BDF">
        <w:rPr>
          <w:color w:val="000000" w:themeColor="text1"/>
          <w:sz w:val="26"/>
          <w:szCs w:val="26"/>
        </w:rPr>
        <w:t>седательствующий</w:t>
      </w:r>
      <w:r w:rsidRPr="00B53E86" w:rsidR="00277BDF">
        <w:rPr>
          <w:color w:val="000000" w:themeColor="text1"/>
          <w:sz w:val="26"/>
          <w:szCs w:val="26"/>
        </w:rPr>
        <w:tab/>
      </w:r>
      <w:r w:rsidRPr="00B53E86" w:rsidR="00277BDF">
        <w:rPr>
          <w:color w:val="000000" w:themeColor="text1"/>
          <w:sz w:val="26"/>
          <w:szCs w:val="26"/>
        </w:rPr>
        <w:tab/>
      </w:r>
      <w:r w:rsidRPr="00B53E86" w:rsidR="00277BDF">
        <w:rPr>
          <w:color w:val="000000" w:themeColor="text1"/>
          <w:sz w:val="26"/>
          <w:szCs w:val="26"/>
        </w:rPr>
        <w:tab/>
        <w:t>(подпись)</w:t>
      </w:r>
      <w:r w:rsidRPr="00B53E86" w:rsidR="00277BDF">
        <w:rPr>
          <w:color w:val="000000" w:themeColor="text1"/>
          <w:sz w:val="26"/>
          <w:szCs w:val="26"/>
        </w:rPr>
        <w:tab/>
      </w:r>
      <w:r w:rsidRPr="00B53E86" w:rsidR="00277BDF">
        <w:rPr>
          <w:color w:val="000000" w:themeColor="text1"/>
          <w:sz w:val="26"/>
          <w:szCs w:val="26"/>
        </w:rPr>
        <w:tab/>
      </w:r>
      <w:r w:rsidRPr="00B53E86" w:rsidR="00277BDF">
        <w:rPr>
          <w:color w:val="000000" w:themeColor="text1"/>
          <w:sz w:val="26"/>
          <w:szCs w:val="26"/>
        </w:rPr>
        <w:tab/>
      </w:r>
      <w:r w:rsidRPr="00B53E86" w:rsidR="000040AC">
        <w:rPr>
          <w:color w:val="000000" w:themeColor="text1"/>
          <w:sz w:val="26"/>
          <w:szCs w:val="26"/>
        </w:rPr>
        <w:tab/>
      </w:r>
      <w:r w:rsidRPr="00B53E86">
        <w:rPr>
          <w:color w:val="000000" w:themeColor="text1"/>
          <w:sz w:val="26"/>
          <w:szCs w:val="26"/>
        </w:rPr>
        <w:t xml:space="preserve">Д.Б. </w:t>
      </w:r>
      <w:r w:rsidRPr="00B53E86" w:rsidR="00CA138B">
        <w:rPr>
          <w:color w:val="000000" w:themeColor="text1"/>
          <w:sz w:val="26"/>
          <w:szCs w:val="26"/>
        </w:rPr>
        <w:t xml:space="preserve">Оконова </w:t>
      </w:r>
    </w:p>
    <w:sectPr w:rsidSect="00B57E8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251B86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B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3C69"/>
    <w:rsid w:val="000040AC"/>
    <w:rsid w:val="000062C5"/>
    <w:rsid w:val="00014360"/>
    <w:rsid w:val="00014C20"/>
    <w:rsid w:val="000158F6"/>
    <w:rsid w:val="00022E21"/>
    <w:rsid w:val="00025CAD"/>
    <w:rsid w:val="000300D0"/>
    <w:rsid w:val="00054D6E"/>
    <w:rsid w:val="000934C3"/>
    <w:rsid w:val="000A545F"/>
    <w:rsid w:val="000C3F4E"/>
    <w:rsid w:val="000D3094"/>
    <w:rsid w:val="0010079F"/>
    <w:rsid w:val="00103986"/>
    <w:rsid w:val="001119ED"/>
    <w:rsid w:val="00122A8C"/>
    <w:rsid w:val="0012562E"/>
    <w:rsid w:val="00125BA0"/>
    <w:rsid w:val="00135C6A"/>
    <w:rsid w:val="00143EC9"/>
    <w:rsid w:val="00157277"/>
    <w:rsid w:val="001645B8"/>
    <w:rsid w:val="001A21AC"/>
    <w:rsid w:val="001A3EF3"/>
    <w:rsid w:val="001B057E"/>
    <w:rsid w:val="001D5266"/>
    <w:rsid w:val="00207D90"/>
    <w:rsid w:val="0022641D"/>
    <w:rsid w:val="00227B92"/>
    <w:rsid w:val="002348AC"/>
    <w:rsid w:val="00251B86"/>
    <w:rsid w:val="00257314"/>
    <w:rsid w:val="00277BDF"/>
    <w:rsid w:val="0028281C"/>
    <w:rsid w:val="002B0F9F"/>
    <w:rsid w:val="002C29C7"/>
    <w:rsid w:val="002C3D97"/>
    <w:rsid w:val="002C5665"/>
    <w:rsid w:val="002D3FE2"/>
    <w:rsid w:val="002E3F4B"/>
    <w:rsid w:val="00306172"/>
    <w:rsid w:val="003101BC"/>
    <w:rsid w:val="00320514"/>
    <w:rsid w:val="00355A82"/>
    <w:rsid w:val="0035650A"/>
    <w:rsid w:val="003625DB"/>
    <w:rsid w:val="00366C13"/>
    <w:rsid w:val="00371C78"/>
    <w:rsid w:val="00372CB8"/>
    <w:rsid w:val="00394475"/>
    <w:rsid w:val="00394532"/>
    <w:rsid w:val="003A05FB"/>
    <w:rsid w:val="003A6D21"/>
    <w:rsid w:val="003F55BA"/>
    <w:rsid w:val="00441683"/>
    <w:rsid w:val="00446272"/>
    <w:rsid w:val="00465868"/>
    <w:rsid w:val="004715E3"/>
    <w:rsid w:val="00484FE8"/>
    <w:rsid w:val="00487492"/>
    <w:rsid w:val="004958A9"/>
    <w:rsid w:val="004A5977"/>
    <w:rsid w:val="004A7A28"/>
    <w:rsid w:val="004C66C2"/>
    <w:rsid w:val="004D7252"/>
    <w:rsid w:val="00506C5A"/>
    <w:rsid w:val="005178ED"/>
    <w:rsid w:val="00521ED4"/>
    <w:rsid w:val="00540ABA"/>
    <w:rsid w:val="0058362D"/>
    <w:rsid w:val="005A6FD5"/>
    <w:rsid w:val="005C3907"/>
    <w:rsid w:val="005D1824"/>
    <w:rsid w:val="005D3019"/>
    <w:rsid w:val="005D5497"/>
    <w:rsid w:val="005D6EBE"/>
    <w:rsid w:val="005E6BB7"/>
    <w:rsid w:val="005E70FA"/>
    <w:rsid w:val="005F14BD"/>
    <w:rsid w:val="005F3561"/>
    <w:rsid w:val="00602678"/>
    <w:rsid w:val="00603350"/>
    <w:rsid w:val="00617CC9"/>
    <w:rsid w:val="006522EB"/>
    <w:rsid w:val="00660D3B"/>
    <w:rsid w:val="00664509"/>
    <w:rsid w:val="006824CF"/>
    <w:rsid w:val="006842E5"/>
    <w:rsid w:val="006B6BAE"/>
    <w:rsid w:val="006D44F3"/>
    <w:rsid w:val="006F690A"/>
    <w:rsid w:val="00737066"/>
    <w:rsid w:val="007542AD"/>
    <w:rsid w:val="00793DA9"/>
    <w:rsid w:val="007B2BAD"/>
    <w:rsid w:val="007B45CB"/>
    <w:rsid w:val="007B471B"/>
    <w:rsid w:val="007B531B"/>
    <w:rsid w:val="007D6688"/>
    <w:rsid w:val="007F3009"/>
    <w:rsid w:val="008069F5"/>
    <w:rsid w:val="00810F2A"/>
    <w:rsid w:val="0084239D"/>
    <w:rsid w:val="008432DF"/>
    <w:rsid w:val="00866079"/>
    <w:rsid w:val="008A5825"/>
    <w:rsid w:val="008D2CAE"/>
    <w:rsid w:val="00903E09"/>
    <w:rsid w:val="009049B8"/>
    <w:rsid w:val="0090629E"/>
    <w:rsid w:val="00920B41"/>
    <w:rsid w:val="009322FC"/>
    <w:rsid w:val="00941668"/>
    <w:rsid w:val="009433A0"/>
    <w:rsid w:val="009471CE"/>
    <w:rsid w:val="009500BC"/>
    <w:rsid w:val="00951E37"/>
    <w:rsid w:val="0095639A"/>
    <w:rsid w:val="00970E02"/>
    <w:rsid w:val="00976AAC"/>
    <w:rsid w:val="009810C1"/>
    <w:rsid w:val="009847AA"/>
    <w:rsid w:val="00997FD8"/>
    <w:rsid w:val="009B08B1"/>
    <w:rsid w:val="009B2D15"/>
    <w:rsid w:val="009E0549"/>
    <w:rsid w:val="009F23B5"/>
    <w:rsid w:val="009F469B"/>
    <w:rsid w:val="00A4142D"/>
    <w:rsid w:val="00A42CB1"/>
    <w:rsid w:val="00A5251D"/>
    <w:rsid w:val="00A539B9"/>
    <w:rsid w:val="00A56EED"/>
    <w:rsid w:val="00A756CA"/>
    <w:rsid w:val="00A77FFE"/>
    <w:rsid w:val="00A95FE7"/>
    <w:rsid w:val="00A97051"/>
    <w:rsid w:val="00AA3AFE"/>
    <w:rsid w:val="00AC19D6"/>
    <w:rsid w:val="00AC567C"/>
    <w:rsid w:val="00AC6306"/>
    <w:rsid w:val="00B15ECC"/>
    <w:rsid w:val="00B35DC8"/>
    <w:rsid w:val="00B53E86"/>
    <w:rsid w:val="00B57E8F"/>
    <w:rsid w:val="00B61237"/>
    <w:rsid w:val="00B61F1B"/>
    <w:rsid w:val="00B77551"/>
    <w:rsid w:val="00B9107F"/>
    <w:rsid w:val="00B933DF"/>
    <w:rsid w:val="00B97ACE"/>
    <w:rsid w:val="00BC3648"/>
    <w:rsid w:val="00BE0366"/>
    <w:rsid w:val="00C21035"/>
    <w:rsid w:val="00C57738"/>
    <w:rsid w:val="00CA138B"/>
    <w:rsid w:val="00CC1153"/>
    <w:rsid w:val="00CE712D"/>
    <w:rsid w:val="00CF2F6D"/>
    <w:rsid w:val="00CF623C"/>
    <w:rsid w:val="00D14BC3"/>
    <w:rsid w:val="00D22E51"/>
    <w:rsid w:val="00D50995"/>
    <w:rsid w:val="00D54F32"/>
    <w:rsid w:val="00D601DE"/>
    <w:rsid w:val="00D84D15"/>
    <w:rsid w:val="00D86EF1"/>
    <w:rsid w:val="00D870F9"/>
    <w:rsid w:val="00D92BC5"/>
    <w:rsid w:val="00DD0D42"/>
    <w:rsid w:val="00DE50BD"/>
    <w:rsid w:val="00DF3658"/>
    <w:rsid w:val="00E17591"/>
    <w:rsid w:val="00E45EBB"/>
    <w:rsid w:val="00E92637"/>
    <w:rsid w:val="00E92BFF"/>
    <w:rsid w:val="00EA7272"/>
    <w:rsid w:val="00EB6BE9"/>
    <w:rsid w:val="00EC2363"/>
    <w:rsid w:val="00EF18F1"/>
    <w:rsid w:val="00EF5464"/>
    <w:rsid w:val="00F01C0C"/>
    <w:rsid w:val="00F04080"/>
    <w:rsid w:val="00F06646"/>
    <w:rsid w:val="00F12856"/>
    <w:rsid w:val="00F23AD7"/>
    <w:rsid w:val="00F3153F"/>
    <w:rsid w:val="00F35F85"/>
    <w:rsid w:val="00F4554E"/>
    <w:rsid w:val="00F57205"/>
    <w:rsid w:val="00F5759D"/>
    <w:rsid w:val="00F63F76"/>
    <w:rsid w:val="00FA6812"/>
    <w:rsid w:val="00FC3C22"/>
    <w:rsid w:val="00FC43F0"/>
    <w:rsid w:val="00FC77A2"/>
    <w:rsid w:val="00FD40B7"/>
    <w:rsid w:val="00FD41D3"/>
    <w:rsid w:val="00FE5E56"/>
    <w:rsid w:val="00FF1627"/>
    <w:rsid w:val="00FF6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  <w:style w:type="character" w:customStyle="1" w:styleId="fio2">
    <w:name w:val="fio2"/>
    <w:basedOn w:val="DefaultParagraphFont"/>
    <w:rsid w:val="00FA6812"/>
  </w:style>
  <w:style w:type="paragraph" w:customStyle="1" w:styleId="ConsNonformat">
    <w:name w:val="ConsNonformat"/>
    <w:link w:val="ConsNonformat0"/>
    <w:rsid w:val="00F04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040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