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0FA" w:rsidRPr="00E132D8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Дело № 1-</w:t>
      </w:r>
      <w:r w:rsidRPr="00E132D8" w:rsidR="006824CF">
        <w:rPr>
          <w:color w:val="000000" w:themeColor="text1"/>
          <w:sz w:val="22"/>
          <w:szCs w:val="22"/>
        </w:rPr>
        <w:t>60</w:t>
      </w:r>
      <w:r w:rsidRPr="00E132D8">
        <w:rPr>
          <w:color w:val="000000" w:themeColor="text1"/>
          <w:sz w:val="22"/>
          <w:szCs w:val="22"/>
        </w:rPr>
        <w:t>-</w:t>
      </w:r>
      <w:r w:rsidRPr="00E132D8" w:rsidR="00207D90">
        <w:rPr>
          <w:color w:val="000000" w:themeColor="text1"/>
          <w:sz w:val="22"/>
          <w:szCs w:val="22"/>
        </w:rPr>
        <w:t>13</w:t>
      </w:r>
      <w:r w:rsidRPr="00E132D8">
        <w:rPr>
          <w:color w:val="000000" w:themeColor="text1"/>
          <w:sz w:val="22"/>
          <w:szCs w:val="22"/>
        </w:rPr>
        <w:t>/20</w:t>
      </w:r>
      <w:r w:rsidRPr="00E132D8" w:rsidR="0084239D">
        <w:rPr>
          <w:color w:val="000000" w:themeColor="text1"/>
          <w:sz w:val="22"/>
          <w:szCs w:val="22"/>
        </w:rPr>
        <w:t>2</w:t>
      </w:r>
      <w:r w:rsidRPr="00E132D8" w:rsidR="006824CF">
        <w:rPr>
          <w:color w:val="000000" w:themeColor="text1"/>
          <w:sz w:val="22"/>
          <w:szCs w:val="22"/>
        </w:rPr>
        <w:t>1</w:t>
      </w:r>
    </w:p>
    <w:p w:rsidR="0084239D" w:rsidRPr="00E132D8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УИД 91</w:t>
      </w:r>
      <w:r w:rsidRPr="00E132D8">
        <w:rPr>
          <w:color w:val="000000" w:themeColor="text1"/>
          <w:sz w:val="22"/>
          <w:szCs w:val="22"/>
          <w:lang w:val="en-US"/>
        </w:rPr>
        <w:t>MS</w:t>
      </w:r>
      <w:r w:rsidRPr="00E132D8">
        <w:rPr>
          <w:color w:val="000000" w:themeColor="text1"/>
          <w:sz w:val="22"/>
          <w:szCs w:val="22"/>
        </w:rPr>
        <w:t>00</w:t>
      </w:r>
      <w:r w:rsidRPr="00E132D8" w:rsidR="006824CF">
        <w:rPr>
          <w:color w:val="000000" w:themeColor="text1"/>
          <w:sz w:val="22"/>
          <w:szCs w:val="22"/>
        </w:rPr>
        <w:t>60</w:t>
      </w:r>
      <w:r w:rsidRPr="00E132D8">
        <w:rPr>
          <w:color w:val="000000" w:themeColor="text1"/>
          <w:sz w:val="22"/>
          <w:szCs w:val="22"/>
        </w:rPr>
        <w:t>-01-20</w:t>
      </w:r>
      <w:r w:rsidRPr="00E132D8" w:rsidR="006824CF">
        <w:rPr>
          <w:color w:val="000000" w:themeColor="text1"/>
          <w:sz w:val="22"/>
          <w:szCs w:val="22"/>
        </w:rPr>
        <w:t>2</w:t>
      </w:r>
      <w:r w:rsidRPr="00E132D8" w:rsidR="00FD40B7">
        <w:rPr>
          <w:color w:val="000000" w:themeColor="text1"/>
          <w:sz w:val="22"/>
          <w:szCs w:val="22"/>
        </w:rPr>
        <w:t>1</w:t>
      </w:r>
      <w:r w:rsidRPr="00E132D8">
        <w:rPr>
          <w:color w:val="000000" w:themeColor="text1"/>
          <w:sz w:val="22"/>
          <w:szCs w:val="22"/>
        </w:rPr>
        <w:t>-</w:t>
      </w:r>
      <w:r w:rsidRPr="00E132D8" w:rsidR="00FD40B7">
        <w:rPr>
          <w:color w:val="000000" w:themeColor="text1"/>
          <w:sz w:val="22"/>
          <w:szCs w:val="22"/>
        </w:rPr>
        <w:t>00</w:t>
      </w:r>
      <w:r w:rsidRPr="00E132D8" w:rsidR="00207D90">
        <w:rPr>
          <w:color w:val="000000" w:themeColor="text1"/>
          <w:sz w:val="22"/>
          <w:szCs w:val="22"/>
        </w:rPr>
        <w:t>1506-77</w:t>
      </w:r>
    </w:p>
    <w:p w:rsidR="00FD40B7" w:rsidRPr="00E132D8" w:rsidP="005E70FA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5E70FA" w:rsidRPr="00E132D8" w:rsidP="005E70FA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E132D8">
        <w:rPr>
          <w:b/>
          <w:bCs/>
          <w:color w:val="000000" w:themeColor="text1"/>
          <w:sz w:val="22"/>
          <w:szCs w:val="22"/>
        </w:rPr>
        <w:t>П</w:t>
      </w:r>
      <w:r w:rsidRPr="00E132D8">
        <w:rPr>
          <w:b/>
          <w:bCs/>
          <w:color w:val="000000" w:themeColor="text1"/>
          <w:sz w:val="22"/>
          <w:szCs w:val="22"/>
        </w:rPr>
        <w:t xml:space="preserve"> Р И Г О В О Р</w:t>
      </w:r>
    </w:p>
    <w:p w:rsidR="005E70FA" w:rsidRPr="00E132D8" w:rsidP="005E70FA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E132D8">
        <w:rPr>
          <w:b/>
          <w:bCs/>
          <w:color w:val="000000" w:themeColor="text1"/>
          <w:sz w:val="22"/>
          <w:szCs w:val="22"/>
        </w:rPr>
        <w:t xml:space="preserve">и м е н е м   Р о с </w:t>
      </w:r>
      <w:r w:rsidRPr="00E132D8">
        <w:rPr>
          <w:b/>
          <w:bCs/>
          <w:color w:val="000000" w:themeColor="text1"/>
          <w:sz w:val="22"/>
          <w:szCs w:val="22"/>
        </w:rPr>
        <w:t>с</w:t>
      </w:r>
      <w:r w:rsidRPr="00E132D8">
        <w:rPr>
          <w:b/>
          <w:bCs/>
          <w:color w:val="000000" w:themeColor="text1"/>
          <w:sz w:val="22"/>
          <w:szCs w:val="22"/>
        </w:rPr>
        <w:t xml:space="preserve"> и й с к о й   Ф е д е р а ц и </w:t>
      </w:r>
      <w:r w:rsidRPr="00E132D8">
        <w:rPr>
          <w:b/>
          <w:bCs/>
          <w:color w:val="000000" w:themeColor="text1"/>
          <w:sz w:val="22"/>
          <w:szCs w:val="22"/>
        </w:rPr>
        <w:t>и</w:t>
      </w:r>
    </w:p>
    <w:p w:rsidR="00FD41D3" w:rsidRPr="00E132D8" w:rsidP="00FD41D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5E70FA" w:rsidRPr="00E132D8" w:rsidP="00FD41D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28</w:t>
      </w:r>
      <w:r w:rsidRPr="00E132D8" w:rsidR="00207D90">
        <w:rPr>
          <w:color w:val="000000" w:themeColor="text1"/>
          <w:sz w:val="22"/>
          <w:szCs w:val="22"/>
        </w:rPr>
        <w:t xml:space="preserve"> декабря </w:t>
      </w:r>
      <w:r w:rsidRPr="00E132D8">
        <w:rPr>
          <w:color w:val="000000" w:themeColor="text1"/>
          <w:sz w:val="22"/>
          <w:szCs w:val="22"/>
        </w:rPr>
        <w:t>20</w:t>
      </w:r>
      <w:r w:rsidRPr="00E132D8" w:rsidR="0084239D">
        <w:rPr>
          <w:color w:val="000000" w:themeColor="text1"/>
          <w:sz w:val="22"/>
          <w:szCs w:val="22"/>
        </w:rPr>
        <w:t>2</w:t>
      </w:r>
      <w:r w:rsidRPr="00E132D8" w:rsidR="006824CF">
        <w:rPr>
          <w:color w:val="000000" w:themeColor="text1"/>
          <w:sz w:val="22"/>
          <w:szCs w:val="22"/>
        </w:rPr>
        <w:t>1</w:t>
      </w:r>
      <w:r w:rsidRPr="00E132D8">
        <w:rPr>
          <w:color w:val="000000" w:themeColor="text1"/>
          <w:sz w:val="22"/>
          <w:szCs w:val="22"/>
        </w:rPr>
        <w:t xml:space="preserve"> г.</w:t>
      </w:r>
      <w:r w:rsidRPr="00E132D8" w:rsidR="006824CF">
        <w:rPr>
          <w:color w:val="000000" w:themeColor="text1"/>
          <w:sz w:val="22"/>
          <w:szCs w:val="22"/>
        </w:rPr>
        <w:tab/>
      </w:r>
      <w:r w:rsidRPr="00E132D8" w:rsidR="006824CF">
        <w:rPr>
          <w:color w:val="000000" w:themeColor="text1"/>
          <w:sz w:val="22"/>
          <w:szCs w:val="22"/>
        </w:rPr>
        <w:tab/>
      </w:r>
      <w:r w:rsidRPr="00E132D8" w:rsidR="006824CF">
        <w:rPr>
          <w:color w:val="000000" w:themeColor="text1"/>
          <w:sz w:val="22"/>
          <w:szCs w:val="22"/>
        </w:rPr>
        <w:tab/>
      </w:r>
      <w:r w:rsidRPr="00E132D8" w:rsidR="006824CF">
        <w:rPr>
          <w:color w:val="000000" w:themeColor="text1"/>
          <w:sz w:val="22"/>
          <w:szCs w:val="22"/>
        </w:rPr>
        <w:tab/>
      </w:r>
      <w:r w:rsidRPr="00E132D8" w:rsidR="006824CF">
        <w:rPr>
          <w:color w:val="000000" w:themeColor="text1"/>
          <w:sz w:val="22"/>
          <w:szCs w:val="22"/>
        </w:rPr>
        <w:tab/>
      </w:r>
      <w:r w:rsidRPr="00E132D8" w:rsidR="006824CF">
        <w:rPr>
          <w:color w:val="000000" w:themeColor="text1"/>
          <w:sz w:val="22"/>
          <w:szCs w:val="22"/>
        </w:rPr>
        <w:tab/>
      </w:r>
      <w:r w:rsidRPr="00E132D8" w:rsidR="006824CF">
        <w:rPr>
          <w:color w:val="000000" w:themeColor="text1"/>
          <w:sz w:val="22"/>
          <w:szCs w:val="22"/>
        </w:rPr>
        <w:tab/>
      </w:r>
      <w:r w:rsidRPr="00E132D8" w:rsidR="006824CF">
        <w:rPr>
          <w:color w:val="000000" w:themeColor="text1"/>
          <w:sz w:val="22"/>
          <w:szCs w:val="22"/>
        </w:rPr>
        <w:tab/>
        <w:t xml:space="preserve">     </w:t>
      </w:r>
      <w:r w:rsidRPr="00E132D8" w:rsidR="002D3FE2">
        <w:rPr>
          <w:color w:val="000000" w:themeColor="text1"/>
          <w:sz w:val="22"/>
          <w:szCs w:val="22"/>
        </w:rPr>
        <w:t xml:space="preserve"> г. Красноперекопск</w:t>
      </w:r>
    </w:p>
    <w:p w:rsidR="00FD41D3" w:rsidRPr="00E132D8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5E70FA" w:rsidRPr="00E132D8" w:rsidP="005E70F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Суд в составе: председательствующего –</w:t>
      </w:r>
      <w:r w:rsidRPr="00E132D8" w:rsidR="0084239D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 xml:space="preserve">мирового судьи судебного участка № </w:t>
      </w:r>
      <w:r w:rsidRPr="00E132D8" w:rsidR="00CE712D">
        <w:rPr>
          <w:color w:val="000000" w:themeColor="text1"/>
          <w:sz w:val="22"/>
          <w:szCs w:val="22"/>
        </w:rPr>
        <w:t>60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Красноперекопского</w:t>
      </w:r>
      <w:r w:rsidRPr="00E132D8">
        <w:rPr>
          <w:color w:val="000000" w:themeColor="text1"/>
          <w:sz w:val="22"/>
          <w:szCs w:val="22"/>
        </w:rPr>
        <w:t xml:space="preserve"> судебного района Республики Крым</w:t>
      </w:r>
      <w:r w:rsidRPr="00E132D8" w:rsidR="0084239D">
        <w:rPr>
          <w:color w:val="000000" w:themeColor="text1"/>
          <w:sz w:val="22"/>
          <w:szCs w:val="22"/>
        </w:rPr>
        <w:t xml:space="preserve"> </w:t>
      </w:r>
      <w:r w:rsidRPr="00E132D8" w:rsidR="006824CF">
        <w:rPr>
          <w:color w:val="000000" w:themeColor="text1"/>
          <w:sz w:val="22"/>
          <w:szCs w:val="22"/>
        </w:rPr>
        <w:t>Оконовой</w:t>
      </w:r>
      <w:r w:rsidRPr="00E132D8" w:rsidR="006824CF">
        <w:rPr>
          <w:color w:val="000000" w:themeColor="text1"/>
          <w:sz w:val="22"/>
          <w:szCs w:val="22"/>
        </w:rPr>
        <w:t xml:space="preserve"> Д.Б., </w:t>
      </w:r>
    </w:p>
    <w:p w:rsidR="005E70FA" w:rsidRPr="00E132D8" w:rsidP="00B77551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при </w:t>
      </w:r>
      <w:r w:rsidRPr="00E132D8" w:rsidR="00207D90">
        <w:rPr>
          <w:color w:val="000000" w:themeColor="text1"/>
          <w:sz w:val="22"/>
          <w:szCs w:val="22"/>
        </w:rPr>
        <w:t xml:space="preserve">ведении протокола </w:t>
      </w:r>
      <w:r w:rsidRPr="00E132D8">
        <w:rPr>
          <w:color w:val="000000" w:themeColor="text1"/>
          <w:sz w:val="22"/>
          <w:szCs w:val="22"/>
        </w:rPr>
        <w:t>судебного заседания</w:t>
      </w:r>
      <w:r w:rsidRPr="00E132D8" w:rsidR="00207D90">
        <w:rPr>
          <w:color w:val="000000" w:themeColor="text1"/>
          <w:sz w:val="22"/>
          <w:szCs w:val="22"/>
        </w:rPr>
        <w:t xml:space="preserve"> помощником мирового судьи </w:t>
      </w:r>
      <w:r w:rsidRPr="00E132D8" w:rsidR="00207D90">
        <w:rPr>
          <w:color w:val="000000" w:themeColor="text1"/>
          <w:sz w:val="22"/>
          <w:szCs w:val="22"/>
        </w:rPr>
        <w:t>Смычковой</w:t>
      </w:r>
      <w:r w:rsidRPr="00E132D8" w:rsidR="00207D90">
        <w:rPr>
          <w:color w:val="000000" w:themeColor="text1"/>
          <w:sz w:val="22"/>
          <w:szCs w:val="22"/>
        </w:rPr>
        <w:t xml:space="preserve"> </w:t>
      </w:r>
      <w:r w:rsidRPr="00E132D8" w:rsidR="006824CF">
        <w:rPr>
          <w:color w:val="000000" w:themeColor="text1"/>
          <w:sz w:val="22"/>
          <w:szCs w:val="22"/>
        </w:rPr>
        <w:t xml:space="preserve">Т.А., </w:t>
      </w:r>
    </w:p>
    <w:p w:rsidR="005E70FA" w:rsidRPr="00E132D8" w:rsidP="00B77551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 участием государственн</w:t>
      </w:r>
      <w:r w:rsidRPr="00E132D8" w:rsidR="00207D90">
        <w:rPr>
          <w:color w:val="000000" w:themeColor="text1"/>
          <w:sz w:val="22"/>
          <w:szCs w:val="22"/>
        </w:rPr>
        <w:t>ого</w:t>
      </w:r>
      <w:r w:rsidRPr="00E132D8">
        <w:rPr>
          <w:color w:val="000000" w:themeColor="text1"/>
          <w:sz w:val="22"/>
          <w:szCs w:val="22"/>
        </w:rPr>
        <w:t xml:space="preserve"> обвинител</w:t>
      </w:r>
      <w:r w:rsidRPr="00E132D8" w:rsidR="00207D90">
        <w:rPr>
          <w:color w:val="000000" w:themeColor="text1"/>
          <w:sz w:val="22"/>
          <w:szCs w:val="22"/>
        </w:rPr>
        <w:t>я</w:t>
      </w:r>
      <w:r w:rsidRPr="00E132D8" w:rsidR="00B77551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ab/>
      </w:r>
      <w:r w:rsidRPr="00E132D8" w:rsidR="00B77551">
        <w:rPr>
          <w:color w:val="000000" w:themeColor="text1"/>
          <w:sz w:val="22"/>
          <w:szCs w:val="22"/>
        </w:rPr>
        <w:t xml:space="preserve">          </w:t>
      </w:r>
      <w:r w:rsidRPr="00E132D8" w:rsidR="00207D90">
        <w:rPr>
          <w:color w:val="000000" w:themeColor="text1"/>
          <w:sz w:val="22"/>
          <w:szCs w:val="22"/>
        </w:rPr>
        <w:t xml:space="preserve">                         </w:t>
      </w:r>
      <w:r w:rsidRPr="00E132D8" w:rsidR="007B471B">
        <w:rPr>
          <w:color w:val="000000" w:themeColor="text1"/>
          <w:sz w:val="22"/>
          <w:szCs w:val="22"/>
        </w:rPr>
        <w:t xml:space="preserve">Романова С.Ю., </w:t>
      </w:r>
      <w:r w:rsidRPr="00E132D8" w:rsidR="00CE712D">
        <w:rPr>
          <w:color w:val="000000" w:themeColor="text1"/>
          <w:sz w:val="22"/>
          <w:szCs w:val="22"/>
        </w:rPr>
        <w:t xml:space="preserve"> </w:t>
      </w:r>
    </w:p>
    <w:p w:rsidR="00506C5A" w:rsidRPr="00E132D8" w:rsidP="00E132D8">
      <w:pPr>
        <w:jc w:val="both"/>
        <w:rPr>
          <w:bCs/>
          <w:iCs/>
        </w:rPr>
      </w:pPr>
      <w:r w:rsidRPr="00E132D8">
        <w:rPr>
          <w:color w:val="000000" w:themeColor="text1"/>
          <w:sz w:val="22"/>
          <w:szCs w:val="22"/>
        </w:rPr>
        <w:t>потерпевшего</w:t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 w:rsidR="004C66C2">
        <w:rPr>
          <w:color w:val="000000" w:themeColor="text1"/>
          <w:sz w:val="22"/>
          <w:szCs w:val="22"/>
        </w:rPr>
        <w:tab/>
      </w:r>
      <w:r w:rsidRPr="00E132D8" w:rsidR="004C66C2">
        <w:rPr>
          <w:color w:val="000000" w:themeColor="text1"/>
          <w:sz w:val="22"/>
          <w:szCs w:val="22"/>
        </w:rPr>
        <w:tab/>
      </w:r>
      <w:r w:rsidRPr="00E132D8" w:rsidR="00B77551">
        <w:rPr>
          <w:color w:val="000000" w:themeColor="text1"/>
          <w:sz w:val="22"/>
          <w:szCs w:val="22"/>
        </w:rPr>
        <w:t xml:space="preserve">               </w:t>
      </w:r>
      <w:r w:rsidRPr="00E132D8" w:rsidR="00207D90">
        <w:rPr>
          <w:color w:val="000000" w:themeColor="text1"/>
          <w:sz w:val="22"/>
          <w:szCs w:val="22"/>
        </w:rPr>
        <w:t xml:space="preserve">                    </w:t>
      </w:r>
      <w:r w:rsidR="00E132D8">
        <w:rPr>
          <w:bCs/>
          <w:iCs/>
        </w:rPr>
        <w:t>&lt;ФИО&gt;</w:t>
      </w:r>
      <w:r w:rsidRPr="00E132D8" w:rsidR="00207D90">
        <w:rPr>
          <w:color w:val="000000" w:themeColor="text1"/>
          <w:sz w:val="22"/>
          <w:szCs w:val="22"/>
        </w:rPr>
        <w:t xml:space="preserve">, </w:t>
      </w:r>
    </w:p>
    <w:p w:rsidR="005E70FA" w:rsidRPr="00E132D8" w:rsidP="00B77551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подсудимого</w:t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 w:rsidR="00B77551">
        <w:rPr>
          <w:color w:val="000000" w:themeColor="text1"/>
          <w:sz w:val="22"/>
          <w:szCs w:val="22"/>
        </w:rPr>
        <w:t xml:space="preserve">               </w:t>
      </w:r>
      <w:r w:rsidRPr="00E132D8" w:rsidR="00207D90">
        <w:rPr>
          <w:color w:val="000000" w:themeColor="text1"/>
          <w:sz w:val="22"/>
          <w:szCs w:val="22"/>
        </w:rPr>
        <w:t>Сейдаметова</w:t>
      </w:r>
      <w:r w:rsidRPr="00E132D8" w:rsidR="00207D90">
        <w:rPr>
          <w:color w:val="000000" w:themeColor="text1"/>
          <w:sz w:val="22"/>
          <w:szCs w:val="22"/>
        </w:rPr>
        <w:t xml:space="preserve"> С.С., </w:t>
      </w:r>
    </w:p>
    <w:p w:rsidR="005E70FA" w:rsidRPr="00E132D8" w:rsidP="00B77551">
      <w:pPr>
        <w:shd w:val="clear" w:color="auto" w:fill="FFFFFF"/>
        <w:rPr>
          <w:color w:val="000000" w:themeColor="text1"/>
          <w:spacing w:val="1"/>
          <w:w w:val="94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его защитника в лице адвоката</w:t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 w:rsidR="00B77551">
        <w:rPr>
          <w:color w:val="000000" w:themeColor="text1"/>
          <w:sz w:val="22"/>
          <w:szCs w:val="22"/>
        </w:rPr>
        <w:t xml:space="preserve">               </w:t>
      </w:r>
      <w:r w:rsidRPr="00E132D8" w:rsidR="00207D90">
        <w:rPr>
          <w:color w:val="000000" w:themeColor="text1"/>
          <w:sz w:val="22"/>
          <w:szCs w:val="22"/>
        </w:rPr>
        <w:t xml:space="preserve">Поповой А.М., </w:t>
      </w:r>
    </w:p>
    <w:p w:rsidR="005E70FA" w:rsidRPr="00E132D8" w:rsidP="005E70FA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E132D8" w:rsidRPr="00E132D8" w:rsidP="00E132D8">
      <w:pPr>
        <w:ind w:left="708" w:firstLine="708"/>
        <w:jc w:val="both"/>
        <w:rPr>
          <w:bCs/>
          <w:iCs/>
          <w:sz w:val="22"/>
          <w:szCs w:val="22"/>
        </w:rPr>
      </w:pPr>
      <w:r w:rsidRPr="00E132D8">
        <w:rPr>
          <w:bCs/>
          <w:color w:val="000000" w:themeColor="text1"/>
          <w:sz w:val="22"/>
          <w:szCs w:val="22"/>
        </w:rPr>
        <w:t>Сейдаметова</w:t>
      </w:r>
      <w:r w:rsidRPr="00E132D8">
        <w:rPr>
          <w:bCs/>
          <w:color w:val="000000" w:themeColor="text1"/>
          <w:sz w:val="22"/>
          <w:szCs w:val="22"/>
        </w:rPr>
        <w:t xml:space="preserve"> </w:t>
      </w:r>
      <w:r w:rsidRPr="00E132D8">
        <w:rPr>
          <w:bCs/>
          <w:color w:val="000000" w:themeColor="text1"/>
          <w:sz w:val="22"/>
          <w:szCs w:val="22"/>
        </w:rPr>
        <w:t>Суюна</w:t>
      </w:r>
      <w:r w:rsidRPr="00E132D8">
        <w:rPr>
          <w:bCs/>
          <w:color w:val="000000" w:themeColor="text1"/>
          <w:sz w:val="22"/>
          <w:szCs w:val="22"/>
        </w:rPr>
        <w:t xml:space="preserve"> </w:t>
      </w:r>
      <w:r w:rsidRPr="00E132D8">
        <w:rPr>
          <w:bCs/>
          <w:color w:val="000000" w:themeColor="text1"/>
          <w:sz w:val="22"/>
          <w:szCs w:val="22"/>
        </w:rPr>
        <w:t>Сейтвелиевича</w:t>
      </w:r>
      <w:r w:rsidRPr="00E132D8" w:rsidR="006824CF">
        <w:rPr>
          <w:bCs/>
          <w:color w:val="000000" w:themeColor="text1"/>
          <w:sz w:val="22"/>
          <w:szCs w:val="22"/>
        </w:rPr>
        <w:t xml:space="preserve">, </w:t>
      </w:r>
      <w:r w:rsidRPr="00E132D8">
        <w:rPr>
          <w:bCs/>
          <w:iCs/>
          <w:sz w:val="22"/>
          <w:szCs w:val="22"/>
        </w:rPr>
        <w:t xml:space="preserve">&lt;персональные данные&gt; </w:t>
      </w:r>
      <w:r w:rsidRPr="00E132D8">
        <w:rPr>
          <w:bCs/>
          <w:iCs/>
          <w:sz w:val="22"/>
          <w:szCs w:val="22"/>
        </w:rPr>
        <w:t xml:space="preserve"> </w:t>
      </w:r>
    </w:p>
    <w:p w:rsidR="00F3153F" w:rsidRPr="00E132D8" w:rsidP="009049B8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судимого</w:t>
      </w:r>
      <w:r w:rsidRPr="00E132D8">
        <w:rPr>
          <w:color w:val="000000" w:themeColor="text1"/>
          <w:sz w:val="22"/>
          <w:szCs w:val="22"/>
        </w:rPr>
        <w:t xml:space="preserve"> приговором </w:t>
      </w:r>
      <w:r w:rsidRPr="00E132D8">
        <w:rPr>
          <w:color w:val="000000" w:themeColor="text1"/>
          <w:sz w:val="22"/>
          <w:szCs w:val="22"/>
        </w:rPr>
        <w:t>Красноперекопского</w:t>
      </w:r>
      <w:r w:rsidRPr="00E132D8">
        <w:rPr>
          <w:color w:val="000000" w:themeColor="text1"/>
          <w:sz w:val="22"/>
          <w:szCs w:val="22"/>
        </w:rPr>
        <w:t xml:space="preserve"> районного суда Республики Крым от 27.10.2020 по ч.1 ст.15</w:t>
      </w:r>
      <w:r w:rsidRPr="00E132D8" w:rsidR="003A6D21">
        <w:rPr>
          <w:color w:val="000000" w:themeColor="text1"/>
          <w:sz w:val="22"/>
          <w:szCs w:val="22"/>
        </w:rPr>
        <w:t>7</w:t>
      </w:r>
      <w:r w:rsidRPr="00E132D8">
        <w:rPr>
          <w:color w:val="000000" w:themeColor="text1"/>
          <w:sz w:val="22"/>
          <w:szCs w:val="22"/>
        </w:rPr>
        <w:t xml:space="preserve"> УК РФ к лишению свободы на срок 3 месяца условно с испытательным сроком на 1 год</w:t>
      </w:r>
      <w:r w:rsidRPr="00E132D8" w:rsidR="008069F5">
        <w:rPr>
          <w:color w:val="000000" w:themeColor="text1"/>
          <w:sz w:val="22"/>
          <w:szCs w:val="22"/>
        </w:rPr>
        <w:t>,</w:t>
      </w:r>
      <w:r w:rsidRPr="00E132D8">
        <w:rPr>
          <w:color w:val="000000" w:themeColor="text1"/>
          <w:sz w:val="22"/>
          <w:szCs w:val="22"/>
        </w:rPr>
        <w:t xml:space="preserve"> испытательный срок истек 27.12.2021,</w:t>
      </w:r>
    </w:p>
    <w:p w:rsidR="005E70FA" w:rsidRPr="00E132D8" w:rsidP="005E70FA">
      <w:pPr>
        <w:widowControl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в совершении преступления, предусмотренного </w:t>
      </w:r>
      <w:r w:rsidRPr="00E132D8" w:rsidR="000D3094">
        <w:rPr>
          <w:color w:val="000000" w:themeColor="text1"/>
          <w:sz w:val="22"/>
          <w:szCs w:val="22"/>
        </w:rPr>
        <w:t>ч. 1 ст. 158</w:t>
      </w:r>
      <w:r w:rsidRPr="00E132D8">
        <w:rPr>
          <w:color w:val="000000" w:themeColor="text1"/>
          <w:sz w:val="22"/>
          <w:szCs w:val="22"/>
        </w:rPr>
        <w:t xml:space="preserve"> Уголовного кодекса РФ</w:t>
      </w:r>
      <w:r w:rsidRPr="00E132D8">
        <w:rPr>
          <w:bCs/>
          <w:color w:val="000000" w:themeColor="text1"/>
          <w:sz w:val="22"/>
          <w:szCs w:val="22"/>
        </w:rPr>
        <w:t>,</w:t>
      </w:r>
    </w:p>
    <w:p w:rsidR="005E70FA" w:rsidRPr="00E132D8" w:rsidP="005E70FA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2"/>
          <w:szCs w:val="22"/>
        </w:rPr>
      </w:pPr>
      <w:r w:rsidRPr="00E132D8">
        <w:rPr>
          <w:b/>
          <w:bCs/>
          <w:color w:val="000000" w:themeColor="text1"/>
          <w:sz w:val="22"/>
          <w:szCs w:val="22"/>
        </w:rPr>
        <w:t>у с т а н о в и л</w:t>
      </w:r>
      <w:r w:rsidRPr="00E132D8">
        <w:rPr>
          <w:b/>
          <w:bCs/>
          <w:color w:val="000000" w:themeColor="text1"/>
          <w:sz w:val="22"/>
          <w:szCs w:val="22"/>
        </w:rPr>
        <w:t xml:space="preserve"> :</w:t>
      </w:r>
    </w:p>
    <w:p w:rsidR="00257314" w:rsidRPr="00E132D8" w:rsidP="00257314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Сейдаметов</w:t>
      </w:r>
      <w:r w:rsidRPr="00E132D8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>совершил кражу, то есть тайное хищение чужого имущества, при следующих обстоятельствах.</w:t>
      </w:r>
    </w:p>
    <w:p w:rsidR="00A56EED" w:rsidRPr="00E132D8" w:rsidP="00E132D8">
      <w:pPr>
        <w:ind w:firstLine="708"/>
        <w:jc w:val="both"/>
        <w:rPr>
          <w:bCs/>
          <w:iCs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7 июня </w:t>
      </w:r>
      <w:r w:rsidRPr="00E132D8" w:rsidR="00465868">
        <w:rPr>
          <w:color w:val="000000" w:themeColor="text1"/>
          <w:sz w:val="22"/>
          <w:szCs w:val="22"/>
        </w:rPr>
        <w:t>20</w:t>
      </w:r>
      <w:r w:rsidRPr="00E132D8" w:rsidR="005F14BD">
        <w:rPr>
          <w:color w:val="000000" w:themeColor="text1"/>
          <w:sz w:val="22"/>
          <w:szCs w:val="22"/>
        </w:rPr>
        <w:t>21</w:t>
      </w:r>
      <w:r w:rsidRPr="00E132D8" w:rsidR="00465868">
        <w:rPr>
          <w:color w:val="000000" w:themeColor="text1"/>
          <w:sz w:val="22"/>
          <w:szCs w:val="22"/>
        </w:rPr>
        <w:t xml:space="preserve"> г</w:t>
      </w:r>
      <w:r w:rsidRPr="00E132D8" w:rsidR="00E92637">
        <w:rPr>
          <w:color w:val="000000" w:themeColor="text1"/>
          <w:sz w:val="22"/>
          <w:szCs w:val="22"/>
        </w:rPr>
        <w:t>.</w:t>
      </w:r>
      <w:r w:rsidRPr="00E132D8" w:rsidR="00465868">
        <w:rPr>
          <w:color w:val="000000" w:themeColor="text1"/>
          <w:sz w:val="22"/>
          <w:szCs w:val="22"/>
        </w:rPr>
        <w:t xml:space="preserve"> </w:t>
      </w:r>
      <w:r w:rsidRPr="00E132D8" w:rsidR="005F14BD">
        <w:rPr>
          <w:color w:val="000000" w:themeColor="text1"/>
          <w:sz w:val="22"/>
          <w:szCs w:val="22"/>
        </w:rPr>
        <w:t xml:space="preserve">примерно </w:t>
      </w:r>
      <w:r w:rsidRPr="00E132D8" w:rsidR="00465868">
        <w:rPr>
          <w:color w:val="000000" w:themeColor="text1"/>
          <w:sz w:val="22"/>
          <w:szCs w:val="22"/>
        </w:rPr>
        <w:t xml:space="preserve">в </w:t>
      </w:r>
      <w:r w:rsidRPr="00E132D8" w:rsidR="00FE5E56">
        <w:rPr>
          <w:color w:val="000000" w:themeColor="text1"/>
          <w:sz w:val="22"/>
          <w:szCs w:val="22"/>
        </w:rPr>
        <w:t>1</w:t>
      </w:r>
      <w:r w:rsidRPr="00E132D8">
        <w:rPr>
          <w:color w:val="000000" w:themeColor="text1"/>
          <w:sz w:val="22"/>
          <w:szCs w:val="22"/>
        </w:rPr>
        <w:t>4</w:t>
      </w:r>
      <w:r w:rsidRPr="00E132D8" w:rsidR="00FE5E56">
        <w:rPr>
          <w:color w:val="000000" w:themeColor="text1"/>
          <w:sz w:val="22"/>
          <w:szCs w:val="22"/>
        </w:rPr>
        <w:t xml:space="preserve"> часов </w:t>
      </w:r>
      <w:r w:rsidRPr="00E132D8">
        <w:rPr>
          <w:color w:val="000000" w:themeColor="text1"/>
          <w:sz w:val="22"/>
          <w:szCs w:val="22"/>
        </w:rPr>
        <w:t>0</w:t>
      </w:r>
      <w:r w:rsidRPr="00E132D8" w:rsidR="00FE5E56">
        <w:rPr>
          <w:color w:val="000000" w:themeColor="text1"/>
          <w:sz w:val="22"/>
          <w:szCs w:val="22"/>
        </w:rPr>
        <w:t xml:space="preserve">0 минут </w:t>
      </w:r>
      <w:r w:rsidRPr="00E132D8">
        <w:rPr>
          <w:color w:val="000000" w:themeColor="text1"/>
          <w:sz w:val="22"/>
          <w:szCs w:val="22"/>
        </w:rPr>
        <w:t>Сейдаметов</w:t>
      </w:r>
      <w:r w:rsidRPr="00E132D8">
        <w:rPr>
          <w:color w:val="000000" w:themeColor="text1"/>
          <w:sz w:val="22"/>
          <w:szCs w:val="22"/>
        </w:rPr>
        <w:t xml:space="preserve"> С.С.,</w:t>
      </w:r>
      <w:r w:rsidRPr="00E132D8" w:rsidR="00FE5E56">
        <w:rPr>
          <w:color w:val="000000" w:themeColor="text1"/>
          <w:sz w:val="22"/>
          <w:szCs w:val="22"/>
        </w:rPr>
        <w:t xml:space="preserve"> находясь</w:t>
      </w:r>
      <w:r w:rsidRPr="00E132D8" w:rsidR="005F14BD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 xml:space="preserve"> по адресу</w:t>
      </w:r>
      <w:r w:rsidRPr="00E132D8" w:rsidR="005F14BD">
        <w:rPr>
          <w:color w:val="000000" w:themeColor="text1"/>
          <w:sz w:val="22"/>
          <w:szCs w:val="22"/>
        </w:rPr>
        <w:t xml:space="preserve">: </w:t>
      </w:r>
      <w:r w:rsidRPr="00E132D8" w:rsidR="00E132D8">
        <w:rPr>
          <w:bCs/>
          <w:iCs/>
          <w:sz w:val="22"/>
          <w:szCs w:val="22"/>
        </w:rPr>
        <w:t>&lt;адрес&gt;</w:t>
      </w:r>
      <w:r w:rsidRPr="00E132D8">
        <w:rPr>
          <w:color w:val="000000" w:themeColor="text1"/>
          <w:sz w:val="22"/>
          <w:szCs w:val="22"/>
        </w:rPr>
        <w:t>, во время распития спиртных напитков увидел на тумбочке мобильный телефон марки «</w:t>
      </w:r>
      <w:r w:rsidRPr="00E132D8">
        <w:rPr>
          <w:color w:val="000000" w:themeColor="text1"/>
          <w:sz w:val="22"/>
          <w:szCs w:val="22"/>
          <w:lang w:val="en-US"/>
        </w:rPr>
        <w:t>Xiaomi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  <w:lang w:val="en-US"/>
        </w:rPr>
        <w:t>Redmi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  <w:lang w:val="en-US"/>
        </w:rPr>
        <w:t>Go</w:t>
      </w:r>
      <w:r w:rsidRPr="00E132D8">
        <w:rPr>
          <w:color w:val="000000" w:themeColor="text1"/>
          <w:sz w:val="22"/>
          <w:szCs w:val="22"/>
        </w:rPr>
        <w:t xml:space="preserve">», принадлежащий </w:t>
      </w:r>
      <w:r w:rsidRPr="00E132D8" w:rsidR="00E132D8">
        <w:rPr>
          <w:bCs/>
          <w:iCs/>
          <w:sz w:val="22"/>
          <w:szCs w:val="22"/>
        </w:rPr>
        <w:t xml:space="preserve">&lt;ФИО&gt; </w:t>
      </w:r>
      <w:r w:rsidRPr="00E132D8">
        <w:rPr>
          <w:color w:val="000000" w:themeColor="text1"/>
          <w:sz w:val="22"/>
          <w:szCs w:val="22"/>
        </w:rPr>
        <w:t xml:space="preserve">и </w:t>
      </w:r>
      <w:r w:rsidRPr="00E132D8" w:rsidR="005F14BD">
        <w:rPr>
          <w:color w:val="000000" w:themeColor="text1"/>
          <w:sz w:val="22"/>
          <w:szCs w:val="22"/>
        </w:rPr>
        <w:t xml:space="preserve">решил </w:t>
      </w:r>
      <w:r w:rsidRPr="00E132D8">
        <w:rPr>
          <w:color w:val="000000" w:themeColor="text1"/>
          <w:sz w:val="22"/>
          <w:szCs w:val="22"/>
        </w:rPr>
        <w:t xml:space="preserve">его </w:t>
      </w:r>
      <w:r w:rsidRPr="00E132D8" w:rsidR="00BC3648">
        <w:rPr>
          <w:color w:val="000000" w:themeColor="text1"/>
          <w:sz w:val="22"/>
          <w:szCs w:val="22"/>
        </w:rPr>
        <w:t xml:space="preserve">тайно </w:t>
      </w:r>
      <w:r w:rsidRPr="00E132D8" w:rsidR="005F14BD">
        <w:rPr>
          <w:color w:val="000000" w:themeColor="text1"/>
          <w:sz w:val="22"/>
          <w:szCs w:val="22"/>
        </w:rPr>
        <w:t>похитить.</w:t>
      </w:r>
      <w:r w:rsidRPr="00E132D8" w:rsidR="00BC3648">
        <w:rPr>
          <w:color w:val="000000" w:themeColor="text1"/>
          <w:sz w:val="22"/>
          <w:szCs w:val="22"/>
        </w:rPr>
        <w:t xml:space="preserve"> </w:t>
      </w:r>
      <w:r w:rsidRPr="00E132D8" w:rsidR="00BC3648">
        <w:rPr>
          <w:color w:val="000000" w:themeColor="text1"/>
          <w:sz w:val="22"/>
          <w:szCs w:val="22"/>
        </w:rPr>
        <w:t xml:space="preserve">Реализуя преступный умысел на тайное хищение чужого имущества, </w:t>
      </w:r>
      <w:r w:rsidRPr="00E132D8">
        <w:rPr>
          <w:color w:val="000000" w:themeColor="text1"/>
          <w:sz w:val="22"/>
          <w:szCs w:val="22"/>
        </w:rPr>
        <w:t xml:space="preserve">7 июня </w:t>
      </w:r>
      <w:r w:rsidRPr="00E132D8" w:rsidR="00BC3648">
        <w:rPr>
          <w:color w:val="000000" w:themeColor="text1"/>
          <w:sz w:val="22"/>
          <w:szCs w:val="22"/>
        </w:rPr>
        <w:t>2021 г. примерно в 1</w:t>
      </w:r>
      <w:r w:rsidRPr="00E132D8">
        <w:rPr>
          <w:color w:val="000000" w:themeColor="text1"/>
          <w:sz w:val="22"/>
          <w:szCs w:val="22"/>
        </w:rPr>
        <w:t>5</w:t>
      </w:r>
      <w:r w:rsidRPr="00E132D8" w:rsidR="00BC3648">
        <w:rPr>
          <w:color w:val="000000" w:themeColor="text1"/>
          <w:sz w:val="22"/>
          <w:szCs w:val="22"/>
        </w:rPr>
        <w:t xml:space="preserve"> часов </w:t>
      </w:r>
      <w:r w:rsidRPr="00E132D8">
        <w:rPr>
          <w:color w:val="000000" w:themeColor="text1"/>
          <w:sz w:val="22"/>
          <w:szCs w:val="22"/>
        </w:rPr>
        <w:t>00</w:t>
      </w:r>
      <w:r w:rsidRPr="00E132D8" w:rsidR="00BC3648">
        <w:rPr>
          <w:color w:val="000000" w:themeColor="text1"/>
          <w:sz w:val="22"/>
          <w:szCs w:val="22"/>
        </w:rPr>
        <w:t xml:space="preserve"> минут</w:t>
      </w:r>
      <w:r w:rsidRPr="00E132D8" w:rsidR="00CE712D">
        <w:rPr>
          <w:color w:val="000000" w:themeColor="text1"/>
          <w:sz w:val="22"/>
          <w:szCs w:val="22"/>
        </w:rPr>
        <w:t>,</w:t>
      </w:r>
      <w:r w:rsidRPr="00E132D8" w:rsidR="00BC3648">
        <w:rPr>
          <w:color w:val="000000" w:themeColor="text1"/>
          <w:sz w:val="22"/>
          <w:szCs w:val="22"/>
        </w:rPr>
        <w:t xml:space="preserve"> в</w:t>
      </w:r>
      <w:r w:rsidRPr="00E132D8" w:rsidR="00FE5E56">
        <w:rPr>
          <w:color w:val="000000" w:themeColor="text1"/>
          <w:sz w:val="22"/>
          <w:szCs w:val="22"/>
        </w:rPr>
        <w:t>о исполнение своего преступного умысла, осознавая общественную опасность своих противоправных действий, п</w:t>
      </w:r>
      <w:r w:rsidRPr="00E132D8" w:rsidR="003F55BA">
        <w:rPr>
          <w:color w:val="000000" w:themeColor="text1"/>
          <w:sz w:val="22"/>
          <w:szCs w:val="22"/>
        </w:rPr>
        <w:t xml:space="preserve">редвидя наступление общественно </w:t>
      </w:r>
      <w:r w:rsidRPr="00E132D8" w:rsidR="00FE5E56">
        <w:rPr>
          <w:color w:val="000000" w:themeColor="text1"/>
          <w:sz w:val="22"/>
          <w:szCs w:val="22"/>
        </w:rPr>
        <w:t xml:space="preserve">опасных последствий в виде причинения имущественного вреда собственнику имущества, и желая их наступления, из корыстных побуждений, </w:t>
      </w:r>
      <w:r w:rsidRPr="00E132D8">
        <w:rPr>
          <w:color w:val="000000" w:themeColor="text1"/>
          <w:sz w:val="22"/>
          <w:szCs w:val="22"/>
        </w:rPr>
        <w:t xml:space="preserve">убедившись в том, что за ним никто не наблюдает, </w:t>
      </w:r>
      <w:r w:rsidRPr="00E132D8" w:rsidR="00FE5E56">
        <w:rPr>
          <w:color w:val="000000" w:themeColor="text1"/>
          <w:sz w:val="22"/>
          <w:szCs w:val="22"/>
        </w:rPr>
        <w:t xml:space="preserve">тайно </w:t>
      </w:r>
      <w:r w:rsidRPr="00E132D8">
        <w:rPr>
          <w:color w:val="000000" w:themeColor="text1"/>
          <w:sz w:val="22"/>
          <w:szCs w:val="22"/>
        </w:rPr>
        <w:t>Сейдаметов</w:t>
      </w:r>
      <w:r w:rsidRPr="00E132D8">
        <w:rPr>
          <w:color w:val="000000" w:themeColor="text1"/>
          <w:sz w:val="22"/>
          <w:szCs w:val="22"/>
        </w:rPr>
        <w:t xml:space="preserve"> С.</w:t>
      </w:r>
      <w:r w:rsidRPr="00E132D8">
        <w:rPr>
          <w:color w:val="000000" w:themeColor="text1"/>
          <w:sz w:val="22"/>
          <w:szCs w:val="22"/>
        </w:rPr>
        <w:t>С.</w:t>
      </w:r>
      <w:r w:rsidRPr="00E132D8" w:rsidR="00F3153F">
        <w:rPr>
          <w:color w:val="000000" w:themeColor="text1"/>
          <w:sz w:val="22"/>
          <w:szCs w:val="22"/>
        </w:rPr>
        <w:t>, находясь в состоянии алкогольного опьянения,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 w:rsidR="00FE5E56">
        <w:rPr>
          <w:color w:val="000000" w:themeColor="text1"/>
          <w:sz w:val="22"/>
          <w:szCs w:val="22"/>
        </w:rPr>
        <w:t xml:space="preserve">похитил </w:t>
      </w:r>
      <w:r w:rsidRPr="00E132D8">
        <w:rPr>
          <w:color w:val="000000" w:themeColor="text1"/>
          <w:sz w:val="22"/>
          <w:szCs w:val="22"/>
        </w:rPr>
        <w:t>лежавший на тумбочке мобильный телефон марки «</w:t>
      </w:r>
      <w:r w:rsidRPr="00E132D8">
        <w:rPr>
          <w:color w:val="000000" w:themeColor="text1"/>
          <w:sz w:val="22"/>
          <w:szCs w:val="22"/>
          <w:lang w:val="en-US"/>
        </w:rPr>
        <w:t>Xiaomi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  <w:lang w:val="en-US"/>
        </w:rPr>
        <w:t>Redmi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  <w:lang w:val="en-US"/>
        </w:rPr>
        <w:t>Go</w:t>
      </w:r>
      <w:r w:rsidRPr="00E132D8">
        <w:rPr>
          <w:color w:val="000000" w:themeColor="text1"/>
          <w:sz w:val="22"/>
          <w:szCs w:val="22"/>
        </w:rPr>
        <w:t xml:space="preserve">», </w:t>
      </w:r>
      <w:r w:rsidRPr="00E132D8" w:rsidR="00941668">
        <w:rPr>
          <w:color w:val="000000" w:themeColor="text1"/>
          <w:sz w:val="22"/>
          <w:szCs w:val="22"/>
        </w:rPr>
        <w:t>положив его в задни</w:t>
      </w:r>
      <w:r w:rsidRPr="00E132D8" w:rsidR="004A5977">
        <w:rPr>
          <w:color w:val="000000" w:themeColor="text1"/>
          <w:sz w:val="22"/>
          <w:szCs w:val="22"/>
        </w:rPr>
        <w:t>й</w:t>
      </w:r>
      <w:r w:rsidRPr="00E132D8" w:rsidR="00941668">
        <w:rPr>
          <w:color w:val="000000" w:themeColor="text1"/>
          <w:sz w:val="22"/>
          <w:szCs w:val="22"/>
        </w:rPr>
        <w:t xml:space="preserve"> карман штанов и ушел домой</w:t>
      </w:r>
      <w:r w:rsidRPr="00E132D8" w:rsidR="00941668">
        <w:rPr>
          <w:color w:val="000000" w:themeColor="text1"/>
          <w:sz w:val="22"/>
          <w:szCs w:val="22"/>
        </w:rPr>
        <w:t xml:space="preserve">. Своими действиями </w:t>
      </w:r>
      <w:r w:rsidRPr="00E132D8" w:rsidR="00941668">
        <w:rPr>
          <w:color w:val="000000" w:themeColor="text1"/>
          <w:sz w:val="22"/>
          <w:szCs w:val="22"/>
        </w:rPr>
        <w:t>Сейдаметов</w:t>
      </w:r>
      <w:r w:rsidRPr="00E132D8" w:rsidR="00941668">
        <w:rPr>
          <w:color w:val="000000" w:themeColor="text1"/>
          <w:sz w:val="22"/>
          <w:szCs w:val="22"/>
        </w:rPr>
        <w:t xml:space="preserve"> С.С. причинил потерпевшему </w:t>
      </w:r>
      <w:r w:rsidRPr="00E132D8" w:rsidR="00E132D8">
        <w:rPr>
          <w:bCs/>
          <w:iCs/>
          <w:sz w:val="22"/>
          <w:szCs w:val="22"/>
        </w:rPr>
        <w:t xml:space="preserve">&lt;ФИО&gt; </w:t>
      </w:r>
      <w:r w:rsidRPr="00E132D8" w:rsidR="00941668">
        <w:rPr>
          <w:color w:val="000000" w:themeColor="text1"/>
          <w:sz w:val="22"/>
          <w:szCs w:val="22"/>
        </w:rPr>
        <w:t xml:space="preserve"> материальный ущерб в размере 3309 руб. </w:t>
      </w:r>
      <w:r w:rsidRPr="00E132D8">
        <w:rPr>
          <w:color w:val="000000" w:themeColor="text1"/>
          <w:sz w:val="22"/>
          <w:szCs w:val="22"/>
        </w:rPr>
        <w:t xml:space="preserve"> </w:t>
      </w:r>
    </w:p>
    <w:p w:rsidR="002E3F4B" w:rsidRPr="00E132D8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bCs/>
          <w:color w:val="000000" w:themeColor="text1"/>
          <w:sz w:val="22"/>
          <w:szCs w:val="22"/>
        </w:rPr>
        <w:t xml:space="preserve">В судебном </w:t>
      </w:r>
      <w:r w:rsidRPr="00E132D8">
        <w:rPr>
          <w:color w:val="000000" w:themeColor="text1"/>
          <w:sz w:val="22"/>
          <w:szCs w:val="22"/>
        </w:rPr>
        <w:t xml:space="preserve">заседании после изложения государственным обвинителем предъявленного обвинения подсудимый </w:t>
      </w:r>
      <w:r w:rsidRPr="00E132D8" w:rsidR="00941668">
        <w:rPr>
          <w:color w:val="000000" w:themeColor="text1"/>
          <w:sz w:val="22"/>
          <w:szCs w:val="22"/>
        </w:rPr>
        <w:t>Сейдаметов</w:t>
      </w:r>
      <w:r w:rsidRPr="00E132D8" w:rsidR="00941668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 xml:space="preserve">пояснил, что понимает существо предъявленного ему обвинения, виновным себя в совершении преступления по </w:t>
      </w:r>
      <w:r w:rsidRPr="00E132D8" w:rsidR="005F3561">
        <w:rPr>
          <w:color w:val="000000" w:themeColor="text1"/>
          <w:sz w:val="22"/>
          <w:szCs w:val="22"/>
        </w:rPr>
        <w:t>ч. 1 ст. 158</w:t>
      </w:r>
      <w:r w:rsidRPr="00E132D8">
        <w:rPr>
          <w:color w:val="000000" w:themeColor="text1"/>
          <w:sz w:val="22"/>
          <w:szCs w:val="22"/>
        </w:rPr>
        <w:t xml:space="preserve">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  <w:r w:rsidRPr="00E132D8" w:rsidR="00A56EED">
        <w:rPr>
          <w:color w:val="000000" w:themeColor="text1"/>
          <w:sz w:val="22"/>
          <w:szCs w:val="22"/>
        </w:rPr>
        <w:t xml:space="preserve"> В содеянном искренне раскаивается.</w:t>
      </w:r>
    </w:p>
    <w:p w:rsidR="002E3F4B" w:rsidRPr="00E132D8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Защитник </w:t>
      </w:r>
      <w:r w:rsidRPr="00E132D8" w:rsidR="00941668">
        <w:rPr>
          <w:color w:val="000000" w:themeColor="text1"/>
          <w:sz w:val="22"/>
          <w:szCs w:val="22"/>
        </w:rPr>
        <w:t xml:space="preserve">Попова А.М. </w:t>
      </w:r>
      <w:r w:rsidRPr="00E132D8">
        <w:rPr>
          <w:color w:val="000000" w:themeColor="text1"/>
          <w:sz w:val="22"/>
          <w:szCs w:val="22"/>
        </w:rPr>
        <w:t>поддержал</w:t>
      </w:r>
      <w:r w:rsidRPr="00E132D8" w:rsidR="00A56EED">
        <w:rPr>
          <w:color w:val="000000" w:themeColor="text1"/>
          <w:sz w:val="22"/>
          <w:szCs w:val="22"/>
        </w:rPr>
        <w:t>а</w:t>
      </w:r>
      <w:r w:rsidRPr="00E132D8">
        <w:rPr>
          <w:color w:val="000000" w:themeColor="text1"/>
          <w:sz w:val="22"/>
          <w:szCs w:val="22"/>
        </w:rPr>
        <w:t xml:space="preserve"> ходатайство подсудимого о постановлении приговора без проведения судебного разбирательства, пояснив, что данное ходатайство заявлено им при ознакомлении с материалами дела добровольно, после консультации с защитником, е</w:t>
      </w:r>
      <w:r w:rsidRPr="00E132D8" w:rsidR="00A56EED">
        <w:rPr>
          <w:color w:val="000000" w:themeColor="text1"/>
          <w:sz w:val="22"/>
          <w:szCs w:val="22"/>
        </w:rPr>
        <w:t>ё</w:t>
      </w:r>
      <w:r w:rsidRPr="00E132D8">
        <w:rPr>
          <w:color w:val="000000" w:themeColor="text1"/>
          <w:sz w:val="22"/>
          <w:szCs w:val="22"/>
        </w:rPr>
        <w:t xml:space="preserve"> подзащитному характер и последствия постановления приговора без проведения судебного разбирательства разъяснены и понятны. </w:t>
      </w:r>
      <w:r w:rsidRPr="00E132D8" w:rsidR="00941668">
        <w:rPr>
          <w:color w:val="000000" w:themeColor="text1"/>
          <w:sz w:val="22"/>
          <w:szCs w:val="22"/>
        </w:rPr>
        <w:t>Сейдаметов</w:t>
      </w:r>
      <w:r w:rsidRPr="00E132D8" w:rsidR="00941668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>признает себя виновным в предъявленном ему обвинении, искренне раскаивается в содеянном.</w:t>
      </w:r>
      <w:r w:rsidRPr="00E132D8" w:rsidR="00B77551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 xml:space="preserve"> </w:t>
      </w:r>
    </w:p>
    <w:p w:rsidR="008069F5" w:rsidRPr="00E132D8" w:rsidP="00E132D8">
      <w:pPr>
        <w:ind w:firstLine="708"/>
        <w:jc w:val="both"/>
        <w:rPr>
          <w:bCs/>
          <w:iCs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Потерпевш</w:t>
      </w:r>
      <w:r w:rsidRPr="00E132D8" w:rsidR="00941668">
        <w:rPr>
          <w:color w:val="000000" w:themeColor="text1"/>
          <w:sz w:val="22"/>
          <w:szCs w:val="22"/>
        </w:rPr>
        <w:t xml:space="preserve">ий </w:t>
      </w:r>
      <w:r w:rsidRPr="00E132D8" w:rsidR="00E132D8">
        <w:rPr>
          <w:bCs/>
          <w:iCs/>
          <w:sz w:val="22"/>
          <w:szCs w:val="22"/>
        </w:rPr>
        <w:t>&lt;ФИО&gt;</w:t>
      </w:r>
      <w:r w:rsidRPr="00E132D8" w:rsidR="0094166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 xml:space="preserve">в судебном заседании </w:t>
      </w:r>
      <w:r w:rsidRPr="00E132D8" w:rsidR="00941668">
        <w:rPr>
          <w:color w:val="000000" w:themeColor="text1"/>
          <w:sz w:val="22"/>
          <w:szCs w:val="22"/>
        </w:rPr>
        <w:t xml:space="preserve">не возражал </w:t>
      </w:r>
      <w:r w:rsidRPr="00E132D8">
        <w:rPr>
          <w:color w:val="000000" w:themeColor="text1"/>
          <w:sz w:val="22"/>
          <w:szCs w:val="22"/>
        </w:rPr>
        <w:t>против рас</w:t>
      </w:r>
      <w:r w:rsidRPr="00E132D8">
        <w:rPr>
          <w:color w:val="000000" w:themeColor="text1"/>
          <w:sz w:val="22"/>
          <w:szCs w:val="22"/>
        </w:rPr>
        <w:t xml:space="preserve">смотрения дела в особом порядке. </w:t>
      </w:r>
      <w:r w:rsidRPr="00E132D8">
        <w:rPr>
          <w:color w:val="000000" w:themeColor="text1"/>
          <w:sz w:val="22"/>
          <w:szCs w:val="22"/>
        </w:rPr>
        <w:t xml:space="preserve"> </w:t>
      </w:r>
    </w:p>
    <w:p w:rsidR="002E3F4B" w:rsidRPr="00E132D8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Государственный обвинитель</w:t>
      </w:r>
      <w:r w:rsidRPr="00E132D8" w:rsidR="00CE712D">
        <w:rPr>
          <w:color w:val="000000" w:themeColor="text1"/>
          <w:sz w:val="22"/>
          <w:szCs w:val="22"/>
        </w:rPr>
        <w:t xml:space="preserve"> </w:t>
      </w:r>
      <w:r w:rsidRPr="00E132D8" w:rsidR="007B471B">
        <w:rPr>
          <w:color w:val="000000" w:themeColor="text1"/>
          <w:sz w:val="22"/>
          <w:szCs w:val="22"/>
        </w:rPr>
        <w:t xml:space="preserve">Романов С.Ю. </w:t>
      </w:r>
      <w:r w:rsidRPr="00E132D8">
        <w:rPr>
          <w:color w:val="000000" w:themeColor="text1"/>
          <w:sz w:val="22"/>
          <w:szCs w:val="22"/>
        </w:rPr>
        <w:t>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2E3F4B" w:rsidRPr="00E132D8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Суд, выслушав мнение </w:t>
      </w:r>
      <w:r w:rsidRPr="00E132D8" w:rsidR="00A56EED">
        <w:rPr>
          <w:color w:val="000000" w:themeColor="text1"/>
          <w:sz w:val="22"/>
          <w:szCs w:val="22"/>
        </w:rPr>
        <w:t>участников процесса</w:t>
      </w:r>
      <w:r w:rsidRPr="00E132D8">
        <w:rPr>
          <w:color w:val="000000" w:themeColor="text1"/>
          <w:sz w:val="22"/>
          <w:szCs w:val="22"/>
        </w:rPr>
        <w:t xml:space="preserve">, исследовав материалы дела, обстоятельства, характеризующие личность подсудимого, и обстоятельства, смягчающие и отягчающие наказание, </w:t>
      </w:r>
      <w:r w:rsidRPr="00E132D8">
        <w:rPr>
          <w:color w:val="000000" w:themeColor="text1"/>
          <w:sz w:val="22"/>
          <w:szCs w:val="22"/>
        </w:rPr>
        <w:t>приходит к следующему.</w:t>
      </w:r>
    </w:p>
    <w:p w:rsidR="002E3F4B" w:rsidRPr="00E132D8" w:rsidP="002E3F4B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Суд считает, что подсудимый </w:t>
      </w:r>
      <w:r w:rsidRPr="00E132D8" w:rsidR="00941668">
        <w:rPr>
          <w:color w:val="000000" w:themeColor="text1"/>
          <w:sz w:val="22"/>
          <w:szCs w:val="22"/>
        </w:rPr>
        <w:t>Сейдаметов</w:t>
      </w:r>
      <w:r w:rsidRPr="00E132D8" w:rsidR="00941668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>осознает характер, порядок и правовые последствия ходатайств</w:t>
      </w:r>
      <w:r w:rsidRPr="00E132D8" w:rsidR="00A56EED">
        <w:rPr>
          <w:color w:val="000000" w:themeColor="text1"/>
          <w:sz w:val="22"/>
          <w:szCs w:val="22"/>
        </w:rPr>
        <w:t>а</w:t>
      </w:r>
      <w:r w:rsidRPr="00E132D8">
        <w:rPr>
          <w:color w:val="000000" w:themeColor="text1"/>
          <w:sz w:val="22"/>
          <w:szCs w:val="22"/>
        </w:rPr>
        <w:t xml:space="preserve"> о </w:t>
      </w:r>
      <w:r w:rsidRPr="00E132D8">
        <w:rPr>
          <w:rFonts w:eastAsiaTheme="minorHAnsi"/>
          <w:color w:val="000000" w:themeColor="text1"/>
          <w:sz w:val="22"/>
          <w:szCs w:val="22"/>
          <w:lang w:eastAsia="en-US"/>
        </w:rPr>
        <w:t>постановлении приговора без судебного разбирательства</w:t>
      </w:r>
      <w:r w:rsidRPr="00E132D8">
        <w:rPr>
          <w:color w:val="000000" w:themeColor="text1"/>
          <w:sz w:val="22"/>
          <w:szCs w:val="22"/>
        </w:rPr>
        <w:t>, заявленн</w:t>
      </w:r>
      <w:r w:rsidRPr="00E132D8" w:rsidR="00A56EED">
        <w:rPr>
          <w:color w:val="000000" w:themeColor="text1"/>
          <w:sz w:val="22"/>
          <w:szCs w:val="22"/>
        </w:rPr>
        <w:t xml:space="preserve">ого </w:t>
      </w:r>
      <w:r w:rsidRPr="00E132D8">
        <w:rPr>
          <w:color w:val="000000" w:themeColor="text1"/>
          <w:sz w:val="22"/>
          <w:szCs w:val="22"/>
        </w:rPr>
        <w:t>им после проведения консультаций со своим защитником и в его присутствии.</w:t>
      </w:r>
    </w:p>
    <w:p w:rsidR="002E3F4B" w:rsidRPr="00E132D8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Суд убеждён в добровольности и осознанности своевременно заявленн</w:t>
      </w:r>
      <w:r w:rsidRPr="00E132D8" w:rsidR="00A56EED">
        <w:rPr>
          <w:color w:val="000000" w:themeColor="text1"/>
          <w:sz w:val="22"/>
          <w:szCs w:val="22"/>
        </w:rPr>
        <w:t xml:space="preserve">ого </w:t>
      </w:r>
      <w:r w:rsidRPr="00E132D8">
        <w:rPr>
          <w:color w:val="000000" w:themeColor="text1"/>
          <w:sz w:val="22"/>
          <w:szCs w:val="22"/>
        </w:rPr>
        <w:t>подсудимым ходатайств</w:t>
      </w:r>
      <w:r w:rsidRPr="00E132D8" w:rsidR="00A56EED">
        <w:rPr>
          <w:color w:val="000000" w:themeColor="text1"/>
          <w:sz w:val="22"/>
          <w:szCs w:val="22"/>
        </w:rPr>
        <w:t>а</w:t>
      </w:r>
      <w:r w:rsidRPr="00E132D8">
        <w:rPr>
          <w:color w:val="000000" w:themeColor="text1"/>
          <w:sz w:val="22"/>
          <w:szCs w:val="22"/>
        </w:rPr>
        <w:t xml:space="preserve"> о применении особого порядка судебного разбирательства в связи с его согласием с предъявленным обвинением, поскольку </w:t>
      </w:r>
      <w:r w:rsidRPr="00E132D8" w:rsidR="00941668">
        <w:rPr>
          <w:color w:val="000000" w:themeColor="text1"/>
          <w:sz w:val="22"/>
          <w:szCs w:val="22"/>
        </w:rPr>
        <w:t>Сейдаметов</w:t>
      </w:r>
      <w:r w:rsidRPr="00E132D8" w:rsidR="00941668">
        <w:rPr>
          <w:color w:val="000000" w:themeColor="text1"/>
          <w:sz w:val="22"/>
          <w:szCs w:val="22"/>
        </w:rPr>
        <w:t xml:space="preserve"> С.С. п</w:t>
      </w:r>
      <w:r w:rsidRPr="00E132D8">
        <w:rPr>
          <w:color w:val="000000" w:themeColor="text1"/>
          <w:sz w:val="22"/>
          <w:szCs w:val="22"/>
        </w:rPr>
        <w:t>оследовательно занимал данную позицию, заявляя о согласии с предъявленным обвинением неоднократно, как при разъяснении прав</w:t>
      </w:r>
      <w:r w:rsidRPr="00E132D8" w:rsidR="00A56EED">
        <w:rPr>
          <w:color w:val="000000" w:themeColor="text1"/>
          <w:sz w:val="22"/>
          <w:szCs w:val="22"/>
        </w:rPr>
        <w:t>а</w:t>
      </w:r>
      <w:r w:rsidRPr="00E132D8">
        <w:rPr>
          <w:color w:val="000000" w:themeColor="text1"/>
          <w:sz w:val="22"/>
          <w:szCs w:val="22"/>
        </w:rPr>
        <w:t xml:space="preserve"> заявить указанн</w:t>
      </w:r>
      <w:r w:rsidRPr="00E132D8" w:rsidR="00A56EED">
        <w:rPr>
          <w:color w:val="000000" w:themeColor="text1"/>
          <w:sz w:val="22"/>
          <w:szCs w:val="22"/>
        </w:rPr>
        <w:t>о</w:t>
      </w:r>
      <w:r w:rsidRPr="00E132D8">
        <w:rPr>
          <w:color w:val="000000" w:themeColor="text1"/>
          <w:sz w:val="22"/>
          <w:szCs w:val="22"/>
        </w:rPr>
        <w:t>е ходатайств</w:t>
      </w:r>
      <w:r w:rsidRPr="00E132D8" w:rsidR="00A56EED">
        <w:rPr>
          <w:color w:val="000000" w:themeColor="text1"/>
          <w:sz w:val="22"/>
          <w:szCs w:val="22"/>
        </w:rPr>
        <w:t>о</w:t>
      </w:r>
      <w:r w:rsidRPr="00E132D8">
        <w:rPr>
          <w:color w:val="000000" w:themeColor="text1"/>
          <w:sz w:val="22"/>
          <w:szCs w:val="22"/>
        </w:rPr>
        <w:t xml:space="preserve"> в порядке ст. 217 УПК РФ, так и в ходе судебного разбирательства, и настаивал</w:t>
      </w:r>
      <w:r w:rsidRPr="00E132D8">
        <w:rPr>
          <w:color w:val="000000" w:themeColor="text1"/>
          <w:sz w:val="22"/>
          <w:szCs w:val="22"/>
        </w:rPr>
        <w:t xml:space="preserve"> на постановлении приговора по правилам</w:t>
      </w:r>
      <w:r w:rsidRPr="00E132D8" w:rsidR="00CE712D">
        <w:rPr>
          <w:color w:val="000000" w:themeColor="text1"/>
          <w:sz w:val="22"/>
          <w:szCs w:val="22"/>
        </w:rPr>
        <w:t xml:space="preserve"> ст.</w:t>
      </w:r>
      <w:r w:rsidRPr="00E132D8">
        <w:rPr>
          <w:color w:val="000000" w:themeColor="text1"/>
          <w:sz w:val="22"/>
          <w:szCs w:val="22"/>
        </w:rPr>
        <w:t xml:space="preserve"> 316 УПК РФ.</w:t>
      </w:r>
    </w:p>
    <w:p w:rsidR="002E3F4B" w:rsidRPr="00E132D8" w:rsidP="002E3F4B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Учитывая, что преступление, предусмотренное </w:t>
      </w:r>
      <w:r w:rsidRPr="00E132D8" w:rsidR="005F3561">
        <w:rPr>
          <w:color w:val="000000" w:themeColor="text1"/>
          <w:sz w:val="22"/>
          <w:szCs w:val="22"/>
        </w:rPr>
        <w:t>ч. 1 ст. 158</w:t>
      </w:r>
      <w:r w:rsidRPr="00E132D8">
        <w:rPr>
          <w:color w:val="000000" w:themeColor="text1"/>
          <w:sz w:val="22"/>
          <w:szCs w:val="22"/>
        </w:rPr>
        <w:t xml:space="preserve"> УК РФ, </w:t>
      </w:r>
      <w:r w:rsidRPr="00E132D8" w:rsidR="00A56EED">
        <w:rPr>
          <w:color w:val="000000" w:themeColor="text1"/>
          <w:sz w:val="22"/>
          <w:szCs w:val="22"/>
        </w:rPr>
        <w:t>относится к категории преступлений небольшой тяжести</w:t>
      </w:r>
      <w:r w:rsidRPr="00E132D8">
        <w:rPr>
          <w:color w:val="000000" w:themeColor="text1"/>
          <w:sz w:val="22"/>
          <w:szCs w:val="22"/>
        </w:rPr>
        <w:t xml:space="preserve">, согласие государственного обвинителя и потерпевшего на постановление приговора без судебного разбирательства, тот факт, что </w:t>
      </w:r>
      <w:r w:rsidRPr="00E132D8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E132D8">
        <w:rPr>
          <w:color w:val="000000" w:themeColor="text1"/>
          <w:sz w:val="22"/>
          <w:szCs w:val="22"/>
        </w:rPr>
        <w:t>приходит к выводу о соблюдении установленных глав</w:t>
      </w:r>
      <w:r w:rsidRPr="00E132D8" w:rsidR="00A56EED">
        <w:rPr>
          <w:color w:val="000000" w:themeColor="text1"/>
          <w:sz w:val="22"/>
          <w:szCs w:val="22"/>
        </w:rPr>
        <w:t xml:space="preserve">ой </w:t>
      </w:r>
      <w:r w:rsidRPr="00E132D8">
        <w:rPr>
          <w:color w:val="000000" w:themeColor="text1"/>
          <w:sz w:val="22"/>
          <w:szCs w:val="22"/>
        </w:rPr>
        <w:t>40 УПК РФ условий</w:t>
      </w:r>
      <w:r w:rsidRPr="00E132D8">
        <w:rPr>
          <w:color w:val="000000" w:themeColor="text1"/>
          <w:sz w:val="22"/>
          <w:szCs w:val="22"/>
        </w:rPr>
        <w:t xml:space="preserve">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2E3F4B" w:rsidRPr="00E132D8" w:rsidP="002E3F4B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132D8">
        <w:rPr>
          <w:color w:val="000000" w:themeColor="text1"/>
          <w:sz w:val="22"/>
          <w:szCs w:val="22"/>
        </w:rPr>
        <w:t>Каких-либо возражений против дальнейшего п</w:t>
      </w:r>
      <w:r w:rsidRPr="00E132D8" w:rsidR="00251B86">
        <w:rPr>
          <w:color w:val="000000" w:themeColor="text1"/>
          <w:sz w:val="22"/>
          <w:szCs w:val="22"/>
        </w:rPr>
        <w:t xml:space="preserve">роизводства по уголовному делу </w:t>
      </w:r>
      <w:r w:rsidRPr="00E132D8">
        <w:rPr>
          <w:color w:val="000000" w:themeColor="text1"/>
          <w:sz w:val="22"/>
          <w:szCs w:val="22"/>
        </w:rPr>
        <w:t>с применением особого порядка судебного разбирательства в суд не поступило.</w:t>
      </w:r>
      <w:r w:rsidRPr="00E132D8" w:rsidR="008069F5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Обстоятельств, препятствующих постановлению законного, обоснованного и справедливого приговора, не имеется.</w:t>
      </w:r>
    </w:p>
    <w:p w:rsidR="002E3F4B" w:rsidRPr="00E132D8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 по месту жительства, суд приходит к выводу, что </w:t>
      </w:r>
      <w:r w:rsidRPr="00E132D8" w:rsidR="00941668">
        <w:rPr>
          <w:color w:val="000000" w:themeColor="text1"/>
          <w:sz w:val="22"/>
          <w:szCs w:val="22"/>
        </w:rPr>
        <w:t>Сейдаметова</w:t>
      </w:r>
      <w:r w:rsidRPr="00E132D8" w:rsidR="00941668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 xml:space="preserve">следует считать вменяемым в отношении инкриминируемого ему преступного деяния, предусмотренного </w:t>
      </w:r>
      <w:r w:rsidRPr="00E132D8" w:rsidR="005F3561">
        <w:rPr>
          <w:color w:val="000000" w:themeColor="text1"/>
          <w:sz w:val="22"/>
          <w:szCs w:val="22"/>
        </w:rPr>
        <w:t>ч. 1 ст. 158</w:t>
      </w:r>
      <w:r w:rsidRPr="00E132D8">
        <w:rPr>
          <w:color w:val="000000" w:themeColor="text1"/>
          <w:sz w:val="22"/>
          <w:szCs w:val="22"/>
        </w:rPr>
        <w:t xml:space="preserve"> Уголовного кодекса РФ, как на момент совершения преступления, так и на</w:t>
      </w:r>
      <w:r w:rsidRPr="00E132D8">
        <w:rPr>
          <w:color w:val="000000" w:themeColor="text1"/>
          <w:sz w:val="22"/>
          <w:szCs w:val="22"/>
        </w:rPr>
        <w:t xml:space="preserve"> момент рассмотрения в суде уголовного дела по его обвинению в совершении того же преступления.</w:t>
      </w:r>
    </w:p>
    <w:p w:rsidR="002E3F4B" w:rsidRPr="00E132D8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Целенаправленные действия </w:t>
      </w:r>
      <w:r w:rsidRPr="00E132D8" w:rsidR="00941668">
        <w:rPr>
          <w:color w:val="000000" w:themeColor="text1"/>
          <w:sz w:val="22"/>
          <w:szCs w:val="22"/>
        </w:rPr>
        <w:t>Сейдаметова</w:t>
      </w:r>
      <w:r w:rsidRPr="00E132D8" w:rsidR="00941668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>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2E3F4B" w:rsidRPr="00E132D8" w:rsidP="002E3F4B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Суд считает, что обвинение, с которым согласился подсудимый, обоснованно, подтверждается исследованными и оцененными доказательствами</w:t>
      </w:r>
      <w:r w:rsidRPr="00E132D8" w:rsidR="00941668">
        <w:rPr>
          <w:color w:val="000000" w:themeColor="text1"/>
          <w:sz w:val="22"/>
          <w:szCs w:val="22"/>
        </w:rPr>
        <w:t>, собранными по уголовному делу.</w:t>
      </w:r>
    </w:p>
    <w:p w:rsidR="005E70FA" w:rsidRPr="00E132D8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Таким образом, действия </w:t>
      </w:r>
      <w:r w:rsidRPr="00E132D8" w:rsidR="00941668">
        <w:rPr>
          <w:color w:val="000000" w:themeColor="text1"/>
          <w:sz w:val="22"/>
          <w:szCs w:val="22"/>
        </w:rPr>
        <w:t>Сейдаметова</w:t>
      </w:r>
      <w:r w:rsidRPr="00E132D8" w:rsidR="00941668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 xml:space="preserve">содержат состав преступления и подлежат квалификации по </w:t>
      </w:r>
      <w:r w:rsidRPr="00E132D8" w:rsidR="000D3094">
        <w:rPr>
          <w:color w:val="000000" w:themeColor="text1"/>
          <w:sz w:val="22"/>
          <w:szCs w:val="22"/>
        </w:rPr>
        <w:t>ч. 1 ст. 158</w:t>
      </w:r>
      <w:r w:rsidRPr="00E132D8">
        <w:rPr>
          <w:color w:val="000000" w:themeColor="text1"/>
          <w:sz w:val="22"/>
          <w:szCs w:val="22"/>
        </w:rPr>
        <w:t xml:space="preserve"> Уголовного кодекса РФ </w:t>
      </w:r>
      <w:r w:rsidRPr="00E132D8" w:rsidR="00F4554E">
        <w:rPr>
          <w:color w:val="000000" w:themeColor="text1"/>
          <w:sz w:val="22"/>
          <w:szCs w:val="22"/>
        </w:rPr>
        <w:t>как кража, то есть тайное хищение чужого имущества</w:t>
      </w:r>
      <w:r w:rsidRPr="00E132D8">
        <w:rPr>
          <w:color w:val="000000" w:themeColor="text1"/>
          <w:sz w:val="22"/>
          <w:szCs w:val="22"/>
        </w:rPr>
        <w:t>.</w:t>
      </w:r>
    </w:p>
    <w:p w:rsidR="005E70FA" w:rsidRPr="00E132D8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</w:t>
      </w:r>
      <w:r w:rsidRPr="00E132D8" w:rsidR="003625DB">
        <w:rPr>
          <w:color w:val="000000" w:themeColor="text1"/>
          <w:sz w:val="22"/>
          <w:szCs w:val="22"/>
        </w:rPr>
        <w:t>отягчающие</w:t>
      </w:r>
      <w:r w:rsidRPr="00E132D8">
        <w:rPr>
          <w:color w:val="000000" w:themeColor="text1"/>
          <w:sz w:val="22"/>
          <w:szCs w:val="22"/>
        </w:rPr>
        <w:t xml:space="preserve"> наказание обстоятельств</w:t>
      </w:r>
      <w:r w:rsidRPr="00E132D8" w:rsidR="003625DB">
        <w:rPr>
          <w:color w:val="000000" w:themeColor="text1"/>
          <w:sz w:val="22"/>
          <w:szCs w:val="22"/>
        </w:rPr>
        <w:t>а</w:t>
      </w:r>
      <w:r w:rsidRPr="00E132D8">
        <w:rPr>
          <w:color w:val="000000" w:themeColor="text1"/>
          <w:sz w:val="22"/>
          <w:szCs w:val="22"/>
        </w:rPr>
        <w:t>, а также влияние наказания на исправление осужденного и условия жизни его семьи.</w:t>
      </w:r>
    </w:p>
    <w:p w:rsidR="005E70FA" w:rsidRPr="00E132D8" w:rsidP="005E70F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132D8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5E70FA" w:rsidRPr="00E132D8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E132D8" w:rsidR="00941668">
        <w:rPr>
          <w:rFonts w:eastAsiaTheme="minorHAnsi"/>
          <w:color w:val="000000" w:themeColor="text1"/>
          <w:sz w:val="22"/>
          <w:szCs w:val="22"/>
          <w:lang w:eastAsia="en-US"/>
        </w:rPr>
        <w:t>Сейдаметов</w:t>
      </w:r>
      <w:r w:rsidRPr="00E132D8" w:rsidR="009416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С.С. </w:t>
      </w:r>
      <w:r w:rsidRPr="00E132D8">
        <w:rPr>
          <w:rFonts w:eastAsiaTheme="minorHAnsi"/>
          <w:color w:val="000000" w:themeColor="text1"/>
          <w:sz w:val="22"/>
          <w:szCs w:val="22"/>
          <w:lang w:eastAsia="en-US"/>
        </w:rPr>
        <w:t xml:space="preserve">установлено, что он </w:t>
      </w:r>
      <w:r w:rsidRPr="00E132D8" w:rsidR="00737066">
        <w:rPr>
          <w:rFonts w:eastAsiaTheme="minorHAnsi"/>
          <w:color w:val="000000" w:themeColor="text1"/>
          <w:sz w:val="22"/>
          <w:szCs w:val="22"/>
          <w:lang w:eastAsia="en-US"/>
        </w:rPr>
        <w:t>не женат</w:t>
      </w:r>
      <w:r w:rsidRPr="00E132D8">
        <w:rPr>
          <w:rFonts w:eastAsiaTheme="minorHAnsi"/>
          <w:color w:val="000000" w:themeColor="text1"/>
          <w:sz w:val="22"/>
          <w:szCs w:val="22"/>
          <w:lang w:eastAsia="en-US"/>
        </w:rPr>
        <w:t xml:space="preserve">, </w:t>
      </w:r>
      <w:r w:rsidRPr="00E132D8">
        <w:rPr>
          <w:color w:val="000000" w:themeColor="text1"/>
          <w:sz w:val="22"/>
          <w:szCs w:val="22"/>
        </w:rPr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 w:rsidRPr="00E132D8" w:rsidR="00737066">
        <w:rPr>
          <w:rFonts w:eastAsiaTheme="minorHAnsi"/>
          <w:color w:val="000000" w:themeColor="text1"/>
          <w:sz w:val="22"/>
          <w:szCs w:val="22"/>
          <w:lang w:eastAsia="en-US"/>
        </w:rPr>
        <w:t>постоянного источника дохода не имеет</w:t>
      </w:r>
      <w:r w:rsidRPr="00E132D8">
        <w:rPr>
          <w:rFonts w:eastAsiaTheme="minorHAnsi"/>
          <w:color w:val="000000" w:themeColor="text1"/>
          <w:sz w:val="22"/>
          <w:szCs w:val="22"/>
          <w:lang w:eastAsia="en-US"/>
        </w:rPr>
        <w:t xml:space="preserve">, имеет постоянное место жительства, по месту жительства </w:t>
      </w:r>
      <w:r w:rsidRPr="00E132D8">
        <w:rPr>
          <w:color w:val="000000" w:themeColor="text1"/>
          <w:sz w:val="22"/>
          <w:szCs w:val="22"/>
        </w:rPr>
        <w:t xml:space="preserve">характеризуется </w:t>
      </w:r>
      <w:r w:rsidRPr="00E132D8" w:rsidR="008069F5">
        <w:rPr>
          <w:color w:val="000000" w:themeColor="text1"/>
          <w:sz w:val="22"/>
          <w:szCs w:val="22"/>
        </w:rPr>
        <w:t>посредственно</w:t>
      </w:r>
      <w:r w:rsidRPr="00E132D8" w:rsidR="008069F5">
        <w:rPr>
          <w:color w:val="000000" w:themeColor="text1"/>
          <w:sz w:val="22"/>
          <w:szCs w:val="22"/>
        </w:rPr>
        <w:t xml:space="preserve">, </w:t>
      </w:r>
      <w:r w:rsidRPr="00E132D8">
        <w:rPr>
          <w:color w:val="000000" w:themeColor="text1"/>
          <w:sz w:val="22"/>
          <w:szCs w:val="22"/>
        </w:rPr>
        <w:t xml:space="preserve">на учёте у </w:t>
      </w:r>
      <w:r w:rsidRPr="00E132D8" w:rsidR="003625DB">
        <w:rPr>
          <w:color w:val="000000" w:themeColor="text1"/>
          <w:sz w:val="22"/>
          <w:szCs w:val="22"/>
        </w:rPr>
        <w:t xml:space="preserve">врача-психиатра и </w:t>
      </w:r>
      <w:r w:rsidRPr="00E132D8">
        <w:rPr>
          <w:color w:val="000000" w:themeColor="text1"/>
          <w:sz w:val="22"/>
          <w:szCs w:val="22"/>
        </w:rPr>
        <w:t>врач</w:t>
      </w:r>
      <w:r w:rsidRPr="00E132D8" w:rsidR="00737066">
        <w:rPr>
          <w:color w:val="000000" w:themeColor="text1"/>
          <w:sz w:val="22"/>
          <w:szCs w:val="22"/>
        </w:rPr>
        <w:t>а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 w:rsidR="00737066">
        <w:rPr>
          <w:color w:val="000000" w:themeColor="text1"/>
          <w:sz w:val="22"/>
          <w:szCs w:val="22"/>
        </w:rPr>
        <w:t>психиатра-</w:t>
      </w:r>
      <w:r w:rsidRPr="00E132D8">
        <w:rPr>
          <w:color w:val="000000" w:themeColor="text1"/>
          <w:sz w:val="22"/>
          <w:szCs w:val="22"/>
        </w:rPr>
        <w:t>нарколога не состоит.</w:t>
      </w:r>
    </w:p>
    <w:p w:rsidR="005E70FA" w:rsidRPr="00E132D8" w:rsidP="00227B92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Обстоятельствами, смягчающими наказание, суд в силу п</w:t>
      </w:r>
      <w:r w:rsidRPr="00E132D8" w:rsidR="00227B92">
        <w:rPr>
          <w:color w:val="000000" w:themeColor="text1"/>
          <w:sz w:val="22"/>
          <w:szCs w:val="22"/>
        </w:rPr>
        <w:t>унктов</w:t>
      </w:r>
      <w:r w:rsidRPr="00E132D8">
        <w:rPr>
          <w:color w:val="000000" w:themeColor="text1"/>
          <w:sz w:val="22"/>
          <w:szCs w:val="22"/>
        </w:rPr>
        <w:t xml:space="preserve"> «</w:t>
      </w:r>
      <w:r w:rsidRPr="00E132D8" w:rsidR="00F4554E">
        <w:rPr>
          <w:color w:val="000000" w:themeColor="text1"/>
          <w:sz w:val="22"/>
          <w:szCs w:val="22"/>
        </w:rPr>
        <w:t>и</w:t>
      </w:r>
      <w:r w:rsidRPr="00E132D8">
        <w:rPr>
          <w:color w:val="000000" w:themeColor="text1"/>
          <w:sz w:val="22"/>
          <w:szCs w:val="22"/>
        </w:rPr>
        <w:t>»</w:t>
      </w:r>
      <w:r w:rsidRPr="00E132D8" w:rsidR="0094166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ч. 1 и ч. 2 ст. 61 УК РФ признает</w:t>
      </w:r>
      <w:r w:rsidRPr="00E132D8" w:rsidR="00F4554E">
        <w:rPr>
          <w:color w:val="000000" w:themeColor="text1"/>
          <w:sz w:val="22"/>
          <w:szCs w:val="22"/>
        </w:rPr>
        <w:t xml:space="preserve"> </w:t>
      </w:r>
      <w:r w:rsidRPr="00E132D8" w:rsidR="00F4554E">
        <w:rPr>
          <w:rFonts w:eastAsiaTheme="minorHAnsi"/>
          <w:color w:val="000000" w:themeColor="text1"/>
          <w:sz w:val="22"/>
          <w:szCs w:val="22"/>
          <w:lang w:eastAsia="en-US"/>
        </w:rPr>
        <w:t>явку с повинной</w:t>
      </w:r>
      <w:r w:rsidRPr="00E132D8">
        <w:rPr>
          <w:color w:val="000000" w:themeColor="text1"/>
          <w:sz w:val="22"/>
          <w:szCs w:val="22"/>
        </w:rPr>
        <w:t xml:space="preserve">, признание подсудимым своей вины полностью и раскаяние </w:t>
      </w:r>
      <w:r w:rsidRPr="00E132D8">
        <w:rPr>
          <w:color w:val="000000" w:themeColor="text1"/>
          <w:sz w:val="22"/>
          <w:szCs w:val="22"/>
        </w:rPr>
        <w:t>в</w:t>
      </w:r>
      <w:r w:rsidRPr="00E132D8">
        <w:rPr>
          <w:color w:val="000000" w:themeColor="text1"/>
          <w:sz w:val="22"/>
          <w:szCs w:val="22"/>
        </w:rPr>
        <w:t xml:space="preserve"> содеянно</w:t>
      </w:r>
      <w:r w:rsidRPr="00E132D8" w:rsidR="00941668">
        <w:rPr>
          <w:color w:val="000000" w:themeColor="text1"/>
          <w:sz w:val="22"/>
          <w:szCs w:val="22"/>
        </w:rPr>
        <w:t>м</w:t>
      </w:r>
      <w:r w:rsidRPr="00E132D8" w:rsidR="00014360">
        <w:rPr>
          <w:color w:val="000000" w:themeColor="text1"/>
          <w:sz w:val="22"/>
          <w:szCs w:val="22"/>
        </w:rPr>
        <w:t>.</w:t>
      </w:r>
    </w:p>
    <w:p w:rsidR="005E70FA" w:rsidRPr="00E132D8" w:rsidP="005E70F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Обстоятельств</w:t>
      </w:r>
      <w:r w:rsidRPr="00E132D8" w:rsidR="008069F5">
        <w:rPr>
          <w:color w:val="000000" w:themeColor="text1"/>
          <w:sz w:val="22"/>
          <w:szCs w:val="22"/>
        </w:rPr>
        <w:t>ом</w:t>
      </w:r>
      <w:r w:rsidRPr="00E132D8">
        <w:rPr>
          <w:color w:val="000000" w:themeColor="text1"/>
          <w:sz w:val="22"/>
          <w:szCs w:val="22"/>
        </w:rPr>
        <w:t>, отягчающи</w:t>
      </w:r>
      <w:r w:rsidRPr="00E132D8" w:rsidR="008069F5">
        <w:rPr>
          <w:color w:val="000000" w:themeColor="text1"/>
          <w:sz w:val="22"/>
          <w:szCs w:val="22"/>
        </w:rPr>
        <w:t>м</w:t>
      </w:r>
      <w:r w:rsidRPr="00E132D8">
        <w:rPr>
          <w:color w:val="000000" w:themeColor="text1"/>
          <w:sz w:val="22"/>
          <w:szCs w:val="22"/>
        </w:rPr>
        <w:t xml:space="preserve"> наказание подсудимого, с</w:t>
      </w:r>
      <w:r w:rsidRPr="00E132D8" w:rsidR="00143EC9">
        <w:rPr>
          <w:color w:val="000000" w:themeColor="text1"/>
          <w:sz w:val="22"/>
          <w:szCs w:val="22"/>
        </w:rPr>
        <w:t>уд</w:t>
      </w:r>
      <w:r w:rsidRPr="00E132D8">
        <w:rPr>
          <w:color w:val="000000" w:themeColor="text1"/>
          <w:sz w:val="22"/>
          <w:szCs w:val="22"/>
        </w:rPr>
        <w:t xml:space="preserve">ом </w:t>
      </w:r>
      <w:r w:rsidRPr="00E132D8" w:rsidR="008069F5">
        <w:rPr>
          <w:color w:val="000000" w:themeColor="text1"/>
          <w:sz w:val="22"/>
          <w:szCs w:val="22"/>
        </w:rPr>
        <w:t xml:space="preserve">признается совершение преступления в состоянии алкогольного опьянения. </w:t>
      </w:r>
      <w:r w:rsidRPr="00E132D8" w:rsidR="00F5759D">
        <w:rPr>
          <w:color w:val="000000" w:themeColor="text1"/>
          <w:sz w:val="22"/>
          <w:szCs w:val="22"/>
        </w:rPr>
        <w:t xml:space="preserve">Исходя из фактических обстоятельств дела, суд приходит к выводу, что именно состояние алкогольного опьянения, в которое </w:t>
      </w:r>
      <w:r w:rsidRPr="00E132D8" w:rsidR="00F5759D">
        <w:rPr>
          <w:color w:val="000000" w:themeColor="text1"/>
          <w:sz w:val="22"/>
          <w:szCs w:val="22"/>
        </w:rPr>
        <w:t>Сейдаметов</w:t>
      </w:r>
      <w:r w:rsidRPr="00E132D8" w:rsidR="00F5759D">
        <w:rPr>
          <w:color w:val="000000" w:themeColor="text1"/>
          <w:sz w:val="22"/>
          <w:szCs w:val="22"/>
        </w:rPr>
        <w:t xml:space="preserve"> С.С. привёл себя сам, сняло внутренний </w:t>
      </w:r>
      <w:r w:rsidRPr="00E132D8" w:rsidR="00F5759D">
        <w:rPr>
          <w:color w:val="000000" w:themeColor="text1"/>
          <w:sz w:val="22"/>
          <w:szCs w:val="22"/>
        </w:rPr>
        <w:t>контроль за</w:t>
      </w:r>
      <w:r w:rsidRPr="00E132D8" w:rsidR="00F5759D">
        <w:rPr>
          <w:color w:val="000000" w:themeColor="text1"/>
          <w:sz w:val="22"/>
          <w:szCs w:val="22"/>
        </w:rPr>
        <w:t xml:space="preserve"> его поведением, что </w:t>
      </w:r>
      <w:r w:rsidRPr="00E132D8" w:rsidR="00F5759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способствовало совершению преступления.</w:t>
      </w:r>
      <w:r w:rsidRPr="00E132D8" w:rsidR="00F5759D">
        <w:rPr>
          <w:sz w:val="22"/>
          <w:szCs w:val="22"/>
        </w:rPr>
        <w:t xml:space="preserve">          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 w:rsidR="00143EC9">
        <w:rPr>
          <w:color w:val="000000" w:themeColor="text1"/>
          <w:sz w:val="22"/>
          <w:szCs w:val="22"/>
        </w:rPr>
        <w:t xml:space="preserve"> </w:t>
      </w:r>
    </w:p>
    <w:p w:rsidR="00941668" w:rsidRPr="00E132D8" w:rsidP="00941668">
      <w:pPr>
        <w:shd w:val="clear" w:color="auto" w:fill="FFFFFF"/>
        <w:ind w:firstLine="708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Сейдаметов</w:t>
      </w:r>
      <w:r w:rsidRPr="00E132D8">
        <w:rPr>
          <w:color w:val="000000" w:themeColor="text1"/>
          <w:sz w:val="22"/>
          <w:szCs w:val="22"/>
        </w:rPr>
        <w:t xml:space="preserve"> С.С. на момент совершения преступления по настоящему делу судим приговором </w:t>
      </w:r>
      <w:r w:rsidRPr="00E132D8">
        <w:rPr>
          <w:color w:val="000000" w:themeColor="text1"/>
          <w:sz w:val="22"/>
          <w:szCs w:val="22"/>
        </w:rPr>
        <w:t>Красноперекопского</w:t>
      </w:r>
      <w:r w:rsidRPr="00E132D8">
        <w:rPr>
          <w:color w:val="000000" w:themeColor="text1"/>
          <w:sz w:val="22"/>
          <w:szCs w:val="22"/>
        </w:rPr>
        <w:t xml:space="preserve"> районного суда Республики Крым от 27 октября 2020 г. по ч. 1 ст. 15</w:t>
      </w:r>
      <w:r w:rsidRPr="00E132D8" w:rsidR="001A3EF3">
        <w:rPr>
          <w:color w:val="000000" w:themeColor="text1"/>
          <w:sz w:val="22"/>
          <w:szCs w:val="22"/>
        </w:rPr>
        <w:t>7</w:t>
      </w:r>
      <w:r w:rsidRPr="00E132D8">
        <w:rPr>
          <w:color w:val="000000" w:themeColor="text1"/>
          <w:sz w:val="22"/>
          <w:szCs w:val="22"/>
        </w:rPr>
        <w:t xml:space="preserve"> УК РФ к наказанию в виде лишения свободы на срок 3 месяца условно с испытательным сроком 1 год. </w:t>
      </w:r>
    </w:p>
    <w:p w:rsidR="009847AA" w:rsidRPr="00E132D8" w:rsidP="00941668">
      <w:pPr>
        <w:shd w:val="clear" w:color="auto" w:fill="FFFFFF"/>
        <w:ind w:firstLine="708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В соответствии с ч.4 ст.74 УК РФ суд, принимая во внимание то, что </w:t>
      </w:r>
      <w:r w:rsidRPr="00E132D8">
        <w:rPr>
          <w:color w:val="000000" w:themeColor="text1"/>
          <w:sz w:val="22"/>
          <w:szCs w:val="22"/>
        </w:rPr>
        <w:t>Сейдаметовым</w:t>
      </w:r>
      <w:r w:rsidRPr="00E132D8">
        <w:rPr>
          <w:color w:val="000000" w:themeColor="text1"/>
          <w:sz w:val="22"/>
          <w:szCs w:val="22"/>
        </w:rPr>
        <w:t xml:space="preserve"> С.С. совершено преступление небольшой тяжести </w:t>
      </w:r>
      <w:r w:rsidRPr="00E132D8" w:rsidR="001A21AC">
        <w:rPr>
          <w:color w:val="000000" w:themeColor="text1"/>
          <w:sz w:val="22"/>
          <w:szCs w:val="22"/>
        </w:rPr>
        <w:t>в течение испытательного срока</w:t>
      </w:r>
      <w:r w:rsidRPr="00E132D8" w:rsidR="007B471B">
        <w:rPr>
          <w:color w:val="000000" w:themeColor="text1"/>
          <w:sz w:val="22"/>
          <w:szCs w:val="22"/>
        </w:rPr>
        <w:t xml:space="preserve">, суд </w:t>
      </w:r>
      <w:r w:rsidRPr="00E132D8">
        <w:rPr>
          <w:color w:val="000000" w:themeColor="text1"/>
          <w:sz w:val="22"/>
          <w:szCs w:val="22"/>
        </w:rPr>
        <w:t>считает</w:t>
      </w:r>
      <w:r w:rsidRPr="00E132D8" w:rsidR="00F3153F">
        <w:rPr>
          <w:color w:val="000000" w:themeColor="text1"/>
          <w:sz w:val="22"/>
          <w:szCs w:val="22"/>
        </w:rPr>
        <w:t xml:space="preserve"> </w:t>
      </w:r>
      <w:r w:rsidRPr="00E132D8" w:rsidR="00F3153F">
        <w:rPr>
          <w:color w:val="000000" w:themeColor="text1"/>
          <w:sz w:val="22"/>
          <w:szCs w:val="22"/>
        </w:rPr>
        <w:t xml:space="preserve">необходимым </w:t>
      </w:r>
      <w:r w:rsidRPr="00E132D8" w:rsidR="007B471B">
        <w:rPr>
          <w:color w:val="000000" w:themeColor="text1"/>
          <w:sz w:val="22"/>
          <w:szCs w:val="22"/>
        </w:rPr>
        <w:t>с</w:t>
      </w:r>
      <w:r w:rsidRPr="00E132D8">
        <w:rPr>
          <w:color w:val="000000" w:themeColor="text1"/>
          <w:sz w:val="22"/>
          <w:szCs w:val="22"/>
        </w:rPr>
        <w:t xml:space="preserve">охранить условное осуждение по приговору </w:t>
      </w:r>
      <w:r w:rsidRPr="00E132D8">
        <w:rPr>
          <w:color w:val="000000" w:themeColor="text1"/>
          <w:sz w:val="22"/>
          <w:szCs w:val="22"/>
        </w:rPr>
        <w:t>Красноперекопского</w:t>
      </w:r>
      <w:r w:rsidRPr="00E132D8">
        <w:rPr>
          <w:color w:val="000000" w:themeColor="text1"/>
          <w:sz w:val="22"/>
          <w:szCs w:val="22"/>
        </w:rPr>
        <w:t xml:space="preserve"> районного суда РК от 27 октября 2020 г.</w:t>
      </w:r>
      <w:r w:rsidRPr="00E132D8" w:rsidR="007B471B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 xml:space="preserve">  </w:t>
      </w:r>
    </w:p>
    <w:p w:rsidR="005E70FA" w:rsidRPr="00E132D8" w:rsidP="005E70FA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E132D8" w:rsidR="009847AA">
        <w:rPr>
          <w:color w:val="000000" w:themeColor="text1"/>
          <w:sz w:val="22"/>
          <w:szCs w:val="22"/>
        </w:rPr>
        <w:t>Сейдаметову</w:t>
      </w:r>
      <w:r w:rsidRPr="00E132D8" w:rsidR="009847AA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>наказания с учетом положений ст. 64 УК РФ судом не установлено.</w:t>
      </w:r>
    </w:p>
    <w:p w:rsidR="00143EC9" w:rsidRPr="00E132D8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143EC9" w:rsidRPr="00E132D8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43EC9" w:rsidRPr="00E132D8" w:rsidP="00143EC9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F5759D" w:rsidRPr="00E132D8" w:rsidP="00F5759D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 до и после совершения преступления, осознавшего противоправность своих действий и давшего им критическую оценку, смягчающие и отягчающие наказание обстоятельства, суд, руководствуясь общими принципами назначения наказания, а также правилами ч. 5 ст. 62 Уголовного кодекса РФ, приходит</w:t>
      </w:r>
      <w:r w:rsidRPr="00E132D8">
        <w:rPr>
          <w:color w:val="000000" w:themeColor="text1"/>
          <w:sz w:val="22"/>
          <w:szCs w:val="22"/>
        </w:rPr>
        <w:t xml:space="preserve"> к выводу, что исправление подсудимого </w:t>
      </w:r>
      <w:r w:rsidRPr="00E132D8">
        <w:rPr>
          <w:color w:val="000000" w:themeColor="text1"/>
          <w:sz w:val="22"/>
          <w:szCs w:val="22"/>
        </w:rPr>
        <w:t>Сейдаметова</w:t>
      </w:r>
      <w:r w:rsidRPr="00E132D8">
        <w:rPr>
          <w:color w:val="000000" w:themeColor="text1"/>
          <w:sz w:val="22"/>
          <w:szCs w:val="22"/>
        </w:rPr>
        <w:t xml:space="preserve"> С.С. и восстановление социальной справедливости за совершенное им преступление может быть достигнуто с назначением ему наказания в виде лишения свободы условно с возложением на него в соответствии со ст. 73 УК РФ в течение испытательного срока обязанностей, способствующих его исправлению.</w:t>
      </w:r>
    </w:p>
    <w:p w:rsidR="005E70FA" w:rsidRPr="00E132D8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В связи с назначением </w:t>
      </w:r>
      <w:r w:rsidRPr="00E132D8" w:rsidR="009847AA">
        <w:rPr>
          <w:color w:val="000000" w:themeColor="text1"/>
          <w:sz w:val="22"/>
          <w:szCs w:val="22"/>
        </w:rPr>
        <w:t>Сейдаметову</w:t>
      </w:r>
      <w:r w:rsidRPr="00E132D8" w:rsidR="009847AA">
        <w:rPr>
          <w:color w:val="000000" w:themeColor="text1"/>
          <w:sz w:val="22"/>
          <w:szCs w:val="22"/>
        </w:rPr>
        <w:t xml:space="preserve"> С.С. </w:t>
      </w:r>
      <w:r w:rsidRPr="00E132D8">
        <w:rPr>
          <w:color w:val="000000" w:themeColor="text1"/>
          <w:sz w:val="22"/>
          <w:szCs w:val="22"/>
        </w:rPr>
        <w:t>наказания, не связанного с изоляцией от общества, мера пр</w:t>
      </w:r>
      <w:r w:rsidRPr="00E132D8" w:rsidR="00737066">
        <w:rPr>
          <w:color w:val="000000" w:themeColor="text1"/>
          <w:sz w:val="22"/>
          <w:szCs w:val="22"/>
        </w:rPr>
        <w:t>оц</w:t>
      </w:r>
      <w:r w:rsidRPr="00E132D8" w:rsidR="00F4554E">
        <w:rPr>
          <w:color w:val="000000" w:themeColor="text1"/>
          <w:sz w:val="22"/>
          <w:szCs w:val="22"/>
        </w:rPr>
        <w:t>ес</w:t>
      </w:r>
      <w:r w:rsidRPr="00E132D8" w:rsidR="00737066">
        <w:rPr>
          <w:color w:val="000000" w:themeColor="text1"/>
          <w:sz w:val="22"/>
          <w:szCs w:val="22"/>
        </w:rPr>
        <w:t xml:space="preserve">суального принуждения </w:t>
      </w:r>
      <w:r w:rsidRPr="00E132D8" w:rsidR="00F4554E">
        <w:rPr>
          <w:color w:val="000000" w:themeColor="text1"/>
          <w:sz w:val="22"/>
          <w:szCs w:val="22"/>
        </w:rPr>
        <w:t>в виде о</w:t>
      </w:r>
      <w:r w:rsidRPr="00E132D8" w:rsidR="00737066">
        <w:rPr>
          <w:color w:val="000000" w:themeColor="text1"/>
          <w:sz w:val="22"/>
          <w:szCs w:val="22"/>
        </w:rPr>
        <w:t>бязательства</w:t>
      </w:r>
      <w:r w:rsidRPr="00E132D8" w:rsidR="00F4554E">
        <w:rPr>
          <w:color w:val="000000" w:themeColor="text1"/>
          <w:sz w:val="22"/>
          <w:szCs w:val="22"/>
        </w:rPr>
        <w:t xml:space="preserve"> о </w:t>
      </w:r>
      <w:r w:rsidRPr="00E132D8" w:rsidR="00737066">
        <w:rPr>
          <w:color w:val="000000" w:themeColor="text1"/>
          <w:sz w:val="22"/>
          <w:szCs w:val="22"/>
        </w:rPr>
        <w:t>явке</w:t>
      </w:r>
      <w:r w:rsidRPr="00E132D8" w:rsidR="00F4554E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 xml:space="preserve">подлежит оставлению без изменения до вступления приговора в законную силу. </w:t>
      </w:r>
    </w:p>
    <w:p w:rsidR="005E70FA" w:rsidRPr="00E132D8" w:rsidP="005E70FA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E132D8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E132D8" w:rsidR="00A42CB1">
        <w:rPr>
          <w:rFonts w:ascii="Times New Roman" w:hAnsi="Times New Roman"/>
          <w:color w:val="000000" w:themeColor="text1"/>
          <w:sz w:val="22"/>
          <w:szCs w:val="22"/>
        </w:rPr>
        <w:t>Сейдаметова</w:t>
      </w:r>
      <w:r w:rsidRPr="00E132D8" w:rsidR="00A42CB1">
        <w:rPr>
          <w:rFonts w:ascii="Times New Roman" w:hAnsi="Times New Roman"/>
          <w:color w:val="000000" w:themeColor="text1"/>
          <w:sz w:val="22"/>
          <w:szCs w:val="22"/>
        </w:rPr>
        <w:t xml:space="preserve"> С.С. </w:t>
      </w:r>
      <w:r w:rsidRPr="00E132D8">
        <w:rPr>
          <w:rFonts w:ascii="Times New Roman" w:hAnsi="Times New Roman"/>
          <w:color w:val="000000" w:themeColor="text1"/>
          <w:sz w:val="22"/>
          <w:szCs w:val="22"/>
        </w:rPr>
        <w:t>не имеется.</w:t>
      </w:r>
    </w:p>
    <w:p w:rsidR="005E70FA" w:rsidRPr="00E132D8" w:rsidP="00E132D8">
      <w:pPr>
        <w:ind w:firstLine="708"/>
        <w:jc w:val="both"/>
        <w:rPr>
          <w:bCs/>
          <w:iCs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В</w:t>
      </w:r>
      <w:r w:rsidRPr="00E132D8">
        <w:rPr>
          <w:color w:val="000000" w:themeColor="text1"/>
          <w:sz w:val="22"/>
          <w:szCs w:val="22"/>
        </w:rPr>
        <w:t>ещественные доказательства по делу</w:t>
      </w:r>
      <w:r w:rsidRPr="00E132D8" w:rsidR="00CA138B">
        <w:rPr>
          <w:color w:val="000000" w:themeColor="text1"/>
          <w:sz w:val="22"/>
          <w:szCs w:val="22"/>
        </w:rPr>
        <w:t xml:space="preserve">: </w:t>
      </w:r>
      <w:r w:rsidRPr="00E132D8" w:rsidR="00A42CB1">
        <w:rPr>
          <w:color w:val="000000" w:themeColor="text1"/>
          <w:sz w:val="22"/>
          <w:szCs w:val="22"/>
        </w:rPr>
        <w:t>мобильный телефон марки «</w:t>
      </w:r>
      <w:r w:rsidRPr="00E132D8" w:rsidR="00A42CB1">
        <w:rPr>
          <w:color w:val="000000" w:themeColor="text1"/>
          <w:sz w:val="22"/>
          <w:szCs w:val="22"/>
          <w:lang w:val="en-US"/>
        </w:rPr>
        <w:t>Xiaomi</w:t>
      </w:r>
      <w:r w:rsidRPr="00E132D8" w:rsidR="00A42CB1">
        <w:rPr>
          <w:color w:val="000000" w:themeColor="text1"/>
          <w:sz w:val="22"/>
          <w:szCs w:val="22"/>
        </w:rPr>
        <w:t xml:space="preserve"> </w:t>
      </w:r>
      <w:r w:rsidRPr="00E132D8" w:rsidR="00A42CB1">
        <w:rPr>
          <w:color w:val="000000" w:themeColor="text1"/>
          <w:sz w:val="22"/>
          <w:szCs w:val="22"/>
          <w:lang w:val="en-US"/>
        </w:rPr>
        <w:t>Redmi</w:t>
      </w:r>
      <w:r w:rsidRPr="00E132D8" w:rsidR="00A42CB1">
        <w:rPr>
          <w:color w:val="000000" w:themeColor="text1"/>
          <w:sz w:val="22"/>
          <w:szCs w:val="22"/>
        </w:rPr>
        <w:t xml:space="preserve"> </w:t>
      </w:r>
      <w:r w:rsidRPr="00E132D8" w:rsidR="00A42CB1">
        <w:rPr>
          <w:color w:val="000000" w:themeColor="text1"/>
          <w:sz w:val="22"/>
          <w:szCs w:val="22"/>
          <w:lang w:val="en-US"/>
        </w:rPr>
        <w:t>Go</w:t>
      </w:r>
      <w:r w:rsidRPr="00E132D8" w:rsidR="00A42CB1">
        <w:rPr>
          <w:color w:val="000000" w:themeColor="text1"/>
          <w:sz w:val="22"/>
          <w:szCs w:val="22"/>
        </w:rPr>
        <w:t xml:space="preserve">», </w:t>
      </w:r>
      <w:r w:rsidRPr="00E132D8" w:rsidR="00CA138B">
        <w:rPr>
          <w:color w:val="000000" w:themeColor="text1"/>
          <w:sz w:val="22"/>
          <w:szCs w:val="22"/>
        </w:rPr>
        <w:t>переданны</w:t>
      </w:r>
      <w:r w:rsidRPr="00E132D8" w:rsidR="00A42CB1">
        <w:rPr>
          <w:color w:val="000000" w:themeColor="text1"/>
          <w:sz w:val="22"/>
          <w:szCs w:val="22"/>
        </w:rPr>
        <w:t>й</w:t>
      </w:r>
      <w:r w:rsidRPr="00E132D8" w:rsidR="00CA138B">
        <w:rPr>
          <w:color w:val="000000" w:themeColor="text1"/>
          <w:sz w:val="22"/>
          <w:szCs w:val="22"/>
        </w:rPr>
        <w:t xml:space="preserve"> на хранение потерпевше</w:t>
      </w:r>
      <w:r w:rsidRPr="00E132D8" w:rsidR="00A42CB1">
        <w:rPr>
          <w:color w:val="000000" w:themeColor="text1"/>
          <w:sz w:val="22"/>
          <w:szCs w:val="22"/>
        </w:rPr>
        <w:t xml:space="preserve">му </w:t>
      </w:r>
      <w:r w:rsidRPr="00E132D8" w:rsidR="00E132D8">
        <w:rPr>
          <w:bCs/>
          <w:iCs/>
          <w:sz w:val="22"/>
          <w:szCs w:val="22"/>
        </w:rPr>
        <w:t>&lt;ФИО&gt;</w:t>
      </w:r>
      <w:r w:rsidRPr="00E132D8" w:rsidR="00CA138B">
        <w:rPr>
          <w:color w:val="000000" w:themeColor="text1"/>
          <w:sz w:val="22"/>
          <w:szCs w:val="22"/>
        </w:rPr>
        <w:t>, оставить по принадлежности</w:t>
      </w:r>
      <w:r w:rsidRPr="00E132D8" w:rsidR="00951E37">
        <w:rPr>
          <w:color w:val="000000" w:themeColor="text1"/>
          <w:sz w:val="22"/>
          <w:szCs w:val="22"/>
        </w:rPr>
        <w:t>.</w:t>
      </w:r>
    </w:p>
    <w:p w:rsidR="005E70FA" w:rsidRPr="00E132D8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Гражданский иск не заявлен.</w:t>
      </w:r>
    </w:p>
    <w:p w:rsidR="00A756CA" w:rsidRPr="00E132D8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Процессуальные издержки, подлежащие выплате адвокату </w:t>
      </w:r>
      <w:r w:rsidRPr="00E132D8" w:rsidR="00A42CB1">
        <w:rPr>
          <w:color w:val="000000" w:themeColor="text1"/>
          <w:sz w:val="22"/>
          <w:szCs w:val="22"/>
        </w:rPr>
        <w:t>Поповой А.М.</w:t>
      </w:r>
      <w:r w:rsidRPr="00E132D8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5E70FA" w:rsidRPr="00E132D8" w:rsidP="005E70FA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 учётом изложенного, руководствуясь статьями 302-304, 307-309, 316-317 Уголовно-процессуального кодекса РФ, суд</w:t>
      </w:r>
    </w:p>
    <w:p w:rsidR="005E70FA" w:rsidRPr="00E132D8" w:rsidP="005E70FA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E132D8">
        <w:rPr>
          <w:b/>
          <w:color w:val="000000" w:themeColor="text1"/>
          <w:sz w:val="22"/>
          <w:szCs w:val="22"/>
        </w:rPr>
        <w:t>п</w:t>
      </w:r>
      <w:r w:rsidRPr="00E132D8">
        <w:rPr>
          <w:b/>
          <w:color w:val="000000" w:themeColor="text1"/>
          <w:sz w:val="22"/>
          <w:szCs w:val="22"/>
        </w:rPr>
        <w:t xml:space="preserve"> р и г о в о р и л :</w:t>
      </w:r>
    </w:p>
    <w:p w:rsidR="00FD41D3" w:rsidRPr="00E132D8" w:rsidP="00F5759D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Сейдаметова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Суюна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Сейтвелиевича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 xml:space="preserve">признать виновным в совершении преступления, предусмотренного ч. 1 ст. 158 Уголовного кодекса РФ, и назначить ему наказание в виде </w:t>
      </w:r>
      <w:r w:rsidRPr="00E132D8" w:rsidR="00F5759D">
        <w:rPr>
          <w:color w:val="000000" w:themeColor="text1"/>
          <w:sz w:val="22"/>
          <w:szCs w:val="22"/>
        </w:rPr>
        <w:t xml:space="preserve">лишения свободы </w:t>
      </w:r>
      <w:r w:rsidRPr="00E132D8">
        <w:rPr>
          <w:color w:val="000000" w:themeColor="text1"/>
          <w:sz w:val="22"/>
          <w:szCs w:val="22"/>
        </w:rPr>
        <w:t>на срок</w:t>
      </w:r>
      <w:r w:rsidRPr="00E132D8" w:rsidR="00F5759D">
        <w:rPr>
          <w:color w:val="000000" w:themeColor="text1"/>
          <w:sz w:val="22"/>
          <w:szCs w:val="22"/>
        </w:rPr>
        <w:t xml:space="preserve"> 5 (пять) месяцев</w:t>
      </w:r>
      <w:r w:rsidRPr="00E132D8">
        <w:rPr>
          <w:color w:val="000000" w:themeColor="text1"/>
          <w:sz w:val="22"/>
          <w:szCs w:val="22"/>
        </w:rPr>
        <w:t xml:space="preserve">. </w:t>
      </w:r>
      <w:r w:rsidRPr="00E132D8">
        <w:rPr>
          <w:color w:val="000000" w:themeColor="text1"/>
          <w:sz w:val="22"/>
          <w:szCs w:val="22"/>
        </w:rPr>
        <w:t xml:space="preserve"> </w:t>
      </w:r>
    </w:p>
    <w:p w:rsidR="00FD41D3" w:rsidRPr="00E132D8" w:rsidP="00FD41D3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На основании </w:t>
      </w:r>
      <w:hyperlink r:id="rId4" w:history="1">
        <w:r w:rsidRPr="00E132D8">
          <w:rPr>
            <w:color w:val="000000" w:themeColor="text1"/>
            <w:sz w:val="22"/>
            <w:szCs w:val="22"/>
          </w:rPr>
          <w:t>ст. 73</w:t>
        </w:r>
      </w:hyperlink>
      <w:r w:rsidRPr="00E132D8">
        <w:rPr>
          <w:color w:val="000000" w:themeColor="text1"/>
          <w:sz w:val="22"/>
          <w:szCs w:val="22"/>
        </w:rPr>
        <w:t xml:space="preserve"> УК РФ назначенное </w:t>
      </w:r>
      <w:r w:rsidRPr="00E132D8" w:rsidR="00F5759D">
        <w:rPr>
          <w:color w:val="000000" w:themeColor="text1"/>
          <w:sz w:val="22"/>
          <w:szCs w:val="22"/>
        </w:rPr>
        <w:t>Сейдаметову</w:t>
      </w:r>
      <w:r w:rsidRPr="00E132D8" w:rsidR="00F5759D">
        <w:rPr>
          <w:color w:val="000000" w:themeColor="text1"/>
          <w:sz w:val="22"/>
          <w:szCs w:val="22"/>
        </w:rPr>
        <w:t xml:space="preserve"> </w:t>
      </w:r>
      <w:r w:rsidRPr="00E132D8" w:rsidR="00F5759D">
        <w:rPr>
          <w:color w:val="000000" w:themeColor="text1"/>
          <w:sz w:val="22"/>
          <w:szCs w:val="22"/>
        </w:rPr>
        <w:t>Суюну</w:t>
      </w:r>
      <w:r w:rsidRPr="00E132D8" w:rsidR="00F5759D">
        <w:rPr>
          <w:color w:val="000000" w:themeColor="text1"/>
          <w:sz w:val="22"/>
          <w:szCs w:val="22"/>
        </w:rPr>
        <w:t xml:space="preserve"> </w:t>
      </w:r>
      <w:r w:rsidRPr="00E132D8" w:rsidR="00F5759D">
        <w:rPr>
          <w:color w:val="000000" w:themeColor="text1"/>
          <w:sz w:val="22"/>
          <w:szCs w:val="22"/>
        </w:rPr>
        <w:t>Сейтвелиевичу</w:t>
      </w:r>
      <w:r w:rsidRPr="00E132D8" w:rsidR="00F5759D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 xml:space="preserve">наказание считать условным и установить ему испытательный срок </w:t>
      </w:r>
      <w:r w:rsidRPr="00E132D8" w:rsidR="00014360">
        <w:rPr>
          <w:color w:val="000000" w:themeColor="text1"/>
          <w:sz w:val="22"/>
          <w:szCs w:val="22"/>
        </w:rPr>
        <w:t>1</w:t>
      </w:r>
      <w:r w:rsidRPr="00E132D8" w:rsidR="00F5759D">
        <w:rPr>
          <w:color w:val="000000" w:themeColor="text1"/>
          <w:sz w:val="22"/>
          <w:szCs w:val="22"/>
        </w:rPr>
        <w:t>0</w:t>
      </w:r>
      <w:r w:rsidRPr="00E132D8">
        <w:rPr>
          <w:color w:val="000000" w:themeColor="text1"/>
          <w:sz w:val="22"/>
          <w:szCs w:val="22"/>
        </w:rPr>
        <w:t xml:space="preserve"> (</w:t>
      </w:r>
      <w:r w:rsidRPr="00E132D8" w:rsidR="00F5759D">
        <w:rPr>
          <w:color w:val="000000" w:themeColor="text1"/>
          <w:sz w:val="22"/>
          <w:szCs w:val="22"/>
        </w:rPr>
        <w:t>десять</w:t>
      </w:r>
      <w:r w:rsidRPr="00E132D8">
        <w:rPr>
          <w:color w:val="000000" w:themeColor="text1"/>
          <w:sz w:val="22"/>
          <w:szCs w:val="22"/>
        </w:rPr>
        <w:t>)</w:t>
      </w:r>
      <w:r w:rsidRPr="00E132D8" w:rsidR="00F5759D">
        <w:rPr>
          <w:color w:val="000000" w:themeColor="text1"/>
          <w:sz w:val="22"/>
          <w:szCs w:val="22"/>
        </w:rPr>
        <w:t xml:space="preserve"> месяцев</w:t>
      </w:r>
      <w:r w:rsidRPr="00E132D8">
        <w:rPr>
          <w:color w:val="000000" w:themeColor="text1"/>
          <w:sz w:val="22"/>
          <w:szCs w:val="22"/>
        </w:rPr>
        <w:t>.</w:t>
      </w:r>
    </w:p>
    <w:p w:rsidR="00FD41D3" w:rsidRPr="00E132D8" w:rsidP="00FD41D3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В соответствии с </w:t>
      </w:r>
      <w:hyperlink r:id="rId5" w:history="1">
        <w:r w:rsidRPr="00E132D8">
          <w:rPr>
            <w:color w:val="000000" w:themeColor="text1"/>
            <w:sz w:val="22"/>
            <w:szCs w:val="22"/>
          </w:rPr>
          <w:t>ч. 5 ст. 73</w:t>
        </w:r>
      </w:hyperlink>
      <w:r w:rsidRPr="00E132D8">
        <w:rPr>
          <w:color w:val="000000" w:themeColor="text1"/>
          <w:sz w:val="22"/>
          <w:szCs w:val="22"/>
        </w:rPr>
        <w:t xml:space="preserve"> УК РФ возложить на </w:t>
      </w:r>
      <w:r w:rsidRPr="00E132D8" w:rsidR="00F5759D">
        <w:rPr>
          <w:color w:val="000000" w:themeColor="text1"/>
          <w:sz w:val="22"/>
          <w:szCs w:val="22"/>
        </w:rPr>
        <w:t>Сейдаметова</w:t>
      </w:r>
      <w:r w:rsidRPr="00E132D8" w:rsidR="00F5759D">
        <w:rPr>
          <w:color w:val="000000" w:themeColor="text1"/>
          <w:sz w:val="22"/>
          <w:szCs w:val="22"/>
        </w:rPr>
        <w:t xml:space="preserve"> </w:t>
      </w:r>
      <w:r w:rsidRPr="00E132D8" w:rsidR="00F5759D">
        <w:rPr>
          <w:color w:val="000000" w:themeColor="text1"/>
          <w:sz w:val="22"/>
          <w:szCs w:val="22"/>
        </w:rPr>
        <w:t>Суюна</w:t>
      </w:r>
      <w:r w:rsidRPr="00E132D8" w:rsidR="00F5759D">
        <w:rPr>
          <w:color w:val="000000" w:themeColor="text1"/>
          <w:sz w:val="22"/>
          <w:szCs w:val="22"/>
        </w:rPr>
        <w:t xml:space="preserve"> </w:t>
      </w:r>
      <w:r w:rsidRPr="00E132D8" w:rsidR="00F5759D">
        <w:rPr>
          <w:color w:val="000000" w:themeColor="text1"/>
          <w:sz w:val="22"/>
          <w:szCs w:val="22"/>
        </w:rPr>
        <w:t>Сейтвелиевича</w:t>
      </w:r>
      <w:r w:rsidRPr="00E132D8" w:rsidR="00F5759D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следующие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один раз в месяц на регистрацию в специализированный государственный орган, осуществляющий контроль за поведением условно осужденного, в дни, установленные специализированным государственным органом.</w:t>
      </w:r>
    </w:p>
    <w:p w:rsidR="00F3153F" w:rsidRPr="00E132D8" w:rsidP="00F3153F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Условное осуждение по п</w:t>
      </w:r>
      <w:r w:rsidRPr="00E132D8">
        <w:rPr>
          <w:color w:val="000000" w:themeColor="text1"/>
          <w:sz w:val="22"/>
          <w:szCs w:val="22"/>
        </w:rPr>
        <w:t>риговор</w:t>
      </w:r>
      <w:r w:rsidRPr="00E132D8">
        <w:rPr>
          <w:color w:val="000000" w:themeColor="text1"/>
          <w:sz w:val="22"/>
          <w:szCs w:val="22"/>
        </w:rPr>
        <w:t>у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Красноперекопского</w:t>
      </w:r>
      <w:r w:rsidRPr="00E132D8">
        <w:rPr>
          <w:color w:val="000000" w:themeColor="text1"/>
          <w:sz w:val="22"/>
          <w:szCs w:val="22"/>
        </w:rPr>
        <w:t xml:space="preserve"> районного суда Республики Крым от 27 октября 2020 г. в отношении </w:t>
      </w:r>
      <w:r w:rsidRPr="00E132D8">
        <w:rPr>
          <w:color w:val="000000" w:themeColor="text1"/>
          <w:sz w:val="22"/>
          <w:szCs w:val="22"/>
        </w:rPr>
        <w:t>Сейдаметова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Суюна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Сейтвелиевича</w:t>
      </w:r>
      <w:r w:rsidRPr="00E132D8">
        <w:rPr>
          <w:color w:val="000000" w:themeColor="text1"/>
          <w:sz w:val="22"/>
          <w:szCs w:val="22"/>
        </w:rPr>
        <w:t xml:space="preserve"> по ч. 1 ст. </w:t>
      </w:r>
      <w:r w:rsidRPr="00E132D8" w:rsidR="001A21AC">
        <w:rPr>
          <w:color w:val="000000" w:themeColor="text1"/>
          <w:sz w:val="22"/>
          <w:szCs w:val="22"/>
        </w:rPr>
        <w:t>157</w:t>
      </w:r>
      <w:r w:rsidRPr="00E132D8">
        <w:rPr>
          <w:color w:val="000000" w:themeColor="text1"/>
          <w:sz w:val="22"/>
          <w:szCs w:val="22"/>
        </w:rPr>
        <w:t xml:space="preserve"> Уголовного кодекса РФ </w:t>
      </w:r>
      <w:r w:rsidRPr="00E132D8">
        <w:rPr>
          <w:color w:val="000000" w:themeColor="text1"/>
          <w:sz w:val="22"/>
          <w:szCs w:val="22"/>
        </w:rPr>
        <w:t xml:space="preserve">сохранить. </w:t>
      </w:r>
    </w:p>
    <w:p w:rsidR="00A756CA" w:rsidRPr="00E132D8" w:rsidP="00FD41D3">
      <w:pPr>
        <w:ind w:firstLine="709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Меру процессуального принуждения, избранную в отношении </w:t>
      </w:r>
      <w:r w:rsidRPr="00E132D8" w:rsidR="005178ED">
        <w:rPr>
          <w:color w:val="000000" w:themeColor="text1"/>
          <w:sz w:val="22"/>
          <w:szCs w:val="22"/>
        </w:rPr>
        <w:t>Сейдаметова</w:t>
      </w:r>
      <w:r w:rsidRPr="00E132D8" w:rsidR="005178ED">
        <w:rPr>
          <w:color w:val="000000" w:themeColor="text1"/>
          <w:sz w:val="22"/>
          <w:szCs w:val="22"/>
        </w:rPr>
        <w:t xml:space="preserve"> </w:t>
      </w:r>
      <w:r w:rsidRPr="00E132D8" w:rsidR="005178ED">
        <w:rPr>
          <w:color w:val="000000" w:themeColor="text1"/>
          <w:sz w:val="22"/>
          <w:szCs w:val="22"/>
        </w:rPr>
        <w:t>Сую</w:t>
      </w:r>
      <w:r w:rsidRPr="00E132D8" w:rsidR="001A3EF3">
        <w:rPr>
          <w:color w:val="000000" w:themeColor="text1"/>
          <w:sz w:val="22"/>
          <w:szCs w:val="22"/>
        </w:rPr>
        <w:t>н</w:t>
      </w:r>
      <w:r w:rsidRPr="00E132D8" w:rsidR="005178ED">
        <w:rPr>
          <w:color w:val="000000" w:themeColor="text1"/>
          <w:sz w:val="22"/>
          <w:szCs w:val="22"/>
        </w:rPr>
        <w:t>а</w:t>
      </w:r>
      <w:r w:rsidRPr="00E132D8" w:rsidR="005178ED">
        <w:rPr>
          <w:color w:val="000000" w:themeColor="text1"/>
          <w:sz w:val="22"/>
          <w:szCs w:val="22"/>
        </w:rPr>
        <w:t xml:space="preserve"> </w:t>
      </w:r>
      <w:r w:rsidRPr="00E132D8" w:rsidR="005178ED">
        <w:rPr>
          <w:color w:val="000000" w:themeColor="text1"/>
          <w:sz w:val="22"/>
          <w:szCs w:val="22"/>
        </w:rPr>
        <w:t>Сейтвелиевича</w:t>
      </w:r>
      <w:r w:rsidRPr="00E132D8">
        <w:rPr>
          <w:color w:val="000000" w:themeColor="text1"/>
          <w:sz w:val="22"/>
          <w:szCs w:val="22"/>
        </w:rPr>
        <w:t>, в виде обязательства о явке оставить без изменения до вступления приговора в законную силу.</w:t>
      </w:r>
    </w:p>
    <w:p w:rsidR="00A42CB1" w:rsidRPr="00E132D8" w:rsidP="00E132D8">
      <w:pPr>
        <w:ind w:firstLine="708"/>
        <w:jc w:val="both"/>
        <w:rPr>
          <w:bCs/>
          <w:iCs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Вещественн</w:t>
      </w:r>
      <w:r w:rsidRPr="00E132D8">
        <w:rPr>
          <w:color w:val="000000" w:themeColor="text1"/>
          <w:sz w:val="22"/>
          <w:szCs w:val="22"/>
        </w:rPr>
        <w:t xml:space="preserve">ое </w:t>
      </w:r>
      <w:r w:rsidRPr="00E132D8">
        <w:rPr>
          <w:color w:val="000000" w:themeColor="text1"/>
          <w:sz w:val="22"/>
          <w:szCs w:val="22"/>
        </w:rPr>
        <w:t>доказательств</w:t>
      </w:r>
      <w:r w:rsidRPr="00E132D8">
        <w:rPr>
          <w:color w:val="000000" w:themeColor="text1"/>
          <w:sz w:val="22"/>
          <w:szCs w:val="22"/>
        </w:rPr>
        <w:t>о</w:t>
      </w:r>
      <w:r w:rsidRPr="00E132D8">
        <w:rPr>
          <w:color w:val="000000" w:themeColor="text1"/>
          <w:sz w:val="22"/>
          <w:szCs w:val="22"/>
        </w:rPr>
        <w:t xml:space="preserve"> по делу: </w:t>
      </w:r>
      <w:r w:rsidRPr="00E132D8">
        <w:rPr>
          <w:color w:val="000000" w:themeColor="text1"/>
          <w:sz w:val="22"/>
          <w:szCs w:val="22"/>
        </w:rPr>
        <w:t>мобильный телефон марки «</w:t>
      </w:r>
      <w:r w:rsidRPr="00E132D8">
        <w:rPr>
          <w:color w:val="000000" w:themeColor="text1"/>
          <w:sz w:val="22"/>
          <w:szCs w:val="22"/>
          <w:lang w:val="en-US"/>
        </w:rPr>
        <w:t>Xiaomi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  <w:lang w:val="en-US"/>
        </w:rPr>
        <w:t>Redmi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  <w:lang w:val="en-US"/>
        </w:rPr>
        <w:t>Go</w:t>
      </w:r>
      <w:r w:rsidRPr="00E132D8">
        <w:rPr>
          <w:color w:val="000000" w:themeColor="text1"/>
          <w:sz w:val="22"/>
          <w:szCs w:val="22"/>
        </w:rPr>
        <w:t xml:space="preserve">», </w:t>
      </w:r>
      <w:r w:rsidRPr="00E132D8">
        <w:rPr>
          <w:color w:val="000000" w:themeColor="text1"/>
          <w:sz w:val="22"/>
          <w:szCs w:val="22"/>
        </w:rPr>
        <w:t xml:space="preserve">переданный на хранение потерпевшему </w:t>
      </w:r>
      <w:r w:rsidRPr="00E132D8" w:rsidR="00E132D8">
        <w:rPr>
          <w:bCs/>
          <w:iCs/>
          <w:sz w:val="22"/>
          <w:szCs w:val="22"/>
        </w:rPr>
        <w:t>&lt;ФИО&gt;</w:t>
      </w:r>
      <w:r w:rsidRPr="00E132D8">
        <w:rPr>
          <w:color w:val="000000" w:themeColor="text1"/>
          <w:sz w:val="22"/>
          <w:szCs w:val="22"/>
        </w:rPr>
        <w:t>, оставить по принадлежности.</w:t>
      </w:r>
    </w:p>
    <w:p w:rsidR="00A756CA" w:rsidRPr="00E132D8" w:rsidP="00A42CB1">
      <w:pPr>
        <w:ind w:firstLine="708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Процессуальные издержки, подлежащие выплате адвокату </w:t>
      </w:r>
      <w:r w:rsidRPr="00E132D8" w:rsidR="00A42CB1">
        <w:rPr>
          <w:color w:val="000000" w:themeColor="text1"/>
          <w:sz w:val="22"/>
          <w:szCs w:val="22"/>
        </w:rPr>
        <w:t>Поповой А.М.</w:t>
      </w:r>
      <w:r w:rsidRPr="00E132D8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5E70FA" w:rsidRPr="00E132D8" w:rsidP="00A756C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E132D8" w:rsidR="00737066">
        <w:rPr>
          <w:color w:val="000000" w:themeColor="text1"/>
          <w:sz w:val="22"/>
          <w:szCs w:val="22"/>
        </w:rPr>
        <w:t xml:space="preserve">мирового судью </w:t>
      </w:r>
      <w:r w:rsidRPr="00E132D8">
        <w:rPr>
          <w:color w:val="000000" w:themeColor="text1"/>
          <w:sz w:val="22"/>
          <w:szCs w:val="22"/>
        </w:rPr>
        <w:t>судебн</w:t>
      </w:r>
      <w:r w:rsidRPr="00E132D8" w:rsidR="00737066">
        <w:rPr>
          <w:color w:val="000000" w:themeColor="text1"/>
          <w:sz w:val="22"/>
          <w:szCs w:val="22"/>
        </w:rPr>
        <w:t>ого</w:t>
      </w:r>
      <w:r w:rsidRPr="00E132D8">
        <w:rPr>
          <w:color w:val="000000" w:themeColor="text1"/>
          <w:sz w:val="22"/>
          <w:szCs w:val="22"/>
        </w:rPr>
        <w:t xml:space="preserve"> участк</w:t>
      </w:r>
      <w:r w:rsidRPr="00E132D8" w:rsidR="00737066">
        <w:rPr>
          <w:color w:val="000000" w:themeColor="text1"/>
          <w:sz w:val="22"/>
          <w:szCs w:val="22"/>
        </w:rPr>
        <w:t>а</w:t>
      </w:r>
      <w:r w:rsidRPr="00E132D8">
        <w:rPr>
          <w:color w:val="000000" w:themeColor="text1"/>
          <w:sz w:val="22"/>
          <w:szCs w:val="22"/>
        </w:rPr>
        <w:t xml:space="preserve"> № </w:t>
      </w:r>
      <w:r w:rsidRPr="00E132D8" w:rsidR="00CA138B">
        <w:rPr>
          <w:color w:val="000000" w:themeColor="text1"/>
          <w:sz w:val="22"/>
          <w:szCs w:val="22"/>
        </w:rPr>
        <w:t>60</w:t>
      </w:r>
      <w:r w:rsidRPr="00E132D8">
        <w:rPr>
          <w:color w:val="000000" w:themeColor="text1"/>
          <w:sz w:val="22"/>
          <w:szCs w:val="22"/>
        </w:rPr>
        <w:t xml:space="preserve"> </w:t>
      </w:r>
      <w:r w:rsidRPr="00E132D8">
        <w:rPr>
          <w:color w:val="000000" w:themeColor="text1"/>
          <w:sz w:val="22"/>
          <w:szCs w:val="22"/>
        </w:rPr>
        <w:t>Красноперекопского</w:t>
      </w:r>
      <w:r w:rsidRPr="00E132D8">
        <w:rPr>
          <w:color w:val="000000" w:themeColor="text1"/>
          <w:sz w:val="22"/>
          <w:szCs w:val="22"/>
        </w:rPr>
        <w:t xml:space="preserve"> судебного района Республики Крым в течение 10 суток со дня его провозглашения с соблюдением требований ст. 317 УПК РФ. </w:t>
      </w:r>
    </w:p>
    <w:p w:rsidR="005E70FA" w:rsidRPr="00E132D8" w:rsidP="005E70F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E70FA" w:rsidRPr="00E132D8" w:rsidP="005E70FA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251B86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E132D8">
        <w:rPr>
          <w:color w:val="000000" w:themeColor="text1"/>
          <w:sz w:val="22"/>
          <w:szCs w:val="22"/>
        </w:rPr>
        <w:t>Председательствующий</w:t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  <w:t>(подпись)</w:t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ab/>
        <w:t xml:space="preserve">  </w:t>
      </w:r>
      <w:r w:rsidRPr="00E132D8" w:rsidR="000040AC">
        <w:rPr>
          <w:color w:val="000000" w:themeColor="text1"/>
          <w:sz w:val="22"/>
          <w:szCs w:val="22"/>
        </w:rPr>
        <w:tab/>
      </w:r>
      <w:r w:rsidRPr="00E132D8">
        <w:rPr>
          <w:color w:val="000000" w:themeColor="text1"/>
          <w:sz w:val="22"/>
          <w:szCs w:val="22"/>
        </w:rPr>
        <w:t xml:space="preserve">Д.Б. </w:t>
      </w:r>
      <w:r w:rsidRPr="00E132D8" w:rsidR="00CA138B">
        <w:rPr>
          <w:color w:val="000000" w:themeColor="text1"/>
          <w:sz w:val="22"/>
          <w:szCs w:val="22"/>
        </w:rPr>
        <w:t>Оконова</w:t>
      </w:r>
      <w:r w:rsidRPr="00E132D8" w:rsidR="00CA138B">
        <w:rPr>
          <w:color w:val="000000" w:themeColor="text1"/>
          <w:sz w:val="22"/>
          <w:szCs w:val="22"/>
        </w:rPr>
        <w:t xml:space="preserve"> </w:t>
      </w:r>
    </w:p>
    <w:p w:rsidR="00E132D8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E132D8" w:rsidP="00E132D8">
      <w:pPr>
        <w:ind w:firstLine="709"/>
        <w:jc w:val="both"/>
      </w:pPr>
      <w:r>
        <w:t xml:space="preserve">ДЕПЕРСОНИФИКАЦИЮ </w:t>
      </w:r>
    </w:p>
    <w:p w:rsidR="00E132D8" w:rsidP="00E132D8">
      <w:pPr>
        <w:ind w:firstLine="709"/>
        <w:jc w:val="both"/>
      </w:pPr>
      <w:r>
        <w:t>Лингвистический контроль произвела</w:t>
      </w:r>
    </w:p>
    <w:p w:rsidR="00E132D8" w:rsidP="00E132D8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E132D8" w:rsidP="00E132D8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</w:t>
      </w:r>
      <w:r>
        <w:rPr>
          <w:iCs/>
        </w:rPr>
        <w:t>__2022</w:t>
      </w:r>
      <w:r>
        <w:rPr>
          <w:iCs/>
        </w:rPr>
        <w:t xml:space="preserve"> г.</w:t>
      </w:r>
    </w:p>
    <w:p w:rsidR="00E132D8" w:rsidRPr="00E132D8" w:rsidP="00CC115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sectPr w:rsidSect="00B57E8F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976650"/>
      <w:docPartObj>
        <w:docPartGallery w:val="Page Numbers (Top of Page)"/>
        <w:docPartUnique/>
      </w:docPartObj>
    </w:sdtPr>
    <w:sdtContent>
      <w:p w:rsidR="00251B86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2D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922" w:hanging="360"/>
      </w:pPr>
    </w:lvl>
    <w:lvl w:ilvl="2" w:tentative="1">
      <w:start w:val="1"/>
      <w:numFmt w:val="lowerRoman"/>
      <w:lvlText w:val="%3."/>
      <w:lvlJc w:val="right"/>
      <w:pPr>
        <w:ind w:left="3642" w:hanging="180"/>
      </w:pPr>
    </w:lvl>
    <w:lvl w:ilvl="3" w:tentative="1">
      <w:start w:val="1"/>
      <w:numFmt w:val="decimal"/>
      <w:lvlText w:val="%4."/>
      <w:lvlJc w:val="left"/>
      <w:pPr>
        <w:ind w:left="4362" w:hanging="360"/>
      </w:pPr>
    </w:lvl>
    <w:lvl w:ilvl="4" w:tentative="1">
      <w:start w:val="1"/>
      <w:numFmt w:val="lowerLetter"/>
      <w:lvlText w:val="%5."/>
      <w:lvlJc w:val="left"/>
      <w:pPr>
        <w:ind w:left="5082" w:hanging="360"/>
      </w:pPr>
    </w:lvl>
    <w:lvl w:ilvl="5" w:tentative="1">
      <w:start w:val="1"/>
      <w:numFmt w:val="lowerRoman"/>
      <w:lvlText w:val="%6."/>
      <w:lvlJc w:val="right"/>
      <w:pPr>
        <w:ind w:left="5802" w:hanging="180"/>
      </w:pPr>
    </w:lvl>
    <w:lvl w:ilvl="6" w:tentative="1">
      <w:start w:val="1"/>
      <w:numFmt w:val="decimal"/>
      <w:lvlText w:val="%7."/>
      <w:lvlJc w:val="left"/>
      <w:pPr>
        <w:ind w:left="6522" w:hanging="360"/>
      </w:pPr>
    </w:lvl>
    <w:lvl w:ilvl="7" w:tentative="1">
      <w:start w:val="1"/>
      <w:numFmt w:val="lowerLetter"/>
      <w:lvlText w:val="%8."/>
      <w:lvlJc w:val="left"/>
      <w:pPr>
        <w:ind w:left="7242" w:hanging="360"/>
      </w:pPr>
    </w:lvl>
    <w:lvl w:ilvl="8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CC"/>
    <w:rsid w:val="000040AC"/>
    <w:rsid w:val="000062C5"/>
    <w:rsid w:val="00014360"/>
    <w:rsid w:val="00014C20"/>
    <w:rsid w:val="000158F6"/>
    <w:rsid w:val="000300D0"/>
    <w:rsid w:val="000934C3"/>
    <w:rsid w:val="000C3F4E"/>
    <w:rsid w:val="000D3094"/>
    <w:rsid w:val="00125BA0"/>
    <w:rsid w:val="00135C6A"/>
    <w:rsid w:val="00143EC9"/>
    <w:rsid w:val="001A21AC"/>
    <w:rsid w:val="001A3EF3"/>
    <w:rsid w:val="001B057E"/>
    <w:rsid w:val="001D5266"/>
    <w:rsid w:val="00207D90"/>
    <w:rsid w:val="00227B92"/>
    <w:rsid w:val="002348AC"/>
    <w:rsid w:val="00251B86"/>
    <w:rsid w:val="00257314"/>
    <w:rsid w:val="0028281C"/>
    <w:rsid w:val="002B0F9F"/>
    <w:rsid w:val="002C29C7"/>
    <w:rsid w:val="002D3FE2"/>
    <w:rsid w:val="002E3F4B"/>
    <w:rsid w:val="00306172"/>
    <w:rsid w:val="003101BC"/>
    <w:rsid w:val="00355A82"/>
    <w:rsid w:val="0035650A"/>
    <w:rsid w:val="003625DB"/>
    <w:rsid w:val="00366C13"/>
    <w:rsid w:val="00394475"/>
    <w:rsid w:val="003A05FB"/>
    <w:rsid w:val="003A6D21"/>
    <w:rsid w:val="003F55BA"/>
    <w:rsid w:val="00446272"/>
    <w:rsid w:val="00465868"/>
    <w:rsid w:val="00484FE8"/>
    <w:rsid w:val="004958A9"/>
    <w:rsid w:val="004A5977"/>
    <w:rsid w:val="004A7A28"/>
    <w:rsid w:val="004C66C2"/>
    <w:rsid w:val="004D7252"/>
    <w:rsid w:val="00506C5A"/>
    <w:rsid w:val="005178ED"/>
    <w:rsid w:val="0058362D"/>
    <w:rsid w:val="005A6FD5"/>
    <w:rsid w:val="005D3019"/>
    <w:rsid w:val="005D5497"/>
    <w:rsid w:val="005D6EBE"/>
    <w:rsid w:val="005E6BB7"/>
    <w:rsid w:val="005E70FA"/>
    <w:rsid w:val="005F14BD"/>
    <w:rsid w:val="005F3561"/>
    <w:rsid w:val="006522EB"/>
    <w:rsid w:val="00664509"/>
    <w:rsid w:val="006824CF"/>
    <w:rsid w:val="006B6BAE"/>
    <w:rsid w:val="006F690A"/>
    <w:rsid w:val="00737066"/>
    <w:rsid w:val="007542AD"/>
    <w:rsid w:val="007B471B"/>
    <w:rsid w:val="007B531B"/>
    <w:rsid w:val="007D6688"/>
    <w:rsid w:val="008069F5"/>
    <w:rsid w:val="00810F2A"/>
    <w:rsid w:val="0084239D"/>
    <w:rsid w:val="008432DF"/>
    <w:rsid w:val="00866079"/>
    <w:rsid w:val="008A5825"/>
    <w:rsid w:val="008D2CAE"/>
    <w:rsid w:val="009049B8"/>
    <w:rsid w:val="0090629E"/>
    <w:rsid w:val="009322FC"/>
    <w:rsid w:val="00941668"/>
    <w:rsid w:val="00951E37"/>
    <w:rsid w:val="0095639A"/>
    <w:rsid w:val="00970E02"/>
    <w:rsid w:val="009847AA"/>
    <w:rsid w:val="00997FD8"/>
    <w:rsid w:val="009B08B1"/>
    <w:rsid w:val="009F23B5"/>
    <w:rsid w:val="009F469B"/>
    <w:rsid w:val="00A07CE6"/>
    <w:rsid w:val="00A4142D"/>
    <w:rsid w:val="00A42CB1"/>
    <w:rsid w:val="00A56EED"/>
    <w:rsid w:val="00A756CA"/>
    <w:rsid w:val="00A77FFE"/>
    <w:rsid w:val="00AC567C"/>
    <w:rsid w:val="00AC6306"/>
    <w:rsid w:val="00B15ECC"/>
    <w:rsid w:val="00B35DC8"/>
    <w:rsid w:val="00B57E8F"/>
    <w:rsid w:val="00B61F1B"/>
    <w:rsid w:val="00B77551"/>
    <w:rsid w:val="00B933DF"/>
    <w:rsid w:val="00BC3648"/>
    <w:rsid w:val="00BE0366"/>
    <w:rsid w:val="00C21035"/>
    <w:rsid w:val="00CA138B"/>
    <w:rsid w:val="00CC1153"/>
    <w:rsid w:val="00CE712D"/>
    <w:rsid w:val="00CF2F6D"/>
    <w:rsid w:val="00D14BC3"/>
    <w:rsid w:val="00D22E51"/>
    <w:rsid w:val="00D50995"/>
    <w:rsid w:val="00D84D15"/>
    <w:rsid w:val="00D870F9"/>
    <w:rsid w:val="00DE50BD"/>
    <w:rsid w:val="00DF3658"/>
    <w:rsid w:val="00E132D8"/>
    <w:rsid w:val="00E17591"/>
    <w:rsid w:val="00E92637"/>
    <w:rsid w:val="00EA7272"/>
    <w:rsid w:val="00EB6BE9"/>
    <w:rsid w:val="00F01C0C"/>
    <w:rsid w:val="00F3153F"/>
    <w:rsid w:val="00F4554E"/>
    <w:rsid w:val="00F5759D"/>
    <w:rsid w:val="00F63F76"/>
    <w:rsid w:val="00FC3C22"/>
    <w:rsid w:val="00FC43F0"/>
    <w:rsid w:val="00FD40B7"/>
    <w:rsid w:val="00FD41D3"/>
    <w:rsid w:val="00FE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B9BF0345CCFAA210A82B2B2304430DD61E2F5596975744E95D6C0CAACC0CE4FC06DA3C02BDE7F5R241N" TargetMode="External" /><Relationship Id="rId5" Type="http://schemas.openxmlformats.org/officeDocument/2006/relationships/hyperlink" Target="consultantplus://offline/ref=92B9BF0345CCFAA210A82B2B2304430DD61E2F5596975744E95D6C0CAACC0CE4FC06DA3C01BBRE4C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