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C9A" w:rsidRPr="0045625F" w:rsidP="00952C9A">
      <w:pPr>
        <w:shd w:val="clear" w:color="auto" w:fill="FFFFFF"/>
        <w:jc w:val="right"/>
        <w:rPr>
          <w:color w:val="000000" w:themeColor="text1"/>
        </w:rPr>
      </w:pPr>
      <w:r w:rsidRPr="0045625F">
        <w:rPr>
          <w:color w:val="000000" w:themeColor="text1"/>
        </w:rPr>
        <w:t>Дело № 1-60-</w:t>
      </w:r>
      <w:r w:rsidRPr="0045625F" w:rsidR="00320B73">
        <w:rPr>
          <w:color w:val="000000" w:themeColor="text1"/>
        </w:rPr>
        <w:t>13</w:t>
      </w:r>
      <w:r w:rsidRPr="0045625F">
        <w:rPr>
          <w:color w:val="000000" w:themeColor="text1"/>
        </w:rPr>
        <w:t>/20</w:t>
      </w:r>
      <w:r w:rsidRPr="0045625F" w:rsidR="00770BE7">
        <w:rPr>
          <w:color w:val="000000" w:themeColor="text1"/>
        </w:rPr>
        <w:t>2</w:t>
      </w:r>
      <w:r w:rsidRPr="0045625F">
        <w:rPr>
          <w:color w:val="000000" w:themeColor="text1"/>
        </w:rPr>
        <w:t>3</w:t>
      </w:r>
    </w:p>
    <w:p w:rsidR="00770BE7" w:rsidRPr="0045625F" w:rsidP="00952C9A">
      <w:pPr>
        <w:shd w:val="clear" w:color="auto" w:fill="FFFFFF"/>
        <w:jc w:val="right"/>
        <w:rPr>
          <w:color w:val="000000" w:themeColor="text1"/>
        </w:rPr>
      </w:pPr>
      <w:r w:rsidRPr="0045625F">
        <w:rPr>
          <w:color w:val="000000" w:themeColor="text1"/>
        </w:rPr>
        <w:t>УИД 91</w:t>
      </w:r>
      <w:r w:rsidRPr="0045625F">
        <w:rPr>
          <w:color w:val="000000" w:themeColor="text1"/>
          <w:lang w:val="en-US"/>
        </w:rPr>
        <w:t>MS</w:t>
      </w:r>
      <w:r w:rsidRPr="0045625F">
        <w:rPr>
          <w:color w:val="000000" w:themeColor="text1"/>
        </w:rPr>
        <w:t>00</w:t>
      </w:r>
      <w:r w:rsidRPr="0045625F" w:rsidR="00320B73">
        <w:rPr>
          <w:color w:val="000000" w:themeColor="text1"/>
        </w:rPr>
        <w:t>59-</w:t>
      </w:r>
      <w:r w:rsidRPr="0045625F">
        <w:rPr>
          <w:color w:val="000000" w:themeColor="text1"/>
        </w:rPr>
        <w:t>01-202</w:t>
      </w:r>
      <w:r w:rsidRPr="0045625F" w:rsidR="003F79D7">
        <w:rPr>
          <w:color w:val="000000" w:themeColor="text1"/>
        </w:rPr>
        <w:t>3</w:t>
      </w:r>
      <w:r w:rsidRPr="0045625F">
        <w:rPr>
          <w:color w:val="000000" w:themeColor="text1"/>
        </w:rPr>
        <w:t>-00</w:t>
      </w:r>
      <w:r w:rsidRPr="0045625F" w:rsidR="003F79D7">
        <w:rPr>
          <w:color w:val="000000" w:themeColor="text1"/>
        </w:rPr>
        <w:t>0</w:t>
      </w:r>
      <w:r w:rsidRPr="0045625F" w:rsidR="00320B73">
        <w:rPr>
          <w:color w:val="000000" w:themeColor="text1"/>
        </w:rPr>
        <w:t>444-</w:t>
      </w:r>
      <w:r w:rsidRPr="0045625F" w:rsidR="003F79D7">
        <w:rPr>
          <w:color w:val="000000" w:themeColor="text1"/>
        </w:rPr>
        <w:t>50</w:t>
      </w:r>
    </w:p>
    <w:p w:rsidR="00AA3961" w:rsidRPr="0045625F" w:rsidP="00952C9A">
      <w:pPr>
        <w:shd w:val="clear" w:color="auto" w:fill="FFFFFF"/>
        <w:jc w:val="right"/>
        <w:rPr>
          <w:color w:val="000000" w:themeColor="text1"/>
        </w:rPr>
      </w:pPr>
    </w:p>
    <w:p w:rsidR="00952C9A" w:rsidRPr="0045625F" w:rsidP="0094077E">
      <w:pPr>
        <w:shd w:val="clear" w:color="auto" w:fill="FFFFFF"/>
        <w:jc w:val="center"/>
        <w:rPr>
          <w:b/>
          <w:bCs/>
          <w:color w:val="000000" w:themeColor="text1"/>
        </w:rPr>
      </w:pPr>
      <w:r w:rsidRPr="0045625F">
        <w:rPr>
          <w:b/>
          <w:bCs/>
          <w:color w:val="000000" w:themeColor="text1"/>
        </w:rPr>
        <w:t>П</w:t>
      </w:r>
      <w:r w:rsidRPr="0045625F">
        <w:rPr>
          <w:b/>
          <w:bCs/>
          <w:color w:val="000000" w:themeColor="text1"/>
        </w:rPr>
        <w:t xml:space="preserve"> Р И Г О В О Р</w:t>
      </w:r>
    </w:p>
    <w:p w:rsidR="00952C9A" w:rsidRPr="0045625F" w:rsidP="00952C9A">
      <w:pPr>
        <w:shd w:val="clear" w:color="auto" w:fill="FFFFFF"/>
        <w:jc w:val="center"/>
        <w:rPr>
          <w:color w:val="000000" w:themeColor="text1"/>
        </w:rPr>
      </w:pPr>
      <w:r w:rsidRPr="0045625F">
        <w:rPr>
          <w:b/>
          <w:bCs/>
          <w:color w:val="000000" w:themeColor="text1"/>
        </w:rPr>
        <w:t xml:space="preserve">и м е н е м   Р о с </w:t>
      </w:r>
      <w:r w:rsidRPr="0045625F">
        <w:rPr>
          <w:b/>
          <w:bCs/>
          <w:color w:val="000000" w:themeColor="text1"/>
        </w:rPr>
        <w:t>с</w:t>
      </w:r>
      <w:r w:rsidRPr="0045625F">
        <w:rPr>
          <w:b/>
          <w:bCs/>
          <w:color w:val="000000" w:themeColor="text1"/>
        </w:rPr>
        <w:t xml:space="preserve"> и й с к о й   Ф е д е р а ц и и</w:t>
      </w:r>
    </w:p>
    <w:p w:rsidR="00552203" w:rsidRPr="0045625F" w:rsidP="00552203">
      <w:pPr>
        <w:shd w:val="clear" w:color="auto" w:fill="FFFFFF"/>
        <w:jc w:val="both"/>
        <w:rPr>
          <w:color w:val="000000" w:themeColor="text1"/>
        </w:rPr>
      </w:pPr>
    </w:p>
    <w:p w:rsidR="00952C9A" w:rsidRPr="0045625F" w:rsidP="00552203">
      <w:pPr>
        <w:shd w:val="clear" w:color="auto" w:fill="FFFFFF"/>
        <w:jc w:val="both"/>
        <w:rPr>
          <w:color w:val="000000" w:themeColor="text1"/>
        </w:rPr>
      </w:pPr>
      <w:r w:rsidRPr="0045625F">
        <w:rPr>
          <w:color w:val="000000" w:themeColor="text1"/>
        </w:rPr>
        <w:t>г. Красноперекопск</w:t>
      </w:r>
      <w:r w:rsidRPr="0045625F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 w:rsidR="00A05820">
        <w:rPr>
          <w:color w:val="000000" w:themeColor="text1"/>
        </w:rPr>
        <w:tab/>
      </w:r>
      <w:r w:rsidRPr="0045625F" w:rsidR="00393144">
        <w:rPr>
          <w:color w:val="000000" w:themeColor="text1"/>
        </w:rPr>
        <w:t>2</w:t>
      </w:r>
      <w:r w:rsidRPr="0045625F" w:rsidR="00320B73">
        <w:rPr>
          <w:color w:val="000000" w:themeColor="text1"/>
        </w:rPr>
        <w:t xml:space="preserve">9 июня </w:t>
      </w:r>
      <w:r w:rsidRPr="0045625F">
        <w:rPr>
          <w:color w:val="000000" w:themeColor="text1"/>
        </w:rPr>
        <w:t>20</w:t>
      </w:r>
      <w:r w:rsidRPr="0045625F" w:rsidR="008C5B98">
        <w:rPr>
          <w:color w:val="000000" w:themeColor="text1"/>
        </w:rPr>
        <w:t>2</w:t>
      </w:r>
      <w:r w:rsidRPr="0045625F" w:rsidR="003F79D7">
        <w:rPr>
          <w:color w:val="000000" w:themeColor="text1"/>
        </w:rPr>
        <w:t>3</w:t>
      </w:r>
      <w:r w:rsidRPr="0045625F">
        <w:rPr>
          <w:color w:val="000000" w:themeColor="text1"/>
        </w:rPr>
        <w:t xml:space="preserve"> г.</w:t>
      </w:r>
    </w:p>
    <w:p w:rsidR="00552203" w:rsidRPr="0045625F" w:rsidP="00952C9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952C9A" w:rsidRPr="0045625F" w:rsidP="00952C9A">
      <w:pPr>
        <w:shd w:val="clear" w:color="auto" w:fill="FFFFFF"/>
        <w:ind w:firstLine="709"/>
        <w:jc w:val="both"/>
        <w:rPr>
          <w:color w:val="000000" w:themeColor="text1"/>
        </w:rPr>
      </w:pPr>
      <w:r w:rsidRPr="0045625F">
        <w:rPr>
          <w:color w:val="000000" w:themeColor="text1"/>
        </w:rPr>
        <w:t>Суд в составе: председательствующего – мирового судьи</w:t>
      </w:r>
      <w:r w:rsidRPr="0045625F" w:rsidR="003F79D7">
        <w:rPr>
          <w:color w:val="000000" w:themeColor="text1"/>
        </w:rPr>
        <w:t xml:space="preserve"> судебного участка № 60</w:t>
      </w:r>
      <w:r w:rsidRPr="0045625F">
        <w:rPr>
          <w:color w:val="000000" w:themeColor="text1"/>
        </w:rPr>
        <w:t xml:space="preserve"> </w:t>
      </w:r>
      <w:r w:rsidRPr="0045625F">
        <w:rPr>
          <w:color w:val="000000" w:themeColor="text1"/>
        </w:rPr>
        <w:t>Красноперекопского судебного района Республики Крым</w:t>
      </w:r>
      <w:r w:rsidRPr="0045625F" w:rsidR="00855B92">
        <w:rPr>
          <w:color w:val="000000" w:themeColor="text1"/>
        </w:rPr>
        <w:tab/>
      </w:r>
      <w:r w:rsidRPr="0045625F" w:rsidR="00EF6094">
        <w:rPr>
          <w:color w:val="000000" w:themeColor="text1"/>
        </w:rPr>
        <w:tab/>
      </w:r>
      <w:r w:rsidR="0045625F">
        <w:rPr>
          <w:color w:val="000000" w:themeColor="text1"/>
        </w:rPr>
        <w:tab/>
      </w:r>
      <w:r w:rsidR="0045625F">
        <w:rPr>
          <w:color w:val="000000" w:themeColor="text1"/>
        </w:rPr>
        <w:tab/>
      </w:r>
      <w:r w:rsidR="0045625F">
        <w:rPr>
          <w:color w:val="000000" w:themeColor="text1"/>
        </w:rPr>
        <w:tab/>
      </w:r>
      <w:r w:rsidR="0045625F">
        <w:rPr>
          <w:color w:val="000000" w:themeColor="text1"/>
        </w:rPr>
        <w:tab/>
      </w:r>
      <w:r w:rsidR="0045625F">
        <w:rPr>
          <w:color w:val="000000" w:themeColor="text1"/>
        </w:rPr>
        <w:tab/>
      </w:r>
      <w:r w:rsidRPr="0045625F" w:rsidR="003F79D7">
        <w:rPr>
          <w:color w:val="000000" w:themeColor="text1"/>
        </w:rPr>
        <w:t>Оконов</w:t>
      </w:r>
      <w:r w:rsidRPr="0045625F" w:rsidR="001C7D75">
        <w:rPr>
          <w:color w:val="000000" w:themeColor="text1"/>
        </w:rPr>
        <w:t>ой</w:t>
      </w:r>
      <w:r w:rsidRPr="0045625F" w:rsidR="003F79D7">
        <w:rPr>
          <w:color w:val="000000" w:themeColor="text1"/>
        </w:rPr>
        <w:t xml:space="preserve"> </w:t>
      </w:r>
      <w:r w:rsidRPr="0045625F">
        <w:rPr>
          <w:color w:val="000000" w:themeColor="text1"/>
        </w:rPr>
        <w:t>Д.Б.,</w:t>
      </w:r>
    </w:p>
    <w:p w:rsidR="00952C9A" w:rsidRPr="0045625F" w:rsidP="003F79D7">
      <w:pPr>
        <w:shd w:val="clear" w:color="auto" w:fill="FFFFFF"/>
        <w:jc w:val="both"/>
        <w:rPr>
          <w:color w:val="000000" w:themeColor="text1"/>
        </w:rPr>
      </w:pPr>
      <w:r w:rsidRPr="0045625F">
        <w:rPr>
          <w:color w:val="000000" w:themeColor="text1"/>
        </w:rPr>
        <w:t>при секретаре судебного заседания</w:t>
      </w:r>
      <w:r w:rsidRPr="0045625F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 w:rsidR="0094077E">
        <w:rPr>
          <w:color w:val="000000" w:themeColor="text1"/>
        </w:rPr>
        <w:tab/>
      </w:r>
      <w:r w:rsidRPr="0045625F" w:rsidR="003F79D7">
        <w:rPr>
          <w:color w:val="000000" w:themeColor="text1"/>
        </w:rPr>
        <w:tab/>
      </w:r>
      <w:r w:rsidRPr="0045625F" w:rsidR="00EF6094">
        <w:rPr>
          <w:color w:val="000000" w:themeColor="text1"/>
        </w:rPr>
        <w:tab/>
      </w:r>
      <w:r w:rsidR="0045625F">
        <w:rPr>
          <w:color w:val="000000" w:themeColor="text1"/>
        </w:rPr>
        <w:tab/>
      </w:r>
      <w:r w:rsidRPr="0045625F" w:rsidR="003F79D7">
        <w:rPr>
          <w:color w:val="000000" w:themeColor="text1"/>
        </w:rPr>
        <w:t>Гевак</w:t>
      </w:r>
      <w:r w:rsidRPr="0045625F" w:rsidR="003F79D7">
        <w:rPr>
          <w:color w:val="000000" w:themeColor="text1"/>
        </w:rPr>
        <w:t xml:space="preserve"> М.А.,</w:t>
      </w:r>
    </w:p>
    <w:p w:rsidR="00952C9A" w:rsidRPr="0045625F" w:rsidP="003F79D7">
      <w:pPr>
        <w:shd w:val="clear" w:color="auto" w:fill="FFFFFF"/>
        <w:jc w:val="both"/>
        <w:rPr>
          <w:color w:val="000000" w:themeColor="text1"/>
        </w:rPr>
      </w:pPr>
      <w:r w:rsidRPr="0045625F">
        <w:rPr>
          <w:color w:val="000000" w:themeColor="text1"/>
        </w:rPr>
        <w:t>с участием государственн</w:t>
      </w:r>
      <w:r w:rsidRPr="0045625F" w:rsidR="00597885">
        <w:rPr>
          <w:color w:val="000000" w:themeColor="text1"/>
        </w:rPr>
        <w:t>ого</w:t>
      </w:r>
      <w:r w:rsidRPr="0045625F">
        <w:rPr>
          <w:color w:val="000000" w:themeColor="text1"/>
        </w:rPr>
        <w:t xml:space="preserve"> обвинител</w:t>
      </w:r>
      <w:r w:rsidRPr="0045625F" w:rsidR="00597885">
        <w:rPr>
          <w:color w:val="000000" w:themeColor="text1"/>
        </w:rPr>
        <w:t>я</w:t>
      </w:r>
      <w:r w:rsidRPr="0045625F" w:rsidR="00D7367E">
        <w:rPr>
          <w:color w:val="000000" w:themeColor="text1"/>
        </w:rPr>
        <w:tab/>
      </w:r>
      <w:r w:rsidRPr="0045625F" w:rsidR="00597885">
        <w:rPr>
          <w:color w:val="000000" w:themeColor="text1"/>
        </w:rPr>
        <w:tab/>
      </w:r>
      <w:r w:rsidRPr="0045625F" w:rsidR="00597885">
        <w:rPr>
          <w:color w:val="000000" w:themeColor="text1"/>
        </w:rPr>
        <w:tab/>
      </w:r>
      <w:r w:rsidRPr="0045625F" w:rsidR="003F79D7">
        <w:rPr>
          <w:color w:val="000000" w:themeColor="text1"/>
        </w:rPr>
        <w:tab/>
      </w:r>
      <w:r w:rsidRPr="0045625F" w:rsidR="00EF6094">
        <w:rPr>
          <w:color w:val="000000" w:themeColor="text1"/>
        </w:rPr>
        <w:tab/>
      </w:r>
      <w:r w:rsidR="0045625F">
        <w:rPr>
          <w:color w:val="000000" w:themeColor="text1"/>
        </w:rPr>
        <w:tab/>
      </w:r>
      <w:r w:rsidR="0045625F">
        <w:rPr>
          <w:color w:val="000000" w:themeColor="text1"/>
        </w:rPr>
        <w:tab/>
      </w:r>
      <w:r w:rsidRPr="0045625F" w:rsidR="00A01CAA">
        <w:rPr>
          <w:color w:val="000000" w:themeColor="text1"/>
        </w:rPr>
        <w:t>Хоменковой А.И.,</w:t>
      </w:r>
    </w:p>
    <w:p w:rsidR="00952C9A" w:rsidRPr="0045625F" w:rsidP="003F79D7">
      <w:pPr>
        <w:shd w:val="clear" w:color="auto" w:fill="FFFFFF"/>
        <w:jc w:val="both"/>
        <w:rPr>
          <w:color w:val="000000" w:themeColor="text1"/>
        </w:rPr>
      </w:pPr>
      <w:r w:rsidRPr="0045625F">
        <w:rPr>
          <w:color w:val="000000" w:themeColor="text1"/>
        </w:rPr>
        <w:t>подсудимого</w:t>
      </w:r>
      <w:r w:rsidRPr="0045625F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 w:rsidR="006F55B7">
        <w:rPr>
          <w:color w:val="000000" w:themeColor="text1"/>
        </w:rPr>
        <w:tab/>
      </w:r>
      <w:r w:rsidRPr="0045625F" w:rsidR="003F79D7">
        <w:rPr>
          <w:color w:val="000000" w:themeColor="text1"/>
        </w:rPr>
        <w:tab/>
      </w:r>
      <w:r w:rsidR="0045625F">
        <w:rPr>
          <w:color w:val="000000" w:themeColor="text1"/>
        </w:rPr>
        <w:tab/>
      </w:r>
      <w:r w:rsidRPr="0045625F" w:rsidR="00EF6094">
        <w:rPr>
          <w:color w:val="000000" w:themeColor="text1"/>
        </w:rPr>
        <w:tab/>
      </w:r>
      <w:r w:rsidRPr="0045625F" w:rsidR="00320B73">
        <w:rPr>
          <w:color w:val="000000" w:themeColor="text1"/>
        </w:rPr>
        <w:t>Дымова А.В.,</w:t>
      </w:r>
    </w:p>
    <w:p w:rsidR="00952C9A" w:rsidRPr="0045625F" w:rsidP="003F79D7">
      <w:pPr>
        <w:shd w:val="clear" w:color="auto" w:fill="FFFFFF"/>
        <w:rPr>
          <w:color w:val="000000" w:themeColor="text1"/>
          <w:spacing w:val="1"/>
          <w:w w:val="94"/>
        </w:rPr>
      </w:pPr>
      <w:r w:rsidRPr="0045625F">
        <w:rPr>
          <w:color w:val="000000" w:themeColor="text1"/>
        </w:rPr>
        <w:t>е</w:t>
      </w:r>
      <w:r w:rsidRPr="0045625F" w:rsidR="00BF7934">
        <w:rPr>
          <w:color w:val="000000" w:themeColor="text1"/>
        </w:rPr>
        <w:t>го</w:t>
      </w:r>
      <w:r w:rsidRPr="0045625F">
        <w:rPr>
          <w:color w:val="000000" w:themeColor="text1"/>
        </w:rPr>
        <w:t xml:space="preserve"> защитника в лице адвоката</w:t>
      </w:r>
      <w:r w:rsidRPr="0045625F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 w:rsidR="0094077E">
        <w:rPr>
          <w:color w:val="000000" w:themeColor="text1"/>
        </w:rPr>
        <w:tab/>
      </w:r>
      <w:r w:rsidRPr="0045625F" w:rsidR="003F79D7">
        <w:rPr>
          <w:color w:val="000000" w:themeColor="text1"/>
        </w:rPr>
        <w:tab/>
      </w:r>
      <w:r w:rsidR="0045625F">
        <w:rPr>
          <w:color w:val="000000" w:themeColor="text1"/>
        </w:rPr>
        <w:tab/>
      </w:r>
      <w:r w:rsidRPr="0045625F" w:rsidR="00EF6094">
        <w:rPr>
          <w:color w:val="000000" w:themeColor="text1"/>
        </w:rPr>
        <w:tab/>
      </w:r>
      <w:r w:rsidRPr="0045625F" w:rsidR="00320B73">
        <w:rPr>
          <w:color w:val="000000" w:themeColor="text1"/>
        </w:rPr>
        <w:t>Смульского П.А.</w:t>
      </w:r>
      <w:r w:rsidRPr="0045625F" w:rsidR="003F79D7">
        <w:rPr>
          <w:color w:val="000000" w:themeColor="text1"/>
        </w:rPr>
        <w:t>,</w:t>
      </w:r>
    </w:p>
    <w:p w:rsidR="00952C9A" w:rsidRPr="0045625F" w:rsidP="00952C9A">
      <w:pPr>
        <w:shd w:val="clear" w:color="auto" w:fill="FFFFFF"/>
        <w:jc w:val="both"/>
        <w:rPr>
          <w:color w:val="000000" w:themeColor="text1"/>
        </w:rPr>
      </w:pPr>
      <w:r w:rsidRPr="0045625F">
        <w:rPr>
          <w:color w:val="000000" w:themeColor="text1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320B73" w:rsidRPr="0045625F" w:rsidP="00320B73">
      <w:pPr>
        <w:ind w:left="2127"/>
        <w:jc w:val="both"/>
      </w:pPr>
      <w:r w:rsidRPr="0045625F">
        <w:t xml:space="preserve">Дымова Александра Васильевича, </w:t>
      </w:r>
      <w:r w:rsidRPr="0045625F" w:rsidR="0079510A">
        <w:t>&lt;персональные данные&gt;</w:t>
      </w:r>
    </w:p>
    <w:p w:rsidR="00320B73" w:rsidRPr="0045625F" w:rsidP="00320B73">
      <w:pPr>
        <w:jc w:val="both"/>
        <w:rPr>
          <w:lang w:eastAsia="zh-CN"/>
        </w:rPr>
      </w:pPr>
      <w:r w:rsidRPr="0045625F">
        <w:rPr>
          <w:lang w:eastAsia="zh-CN"/>
        </w:rPr>
        <w:t>в совершении преступления, предусмотренного ч. 3 ст. 30, ч. 1 ст. 291.2 Уголовного кодекса Российской Федерации,</w:t>
      </w:r>
    </w:p>
    <w:p w:rsidR="00952C9A" w:rsidRPr="0045625F" w:rsidP="00082038">
      <w:pPr>
        <w:shd w:val="clear" w:color="auto" w:fill="FFFFFF"/>
        <w:spacing w:before="120" w:after="120"/>
        <w:jc w:val="center"/>
        <w:rPr>
          <w:b/>
          <w:bCs/>
          <w:color w:val="000000" w:themeColor="text1"/>
        </w:rPr>
      </w:pPr>
      <w:r w:rsidRPr="0045625F">
        <w:rPr>
          <w:b/>
          <w:bCs/>
          <w:color w:val="000000" w:themeColor="text1"/>
        </w:rPr>
        <w:t>у с т а н о в и л</w:t>
      </w:r>
      <w:r w:rsidRPr="0045625F">
        <w:rPr>
          <w:b/>
          <w:bCs/>
          <w:color w:val="000000" w:themeColor="text1"/>
        </w:rPr>
        <w:t xml:space="preserve"> :</w:t>
      </w:r>
    </w:p>
    <w:p w:rsidR="00320B73" w:rsidRPr="0045625F" w:rsidP="00320B73">
      <w:pPr>
        <w:ind w:firstLine="708"/>
        <w:jc w:val="both"/>
      </w:pPr>
      <w:r w:rsidRPr="0045625F">
        <w:t>Дымов А.В. совершил покушение на мелкое взяточничество,</w:t>
      </w:r>
      <w:r w:rsidRPr="0045625F">
        <w:t xml:space="preserve"> то есть дачу взятки лично, не превышающей десяти тысяч рублей, не доведенное до конца по не зависящим от него обстоятельствам, при следующих обстоятельствах.</w:t>
      </w:r>
    </w:p>
    <w:p w:rsidR="00320B73" w:rsidRPr="0045625F" w:rsidP="00320B73">
      <w:pPr>
        <w:pStyle w:val="1"/>
        <w:ind w:firstLine="709"/>
        <w:jc w:val="both"/>
        <w:rPr>
          <w:rFonts w:ascii="Times New Roman" w:hAnsi="Times New Roman"/>
          <w:snapToGrid w:val="0"/>
          <w:sz w:val="20"/>
          <w:szCs w:val="20"/>
        </w:rPr>
      </w:pPr>
      <w:r w:rsidRPr="0045625F">
        <w:rPr>
          <w:rFonts w:ascii="Times New Roman" w:hAnsi="Times New Roman"/>
          <w:sz w:val="20"/>
          <w:szCs w:val="20"/>
          <w:lang w:eastAsia="x-none"/>
        </w:rPr>
        <w:t>&lt;дата&gt;    &lt;время&gt;    &lt;ФИО&gt;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>, назначенный на д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олжность старшего инспектора (дорожно-патрульной службы) группы дорожно-патрульной службы Государственной инспекции безопасности дорожного движения Межмуниципального отдела МВД России «Красноперекопский» (далее по тексту – ДПС группы ДПС 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>О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>ГИБДД МО МВД «Кра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сноперекопский») приказом 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>М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инистра внутренних дел Республики Крым № 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&lt;номер&gt;    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л/с от </w:t>
      </w:r>
      <w:r w:rsidRPr="0045625F">
        <w:rPr>
          <w:rFonts w:ascii="Times New Roman" w:hAnsi="Times New Roman"/>
          <w:sz w:val="20"/>
          <w:szCs w:val="20"/>
          <w:lang w:eastAsia="x-none"/>
        </w:rPr>
        <w:t>&lt;дата&gt;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>, являясь должностным лицом правоохранительного органа, наделенным в установленном законом порядке распорядительными полномочиями в отношении лиц, не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 находящихся от 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>него в служебной зависимости и постоянно осуществляя функции представителя государственной исполнительной власти, совместно с инспектором ДПС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 xml:space="preserve"> группы ДПС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 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>О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ГИБДД МО МВД России «Красноперекопский»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&lt;</w:t>
      </w:r>
      <w:r w:rsidRPr="0045625F">
        <w:rPr>
          <w:rFonts w:ascii="Times New Roman" w:hAnsi="Times New Roman"/>
          <w:sz w:val="20"/>
          <w:szCs w:val="20"/>
          <w:lang w:eastAsia="x-none"/>
        </w:rPr>
        <w:t>ФИО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&gt;    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на служебном автомобиле марки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&lt;</w:t>
      </w:r>
      <w:r w:rsidRPr="0045625F">
        <w:rPr>
          <w:rFonts w:ascii="Times New Roman" w:hAnsi="Times New Roman"/>
          <w:sz w:val="20"/>
          <w:szCs w:val="20"/>
          <w:lang w:eastAsia="x-none"/>
        </w:rPr>
        <w:t>марка транспортного средства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&gt;    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>с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 го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>сударственны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>м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 регистрационн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 xml:space="preserve">ом 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>знак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>ом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 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&lt;номер&gt; 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оборудованным специальным сигналом и цветографическими обозначениями, в форменном обмундировании сотрудников полиции, 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>с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>огласно графику расстановки сил и средств нарядов ДПС ОГИБДД МО МВД России «Красноперек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опский» на </w:t>
      </w:r>
      <w:r w:rsidRPr="0045625F">
        <w:rPr>
          <w:rFonts w:ascii="Times New Roman" w:hAnsi="Times New Roman"/>
          <w:sz w:val="20"/>
          <w:szCs w:val="20"/>
          <w:lang w:eastAsia="x-none"/>
        </w:rPr>
        <w:t>&lt;дата&gt;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>,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 нес службу по обеспечению безопасности дорожного движения в г. Красноперекопск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>,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 Республики Крым.</w:t>
      </w:r>
    </w:p>
    <w:p w:rsidR="00320B73" w:rsidRPr="0045625F" w:rsidP="00320B73">
      <w:pPr>
        <w:pStyle w:val="1"/>
        <w:ind w:firstLine="709"/>
        <w:jc w:val="both"/>
        <w:rPr>
          <w:rFonts w:ascii="Times New Roman" w:hAnsi="Times New Roman"/>
          <w:sz w:val="20"/>
          <w:szCs w:val="20"/>
          <w:lang w:eastAsia="x-none"/>
        </w:rPr>
      </w:pPr>
      <w:r w:rsidRPr="0045625F">
        <w:rPr>
          <w:rFonts w:ascii="Times New Roman" w:hAnsi="Times New Roman"/>
          <w:sz w:val="20"/>
          <w:szCs w:val="20"/>
          <w:lang w:eastAsia="x-none"/>
        </w:rPr>
        <w:t xml:space="preserve">&lt;дата&gt;    &lt;время&gt;    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 xml:space="preserve">Дымов А.В., проходя по </w:t>
      </w:r>
      <w:r w:rsidRPr="0045625F">
        <w:rPr>
          <w:rFonts w:ascii="Times New Roman" w:hAnsi="Times New Roman"/>
          <w:sz w:val="20"/>
          <w:szCs w:val="20"/>
          <w:lang w:eastAsia="x-none"/>
        </w:rPr>
        <w:t>&lt;адрес&gt;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>, пересек в неположенн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 xml:space="preserve">ом месте проезжую часть 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>в нарушени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>е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 пункта 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 xml:space="preserve">4.3. 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Правил дорожного движения 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>Российской Федерации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 xml:space="preserve"> о том, что 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>пешеходы должны переходить дорогу по пешеходным переходам, подземным или надземным пешеходным переходом, а при их отсутствии – на перекрестах по линии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 xml:space="preserve"> тротуаров или обочин, 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тем самым совершил административное правонарушение, предусмотренное ч. 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>1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 ст. 12.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>29</w:t>
      </w:r>
      <w:r w:rsidRPr="0045625F" w:rsidR="007E110A">
        <w:rPr>
          <w:rFonts w:ascii="Times New Roman" w:hAnsi="Times New Roman"/>
          <w:sz w:val="20"/>
          <w:szCs w:val="20"/>
          <w:lang w:val="x-none" w:eastAsia="x-none"/>
        </w:rPr>
        <w:t xml:space="preserve"> КоАП РФ</w:t>
      </w:r>
      <w:r w:rsidRPr="0045625F" w:rsidR="007E110A">
        <w:rPr>
          <w:rFonts w:ascii="Times New Roman" w:hAnsi="Times New Roman"/>
          <w:sz w:val="20"/>
          <w:szCs w:val="20"/>
          <w:lang w:eastAsia="x-none"/>
        </w:rPr>
        <w:t xml:space="preserve">. </w:t>
      </w:r>
    </w:p>
    <w:p w:rsidR="00320B73" w:rsidRPr="0045625F" w:rsidP="00320B73">
      <w:pPr>
        <w:pStyle w:val="1"/>
        <w:ind w:firstLine="709"/>
        <w:jc w:val="both"/>
        <w:rPr>
          <w:rFonts w:ascii="Times New Roman" w:hAnsi="Times New Roman"/>
          <w:sz w:val="20"/>
          <w:szCs w:val="20"/>
          <w:lang w:eastAsia="x-none"/>
        </w:rPr>
      </w:pP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В это время старший инспектор ДПС группы ДПС </w:t>
      </w:r>
      <w:r w:rsidRPr="0045625F">
        <w:rPr>
          <w:rFonts w:ascii="Times New Roman" w:hAnsi="Times New Roman"/>
          <w:sz w:val="20"/>
          <w:szCs w:val="20"/>
          <w:lang w:eastAsia="x-none"/>
        </w:rPr>
        <w:t>О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ГИБДД МО МВД России «Красноперекопский» </w:t>
      </w:r>
      <w:r w:rsidRPr="0045625F" w:rsidR="0079510A">
        <w:rPr>
          <w:rFonts w:ascii="Times New Roman" w:hAnsi="Times New Roman"/>
          <w:sz w:val="20"/>
          <w:szCs w:val="20"/>
          <w:lang w:eastAsia="x-none"/>
        </w:rPr>
        <w:t xml:space="preserve">&lt;ФИО&gt;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совместно с инспектором </w:t>
      </w:r>
      <w:r w:rsidRPr="0045625F">
        <w:rPr>
          <w:rFonts w:ascii="Times New Roman" w:hAnsi="Times New Roman"/>
          <w:sz w:val="20"/>
          <w:szCs w:val="20"/>
          <w:lang w:eastAsia="x-none"/>
        </w:rPr>
        <w:t>ДПС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группы ДПС </w:t>
      </w:r>
      <w:r w:rsidRPr="0045625F">
        <w:rPr>
          <w:rFonts w:ascii="Times New Roman" w:hAnsi="Times New Roman"/>
          <w:sz w:val="20"/>
          <w:szCs w:val="20"/>
          <w:lang w:eastAsia="x-none"/>
        </w:rPr>
        <w:t>О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ГИБДД МО МВД России «Красноперекопский» </w:t>
      </w:r>
      <w:r w:rsidRPr="0045625F" w:rsidR="0079510A">
        <w:rPr>
          <w:rFonts w:ascii="Times New Roman" w:hAnsi="Times New Roman"/>
          <w:sz w:val="20"/>
          <w:szCs w:val="20"/>
          <w:lang w:eastAsia="x-none"/>
        </w:rPr>
        <w:t>&lt;ФИО&gt;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, проезжая по </w:t>
      </w:r>
      <w:r w:rsidRPr="0045625F" w:rsidR="0079510A">
        <w:rPr>
          <w:rFonts w:ascii="Times New Roman" w:hAnsi="Times New Roman"/>
          <w:sz w:val="20"/>
          <w:szCs w:val="20"/>
          <w:lang w:val="x-none" w:eastAsia="x-none"/>
        </w:rPr>
        <w:t>&lt;</w:t>
      </w:r>
      <w:r w:rsidRPr="0045625F" w:rsidR="0079510A">
        <w:rPr>
          <w:rFonts w:ascii="Times New Roman" w:hAnsi="Times New Roman"/>
          <w:sz w:val="20"/>
          <w:szCs w:val="20"/>
          <w:lang w:eastAsia="x-none"/>
        </w:rPr>
        <w:t>адрес</w:t>
      </w:r>
      <w:r w:rsidRPr="0045625F" w:rsidR="0079510A">
        <w:rPr>
          <w:rFonts w:ascii="Times New Roman" w:hAnsi="Times New Roman"/>
          <w:sz w:val="20"/>
          <w:szCs w:val="20"/>
          <w:lang w:val="x-none" w:eastAsia="x-none"/>
        </w:rPr>
        <w:t xml:space="preserve">&gt;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на служебном автомобиле марки </w:t>
      </w:r>
      <w:r w:rsidRPr="0045625F" w:rsidR="0079510A">
        <w:rPr>
          <w:rFonts w:ascii="Times New Roman" w:hAnsi="Times New Roman"/>
          <w:sz w:val="20"/>
          <w:szCs w:val="20"/>
          <w:lang w:val="x-none" w:eastAsia="x-none"/>
        </w:rPr>
        <w:t>&lt; марка транспортного средства&gt;</w:t>
      </w:r>
      <w:r w:rsidRPr="0045625F" w:rsidR="0079510A">
        <w:rPr>
          <w:rFonts w:ascii="Times New Roman" w:hAnsi="Times New Roman"/>
          <w:sz w:val="20"/>
          <w:szCs w:val="20"/>
          <w:lang w:eastAsia="x-none"/>
        </w:rPr>
        <w:t xml:space="preserve"> </w:t>
      </w:r>
      <w:r w:rsidRPr="0045625F">
        <w:rPr>
          <w:rFonts w:ascii="Times New Roman" w:hAnsi="Times New Roman"/>
          <w:sz w:val="20"/>
          <w:szCs w:val="20"/>
          <w:lang w:eastAsia="x-none"/>
        </w:rPr>
        <w:t>с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государственны</w:t>
      </w:r>
      <w:r w:rsidRPr="0045625F">
        <w:rPr>
          <w:rFonts w:ascii="Times New Roman" w:hAnsi="Times New Roman"/>
          <w:sz w:val="20"/>
          <w:szCs w:val="20"/>
          <w:lang w:eastAsia="x-none"/>
        </w:rPr>
        <w:t>м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регистрационн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ом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знак</w:t>
      </w:r>
      <w:r w:rsidRPr="0045625F">
        <w:rPr>
          <w:rFonts w:ascii="Times New Roman" w:hAnsi="Times New Roman"/>
          <w:sz w:val="20"/>
          <w:szCs w:val="20"/>
          <w:lang w:eastAsia="x-none"/>
        </w:rPr>
        <w:t>ом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</w:t>
      </w:r>
      <w:r w:rsidRPr="0045625F" w:rsidR="0079510A">
        <w:rPr>
          <w:rFonts w:ascii="Times New Roman" w:hAnsi="Times New Roman"/>
          <w:sz w:val="20"/>
          <w:szCs w:val="20"/>
          <w:lang w:eastAsia="x-none"/>
        </w:rPr>
        <w:t>&lt; номер&gt;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, выявили факт нарушения Правил дорожного движения </w:t>
      </w:r>
      <w:r w:rsidRPr="0045625F">
        <w:rPr>
          <w:rFonts w:ascii="Times New Roman" w:hAnsi="Times New Roman"/>
          <w:sz w:val="20"/>
          <w:szCs w:val="20"/>
          <w:lang w:eastAsia="x-none"/>
        </w:rPr>
        <w:t>пешех</w:t>
      </w:r>
      <w:r w:rsidRPr="0045625F">
        <w:rPr>
          <w:rFonts w:ascii="Times New Roman" w:hAnsi="Times New Roman"/>
          <w:sz w:val="20"/>
          <w:szCs w:val="20"/>
          <w:lang w:eastAsia="x-none"/>
        </w:rPr>
        <w:t>одом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</w:t>
      </w:r>
      <w:r w:rsidRPr="0045625F">
        <w:rPr>
          <w:rFonts w:ascii="Times New Roman" w:hAnsi="Times New Roman"/>
          <w:sz w:val="20"/>
          <w:szCs w:val="20"/>
          <w:lang w:eastAsia="x-none"/>
        </w:rPr>
        <w:t>Дымовым А.В.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, 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который пересек проезжую часть в неположенном месте и направлялся в сторону </w:t>
      </w:r>
      <w:r w:rsidRPr="0045625F" w:rsidR="0045625F">
        <w:rPr>
          <w:rFonts w:ascii="Times New Roman" w:hAnsi="Times New Roman"/>
          <w:sz w:val="20"/>
          <w:szCs w:val="20"/>
          <w:lang w:eastAsia="x-none"/>
        </w:rPr>
        <w:t>&lt; адрес&gt;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, где и был остановлен сотрудниками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ДПС группы ДПС </w:t>
      </w:r>
      <w:r w:rsidRPr="0045625F">
        <w:rPr>
          <w:rFonts w:ascii="Times New Roman" w:hAnsi="Times New Roman"/>
          <w:sz w:val="20"/>
          <w:szCs w:val="20"/>
          <w:lang w:eastAsia="x-none"/>
        </w:rPr>
        <w:t>О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ГИБДД МО МВД России «Красноперекопский»</w:t>
      </w:r>
      <w:r w:rsidRPr="0045625F">
        <w:rPr>
          <w:rFonts w:ascii="Times New Roman" w:hAnsi="Times New Roman"/>
          <w:sz w:val="20"/>
          <w:szCs w:val="20"/>
          <w:lang w:eastAsia="x-none"/>
        </w:rPr>
        <w:t>.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</w:t>
      </w:r>
    </w:p>
    <w:p w:rsidR="00C9051E" w:rsidRPr="0045625F" w:rsidP="0045625F">
      <w:pPr>
        <w:pStyle w:val="1"/>
        <w:ind w:firstLine="709"/>
        <w:jc w:val="both"/>
        <w:rPr>
          <w:rFonts w:ascii="Times New Roman" w:hAnsi="Times New Roman"/>
          <w:sz w:val="20"/>
          <w:szCs w:val="20"/>
          <w:lang w:eastAsia="x-none"/>
        </w:rPr>
      </w:pPr>
      <w:r w:rsidRPr="0045625F">
        <w:rPr>
          <w:rFonts w:ascii="Times New Roman" w:hAnsi="Times New Roman"/>
          <w:sz w:val="20"/>
          <w:szCs w:val="20"/>
          <w:lang w:eastAsia="x-none"/>
        </w:rPr>
        <w:t>С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тарший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инспектор ДПС группы ДПС </w:t>
      </w:r>
      <w:r w:rsidRPr="0045625F">
        <w:rPr>
          <w:rFonts w:ascii="Times New Roman" w:hAnsi="Times New Roman"/>
          <w:sz w:val="20"/>
          <w:szCs w:val="20"/>
          <w:lang w:eastAsia="x-none"/>
        </w:rPr>
        <w:t>О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ГИБДД МО МВД «Красноперекопский» </w:t>
      </w:r>
      <w:r w:rsidRPr="0045625F" w:rsidR="0045625F">
        <w:rPr>
          <w:rFonts w:ascii="Times New Roman" w:hAnsi="Times New Roman"/>
          <w:sz w:val="20"/>
          <w:szCs w:val="20"/>
          <w:lang w:eastAsia="x-none"/>
        </w:rPr>
        <w:t>&lt;ФИО&gt;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, находившийся при исполнении служебных обязанностей, действуя согласно п. 3.13, 3.15 и 3.22 должностного регламента, утвержденного начальником МО МВД России «Красноперекопский», согл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асно которому он обязан контролировать соблюдение установленных правил, нормативов и стандартов участниками дорожного движения и должностными лицами, предотвращать и пресекать административные правонарушения, контролировать наличие у водителей документов,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предусмотренных ПДД, и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проверять техническое состояние 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транспортных средств,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имеющих признаки неисправности, увидев </w:t>
      </w:r>
      <w:r w:rsidRPr="0045625F">
        <w:rPr>
          <w:rFonts w:ascii="Times New Roman" w:hAnsi="Times New Roman"/>
          <w:sz w:val="20"/>
          <w:szCs w:val="20"/>
          <w:lang w:eastAsia="x-none"/>
        </w:rPr>
        <w:t>пешехода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,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соверши</w:t>
      </w:r>
      <w:r w:rsidRPr="0045625F">
        <w:rPr>
          <w:rFonts w:ascii="Times New Roman" w:hAnsi="Times New Roman"/>
          <w:sz w:val="20"/>
          <w:szCs w:val="20"/>
          <w:lang w:eastAsia="x-none"/>
        </w:rPr>
        <w:t>вшего а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дминистративное правонарушение, предусмотренное ч. </w:t>
      </w:r>
      <w:r w:rsidRPr="0045625F">
        <w:rPr>
          <w:rFonts w:ascii="Times New Roman" w:hAnsi="Times New Roman"/>
          <w:sz w:val="20"/>
          <w:szCs w:val="20"/>
          <w:lang w:eastAsia="x-none"/>
        </w:rPr>
        <w:t>1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ст. 12.</w:t>
      </w:r>
      <w:r w:rsidRPr="0045625F">
        <w:rPr>
          <w:rFonts w:ascii="Times New Roman" w:hAnsi="Times New Roman"/>
          <w:sz w:val="20"/>
          <w:szCs w:val="20"/>
          <w:lang w:eastAsia="x-none"/>
        </w:rPr>
        <w:t>29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КоАП РФ, </w:t>
      </w:r>
      <w:r w:rsidRPr="0045625F">
        <w:rPr>
          <w:rFonts w:ascii="Times New Roman" w:hAnsi="Times New Roman"/>
          <w:sz w:val="20"/>
          <w:szCs w:val="20"/>
          <w:lang w:eastAsia="x-none"/>
        </w:rPr>
        <w:t>пригласил Дымова А.В. в салон служебного авт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омобиля.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После проверки документов </w:t>
      </w:r>
      <w:r w:rsidRPr="0045625F">
        <w:rPr>
          <w:rFonts w:ascii="Times New Roman" w:hAnsi="Times New Roman"/>
          <w:sz w:val="20"/>
          <w:szCs w:val="20"/>
          <w:lang w:eastAsia="x-none"/>
        </w:rPr>
        <w:t>Дымову А.В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. было объявлено, что он нарушил п.</w:t>
      </w:r>
      <w:r w:rsidRPr="0045625F">
        <w:rPr>
          <w:rFonts w:ascii="Times New Roman" w:hAnsi="Times New Roman"/>
          <w:sz w:val="20"/>
          <w:szCs w:val="20"/>
          <w:lang w:eastAsia="x-none"/>
        </w:rPr>
        <w:t>4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.</w:t>
      </w:r>
      <w:r w:rsidRPr="0045625F">
        <w:rPr>
          <w:rFonts w:ascii="Times New Roman" w:hAnsi="Times New Roman"/>
          <w:sz w:val="20"/>
          <w:szCs w:val="20"/>
          <w:lang w:eastAsia="x-none"/>
        </w:rPr>
        <w:t>3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. Правил дорожного движения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 и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будет привлечен к административной ответственности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,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в отношении не</w:t>
      </w:r>
      <w:r w:rsidRPr="0045625F">
        <w:rPr>
          <w:rFonts w:ascii="Times New Roman" w:hAnsi="Times New Roman"/>
          <w:sz w:val="20"/>
          <w:szCs w:val="20"/>
          <w:lang w:eastAsia="x-none"/>
        </w:rPr>
        <w:t>го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будет составлен протокол об административном правонарушении по ч. </w:t>
      </w:r>
      <w:r w:rsidRPr="0045625F">
        <w:rPr>
          <w:rFonts w:ascii="Times New Roman" w:hAnsi="Times New Roman"/>
          <w:sz w:val="20"/>
          <w:szCs w:val="20"/>
          <w:lang w:eastAsia="x-none"/>
        </w:rPr>
        <w:t>1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ст. 12.</w:t>
      </w:r>
      <w:r w:rsidRPr="0045625F">
        <w:rPr>
          <w:rFonts w:ascii="Times New Roman" w:hAnsi="Times New Roman"/>
          <w:sz w:val="20"/>
          <w:szCs w:val="20"/>
          <w:lang w:eastAsia="x-none"/>
        </w:rPr>
        <w:t>29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КоАП РФ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. </w:t>
      </w:r>
    </w:p>
    <w:p w:rsidR="00320B73" w:rsidRPr="0045625F" w:rsidP="00320B73">
      <w:pPr>
        <w:pStyle w:val="1"/>
        <w:ind w:firstLine="709"/>
        <w:jc w:val="both"/>
        <w:rPr>
          <w:rFonts w:ascii="Times New Roman" w:hAnsi="Times New Roman"/>
          <w:sz w:val="20"/>
          <w:szCs w:val="20"/>
          <w:lang w:val="x-none" w:eastAsia="x-none"/>
        </w:rPr>
      </w:pP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После чего старший инспектор ДПС группы ДПС </w:t>
      </w:r>
      <w:r w:rsidRPr="0045625F">
        <w:rPr>
          <w:rFonts w:ascii="Times New Roman" w:hAnsi="Times New Roman"/>
          <w:sz w:val="20"/>
          <w:szCs w:val="20"/>
          <w:lang w:eastAsia="x-none"/>
        </w:rPr>
        <w:t>О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ГИБДД МО МВД России «Красноперекопский» </w:t>
      </w:r>
      <w:r w:rsidRPr="0045625F" w:rsidR="0045625F">
        <w:rPr>
          <w:rFonts w:ascii="Times New Roman" w:hAnsi="Times New Roman"/>
          <w:sz w:val="20"/>
          <w:szCs w:val="20"/>
          <w:lang w:eastAsia="x-none"/>
        </w:rPr>
        <w:t xml:space="preserve">&lt;ФИО&gt;, 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находясь в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служебно</w:t>
      </w:r>
      <w:r w:rsidRPr="0045625F">
        <w:rPr>
          <w:rFonts w:ascii="Times New Roman" w:hAnsi="Times New Roman"/>
          <w:sz w:val="20"/>
          <w:szCs w:val="20"/>
          <w:lang w:eastAsia="x-none"/>
        </w:rPr>
        <w:t>м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автомобил</w:t>
      </w:r>
      <w:r w:rsidRPr="0045625F">
        <w:rPr>
          <w:rFonts w:ascii="Times New Roman" w:hAnsi="Times New Roman"/>
          <w:sz w:val="20"/>
          <w:szCs w:val="20"/>
          <w:lang w:eastAsia="x-none"/>
        </w:rPr>
        <w:t>е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марки </w:t>
      </w:r>
      <w:r w:rsidRPr="0045625F" w:rsidR="0045625F">
        <w:rPr>
          <w:rFonts w:ascii="Times New Roman" w:hAnsi="Times New Roman"/>
          <w:sz w:val="20"/>
          <w:szCs w:val="20"/>
          <w:lang w:val="x-none" w:eastAsia="x-none"/>
        </w:rPr>
        <w:t>&lt; марка транспортного средства&gt;</w:t>
      </w:r>
      <w:r w:rsidRPr="0045625F" w:rsidR="0045625F">
        <w:rPr>
          <w:rFonts w:ascii="Times New Roman" w:hAnsi="Times New Roman"/>
          <w:sz w:val="20"/>
          <w:szCs w:val="20"/>
          <w:lang w:eastAsia="x-none"/>
        </w:rPr>
        <w:t xml:space="preserve"> </w:t>
      </w:r>
      <w:r w:rsidRPr="0045625F" w:rsidR="00C9051E">
        <w:rPr>
          <w:rFonts w:ascii="Times New Roman" w:hAnsi="Times New Roman"/>
          <w:sz w:val="20"/>
          <w:szCs w:val="20"/>
          <w:lang w:eastAsia="x-none"/>
        </w:rPr>
        <w:t>с</w:t>
      </w:r>
      <w:r w:rsidRPr="0045625F" w:rsidR="00C9051E">
        <w:rPr>
          <w:rFonts w:ascii="Times New Roman" w:hAnsi="Times New Roman"/>
          <w:sz w:val="20"/>
          <w:szCs w:val="20"/>
          <w:lang w:val="x-none" w:eastAsia="x-none"/>
        </w:rPr>
        <w:t xml:space="preserve"> государственны</w:t>
      </w:r>
      <w:r w:rsidRPr="0045625F" w:rsidR="00C9051E">
        <w:rPr>
          <w:rFonts w:ascii="Times New Roman" w:hAnsi="Times New Roman"/>
          <w:sz w:val="20"/>
          <w:szCs w:val="20"/>
          <w:lang w:eastAsia="x-none"/>
        </w:rPr>
        <w:t>м</w:t>
      </w:r>
      <w:r w:rsidRPr="0045625F" w:rsidR="00C9051E">
        <w:rPr>
          <w:rFonts w:ascii="Times New Roman" w:hAnsi="Times New Roman"/>
          <w:sz w:val="20"/>
          <w:szCs w:val="20"/>
          <w:lang w:val="x-none" w:eastAsia="x-none"/>
        </w:rPr>
        <w:t xml:space="preserve"> регистрационн</w:t>
      </w:r>
      <w:r w:rsidRPr="0045625F" w:rsidR="00C9051E">
        <w:rPr>
          <w:rFonts w:ascii="Times New Roman" w:hAnsi="Times New Roman"/>
          <w:sz w:val="20"/>
          <w:szCs w:val="20"/>
          <w:lang w:eastAsia="x-none"/>
        </w:rPr>
        <w:t xml:space="preserve">ом </w:t>
      </w:r>
      <w:r w:rsidRPr="0045625F" w:rsidR="00C9051E">
        <w:rPr>
          <w:rFonts w:ascii="Times New Roman" w:hAnsi="Times New Roman"/>
          <w:sz w:val="20"/>
          <w:szCs w:val="20"/>
          <w:lang w:val="x-none" w:eastAsia="x-none"/>
        </w:rPr>
        <w:t>знак</w:t>
      </w:r>
      <w:r w:rsidRPr="0045625F" w:rsidR="00C9051E">
        <w:rPr>
          <w:rFonts w:ascii="Times New Roman" w:hAnsi="Times New Roman"/>
          <w:sz w:val="20"/>
          <w:szCs w:val="20"/>
          <w:lang w:eastAsia="x-none"/>
        </w:rPr>
        <w:t>ом</w:t>
      </w:r>
      <w:r w:rsidRPr="0045625F" w:rsidR="00C9051E">
        <w:rPr>
          <w:rFonts w:ascii="Times New Roman" w:hAnsi="Times New Roman"/>
          <w:sz w:val="20"/>
          <w:szCs w:val="20"/>
          <w:lang w:val="x-none" w:eastAsia="x-none"/>
        </w:rPr>
        <w:t xml:space="preserve"> </w:t>
      </w:r>
      <w:r w:rsidRPr="0045625F" w:rsidR="0045625F">
        <w:rPr>
          <w:rFonts w:ascii="Times New Roman" w:hAnsi="Times New Roman"/>
          <w:sz w:val="20"/>
          <w:szCs w:val="20"/>
          <w:lang w:eastAsia="x-none"/>
        </w:rPr>
        <w:t xml:space="preserve">&lt;номер&gt;   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по адресу: </w:t>
      </w:r>
      <w:r w:rsidRPr="0045625F" w:rsidR="0045625F">
        <w:rPr>
          <w:rFonts w:ascii="Times New Roman" w:hAnsi="Times New Roman"/>
          <w:sz w:val="20"/>
          <w:szCs w:val="20"/>
          <w:lang w:eastAsia="x-none"/>
        </w:rPr>
        <w:t xml:space="preserve">&lt;адрес&gt;   </w:t>
      </w:r>
      <w:r w:rsidRPr="0045625F">
        <w:rPr>
          <w:rFonts w:ascii="Times New Roman" w:hAnsi="Times New Roman"/>
          <w:sz w:val="20"/>
          <w:szCs w:val="20"/>
          <w:lang w:eastAsia="x-none"/>
        </w:rPr>
        <w:t>на</w:t>
      </w:r>
      <w:r w:rsidRPr="0045625F" w:rsidR="0045625F">
        <w:rPr>
          <w:rFonts w:ascii="Times New Roman" w:hAnsi="Times New Roman"/>
          <w:sz w:val="20"/>
          <w:szCs w:val="20"/>
          <w:lang w:eastAsia="x-none"/>
        </w:rPr>
        <w:t xml:space="preserve">против многоквартирного дома № &lt;номер&gt; 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,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в соответствии с п. 11 ч. 1 ст. 12 Федерального закона от 07.02.2011 № 3-ФЗ «О полиции», начал составлять протокол об административном правонарушении.</w:t>
      </w:r>
    </w:p>
    <w:p w:rsidR="00320B73" w:rsidRPr="0045625F" w:rsidP="00320B73">
      <w:pPr>
        <w:pStyle w:val="1"/>
        <w:ind w:firstLine="709"/>
        <w:jc w:val="both"/>
        <w:rPr>
          <w:rFonts w:ascii="Times New Roman" w:hAnsi="Times New Roman"/>
          <w:sz w:val="20"/>
          <w:szCs w:val="20"/>
          <w:lang w:val="x-none" w:eastAsia="x-none"/>
        </w:rPr>
      </w:pP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В этот момент у </w:t>
      </w:r>
      <w:r w:rsidRPr="0045625F">
        <w:rPr>
          <w:rFonts w:ascii="Times New Roman" w:hAnsi="Times New Roman"/>
          <w:sz w:val="20"/>
          <w:szCs w:val="20"/>
          <w:lang w:eastAsia="x-none"/>
        </w:rPr>
        <w:t>Дымова А.В.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возник преступный умысел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, направленный на дачу взятки лично должностному лицу в размере, не превышающем десяти тысяч рублей</w:t>
      </w:r>
      <w:r w:rsidRPr="0045625F" w:rsidR="00C9051E">
        <w:rPr>
          <w:rFonts w:ascii="Times New Roman" w:hAnsi="Times New Roman"/>
          <w:sz w:val="20"/>
          <w:szCs w:val="20"/>
          <w:lang w:eastAsia="x-none"/>
        </w:rPr>
        <w:t>,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за совершение 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им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заведомо незаконного </w:t>
      </w:r>
      <w:r w:rsidRPr="0045625F">
        <w:rPr>
          <w:rFonts w:ascii="Times New Roman" w:hAnsi="Times New Roman"/>
          <w:sz w:val="20"/>
          <w:szCs w:val="20"/>
          <w:lang w:eastAsia="x-none"/>
        </w:rPr>
        <w:t>без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действия в виде </w:t>
      </w:r>
      <w:r w:rsidRPr="0045625F">
        <w:rPr>
          <w:rFonts w:ascii="Times New Roman" w:hAnsi="Times New Roman"/>
          <w:sz w:val="20"/>
          <w:szCs w:val="20"/>
          <w:lang w:eastAsia="x-none"/>
        </w:rPr>
        <w:t>несоставления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протокола об административном правонарушении и не</w:t>
      </w:r>
      <w:r w:rsidRPr="0045625F" w:rsidR="00C9051E">
        <w:rPr>
          <w:rFonts w:ascii="Times New Roman" w:hAnsi="Times New Roman"/>
          <w:sz w:val="20"/>
          <w:szCs w:val="20"/>
          <w:lang w:val="x-none" w:eastAsia="x-none"/>
        </w:rPr>
        <w:t>привлечени</w:t>
      </w:r>
      <w:r w:rsidRPr="0045625F" w:rsidR="00C9051E">
        <w:rPr>
          <w:rFonts w:ascii="Times New Roman" w:hAnsi="Times New Roman"/>
          <w:sz w:val="20"/>
          <w:szCs w:val="20"/>
          <w:lang w:eastAsia="x-none"/>
        </w:rPr>
        <w:t xml:space="preserve">я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е</w:t>
      </w:r>
      <w:r w:rsidRPr="0045625F">
        <w:rPr>
          <w:rFonts w:ascii="Times New Roman" w:hAnsi="Times New Roman"/>
          <w:sz w:val="20"/>
          <w:szCs w:val="20"/>
          <w:lang w:eastAsia="x-none"/>
        </w:rPr>
        <w:t>го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к административной ответственности по ч. </w:t>
      </w:r>
      <w:r w:rsidRPr="0045625F">
        <w:rPr>
          <w:rFonts w:ascii="Times New Roman" w:hAnsi="Times New Roman"/>
          <w:sz w:val="20"/>
          <w:szCs w:val="20"/>
          <w:lang w:eastAsia="x-none"/>
        </w:rPr>
        <w:t>1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ст. 12.</w:t>
      </w:r>
      <w:r w:rsidRPr="0045625F">
        <w:rPr>
          <w:rFonts w:ascii="Times New Roman" w:hAnsi="Times New Roman"/>
          <w:sz w:val="20"/>
          <w:szCs w:val="20"/>
          <w:lang w:eastAsia="x-none"/>
        </w:rPr>
        <w:t>29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КоАП РФ. Во исполнение своего преступного умысла </w:t>
      </w:r>
      <w:r w:rsidRPr="0045625F">
        <w:rPr>
          <w:rFonts w:ascii="Times New Roman" w:hAnsi="Times New Roman"/>
          <w:sz w:val="20"/>
          <w:szCs w:val="20"/>
          <w:lang w:eastAsia="x-none"/>
        </w:rPr>
        <w:t>Дымов А.В.</w:t>
      </w:r>
      <w:r w:rsidRPr="0045625F" w:rsidR="00C9051E">
        <w:rPr>
          <w:rFonts w:ascii="Times New Roman" w:hAnsi="Times New Roman"/>
          <w:sz w:val="20"/>
          <w:szCs w:val="20"/>
          <w:lang w:eastAsia="x-none"/>
        </w:rPr>
        <w:t>,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находясь 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на переднем пассажирском сидении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служебного автомобиля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,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осознавая, что старший инспектор ДПС группы ДПС </w:t>
      </w:r>
      <w:r w:rsidRPr="0045625F">
        <w:rPr>
          <w:rFonts w:ascii="Times New Roman" w:hAnsi="Times New Roman"/>
          <w:sz w:val="20"/>
          <w:szCs w:val="20"/>
          <w:lang w:eastAsia="x-none"/>
        </w:rPr>
        <w:t>О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ГИБДД МО МВД России «Красно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перекопский» </w:t>
      </w:r>
      <w:r w:rsidRPr="0045625F" w:rsidR="0045625F">
        <w:rPr>
          <w:rFonts w:ascii="Times New Roman" w:hAnsi="Times New Roman"/>
          <w:sz w:val="20"/>
          <w:szCs w:val="20"/>
          <w:lang w:eastAsia="x-none"/>
        </w:rPr>
        <w:t>&lt;ФИО&gt;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является представителем власти - должностным лицом правоохранительного органа</w:t>
      </w:r>
      <w:r w:rsidRPr="0045625F">
        <w:rPr>
          <w:rFonts w:ascii="Times New Roman" w:hAnsi="Times New Roman"/>
          <w:sz w:val="20"/>
          <w:szCs w:val="20"/>
          <w:lang w:eastAsia="x-none"/>
        </w:rPr>
        <w:t>, не желая, чтобы в отношении него был составлен протокол об административном правонарушении и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опасаясь понести административное наказание по ч. </w:t>
      </w:r>
      <w:r w:rsidRPr="0045625F">
        <w:rPr>
          <w:rFonts w:ascii="Times New Roman" w:hAnsi="Times New Roman"/>
          <w:sz w:val="20"/>
          <w:szCs w:val="20"/>
          <w:lang w:eastAsia="x-none"/>
        </w:rPr>
        <w:t>1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ст.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12.</w:t>
      </w:r>
      <w:r w:rsidRPr="0045625F">
        <w:rPr>
          <w:rFonts w:ascii="Times New Roman" w:hAnsi="Times New Roman"/>
          <w:sz w:val="20"/>
          <w:szCs w:val="20"/>
          <w:lang w:eastAsia="x-none"/>
        </w:rPr>
        <w:t>29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КоАП РФ, предложил </w:t>
      </w:r>
      <w:r w:rsidRPr="0045625F" w:rsidR="0045625F">
        <w:rPr>
          <w:rFonts w:ascii="Times New Roman" w:hAnsi="Times New Roman"/>
          <w:sz w:val="20"/>
          <w:szCs w:val="20"/>
          <w:lang w:eastAsia="x-none"/>
        </w:rPr>
        <w:t xml:space="preserve">&lt;ФИО&gt;,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не привлекать е</w:t>
      </w:r>
      <w:r w:rsidRPr="0045625F">
        <w:rPr>
          <w:rFonts w:ascii="Times New Roman" w:hAnsi="Times New Roman"/>
          <w:sz w:val="20"/>
          <w:szCs w:val="20"/>
          <w:lang w:eastAsia="x-none"/>
        </w:rPr>
        <w:t>го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к административной ответственности, и положил две денежные купюры номиналом </w:t>
      </w:r>
      <w:r w:rsidRPr="0045625F">
        <w:rPr>
          <w:rFonts w:ascii="Times New Roman" w:hAnsi="Times New Roman"/>
          <w:sz w:val="20"/>
          <w:szCs w:val="20"/>
          <w:lang w:eastAsia="x-none"/>
        </w:rPr>
        <w:t>2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00 рублей, в обшей сумме </w:t>
      </w:r>
      <w:r w:rsidRPr="0045625F">
        <w:rPr>
          <w:rFonts w:ascii="Times New Roman" w:hAnsi="Times New Roman"/>
          <w:sz w:val="20"/>
          <w:szCs w:val="20"/>
          <w:lang w:eastAsia="x-none"/>
        </w:rPr>
        <w:t>400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рублей 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на правую ногу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старш</w:t>
      </w:r>
      <w:r w:rsidRPr="0045625F">
        <w:rPr>
          <w:rFonts w:ascii="Times New Roman" w:hAnsi="Times New Roman"/>
          <w:sz w:val="20"/>
          <w:szCs w:val="20"/>
          <w:lang w:eastAsia="x-none"/>
        </w:rPr>
        <w:t xml:space="preserve">его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инспектор</w:t>
      </w:r>
      <w:r w:rsidRPr="0045625F">
        <w:rPr>
          <w:rFonts w:ascii="Times New Roman" w:hAnsi="Times New Roman"/>
          <w:sz w:val="20"/>
          <w:szCs w:val="20"/>
          <w:lang w:eastAsia="x-none"/>
        </w:rPr>
        <w:t>а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ДПС группы ДПС </w:t>
      </w:r>
      <w:r w:rsidRPr="0045625F">
        <w:rPr>
          <w:rFonts w:ascii="Times New Roman" w:hAnsi="Times New Roman"/>
          <w:sz w:val="20"/>
          <w:szCs w:val="20"/>
          <w:lang w:eastAsia="x-none"/>
        </w:rPr>
        <w:t>О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ГИБДД МО МВД России «Краснопереко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пский» </w:t>
      </w:r>
      <w:r w:rsidRPr="0045625F" w:rsidR="0045625F">
        <w:rPr>
          <w:rFonts w:ascii="Times New Roman" w:hAnsi="Times New Roman"/>
          <w:sz w:val="20"/>
          <w:szCs w:val="20"/>
          <w:lang w:eastAsia="x-none"/>
        </w:rPr>
        <w:t>&lt;ФИО&gt;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, тем самым лично предложил должностному лицу взятку в виде денег</w:t>
      </w:r>
      <w:r w:rsidRPr="0045625F" w:rsidR="00C9051E">
        <w:rPr>
          <w:rFonts w:ascii="Times New Roman" w:hAnsi="Times New Roman"/>
          <w:sz w:val="20"/>
          <w:szCs w:val="20"/>
          <w:lang w:eastAsia="x-none"/>
        </w:rPr>
        <w:t xml:space="preserve"> в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</w:t>
      </w:r>
      <w:r w:rsidRPr="0045625F" w:rsidR="00C9051E">
        <w:rPr>
          <w:rFonts w:ascii="Times New Roman" w:hAnsi="Times New Roman"/>
          <w:sz w:val="20"/>
          <w:szCs w:val="20"/>
          <w:lang w:val="x-none" w:eastAsia="x-none"/>
        </w:rPr>
        <w:t>указанной сумм</w:t>
      </w:r>
      <w:r w:rsidRPr="0045625F" w:rsidR="00C9051E">
        <w:rPr>
          <w:rFonts w:ascii="Times New Roman" w:hAnsi="Times New Roman"/>
          <w:sz w:val="20"/>
          <w:szCs w:val="20"/>
          <w:lang w:eastAsia="x-none"/>
        </w:rPr>
        <w:t>е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за </w:t>
      </w:r>
      <w:r w:rsidRPr="0045625F">
        <w:rPr>
          <w:rFonts w:ascii="Times New Roman" w:hAnsi="Times New Roman"/>
          <w:sz w:val="20"/>
          <w:szCs w:val="20"/>
          <w:lang w:eastAsia="x-none"/>
        </w:rPr>
        <w:t>заведомо н</w:t>
      </w:r>
      <w:r w:rsidRPr="0045625F" w:rsidR="00C9051E">
        <w:rPr>
          <w:rFonts w:ascii="Times New Roman" w:hAnsi="Times New Roman"/>
          <w:sz w:val="20"/>
          <w:szCs w:val="20"/>
          <w:lang w:eastAsia="x-none"/>
        </w:rPr>
        <w:t>езаконное бездействие в виде не</w:t>
      </w:r>
      <w:r w:rsidRPr="0045625F">
        <w:rPr>
          <w:rFonts w:ascii="Times New Roman" w:hAnsi="Times New Roman"/>
          <w:sz w:val="20"/>
          <w:szCs w:val="20"/>
          <w:lang w:eastAsia="x-none"/>
        </w:rPr>
        <w:t>составления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протокола об административном правонарушении.</w:t>
      </w:r>
    </w:p>
    <w:p w:rsidR="00320B73" w:rsidRPr="0045625F" w:rsidP="00320B73">
      <w:pPr>
        <w:suppressAutoHyphens/>
        <w:ind w:firstLine="709"/>
        <w:contextualSpacing/>
        <w:jc w:val="both"/>
        <w:rPr>
          <w:lang w:val="x-none" w:eastAsia="x-none"/>
        </w:rPr>
      </w:pPr>
      <w:r w:rsidRPr="0045625F">
        <w:rPr>
          <w:lang w:eastAsia="x-none"/>
        </w:rPr>
        <w:t>В ответ на указанное предложение сотрудник</w:t>
      </w:r>
      <w:r w:rsidRPr="0045625F">
        <w:rPr>
          <w:lang w:val="x-none" w:eastAsia="x-none"/>
        </w:rPr>
        <w:t xml:space="preserve"> ДПС </w:t>
      </w:r>
      <w:r w:rsidRPr="0045625F">
        <w:rPr>
          <w:lang w:eastAsia="x-none"/>
        </w:rPr>
        <w:t>О</w:t>
      </w:r>
      <w:r w:rsidRPr="0045625F">
        <w:rPr>
          <w:lang w:val="x-none" w:eastAsia="x-none"/>
        </w:rPr>
        <w:t>ГИБДД МО МВД России «Красноперекопский»</w:t>
      </w:r>
      <w:r w:rsidRPr="0045625F">
        <w:rPr>
          <w:lang w:eastAsia="x-none"/>
        </w:rPr>
        <w:t xml:space="preserve"> </w:t>
      </w:r>
      <w:r w:rsidRPr="0045625F" w:rsidR="0045625F">
        <w:rPr>
          <w:lang w:eastAsia="x-none"/>
        </w:rPr>
        <w:t xml:space="preserve">&lt;ФИО&gt; </w:t>
      </w:r>
      <w:r w:rsidRPr="0045625F">
        <w:rPr>
          <w:lang w:val="x-none" w:eastAsia="x-none"/>
        </w:rPr>
        <w:t>от получения взятки отказался</w:t>
      </w:r>
      <w:r w:rsidRPr="0045625F">
        <w:rPr>
          <w:lang w:eastAsia="x-none"/>
        </w:rPr>
        <w:t>, предупредив Дымова А.В. о фиксации его действий посредством видеозаписи и разъяснил</w:t>
      </w:r>
      <w:r w:rsidRPr="0045625F">
        <w:rPr>
          <w:lang w:val="x-none" w:eastAsia="x-none"/>
        </w:rPr>
        <w:t xml:space="preserve">, что за дачу взятки должностному лицу он может быть привлечен к уголовной ответственности. Несмотря на отказ </w:t>
      </w:r>
      <w:r w:rsidRPr="0045625F" w:rsidR="0045625F">
        <w:rPr>
          <w:lang w:eastAsia="x-none"/>
        </w:rPr>
        <w:t>&lt;ФИО&gt;,</w:t>
      </w:r>
      <w:r w:rsidRPr="0045625F">
        <w:rPr>
          <w:lang w:eastAsia="x-none"/>
        </w:rPr>
        <w:t xml:space="preserve"> </w:t>
      </w:r>
      <w:r w:rsidRPr="0045625F">
        <w:rPr>
          <w:lang w:val="x-none" w:eastAsia="x-none"/>
        </w:rPr>
        <w:t xml:space="preserve">от получения взятки, </w:t>
      </w:r>
      <w:r w:rsidRPr="0045625F">
        <w:rPr>
          <w:lang w:eastAsia="x-none"/>
        </w:rPr>
        <w:t>Дымов А.В</w:t>
      </w:r>
      <w:r w:rsidRPr="0045625F">
        <w:rPr>
          <w:lang w:val="x-none" w:eastAsia="x-none"/>
        </w:rPr>
        <w:t>. осознавая, что последний является представителем власти – должностным лицом, которое находится при</w:t>
      </w:r>
      <w:r w:rsidRPr="0045625F">
        <w:rPr>
          <w:lang w:val="x-none" w:eastAsia="x-none"/>
        </w:rPr>
        <w:t xml:space="preserve"> исполнении своих служебных обязанностей, с целью совершения мелкого взяточничества, оставил две денежные купюры номиналом </w:t>
      </w:r>
      <w:r w:rsidRPr="0045625F">
        <w:rPr>
          <w:lang w:eastAsia="x-none"/>
        </w:rPr>
        <w:t>2</w:t>
      </w:r>
      <w:r w:rsidRPr="0045625F">
        <w:rPr>
          <w:lang w:val="x-none" w:eastAsia="x-none"/>
        </w:rPr>
        <w:t xml:space="preserve">00 рублей, в обшей сумме </w:t>
      </w:r>
      <w:r w:rsidRPr="0045625F">
        <w:rPr>
          <w:lang w:eastAsia="x-none"/>
        </w:rPr>
        <w:t>4</w:t>
      </w:r>
      <w:r w:rsidRPr="0045625F">
        <w:rPr>
          <w:lang w:val="x-none" w:eastAsia="x-none"/>
        </w:rPr>
        <w:t xml:space="preserve">00 рублей </w:t>
      </w:r>
      <w:r w:rsidRPr="0045625F">
        <w:rPr>
          <w:lang w:eastAsia="x-none"/>
        </w:rPr>
        <w:t xml:space="preserve">в салоне служебного автомобиля, </w:t>
      </w:r>
      <w:r w:rsidRPr="0045625F">
        <w:rPr>
          <w:lang w:val="x-none" w:eastAsia="x-none"/>
        </w:rPr>
        <w:t>после чего выш</w:t>
      </w:r>
      <w:r w:rsidRPr="0045625F">
        <w:rPr>
          <w:lang w:eastAsia="x-none"/>
        </w:rPr>
        <w:t>ел</w:t>
      </w:r>
      <w:r w:rsidRPr="0045625F">
        <w:rPr>
          <w:lang w:val="x-none" w:eastAsia="x-none"/>
        </w:rPr>
        <w:t xml:space="preserve"> из </w:t>
      </w:r>
      <w:r w:rsidRPr="0045625F">
        <w:rPr>
          <w:lang w:eastAsia="x-none"/>
        </w:rPr>
        <w:t>него</w:t>
      </w:r>
      <w:r w:rsidRPr="0045625F">
        <w:rPr>
          <w:lang w:val="x-none" w:eastAsia="x-none"/>
        </w:rPr>
        <w:t>.</w:t>
      </w:r>
    </w:p>
    <w:p w:rsidR="00320B73" w:rsidRPr="0045625F" w:rsidP="00320B73">
      <w:pPr>
        <w:pStyle w:val="1"/>
        <w:ind w:firstLine="709"/>
        <w:jc w:val="both"/>
        <w:rPr>
          <w:rFonts w:ascii="Times New Roman" w:hAnsi="Times New Roman"/>
          <w:sz w:val="20"/>
          <w:szCs w:val="20"/>
          <w:lang w:val="x-none" w:eastAsia="x-none"/>
        </w:rPr>
      </w:pP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При этом </w:t>
      </w:r>
      <w:r w:rsidRPr="0045625F">
        <w:rPr>
          <w:rFonts w:ascii="Times New Roman" w:hAnsi="Times New Roman"/>
          <w:sz w:val="20"/>
          <w:szCs w:val="20"/>
          <w:lang w:eastAsia="x-none"/>
        </w:rPr>
        <w:t>Дымов А.В.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довести свой прест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упный умысел, направленный на мелкое взяточничество до конца не смог по не</w:t>
      </w:r>
      <w:r w:rsidRPr="0045625F" w:rsidR="00C9051E">
        <w:rPr>
          <w:rFonts w:ascii="Times New Roman" w:hAnsi="Times New Roman"/>
          <w:sz w:val="20"/>
          <w:szCs w:val="20"/>
          <w:lang w:eastAsia="x-none"/>
        </w:rPr>
        <w:t xml:space="preserve">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зависящим от не</w:t>
      </w:r>
      <w:r w:rsidRPr="0045625F">
        <w:rPr>
          <w:rFonts w:ascii="Times New Roman" w:hAnsi="Times New Roman"/>
          <w:sz w:val="20"/>
          <w:szCs w:val="20"/>
          <w:lang w:eastAsia="x-none"/>
        </w:rPr>
        <w:t>го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 обстоятельств</w:t>
      </w:r>
      <w:r w:rsidRPr="0045625F">
        <w:rPr>
          <w:rFonts w:ascii="Times New Roman" w:hAnsi="Times New Roman"/>
          <w:sz w:val="20"/>
          <w:szCs w:val="20"/>
          <w:lang w:eastAsia="x-none"/>
        </w:rPr>
        <w:t>ам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, так как старший инспектор ДПС группы ДПС </w:t>
      </w:r>
      <w:r w:rsidRPr="0045625F">
        <w:rPr>
          <w:rFonts w:ascii="Times New Roman" w:hAnsi="Times New Roman"/>
          <w:sz w:val="20"/>
          <w:szCs w:val="20"/>
          <w:lang w:eastAsia="x-none"/>
        </w:rPr>
        <w:t>О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ГИБДД МО МВД России «Красноперекопский» </w:t>
      </w:r>
      <w:r w:rsidRPr="0045625F" w:rsidR="0045625F">
        <w:rPr>
          <w:rFonts w:ascii="Times New Roman" w:hAnsi="Times New Roman"/>
          <w:sz w:val="20"/>
          <w:szCs w:val="20"/>
          <w:lang w:val="x-none" w:eastAsia="x-none"/>
        </w:rPr>
        <w:t>&lt;ФИО&gt;</w:t>
      </w:r>
      <w:r w:rsidRPr="0045625F" w:rsidR="0045625F">
        <w:rPr>
          <w:rFonts w:ascii="Times New Roman" w:hAnsi="Times New Roman"/>
          <w:sz w:val="20"/>
          <w:szCs w:val="20"/>
          <w:lang w:eastAsia="x-none"/>
        </w:rPr>
        <w:t xml:space="preserve">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отказался принять взятку за заведомо незаконн</w:t>
      </w:r>
      <w:r w:rsidRPr="0045625F" w:rsidR="00C9051E">
        <w:rPr>
          <w:rFonts w:ascii="Times New Roman" w:hAnsi="Times New Roman"/>
          <w:sz w:val="20"/>
          <w:szCs w:val="20"/>
          <w:lang w:eastAsia="x-none"/>
        </w:rPr>
        <w:t>о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 xml:space="preserve">е </w:t>
      </w:r>
      <w:r w:rsidRPr="0045625F" w:rsidR="00C9051E">
        <w:rPr>
          <w:rFonts w:ascii="Times New Roman" w:hAnsi="Times New Roman"/>
          <w:sz w:val="20"/>
          <w:szCs w:val="20"/>
          <w:lang w:eastAsia="x-none"/>
        </w:rPr>
        <w:t xml:space="preserve">бездействие </w:t>
      </w:r>
      <w:r w:rsidRPr="0045625F">
        <w:rPr>
          <w:rFonts w:ascii="Times New Roman" w:hAnsi="Times New Roman"/>
          <w:sz w:val="20"/>
          <w:szCs w:val="20"/>
          <w:lang w:val="x-none" w:eastAsia="x-none"/>
        </w:rPr>
        <w:t>и сообщил о совершенном преступлении в МО МВД России «Красноперекопский», после чего денежные средства были изъяты в ходе проведенного осмотра места происшествия.</w:t>
      </w:r>
    </w:p>
    <w:p w:rsidR="00332263" w:rsidRPr="0045625F" w:rsidP="00952C9A">
      <w:pPr>
        <w:ind w:firstLine="709"/>
        <w:jc w:val="both"/>
        <w:rPr>
          <w:color w:val="000000" w:themeColor="text1"/>
        </w:rPr>
      </w:pPr>
      <w:r w:rsidRPr="0045625F">
        <w:rPr>
          <w:bCs/>
          <w:color w:val="000000" w:themeColor="text1"/>
        </w:rPr>
        <w:t xml:space="preserve">В судебном </w:t>
      </w:r>
      <w:r w:rsidRPr="0045625F">
        <w:rPr>
          <w:color w:val="000000" w:themeColor="text1"/>
        </w:rPr>
        <w:t>заседании после изложения государственным обвинителем предъявленного об</w:t>
      </w:r>
      <w:r w:rsidRPr="0045625F">
        <w:rPr>
          <w:color w:val="000000" w:themeColor="text1"/>
        </w:rPr>
        <w:t xml:space="preserve">винения </w:t>
      </w:r>
      <w:r w:rsidRPr="0045625F" w:rsidR="001E3C93">
        <w:rPr>
          <w:color w:val="000000" w:themeColor="text1"/>
        </w:rPr>
        <w:t>подсудим</w:t>
      </w:r>
      <w:r w:rsidRPr="0045625F" w:rsidR="004F5AEA">
        <w:rPr>
          <w:color w:val="000000" w:themeColor="text1"/>
        </w:rPr>
        <w:t>ый</w:t>
      </w:r>
      <w:r w:rsidRPr="0045625F" w:rsidR="00C9051E">
        <w:rPr>
          <w:color w:val="000000" w:themeColor="text1"/>
        </w:rPr>
        <w:t xml:space="preserve"> Дымов А.В. </w:t>
      </w:r>
      <w:r w:rsidRPr="0045625F">
        <w:rPr>
          <w:color w:val="000000" w:themeColor="text1"/>
        </w:rPr>
        <w:t>пояснил, что понимает существо предъявленного е</w:t>
      </w:r>
      <w:r w:rsidRPr="0045625F" w:rsidR="004F5AEA">
        <w:rPr>
          <w:color w:val="000000" w:themeColor="text1"/>
        </w:rPr>
        <w:t>му</w:t>
      </w:r>
      <w:r w:rsidRPr="0045625F">
        <w:rPr>
          <w:color w:val="000000" w:themeColor="text1"/>
        </w:rPr>
        <w:t xml:space="preserve"> обвинения, виновн</w:t>
      </w:r>
      <w:r w:rsidRPr="0045625F" w:rsidR="004F5AEA">
        <w:rPr>
          <w:color w:val="000000" w:themeColor="text1"/>
        </w:rPr>
        <w:t>ым</w:t>
      </w:r>
      <w:r w:rsidRPr="0045625F">
        <w:rPr>
          <w:color w:val="000000" w:themeColor="text1"/>
        </w:rPr>
        <w:t xml:space="preserve"> себя в </w:t>
      </w:r>
      <w:r w:rsidRPr="0045625F" w:rsidR="003B5CA0">
        <w:rPr>
          <w:color w:val="000000" w:themeColor="text1"/>
        </w:rPr>
        <w:t xml:space="preserve">совершении </w:t>
      </w:r>
      <w:r w:rsidRPr="0045625F" w:rsidR="00C9051E">
        <w:rPr>
          <w:color w:val="000000" w:themeColor="text1"/>
        </w:rPr>
        <w:t>инкриминируемого п</w:t>
      </w:r>
      <w:r w:rsidRPr="0045625F" w:rsidR="003B5CA0">
        <w:rPr>
          <w:color w:val="000000" w:themeColor="text1"/>
        </w:rPr>
        <w:t>реступления</w:t>
      </w:r>
      <w:r w:rsidRPr="0045625F" w:rsidR="00C9051E">
        <w:rPr>
          <w:color w:val="000000" w:themeColor="text1"/>
        </w:rPr>
        <w:t xml:space="preserve"> </w:t>
      </w:r>
      <w:r w:rsidRPr="0045625F">
        <w:rPr>
          <w:color w:val="000000" w:themeColor="text1"/>
        </w:rPr>
        <w:t>признал полностью</w:t>
      </w:r>
      <w:r w:rsidRPr="0045625F" w:rsidR="00D06659">
        <w:rPr>
          <w:color w:val="000000" w:themeColor="text1"/>
        </w:rPr>
        <w:t>, раскаялся в содеянном</w:t>
      </w:r>
      <w:r w:rsidRPr="0045625F">
        <w:rPr>
          <w:color w:val="000000" w:themeColor="text1"/>
        </w:rPr>
        <w:t>.</w:t>
      </w:r>
      <w:r w:rsidRPr="0045625F" w:rsidR="00D06659">
        <w:rPr>
          <w:color w:val="000000" w:themeColor="text1"/>
        </w:rPr>
        <w:t xml:space="preserve"> </w:t>
      </w:r>
      <w:r w:rsidRPr="0045625F">
        <w:rPr>
          <w:color w:val="000000" w:themeColor="text1"/>
        </w:rPr>
        <w:t xml:space="preserve">Просил постановить приговор без проведения судебного </w:t>
      </w:r>
      <w:r w:rsidRPr="0045625F">
        <w:rPr>
          <w:color w:val="000000" w:themeColor="text1"/>
        </w:rPr>
        <w:t>разбирательства, предварительно проконсультировавшись со своим защитником, с фактическими обстоятельствами обвинения и квалификацией соглас</w:t>
      </w:r>
      <w:r w:rsidRPr="0045625F" w:rsidR="00547C16">
        <w:rPr>
          <w:color w:val="000000" w:themeColor="text1"/>
        </w:rPr>
        <w:t>е</w:t>
      </w:r>
      <w:r w:rsidRPr="0045625F">
        <w:rPr>
          <w:color w:val="000000" w:themeColor="text1"/>
        </w:rPr>
        <w:t>н полностью, характер, последствия и пределы обжалования такого приговора осознаёт и соглас</w:t>
      </w:r>
      <w:r w:rsidRPr="0045625F" w:rsidR="00547C16">
        <w:rPr>
          <w:color w:val="000000" w:themeColor="text1"/>
        </w:rPr>
        <w:t>е</w:t>
      </w:r>
      <w:r w:rsidRPr="0045625F">
        <w:rPr>
          <w:color w:val="000000" w:themeColor="text1"/>
        </w:rPr>
        <w:t>н.</w:t>
      </w:r>
    </w:p>
    <w:p w:rsidR="00952C9A" w:rsidRPr="0045625F" w:rsidP="00952C9A">
      <w:pPr>
        <w:ind w:firstLine="709"/>
        <w:jc w:val="both"/>
        <w:rPr>
          <w:color w:val="000000" w:themeColor="text1"/>
        </w:rPr>
      </w:pPr>
      <w:r w:rsidRPr="0045625F">
        <w:rPr>
          <w:color w:val="000000" w:themeColor="text1"/>
        </w:rPr>
        <w:t>Защитник</w:t>
      </w:r>
      <w:r w:rsidRPr="0045625F" w:rsidR="00D06659">
        <w:rPr>
          <w:color w:val="000000" w:themeColor="text1"/>
        </w:rPr>
        <w:t xml:space="preserve"> </w:t>
      </w:r>
      <w:r w:rsidRPr="0045625F" w:rsidR="00C9051E">
        <w:rPr>
          <w:color w:val="000000" w:themeColor="text1"/>
        </w:rPr>
        <w:t xml:space="preserve">Смульский П.А. </w:t>
      </w:r>
      <w:r w:rsidRPr="0045625F" w:rsidR="00271536">
        <w:rPr>
          <w:color w:val="000000" w:themeColor="text1"/>
        </w:rPr>
        <w:t>поддер</w:t>
      </w:r>
      <w:r w:rsidRPr="0045625F" w:rsidR="00C851C9">
        <w:rPr>
          <w:color w:val="000000" w:themeColor="text1"/>
        </w:rPr>
        <w:t xml:space="preserve">жал </w:t>
      </w:r>
      <w:r w:rsidRPr="0045625F" w:rsidR="00271536">
        <w:rPr>
          <w:color w:val="000000" w:themeColor="text1"/>
        </w:rPr>
        <w:t xml:space="preserve">ходатайство </w:t>
      </w:r>
      <w:r w:rsidRPr="0045625F" w:rsidR="00BF7934">
        <w:rPr>
          <w:color w:val="000000" w:themeColor="text1"/>
        </w:rPr>
        <w:t>подсудимого</w:t>
      </w:r>
      <w:r w:rsidRPr="0045625F" w:rsidR="00271536">
        <w:rPr>
          <w:color w:val="000000" w:themeColor="text1"/>
        </w:rPr>
        <w:t xml:space="preserve"> о </w:t>
      </w:r>
      <w:r w:rsidRPr="0045625F" w:rsidR="00C851C9">
        <w:rPr>
          <w:color w:val="000000" w:themeColor="text1"/>
        </w:rPr>
        <w:t>постановлени</w:t>
      </w:r>
      <w:r w:rsidRPr="0045625F" w:rsidR="00271536">
        <w:rPr>
          <w:color w:val="000000" w:themeColor="text1"/>
        </w:rPr>
        <w:t>и</w:t>
      </w:r>
      <w:r w:rsidRPr="0045625F" w:rsidR="00C851C9">
        <w:rPr>
          <w:color w:val="000000" w:themeColor="text1"/>
        </w:rPr>
        <w:t xml:space="preserve"> приговора без проведения судебного разбирательства, </w:t>
      </w:r>
      <w:r w:rsidRPr="0045625F">
        <w:rPr>
          <w:color w:val="000000" w:themeColor="text1"/>
        </w:rPr>
        <w:t>поясни</w:t>
      </w:r>
      <w:r w:rsidRPr="0045625F" w:rsidR="00271536">
        <w:rPr>
          <w:color w:val="000000" w:themeColor="text1"/>
        </w:rPr>
        <w:t>в</w:t>
      </w:r>
      <w:r w:rsidRPr="0045625F" w:rsidR="00716275">
        <w:rPr>
          <w:color w:val="000000" w:themeColor="text1"/>
        </w:rPr>
        <w:t xml:space="preserve">, что </w:t>
      </w:r>
      <w:r w:rsidRPr="0045625F" w:rsidR="00271536">
        <w:rPr>
          <w:color w:val="000000" w:themeColor="text1"/>
        </w:rPr>
        <w:t xml:space="preserve">данное ходатайство заявлено </w:t>
      </w:r>
      <w:r w:rsidRPr="0045625F" w:rsidR="00547C16">
        <w:rPr>
          <w:color w:val="000000" w:themeColor="text1"/>
        </w:rPr>
        <w:t>им</w:t>
      </w:r>
      <w:r w:rsidRPr="0045625F" w:rsidR="00271536">
        <w:rPr>
          <w:color w:val="000000" w:themeColor="text1"/>
        </w:rPr>
        <w:t xml:space="preserve"> добровольно, после консультации с </w:t>
      </w:r>
      <w:r w:rsidRPr="0045625F" w:rsidR="00EE5F94">
        <w:rPr>
          <w:color w:val="000000" w:themeColor="text1"/>
        </w:rPr>
        <w:t>защитником</w:t>
      </w:r>
      <w:r w:rsidRPr="0045625F" w:rsidR="00271536">
        <w:rPr>
          <w:color w:val="000000" w:themeColor="text1"/>
        </w:rPr>
        <w:t xml:space="preserve">, </w:t>
      </w:r>
      <w:r w:rsidRPr="0045625F" w:rsidR="00716275">
        <w:rPr>
          <w:color w:val="000000" w:themeColor="text1"/>
        </w:rPr>
        <w:t>е</w:t>
      </w:r>
      <w:r w:rsidRPr="0045625F" w:rsidR="00C9051E">
        <w:rPr>
          <w:color w:val="000000" w:themeColor="text1"/>
        </w:rPr>
        <w:t>го</w:t>
      </w:r>
      <w:r w:rsidRPr="0045625F">
        <w:rPr>
          <w:color w:val="000000" w:themeColor="text1"/>
        </w:rPr>
        <w:t xml:space="preserve"> подзащитно</w:t>
      </w:r>
      <w:r w:rsidRPr="0045625F" w:rsidR="00547C16">
        <w:rPr>
          <w:color w:val="000000" w:themeColor="text1"/>
        </w:rPr>
        <w:t>му</w:t>
      </w:r>
      <w:r w:rsidRPr="0045625F">
        <w:rPr>
          <w:color w:val="000000" w:themeColor="text1"/>
        </w:rPr>
        <w:t xml:space="preserve"> </w:t>
      </w:r>
      <w:r w:rsidRPr="0045625F" w:rsidR="00271536">
        <w:rPr>
          <w:color w:val="000000" w:themeColor="text1"/>
        </w:rPr>
        <w:t xml:space="preserve">характер и </w:t>
      </w:r>
      <w:r w:rsidRPr="0045625F">
        <w:rPr>
          <w:color w:val="000000" w:themeColor="text1"/>
        </w:rPr>
        <w:t xml:space="preserve">последствия постановления </w:t>
      </w:r>
      <w:r w:rsidRPr="0045625F">
        <w:rPr>
          <w:color w:val="000000" w:themeColor="text1"/>
        </w:rPr>
        <w:t>приговора без проведения судебного разбирательства разъяснены</w:t>
      </w:r>
      <w:r w:rsidRPr="0045625F" w:rsidR="00271536">
        <w:rPr>
          <w:color w:val="000000" w:themeColor="text1"/>
        </w:rPr>
        <w:t xml:space="preserve"> и понятны.</w:t>
      </w:r>
      <w:r w:rsidRPr="0045625F" w:rsidR="00D06659">
        <w:rPr>
          <w:color w:val="000000" w:themeColor="text1"/>
        </w:rPr>
        <w:t xml:space="preserve"> </w:t>
      </w:r>
      <w:r w:rsidRPr="0045625F" w:rsidR="00C9051E">
        <w:rPr>
          <w:color w:val="000000" w:themeColor="text1"/>
        </w:rPr>
        <w:t xml:space="preserve">Дымов А.В. </w:t>
      </w:r>
      <w:r w:rsidRPr="0045625F">
        <w:rPr>
          <w:color w:val="000000" w:themeColor="text1"/>
        </w:rPr>
        <w:t>признает себя виновн</w:t>
      </w:r>
      <w:r w:rsidRPr="0045625F" w:rsidR="00547C16">
        <w:rPr>
          <w:color w:val="000000" w:themeColor="text1"/>
        </w:rPr>
        <w:t>ым</w:t>
      </w:r>
      <w:r w:rsidRPr="0045625F">
        <w:rPr>
          <w:color w:val="000000" w:themeColor="text1"/>
        </w:rPr>
        <w:t xml:space="preserve"> в предъявленном е</w:t>
      </w:r>
      <w:r w:rsidRPr="0045625F" w:rsidR="00547C16">
        <w:rPr>
          <w:color w:val="000000" w:themeColor="text1"/>
        </w:rPr>
        <w:t>му</w:t>
      </w:r>
      <w:r w:rsidRPr="0045625F">
        <w:rPr>
          <w:color w:val="000000" w:themeColor="text1"/>
        </w:rPr>
        <w:t xml:space="preserve"> обвинении, искренне раскаивается в содеянном</w:t>
      </w:r>
      <w:r w:rsidRPr="0045625F" w:rsidR="00C9051E">
        <w:rPr>
          <w:color w:val="000000" w:themeColor="text1"/>
        </w:rPr>
        <w:t>, просил</w:t>
      </w:r>
      <w:r w:rsidRPr="0045625F" w:rsidR="00D06659">
        <w:rPr>
          <w:color w:val="000000" w:themeColor="text1"/>
        </w:rPr>
        <w:t xml:space="preserve"> учесть в качестве смягчающих обстоятельств призна</w:t>
      </w:r>
      <w:r w:rsidRPr="0045625F" w:rsidR="00C9051E">
        <w:rPr>
          <w:color w:val="000000" w:themeColor="text1"/>
        </w:rPr>
        <w:t>ние вины, раскаяние в содеянном</w:t>
      </w:r>
      <w:r w:rsidRPr="0045625F">
        <w:rPr>
          <w:color w:val="000000" w:themeColor="text1"/>
        </w:rPr>
        <w:t>.</w:t>
      </w:r>
      <w:r w:rsidRPr="0045625F">
        <w:rPr>
          <w:color w:val="000000" w:themeColor="text1"/>
        </w:rPr>
        <w:t xml:space="preserve"> </w:t>
      </w:r>
      <w:r w:rsidRPr="0045625F" w:rsidR="00D06659">
        <w:rPr>
          <w:color w:val="000000" w:themeColor="text1"/>
        </w:rPr>
        <w:t xml:space="preserve">С учетом </w:t>
      </w:r>
      <w:r w:rsidRPr="0045625F" w:rsidR="00A01CAA">
        <w:rPr>
          <w:color w:val="000000" w:themeColor="text1"/>
        </w:rPr>
        <w:t xml:space="preserve">личности подсудимого, его состояния здоровья, семейного положения, </w:t>
      </w:r>
      <w:r w:rsidRPr="0045625F" w:rsidR="00D06659">
        <w:rPr>
          <w:color w:val="000000" w:themeColor="text1"/>
        </w:rPr>
        <w:t>смягчающих обстоятель</w:t>
      </w:r>
      <w:r w:rsidRPr="0045625F" w:rsidR="00D06659">
        <w:rPr>
          <w:color w:val="000000" w:themeColor="text1"/>
        </w:rPr>
        <w:t>ств пр</w:t>
      </w:r>
      <w:r w:rsidRPr="0045625F" w:rsidR="00D06659">
        <w:rPr>
          <w:color w:val="000000" w:themeColor="text1"/>
        </w:rPr>
        <w:t xml:space="preserve">и отсутствии отягчающих, а также тяжелого материального положения назначить </w:t>
      </w:r>
      <w:r w:rsidRPr="0045625F" w:rsidR="00A01CAA">
        <w:rPr>
          <w:color w:val="000000" w:themeColor="text1"/>
        </w:rPr>
        <w:t xml:space="preserve">штраф в размере 1000 руб. </w:t>
      </w:r>
    </w:p>
    <w:p w:rsidR="00952C9A" w:rsidRPr="0045625F" w:rsidP="00952C9A">
      <w:pPr>
        <w:ind w:firstLine="709"/>
        <w:jc w:val="both"/>
        <w:rPr>
          <w:color w:val="000000" w:themeColor="text1"/>
        </w:rPr>
      </w:pPr>
      <w:r w:rsidRPr="0045625F">
        <w:rPr>
          <w:color w:val="000000" w:themeColor="text1"/>
        </w:rPr>
        <w:t>Государственный обвинитель</w:t>
      </w:r>
      <w:r w:rsidRPr="0045625F" w:rsidR="00A01CAA">
        <w:rPr>
          <w:color w:val="000000" w:themeColor="text1"/>
        </w:rPr>
        <w:t xml:space="preserve"> Хоменкова А.И. </w:t>
      </w:r>
      <w:r w:rsidRPr="0045625F" w:rsidR="00C851C9">
        <w:rPr>
          <w:color w:val="000000" w:themeColor="text1"/>
        </w:rPr>
        <w:t>не возражал</w:t>
      </w:r>
      <w:r w:rsidRPr="0045625F" w:rsidR="00F851A9">
        <w:rPr>
          <w:color w:val="000000" w:themeColor="text1"/>
        </w:rPr>
        <w:t>а</w:t>
      </w:r>
      <w:r w:rsidRPr="0045625F" w:rsidR="00C851C9">
        <w:rPr>
          <w:color w:val="000000" w:themeColor="text1"/>
        </w:rPr>
        <w:t xml:space="preserve">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</w:t>
      </w:r>
      <w:r w:rsidRPr="0045625F">
        <w:rPr>
          <w:color w:val="000000" w:themeColor="text1"/>
        </w:rPr>
        <w:t>.</w:t>
      </w:r>
    </w:p>
    <w:p w:rsidR="00952C9A" w:rsidRPr="0045625F" w:rsidP="00952C9A">
      <w:pPr>
        <w:ind w:firstLine="709"/>
        <w:jc w:val="both"/>
        <w:rPr>
          <w:color w:val="000000" w:themeColor="text1"/>
        </w:rPr>
      </w:pPr>
      <w:r w:rsidRPr="0045625F">
        <w:rPr>
          <w:color w:val="000000" w:themeColor="text1"/>
        </w:rPr>
        <w:t xml:space="preserve">Суд, выслушав </w:t>
      </w:r>
      <w:r w:rsidRPr="0045625F" w:rsidR="00C536C8">
        <w:rPr>
          <w:color w:val="000000" w:themeColor="text1"/>
        </w:rPr>
        <w:t xml:space="preserve">мнение </w:t>
      </w:r>
      <w:r w:rsidRPr="0045625F">
        <w:rPr>
          <w:color w:val="000000" w:themeColor="text1"/>
        </w:rPr>
        <w:t xml:space="preserve">сторон, исследовав обстоятельства, характеризующие личность </w:t>
      </w:r>
      <w:r w:rsidRPr="0045625F" w:rsidR="00BF7934">
        <w:rPr>
          <w:color w:val="000000" w:themeColor="text1"/>
        </w:rPr>
        <w:t>подсудимого</w:t>
      </w:r>
      <w:r w:rsidRPr="0045625F">
        <w:rPr>
          <w:color w:val="000000" w:themeColor="text1"/>
        </w:rPr>
        <w:t xml:space="preserve">, </w:t>
      </w:r>
      <w:r w:rsidRPr="0045625F" w:rsidR="00C619DD">
        <w:rPr>
          <w:color w:val="000000" w:themeColor="text1"/>
        </w:rPr>
        <w:t xml:space="preserve">и обстоятельства, смягчающие наказание, </w:t>
      </w:r>
      <w:r w:rsidRPr="0045625F" w:rsidR="00C536C8">
        <w:rPr>
          <w:color w:val="000000" w:themeColor="text1"/>
        </w:rPr>
        <w:t>приходит к следующему</w:t>
      </w:r>
      <w:r w:rsidRPr="0045625F">
        <w:rPr>
          <w:color w:val="000000" w:themeColor="text1"/>
        </w:rPr>
        <w:t>.</w:t>
      </w:r>
    </w:p>
    <w:p w:rsidR="000E434E" w:rsidRPr="0045625F" w:rsidP="000E434E">
      <w:pPr>
        <w:ind w:firstLine="709"/>
        <w:jc w:val="both"/>
        <w:rPr>
          <w:color w:val="000000" w:themeColor="text1"/>
        </w:rPr>
      </w:pPr>
      <w:r w:rsidRPr="0045625F">
        <w:rPr>
          <w:color w:val="000000" w:themeColor="text1"/>
        </w:rPr>
        <w:t>В соответствии с ч. 1 ст. 314 Уголовно-процессуального кодекса РФ по уголовным делам о преступлениях небольшой или средней тяжести обвиняемый вправе заявить о согласии с предъявлен</w:t>
      </w:r>
      <w:r w:rsidRPr="0045625F">
        <w:rPr>
          <w:color w:val="000000" w:themeColor="text1"/>
        </w:rPr>
        <w:t xml:space="preserve">ным ему </w:t>
      </w:r>
      <w:hyperlink r:id="rId5" w:history="1">
        <w:r w:rsidRPr="0045625F">
          <w:rPr>
            <w:color w:val="000000" w:themeColor="text1"/>
          </w:rPr>
          <w:t>обвинением</w:t>
        </w:r>
      </w:hyperlink>
      <w:r w:rsidRPr="0045625F">
        <w:rPr>
          <w:color w:val="000000" w:themeColor="text1"/>
        </w:rPr>
        <w:t xml:space="preserve"> и ходатайствовать о постановлении приговора без проведения судебного разби</w:t>
      </w:r>
      <w:r w:rsidRPr="0045625F">
        <w:rPr>
          <w:color w:val="000000" w:themeColor="text1"/>
        </w:rPr>
        <w:t>рательства в общем порядке.</w:t>
      </w:r>
    </w:p>
    <w:p w:rsidR="00623824" w:rsidRPr="0045625F" w:rsidP="00623824">
      <w:pPr>
        <w:ind w:firstLine="709"/>
        <w:jc w:val="both"/>
        <w:rPr>
          <w:color w:val="000000" w:themeColor="text1"/>
        </w:rPr>
      </w:pPr>
      <w:r w:rsidRPr="0045625F">
        <w:rPr>
          <w:color w:val="000000" w:themeColor="text1"/>
        </w:rPr>
        <w:t xml:space="preserve">Суд считает, что подсудимый Дымов А.В. </w:t>
      </w:r>
      <w:r w:rsidRPr="0045625F">
        <w:rPr>
          <w:color w:val="000000" w:themeColor="text1"/>
        </w:rPr>
        <w:t>осознает характер и последствия ходатайства о постановлении приговора без проведения судебного разбирательства по делу, заявленного им после проведения консультаций со своим защитником и в его присутствии.</w:t>
      </w:r>
    </w:p>
    <w:p w:rsidR="00623824" w:rsidRPr="0045625F" w:rsidP="00623824">
      <w:pPr>
        <w:ind w:firstLine="709"/>
        <w:jc w:val="both"/>
        <w:rPr>
          <w:color w:val="000000" w:themeColor="text1"/>
        </w:rPr>
      </w:pPr>
      <w:r w:rsidRPr="0045625F">
        <w:rPr>
          <w:color w:val="000000" w:themeColor="text1"/>
        </w:rPr>
        <w:t>Суд убеждён в добровольности и осознанности своевр</w:t>
      </w:r>
      <w:r w:rsidRPr="0045625F">
        <w:rPr>
          <w:color w:val="000000" w:themeColor="text1"/>
        </w:rPr>
        <w:t xml:space="preserve">еменно заявленного подсудимым ходатайства о постановлении приговора без проведения судебного разбирательства по делу в связи с его согласием с предъявленным обвинением, поскольку </w:t>
      </w:r>
      <w:r w:rsidRPr="0045625F" w:rsidR="00C9051E">
        <w:rPr>
          <w:color w:val="000000" w:themeColor="text1"/>
        </w:rPr>
        <w:t xml:space="preserve">Дымов А.В. </w:t>
      </w:r>
      <w:r w:rsidRPr="0045625F">
        <w:rPr>
          <w:color w:val="000000" w:themeColor="text1"/>
        </w:rPr>
        <w:t>последовательно занимал данную позицию, заявляя о согласии с предъ</w:t>
      </w:r>
      <w:r w:rsidRPr="0045625F">
        <w:rPr>
          <w:color w:val="000000" w:themeColor="text1"/>
        </w:rPr>
        <w:t>явленным обвинением неоднократно, как при ознакомлении с материалами уголовного дела в порядке ст. 217 УПК РФ, так и в ходе судебного</w:t>
      </w:r>
      <w:r w:rsidRPr="0045625F">
        <w:rPr>
          <w:color w:val="000000" w:themeColor="text1"/>
        </w:rPr>
        <w:t xml:space="preserve"> разбирательства, и настаивал на постановлении приговора по правилам ст. 316 УПК РФ.</w:t>
      </w:r>
    </w:p>
    <w:p w:rsidR="00623824" w:rsidRPr="0045625F" w:rsidP="00623824">
      <w:pPr>
        <w:widowControl/>
        <w:ind w:firstLine="708"/>
        <w:jc w:val="both"/>
        <w:rPr>
          <w:rFonts w:eastAsiaTheme="minorHAnsi"/>
          <w:lang w:eastAsia="en-US"/>
        </w:rPr>
      </w:pPr>
      <w:r w:rsidRPr="0045625F">
        <w:t xml:space="preserve">Учитывая, что </w:t>
      </w:r>
      <w:r w:rsidRPr="0045625F">
        <w:rPr>
          <w:color w:val="000000" w:themeColor="text1"/>
        </w:rPr>
        <w:t>преступление, предусмотр</w:t>
      </w:r>
      <w:r w:rsidRPr="0045625F">
        <w:rPr>
          <w:color w:val="000000" w:themeColor="text1"/>
        </w:rPr>
        <w:t xml:space="preserve">енное </w:t>
      </w:r>
      <w:r w:rsidRPr="0045625F" w:rsidR="00C9051E">
        <w:rPr>
          <w:color w:val="000000" w:themeColor="text1"/>
        </w:rPr>
        <w:t xml:space="preserve">ч.1 ст.291.2 </w:t>
      </w:r>
      <w:r w:rsidRPr="0045625F">
        <w:rPr>
          <w:color w:val="000000" w:themeColor="text1"/>
        </w:rPr>
        <w:t xml:space="preserve">УК РФ, </w:t>
      </w:r>
      <w:r w:rsidRPr="0045625F" w:rsidR="003746C3">
        <w:rPr>
          <w:rFonts w:eastAsiaTheme="minorHAnsi"/>
          <w:color w:val="000000" w:themeColor="text1"/>
          <w:lang w:eastAsia="en-US"/>
        </w:rPr>
        <w:t>относится к категории преступлений небольшой тяжести</w:t>
      </w:r>
      <w:r w:rsidRPr="0045625F">
        <w:rPr>
          <w:color w:val="000000" w:themeColor="text1"/>
        </w:rPr>
        <w:t>, согласие государственного обвинителя и потерпевш</w:t>
      </w:r>
      <w:r w:rsidRPr="0045625F" w:rsidR="000E434E">
        <w:rPr>
          <w:color w:val="000000" w:themeColor="text1"/>
        </w:rPr>
        <w:t>е</w:t>
      </w:r>
      <w:r w:rsidRPr="0045625F" w:rsidR="00F851A9">
        <w:rPr>
          <w:color w:val="000000" w:themeColor="text1"/>
        </w:rPr>
        <w:t>го</w:t>
      </w:r>
      <w:r w:rsidRPr="0045625F">
        <w:rPr>
          <w:color w:val="000000" w:themeColor="text1"/>
        </w:rPr>
        <w:t xml:space="preserve"> на постановление приговора без судебного разбирательства, тот факт, что </w:t>
      </w:r>
      <w:r w:rsidRPr="0045625F">
        <w:rPr>
          <w:rFonts w:eastAsiaTheme="minorHAnsi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45625F">
        <w:rPr>
          <w:color w:val="000000" w:themeColor="text1"/>
        </w:rPr>
        <w:t>приходит к выводу о соблюдении установленных главой 40 УПК РФ условий</w:t>
      </w:r>
      <w:r w:rsidRPr="0045625F">
        <w:rPr>
          <w:color w:val="000000" w:themeColor="text1"/>
        </w:rPr>
        <w:t xml:space="preserve"> и полагает возможным удовлетворит</w:t>
      </w:r>
      <w:r w:rsidRPr="0045625F">
        <w:rPr>
          <w:color w:val="000000" w:themeColor="text1"/>
        </w:rPr>
        <w:t>ь ходатайство подсудимого и постановить обвинительный приговор без проведения судебного разбирательства в общем порядке.</w:t>
      </w:r>
    </w:p>
    <w:p w:rsidR="00623824" w:rsidRPr="0045625F" w:rsidP="00623824">
      <w:pPr>
        <w:widowControl/>
        <w:ind w:firstLine="708"/>
        <w:jc w:val="both"/>
        <w:rPr>
          <w:color w:val="000000" w:themeColor="text1"/>
        </w:rPr>
      </w:pPr>
      <w:r w:rsidRPr="0045625F">
        <w:rPr>
          <w:color w:val="000000" w:themeColor="text1"/>
        </w:rPr>
        <w:t>Суд считает, что обвинение, с которым согласился подсудимый, обоснованно, подтверждается доказательствами, собранными по уголовному дел</w:t>
      </w:r>
      <w:r w:rsidRPr="0045625F">
        <w:rPr>
          <w:color w:val="000000" w:themeColor="text1"/>
        </w:rPr>
        <w:t>у, которые не вызывают у суда сомнений.</w:t>
      </w:r>
    </w:p>
    <w:p w:rsidR="006E1487" w:rsidRPr="0045625F" w:rsidP="00C536C8">
      <w:pPr>
        <w:widowControl/>
        <w:ind w:firstLine="708"/>
        <w:jc w:val="both"/>
        <w:rPr>
          <w:rFonts w:eastAsiaTheme="minorHAnsi"/>
          <w:lang w:eastAsia="en-US"/>
        </w:rPr>
      </w:pPr>
      <w:r w:rsidRPr="0045625F">
        <w:rPr>
          <w:color w:val="000000" w:themeColor="text1"/>
        </w:rPr>
        <w:t xml:space="preserve">Исследовав данные о личности </w:t>
      </w:r>
      <w:r w:rsidRPr="0045625F" w:rsidR="00BF7934">
        <w:rPr>
          <w:color w:val="000000" w:themeColor="text1"/>
        </w:rPr>
        <w:t>подсудимого</w:t>
      </w:r>
      <w:r w:rsidRPr="0045625F">
        <w:rPr>
          <w:color w:val="000000" w:themeColor="text1"/>
        </w:rPr>
        <w:t xml:space="preserve">, принимая во внимание, что </w:t>
      </w:r>
      <w:r w:rsidRPr="0045625F" w:rsidR="00547C16">
        <w:rPr>
          <w:color w:val="000000" w:themeColor="text1"/>
        </w:rPr>
        <w:t>подсудимый</w:t>
      </w:r>
      <w:r w:rsidRPr="0045625F">
        <w:rPr>
          <w:color w:val="000000" w:themeColor="text1"/>
        </w:rPr>
        <w:t xml:space="preserve"> не состоит на учёте у врача-психиатра, поведение </w:t>
      </w:r>
      <w:r w:rsidRPr="0045625F" w:rsidR="00BF7934">
        <w:rPr>
          <w:color w:val="000000" w:themeColor="text1"/>
        </w:rPr>
        <w:t>подсудимого</w:t>
      </w:r>
      <w:r w:rsidRPr="0045625F">
        <w:rPr>
          <w:color w:val="000000" w:themeColor="text1"/>
        </w:rPr>
        <w:t xml:space="preserve"> в ходе судебного разбирательства, е</w:t>
      </w:r>
      <w:r w:rsidRPr="0045625F" w:rsidR="00006CA5">
        <w:rPr>
          <w:color w:val="000000" w:themeColor="text1"/>
        </w:rPr>
        <w:t>го</w:t>
      </w:r>
      <w:r w:rsidRPr="0045625F">
        <w:rPr>
          <w:color w:val="000000" w:themeColor="text1"/>
        </w:rPr>
        <w:t xml:space="preserve"> характеристику, суд приходит к выводу,</w:t>
      </w:r>
      <w:r w:rsidRPr="0045625F">
        <w:rPr>
          <w:color w:val="000000" w:themeColor="text1"/>
        </w:rPr>
        <w:t xml:space="preserve"> что </w:t>
      </w:r>
      <w:r w:rsidRPr="0045625F" w:rsidR="00C9051E">
        <w:rPr>
          <w:color w:val="000000" w:themeColor="text1"/>
        </w:rPr>
        <w:t xml:space="preserve">Дымова А.В. </w:t>
      </w:r>
      <w:r w:rsidRPr="0045625F">
        <w:rPr>
          <w:color w:val="000000" w:themeColor="text1"/>
        </w:rPr>
        <w:t>следует считать вменяем</w:t>
      </w:r>
      <w:r w:rsidRPr="0045625F" w:rsidR="00006CA5">
        <w:rPr>
          <w:color w:val="000000" w:themeColor="text1"/>
        </w:rPr>
        <w:t>ым</w:t>
      </w:r>
      <w:r w:rsidRPr="0045625F">
        <w:rPr>
          <w:color w:val="000000" w:themeColor="text1"/>
        </w:rPr>
        <w:t xml:space="preserve"> в отношении инкриминируемого е</w:t>
      </w:r>
      <w:r w:rsidRPr="0045625F" w:rsidR="00006CA5">
        <w:rPr>
          <w:color w:val="000000" w:themeColor="text1"/>
        </w:rPr>
        <w:t>му</w:t>
      </w:r>
      <w:r w:rsidRPr="0045625F">
        <w:rPr>
          <w:color w:val="000000" w:themeColor="text1"/>
        </w:rPr>
        <w:t xml:space="preserve"> преступного деяния, предусмотренного </w:t>
      </w:r>
      <w:r w:rsidRPr="0045625F" w:rsidR="00C9051E">
        <w:rPr>
          <w:color w:val="000000" w:themeColor="text1"/>
        </w:rPr>
        <w:t>ч.3 ст.30, ч.1 ст.291.2</w:t>
      </w:r>
      <w:r w:rsidRPr="0045625F">
        <w:rPr>
          <w:color w:val="000000" w:themeColor="text1"/>
        </w:rPr>
        <w:t xml:space="preserve"> Уголовного кодекса РФ, как на момент совершения преступления, так и</w:t>
      </w:r>
      <w:r w:rsidRPr="0045625F">
        <w:rPr>
          <w:color w:val="000000" w:themeColor="text1"/>
        </w:rPr>
        <w:t xml:space="preserve"> на момент рассмотрения в суде уголовного дела по е</w:t>
      </w:r>
      <w:r w:rsidRPr="0045625F" w:rsidR="00006CA5">
        <w:rPr>
          <w:color w:val="000000" w:themeColor="text1"/>
        </w:rPr>
        <w:t>го</w:t>
      </w:r>
      <w:r w:rsidRPr="0045625F">
        <w:rPr>
          <w:color w:val="000000" w:themeColor="text1"/>
        </w:rPr>
        <w:t xml:space="preserve"> обвинению в совершении того же преступления.</w:t>
      </w:r>
    </w:p>
    <w:p w:rsidR="00C9051E" w:rsidRPr="0045625F" w:rsidP="00952C9A">
      <w:pPr>
        <w:widowControl/>
        <w:ind w:firstLine="708"/>
        <w:jc w:val="both"/>
        <w:rPr>
          <w:color w:val="000000" w:themeColor="text1"/>
        </w:rPr>
      </w:pPr>
      <w:r w:rsidRPr="0045625F">
        <w:rPr>
          <w:color w:val="000000" w:themeColor="text1"/>
        </w:rPr>
        <w:t xml:space="preserve">Таким образом, действия </w:t>
      </w:r>
      <w:r w:rsidRPr="0045625F">
        <w:rPr>
          <w:color w:val="000000" w:themeColor="text1"/>
        </w:rPr>
        <w:t xml:space="preserve">Дымова А.В. </w:t>
      </w:r>
      <w:r w:rsidRPr="0045625F">
        <w:rPr>
          <w:color w:val="000000" w:themeColor="text1"/>
        </w:rPr>
        <w:t>содержат состав преступлени</w:t>
      </w:r>
      <w:r w:rsidRPr="0045625F" w:rsidR="00115915">
        <w:rPr>
          <w:color w:val="000000" w:themeColor="text1"/>
        </w:rPr>
        <w:t>я</w:t>
      </w:r>
      <w:r w:rsidRPr="0045625F">
        <w:rPr>
          <w:color w:val="000000" w:themeColor="text1"/>
        </w:rPr>
        <w:t xml:space="preserve"> и подлежат квалификации по </w:t>
      </w:r>
      <w:r w:rsidRPr="0045625F">
        <w:rPr>
          <w:color w:val="000000" w:themeColor="text1"/>
        </w:rPr>
        <w:t>ч.3 ст.30, ч.1 ст.291.2</w:t>
      </w:r>
      <w:r w:rsidRPr="0045625F">
        <w:rPr>
          <w:color w:val="000000" w:themeColor="text1"/>
        </w:rPr>
        <w:t xml:space="preserve"> Уголовного кодекса РФ как п</w:t>
      </w:r>
      <w:r w:rsidRPr="0045625F">
        <w:rPr>
          <w:color w:val="000000" w:themeColor="text1"/>
        </w:rPr>
        <w:t>окушение на мелкое взяточничество, то есть умышленное действие лиц</w:t>
      </w:r>
      <w:r w:rsidRPr="0045625F">
        <w:rPr>
          <w:color w:val="000000" w:themeColor="text1"/>
        </w:rPr>
        <w:t>а, непосредственно направленное на дачу взятки лично в размере, не превышающем десяти тысяч рублей, при этом преступление не было доведено до конца по не зависящим от него</w:t>
      </w:r>
      <w:r w:rsidRPr="0045625F">
        <w:rPr>
          <w:color w:val="000000" w:themeColor="text1"/>
        </w:rPr>
        <w:t xml:space="preserve"> обстоятельствам. </w:t>
      </w:r>
    </w:p>
    <w:p w:rsidR="00952C9A" w:rsidRPr="0045625F" w:rsidP="00952C9A">
      <w:pPr>
        <w:ind w:firstLine="709"/>
        <w:jc w:val="both"/>
        <w:rPr>
          <w:color w:val="000000" w:themeColor="text1"/>
        </w:rPr>
      </w:pPr>
      <w:r w:rsidRPr="0045625F">
        <w:rPr>
          <w:color w:val="000000" w:themeColor="text1"/>
        </w:rPr>
        <w:t>При назначении наказания</w:t>
      </w:r>
      <w:r w:rsidRPr="0045625F">
        <w:rPr>
          <w:color w:val="000000" w:themeColor="text1"/>
        </w:rPr>
        <w:t xml:space="preserve"> суд учитывает характер и степень общественной опасности совершенн</w:t>
      </w:r>
      <w:r w:rsidRPr="0045625F" w:rsidR="00115915">
        <w:rPr>
          <w:color w:val="000000" w:themeColor="text1"/>
        </w:rPr>
        <w:t>ого</w:t>
      </w:r>
      <w:r w:rsidRPr="0045625F">
        <w:rPr>
          <w:color w:val="000000" w:themeColor="text1"/>
        </w:rPr>
        <w:t xml:space="preserve"> </w:t>
      </w:r>
      <w:r w:rsidRPr="0045625F" w:rsidR="00BF7934">
        <w:rPr>
          <w:color w:val="000000" w:themeColor="text1"/>
        </w:rPr>
        <w:t>подсудим</w:t>
      </w:r>
      <w:r w:rsidRPr="0045625F" w:rsidR="008322E0">
        <w:rPr>
          <w:color w:val="000000" w:themeColor="text1"/>
        </w:rPr>
        <w:t>ым</w:t>
      </w:r>
      <w:r w:rsidRPr="0045625F">
        <w:rPr>
          <w:color w:val="000000" w:themeColor="text1"/>
        </w:rPr>
        <w:t xml:space="preserve"> преступлени</w:t>
      </w:r>
      <w:r w:rsidRPr="0045625F" w:rsidR="00115915">
        <w:rPr>
          <w:color w:val="000000" w:themeColor="text1"/>
        </w:rPr>
        <w:t>я</w:t>
      </w:r>
      <w:r w:rsidRPr="0045625F">
        <w:rPr>
          <w:color w:val="000000" w:themeColor="text1"/>
        </w:rPr>
        <w:t>, личность виновно</w:t>
      </w:r>
      <w:r w:rsidRPr="0045625F" w:rsidR="008322E0">
        <w:rPr>
          <w:color w:val="000000" w:themeColor="text1"/>
        </w:rPr>
        <w:t>го</w:t>
      </w:r>
      <w:r w:rsidRPr="0045625F" w:rsidR="008C5C25">
        <w:rPr>
          <w:color w:val="000000" w:themeColor="text1"/>
        </w:rPr>
        <w:t>, смягчающие и отягчающе</w:t>
      </w:r>
      <w:r w:rsidRPr="0045625F">
        <w:rPr>
          <w:color w:val="000000" w:themeColor="text1"/>
        </w:rPr>
        <w:t xml:space="preserve">е наказание обстоятельства, а также влияние наказания на исправление </w:t>
      </w:r>
      <w:r w:rsidRPr="0045625F" w:rsidR="00F87E6D">
        <w:rPr>
          <w:color w:val="000000" w:themeColor="text1"/>
        </w:rPr>
        <w:t>осужденн</w:t>
      </w:r>
      <w:r w:rsidRPr="0045625F">
        <w:rPr>
          <w:color w:val="000000" w:themeColor="text1"/>
        </w:rPr>
        <w:t>о</w:t>
      </w:r>
      <w:r w:rsidRPr="0045625F" w:rsidR="008322E0">
        <w:rPr>
          <w:color w:val="000000" w:themeColor="text1"/>
        </w:rPr>
        <w:t>го</w:t>
      </w:r>
      <w:r w:rsidRPr="0045625F">
        <w:rPr>
          <w:color w:val="000000" w:themeColor="text1"/>
        </w:rPr>
        <w:t xml:space="preserve"> и условия жизни е</w:t>
      </w:r>
      <w:r w:rsidRPr="0045625F" w:rsidR="008322E0">
        <w:rPr>
          <w:color w:val="000000" w:themeColor="text1"/>
        </w:rPr>
        <w:t>го</w:t>
      </w:r>
      <w:r w:rsidRPr="0045625F">
        <w:rPr>
          <w:color w:val="000000" w:themeColor="text1"/>
        </w:rPr>
        <w:t xml:space="preserve"> семьи.</w:t>
      </w:r>
    </w:p>
    <w:p w:rsidR="00952C9A" w:rsidRPr="0045625F" w:rsidP="00952C9A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5625F">
        <w:rPr>
          <w:rFonts w:eastAsiaTheme="minorHAnsi"/>
          <w:color w:val="000000" w:themeColor="text1"/>
          <w:lang w:eastAsia="en-US"/>
        </w:rPr>
        <w:t>В соответст</w:t>
      </w:r>
      <w:r w:rsidRPr="0045625F">
        <w:rPr>
          <w:rFonts w:eastAsiaTheme="minorHAnsi"/>
          <w:color w:val="000000" w:themeColor="text1"/>
          <w:lang w:eastAsia="en-US"/>
        </w:rPr>
        <w:t>вии со ст. 15 УК РФ преступлени</w:t>
      </w:r>
      <w:r w:rsidRPr="0045625F" w:rsidR="000B1AFF">
        <w:rPr>
          <w:rFonts w:eastAsiaTheme="minorHAnsi"/>
          <w:color w:val="000000" w:themeColor="text1"/>
          <w:lang w:eastAsia="en-US"/>
        </w:rPr>
        <w:t>е</w:t>
      </w:r>
      <w:r w:rsidRPr="0045625F">
        <w:rPr>
          <w:rFonts w:eastAsiaTheme="minorHAnsi"/>
          <w:color w:val="000000" w:themeColor="text1"/>
          <w:lang w:eastAsia="en-US"/>
        </w:rPr>
        <w:t>, совершенн</w:t>
      </w:r>
      <w:r w:rsidRPr="0045625F" w:rsidR="000B1AFF">
        <w:rPr>
          <w:rFonts w:eastAsiaTheme="minorHAnsi"/>
          <w:color w:val="000000" w:themeColor="text1"/>
          <w:lang w:eastAsia="en-US"/>
        </w:rPr>
        <w:t>о</w:t>
      </w:r>
      <w:r w:rsidRPr="0045625F">
        <w:rPr>
          <w:rFonts w:eastAsiaTheme="minorHAnsi"/>
          <w:color w:val="000000" w:themeColor="text1"/>
          <w:lang w:eastAsia="en-US"/>
        </w:rPr>
        <w:t xml:space="preserve">е </w:t>
      </w:r>
      <w:r w:rsidRPr="0045625F" w:rsidR="00BF7934">
        <w:rPr>
          <w:rFonts w:eastAsiaTheme="minorHAnsi"/>
          <w:color w:val="000000" w:themeColor="text1"/>
          <w:lang w:eastAsia="en-US"/>
        </w:rPr>
        <w:t>подсудим</w:t>
      </w:r>
      <w:r w:rsidRPr="0045625F" w:rsidR="00D5085E">
        <w:rPr>
          <w:rFonts w:eastAsiaTheme="minorHAnsi"/>
          <w:color w:val="000000" w:themeColor="text1"/>
          <w:lang w:eastAsia="en-US"/>
        </w:rPr>
        <w:t>ым</w:t>
      </w:r>
      <w:r w:rsidRPr="0045625F">
        <w:rPr>
          <w:rFonts w:eastAsiaTheme="minorHAnsi"/>
          <w:color w:val="000000" w:themeColor="text1"/>
          <w:lang w:eastAsia="en-US"/>
        </w:rPr>
        <w:t>, относ</w:t>
      </w:r>
      <w:r w:rsidRPr="0045625F" w:rsidR="000B1AFF">
        <w:rPr>
          <w:rFonts w:eastAsiaTheme="minorHAnsi"/>
          <w:color w:val="000000" w:themeColor="text1"/>
          <w:lang w:eastAsia="en-US"/>
        </w:rPr>
        <w:t>и</w:t>
      </w:r>
      <w:r w:rsidRPr="0045625F">
        <w:rPr>
          <w:rFonts w:eastAsiaTheme="minorHAnsi"/>
          <w:color w:val="000000" w:themeColor="text1"/>
          <w:lang w:eastAsia="en-US"/>
        </w:rPr>
        <w:t>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80E6E" w:rsidRPr="0045625F" w:rsidP="00952C9A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5625F">
        <w:rPr>
          <w:rFonts w:eastAsiaTheme="minorHAnsi"/>
          <w:color w:val="000000" w:themeColor="text1"/>
          <w:lang w:eastAsia="en-US"/>
        </w:rPr>
        <w:t xml:space="preserve">Изучением личности </w:t>
      </w:r>
      <w:r w:rsidRPr="0045625F" w:rsidR="00C9051E">
        <w:rPr>
          <w:color w:val="000000" w:themeColor="text1"/>
        </w:rPr>
        <w:t xml:space="preserve">Дымова А.В. </w:t>
      </w:r>
      <w:r w:rsidRPr="0045625F">
        <w:rPr>
          <w:rFonts w:eastAsiaTheme="minorHAnsi"/>
          <w:color w:val="000000" w:themeColor="text1"/>
          <w:lang w:eastAsia="en-US"/>
        </w:rPr>
        <w:t>установлено, что он</w:t>
      </w:r>
      <w:r w:rsidRPr="0045625F" w:rsidR="009C09EF">
        <w:rPr>
          <w:rFonts w:eastAsiaTheme="minorHAnsi"/>
          <w:color w:val="000000" w:themeColor="text1"/>
          <w:lang w:eastAsia="en-US"/>
        </w:rPr>
        <w:t xml:space="preserve"> </w:t>
      </w:r>
      <w:r w:rsidRPr="0045625F" w:rsidR="008A75A0">
        <w:rPr>
          <w:rFonts w:eastAsiaTheme="minorHAnsi"/>
          <w:color w:val="000000" w:themeColor="text1"/>
          <w:lang w:eastAsia="en-US"/>
        </w:rPr>
        <w:t>женат, имеет</w:t>
      </w:r>
      <w:r w:rsidRPr="0045625F" w:rsidR="00C9051E">
        <w:rPr>
          <w:rFonts w:eastAsiaTheme="minorHAnsi"/>
          <w:color w:val="000000" w:themeColor="text1"/>
          <w:lang w:eastAsia="en-US"/>
        </w:rPr>
        <w:t xml:space="preserve"> одного малолетнего ребенка</w:t>
      </w:r>
      <w:r w:rsidRPr="0045625F" w:rsidR="0075258C">
        <w:rPr>
          <w:rFonts w:eastAsiaTheme="minorHAnsi"/>
          <w:color w:val="000000" w:themeColor="text1"/>
          <w:lang w:eastAsia="en-US"/>
        </w:rPr>
        <w:t>,</w:t>
      </w:r>
      <w:r w:rsidRPr="0045625F" w:rsidR="00D824C4">
        <w:rPr>
          <w:rFonts w:eastAsiaTheme="minorHAnsi"/>
          <w:color w:val="000000" w:themeColor="text1"/>
          <w:lang w:eastAsia="en-US"/>
        </w:rPr>
        <w:t xml:space="preserve"> </w:t>
      </w:r>
      <w:r w:rsidRPr="0045625F" w:rsidR="00727BDC">
        <w:t>находится в социально активном возрасте, трудоспособ</w:t>
      </w:r>
      <w:r w:rsidRPr="0045625F" w:rsidR="009C09EF">
        <w:t>е</w:t>
      </w:r>
      <w:r w:rsidRPr="0045625F" w:rsidR="00727BDC">
        <w:t xml:space="preserve">н, медицинских ограничений по трудовой деятельности и инвалидности не имеет, </w:t>
      </w:r>
      <w:r w:rsidRPr="0045625F" w:rsidR="0075258C">
        <w:rPr>
          <w:rFonts w:eastAsiaTheme="minorHAnsi"/>
          <w:color w:val="000000" w:themeColor="text1"/>
          <w:lang w:eastAsia="en-US"/>
        </w:rPr>
        <w:t>работает</w:t>
      </w:r>
      <w:r w:rsidRPr="0045625F" w:rsidR="00B555ED">
        <w:rPr>
          <w:rFonts w:eastAsiaTheme="minorHAnsi"/>
          <w:color w:val="000000" w:themeColor="text1"/>
          <w:lang w:eastAsia="en-US"/>
        </w:rPr>
        <w:t xml:space="preserve"> без официального оформления</w:t>
      </w:r>
      <w:r w:rsidRPr="0045625F" w:rsidR="0075258C">
        <w:rPr>
          <w:rFonts w:eastAsiaTheme="minorHAnsi"/>
          <w:color w:val="000000" w:themeColor="text1"/>
          <w:lang w:eastAsia="en-US"/>
        </w:rPr>
        <w:t xml:space="preserve">, </w:t>
      </w:r>
      <w:r w:rsidRPr="0045625F" w:rsidR="00B555ED">
        <w:rPr>
          <w:rFonts w:eastAsiaTheme="minorHAnsi"/>
          <w:color w:val="000000" w:themeColor="text1"/>
          <w:lang w:eastAsia="en-US"/>
        </w:rPr>
        <w:t xml:space="preserve">имеет </w:t>
      </w:r>
      <w:r w:rsidRPr="0045625F" w:rsidR="005F7986">
        <w:rPr>
          <w:rFonts w:eastAsiaTheme="minorHAnsi"/>
          <w:color w:val="000000" w:themeColor="text1"/>
          <w:lang w:eastAsia="en-US"/>
        </w:rPr>
        <w:t>источник дохода</w:t>
      </w:r>
      <w:r w:rsidRPr="0045625F" w:rsidR="00B555ED">
        <w:rPr>
          <w:rFonts w:eastAsiaTheme="minorHAnsi"/>
          <w:color w:val="000000" w:themeColor="text1"/>
          <w:lang w:eastAsia="en-US"/>
        </w:rPr>
        <w:t xml:space="preserve"> и </w:t>
      </w:r>
      <w:r w:rsidRPr="0045625F" w:rsidR="00815B72">
        <w:rPr>
          <w:rFonts w:eastAsiaTheme="minorHAnsi"/>
          <w:color w:val="000000" w:themeColor="text1"/>
          <w:lang w:eastAsia="en-US"/>
        </w:rPr>
        <w:t xml:space="preserve">постоянное место жительства, </w:t>
      </w:r>
      <w:r w:rsidRPr="0045625F" w:rsidR="00243C6D">
        <w:rPr>
          <w:rFonts w:eastAsiaTheme="minorHAnsi"/>
          <w:color w:val="000000" w:themeColor="text1"/>
          <w:lang w:eastAsia="en-US"/>
        </w:rPr>
        <w:t xml:space="preserve">характеризуется </w:t>
      </w:r>
      <w:r w:rsidRPr="0045625F" w:rsidR="00BF1CDB">
        <w:rPr>
          <w:rFonts w:eastAsiaTheme="minorHAnsi"/>
          <w:color w:val="000000" w:themeColor="text1"/>
          <w:lang w:eastAsia="en-US"/>
        </w:rPr>
        <w:t>по</w:t>
      </w:r>
      <w:r w:rsidRPr="0045625F" w:rsidR="004B54E2">
        <w:rPr>
          <w:rFonts w:eastAsiaTheme="minorHAnsi"/>
          <w:color w:val="000000" w:themeColor="text1"/>
          <w:lang w:eastAsia="en-US"/>
        </w:rPr>
        <w:t xml:space="preserve"> месту жительства </w:t>
      </w:r>
      <w:r w:rsidRPr="0045625F" w:rsidR="0075258C">
        <w:rPr>
          <w:rFonts w:eastAsiaTheme="minorHAnsi"/>
          <w:color w:val="000000" w:themeColor="text1"/>
          <w:lang w:eastAsia="en-US"/>
        </w:rPr>
        <w:t>по</w:t>
      </w:r>
      <w:r w:rsidRPr="0045625F" w:rsidR="00A01CAA">
        <w:rPr>
          <w:rFonts w:eastAsiaTheme="minorHAnsi"/>
          <w:color w:val="000000" w:themeColor="text1"/>
          <w:lang w:eastAsia="en-US"/>
        </w:rPr>
        <w:t>средственно</w:t>
      </w:r>
      <w:r w:rsidRPr="0045625F" w:rsidR="00243C6D">
        <w:rPr>
          <w:rFonts w:eastAsiaTheme="minorHAnsi"/>
          <w:color w:val="000000" w:themeColor="text1"/>
          <w:lang w:eastAsia="en-US"/>
        </w:rPr>
        <w:t xml:space="preserve">, </w:t>
      </w:r>
      <w:r w:rsidRPr="0045625F" w:rsidR="00815B72">
        <w:rPr>
          <w:rFonts w:eastAsiaTheme="minorHAnsi"/>
          <w:color w:val="000000" w:themeColor="text1"/>
          <w:lang w:eastAsia="en-US"/>
        </w:rPr>
        <w:t>на учёте у врач</w:t>
      </w:r>
      <w:r w:rsidRPr="0045625F" w:rsidR="00082038">
        <w:rPr>
          <w:rFonts w:eastAsiaTheme="minorHAnsi"/>
          <w:color w:val="000000" w:themeColor="text1"/>
          <w:lang w:eastAsia="en-US"/>
        </w:rPr>
        <w:t>а</w:t>
      </w:r>
      <w:r w:rsidRPr="0045625F" w:rsidR="009C09EF">
        <w:rPr>
          <w:rFonts w:eastAsiaTheme="minorHAnsi"/>
          <w:color w:val="000000" w:themeColor="text1"/>
          <w:lang w:eastAsia="en-US"/>
        </w:rPr>
        <w:t xml:space="preserve"> психиатра</w:t>
      </w:r>
      <w:r w:rsidRPr="0045625F" w:rsidR="00B555ED">
        <w:rPr>
          <w:rFonts w:eastAsiaTheme="minorHAnsi"/>
          <w:color w:val="000000" w:themeColor="text1"/>
          <w:lang w:eastAsia="en-US"/>
        </w:rPr>
        <w:t xml:space="preserve"> и </w:t>
      </w:r>
      <w:r w:rsidRPr="0045625F" w:rsidR="009C09EF">
        <w:rPr>
          <w:rFonts w:eastAsiaTheme="minorHAnsi"/>
          <w:color w:val="000000" w:themeColor="text1"/>
          <w:lang w:eastAsia="en-US"/>
        </w:rPr>
        <w:t xml:space="preserve"> </w:t>
      </w:r>
      <w:r w:rsidRPr="0045625F" w:rsidR="00B555ED">
        <w:rPr>
          <w:rFonts w:eastAsiaTheme="minorHAnsi"/>
          <w:color w:val="000000" w:themeColor="text1"/>
          <w:lang w:eastAsia="en-US"/>
        </w:rPr>
        <w:t xml:space="preserve">врача психиатра-нарколога </w:t>
      </w:r>
      <w:r w:rsidRPr="0045625F" w:rsidR="009C09EF">
        <w:rPr>
          <w:rFonts w:eastAsiaTheme="minorHAnsi"/>
          <w:color w:val="000000" w:themeColor="text1"/>
          <w:lang w:eastAsia="en-US"/>
        </w:rPr>
        <w:t>не состоит</w:t>
      </w:r>
      <w:r w:rsidRPr="0045625F" w:rsidR="008A75A0">
        <w:rPr>
          <w:rFonts w:eastAsiaTheme="minorHAnsi"/>
          <w:color w:val="000000" w:themeColor="text1"/>
          <w:lang w:eastAsia="en-US"/>
        </w:rPr>
        <w:t>,</w:t>
      </w:r>
      <w:r w:rsidRPr="0045625F" w:rsidR="0075258C">
        <w:rPr>
          <w:rFonts w:eastAsiaTheme="minorHAnsi"/>
          <w:color w:val="000000" w:themeColor="text1"/>
          <w:lang w:eastAsia="en-US"/>
        </w:rPr>
        <w:t xml:space="preserve"> </w:t>
      </w:r>
      <w:r w:rsidRPr="0045625F" w:rsidR="005F7986">
        <w:rPr>
          <w:rFonts w:eastAsiaTheme="minorHAnsi"/>
          <w:color w:val="000000" w:themeColor="text1"/>
          <w:lang w:eastAsia="en-US"/>
        </w:rPr>
        <w:t>ранее</w:t>
      </w:r>
      <w:r w:rsidRPr="0045625F" w:rsidR="0075258C">
        <w:rPr>
          <w:rFonts w:eastAsiaTheme="minorHAnsi"/>
          <w:color w:val="000000" w:themeColor="text1"/>
          <w:lang w:eastAsia="en-US"/>
        </w:rPr>
        <w:t xml:space="preserve"> не </w:t>
      </w:r>
      <w:r w:rsidRPr="0045625F" w:rsidR="005F7986">
        <w:rPr>
          <w:rFonts w:eastAsiaTheme="minorHAnsi"/>
          <w:color w:val="000000" w:themeColor="text1"/>
          <w:lang w:eastAsia="en-US"/>
        </w:rPr>
        <w:t>суд</w:t>
      </w:r>
      <w:r w:rsidRPr="0045625F" w:rsidR="0075258C">
        <w:rPr>
          <w:rFonts w:eastAsiaTheme="minorHAnsi"/>
          <w:color w:val="000000" w:themeColor="text1"/>
          <w:lang w:eastAsia="en-US"/>
        </w:rPr>
        <w:t>им</w:t>
      </w:r>
      <w:r w:rsidRPr="0045625F">
        <w:rPr>
          <w:rFonts w:eastAsiaTheme="minorHAnsi"/>
          <w:color w:val="000000" w:themeColor="text1"/>
          <w:lang w:eastAsia="en-US"/>
        </w:rPr>
        <w:t>.</w:t>
      </w:r>
    </w:p>
    <w:p w:rsidR="00952C9A" w:rsidRPr="0045625F" w:rsidP="006B61BF">
      <w:pPr>
        <w:widowControl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45625F">
        <w:rPr>
          <w:rFonts w:eastAsiaTheme="minorHAnsi"/>
          <w:color w:val="000000" w:themeColor="text1"/>
          <w:lang w:eastAsia="en-US"/>
        </w:rPr>
        <w:t xml:space="preserve">Обстоятельствами, смягчающими наказание, суд в силу </w:t>
      </w:r>
      <w:r w:rsidRPr="0045625F" w:rsidR="00353C5B">
        <w:rPr>
          <w:rFonts w:eastAsiaTheme="minorHAnsi"/>
          <w:color w:val="000000" w:themeColor="text1"/>
          <w:lang w:eastAsia="en-US"/>
        </w:rPr>
        <w:t>п. «</w:t>
      </w:r>
      <w:r w:rsidRPr="0045625F" w:rsidR="008B465D">
        <w:rPr>
          <w:rFonts w:eastAsiaTheme="minorHAnsi"/>
          <w:color w:val="000000" w:themeColor="text1"/>
          <w:lang w:eastAsia="en-US"/>
        </w:rPr>
        <w:t xml:space="preserve">г, </w:t>
      </w:r>
      <w:r w:rsidRPr="0045625F" w:rsidR="00353C5B">
        <w:rPr>
          <w:rFonts w:eastAsiaTheme="minorHAnsi"/>
          <w:color w:val="000000" w:themeColor="text1"/>
          <w:lang w:eastAsia="en-US"/>
        </w:rPr>
        <w:t xml:space="preserve">и» ч. 1 и </w:t>
      </w:r>
      <w:r w:rsidRPr="0045625F">
        <w:rPr>
          <w:rFonts w:eastAsiaTheme="minorHAnsi"/>
          <w:color w:val="000000" w:themeColor="text1"/>
          <w:lang w:eastAsia="en-US"/>
        </w:rPr>
        <w:t xml:space="preserve">ч. 2 ст. 61 УК РФ </w:t>
      </w:r>
      <w:r w:rsidRPr="0045625F">
        <w:rPr>
          <w:rFonts w:eastAsiaTheme="minorHAnsi"/>
          <w:color w:val="000000" w:themeColor="text1"/>
          <w:lang w:eastAsia="en-US"/>
        </w:rPr>
        <w:t>признает</w:t>
      </w:r>
      <w:r w:rsidRPr="0045625F" w:rsidR="00353C5B">
        <w:rPr>
          <w:rFonts w:eastAsiaTheme="minorHAnsi"/>
          <w:color w:val="000000" w:themeColor="text1"/>
          <w:lang w:eastAsia="en-US"/>
        </w:rPr>
        <w:t xml:space="preserve"> </w:t>
      </w:r>
      <w:r w:rsidRPr="0045625F" w:rsidR="008B465D">
        <w:rPr>
          <w:rFonts w:eastAsiaTheme="minorHAnsi"/>
          <w:color w:val="000000" w:themeColor="text1"/>
          <w:lang w:eastAsia="en-US"/>
        </w:rPr>
        <w:t xml:space="preserve">наличие малолетнего ребенка, </w:t>
      </w:r>
      <w:r w:rsidRPr="0045625F" w:rsidR="00353C5B">
        <w:rPr>
          <w:rFonts w:eastAsiaTheme="minorHAnsi"/>
          <w:color w:val="000000" w:themeColor="text1"/>
          <w:lang w:eastAsia="en-US"/>
        </w:rPr>
        <w:t>активное способствование раскрытию и расследованию преступления,</w:t>
      </w:r>
      <w:r w:rsidRPr="0045625F">
        <w:rPr>
          <w:rFonts w:eastAsiaTheme="minorHAnsi"/>
          <w:color w:val="000000" w:themeColor="text1"/>
          <w:lang w:eastAsia="en-US"/>
        </w:rPr>
        <w:t xml:space="preserve"> признание </w:t>
      </w:r>
      <w:r w:rsidRPr="0045625F" w:rsidR="00BF7934">
        <w:rPr>
          <w:rFonts w:eastAsiaTheme="minorHAnsi"/>
          <w:color w:val="000000" w:themeColor="text1"/>
          <w:lang w:eastAsia="en-US"/>
        </w:rPr>
        <w:t>подсудим</w:t>
      </w:r>
      <w:r w:rsidRPr="0045625F" w:rsidR="009C09EF">
        <w:rPr>
          <w:rFonts w:eastAsiaTheme="minorHAnsi"/>
          <w:color w:val="000000" w:themeColor="text1"/>
          <w:lang w:eastAsia="en-US"/>
        </w:rPr>
        <w:t>ым</w:t>
      </w:r>
      <w:r w:rsidRPr="0045625F">
        <w:rPr>
          <w:rFonts w:eastAsiaTheme="minorHAnsi"/>
          <w:color w:val="000000" w:themeColor="text1"/>
          <w:lang w:eastAsia="en-US"/>
        </w:rPr>
        <w:t xml:space="preserve"> своей вины полностью</w:t>
      </w:r>
      <w:r w:rsidRPr="0045625F" w:rsidR="00815B72">
        <w:rPr>
          <w:rFonts w:eastAsiaTheme="minorHAnsi"/>
          <w:color w:val="000000" w:themeColor="text1"/>
          <w:lang w:eastAsia="en-US"/>
        </w:rPr>
        <w:t xml:space="preserve"> и раскаяние </w:t>
      </w:r>
      <w:r w:rsidRPr="0045625F" w:rsidR="00815B72">
        <w:rPr>
          <w:rFonts w:eastAsiaTheme="minorHAnsi"/>
          <w:color w:val="000000" w:themeColor="text1"/>
          <w:lang w:eastAsia="en-US"/>
        </w:rPr>
        <w:t>в</w:t>
      </w:r>
      <w:r w:rsidRPr="0045625F" w:rsidR="00815B72">
        <w:rPr>
          <w:rFonts w:eastAsiaTheme="minorHAnsi"/>
          <w:color w:val="000000" w:themeColor="text1"/>
          <w:lang w:eastAsia="en-US"/>
        </w:rPr>
        <w:t xml:space="preserve"> содеянном</w:t>
      </w:r>
      <w:r w:rsidRPr="0045625F">
        <w:rPr>
          <w:rFonts w:eastAsiaTheme="minorHAnsi"/>
          <w:color w:val="000000" w:themeColor="text1"/>
          <w:lang w:eastAsia="en-US"/>
        </w:rPr>
        <w:t>.</w:t>
      </w:r>
    </w:p>
    <w:p w:rsidR="00082038" w:rsidRPr="0045625F" w:rsidP="00D03458">
      <w:pPr>
        <w:pStyle w:val="BodyTextIndent"/>
        <w:spacing w:after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45625F">
        <w:rPr>
          <w:rFonts w:eastAsiaTheme="minorHAnsi"/>
          <w:color w:val="000000" w:themeColor="text1"/>
          <w:lang w:eastAsia="en-US"/>
        </w:rPr>
        <w:t>О</w:t>
      </w:r>
      <w:r w:rsidRPr="0045625F">
        <w:rPr>
          <w:rFonts w:eastAsiaTheme="minorHAnsi"/>
          <w:color w:val="000000" w:themeColor="text1"/>
          <w:lang w:eastAsia="en-US"/>
        </w:rPr>
        <w:t>бстоятельств, отягчающих наказание подсудимого, судом не установлено.</w:t>
      </w:r>
    </w:p>
    <w:p w:rsidR="00BE2A6F" w:rsidRPr="0045625F" w:rsidP="00BE2A6F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45625F">
        <w:rPr>
          <w:color w:val="000000" w:themeColor="text1"/>
        </w:rPr>
        <w:t xml:space="preserve">Каких-либо 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Pr="0045625F" w:rsidR="00BF7934">
        <w:rPr>
          <w:color w:val="000000" w:themeColor="text1"/>
        </w:rPr>
        <w:t>подсудимого</w:t>
      </w:r>
      <w:r w:rsidRPr="0045625F">
        <w:rPr>
          <w:color w:val="000000" w:themeColor="text1"/>
        </w:rPr>
        <w:t xml:space="preserve"> наказания с учетом положений ст. 64 УК РФ судом не установлено.</w:t>
      </w:r>
    </w:p>
    <w:p w:rsidR="00952C9A" w:rsidRPr="0045625F" w:rsidP="00952C9A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45625F">
        <w:rPr>
          <w:color w:val="000000" w:themeColor="text1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</w:t>
      </w:r>
      <w:r w:rsidRPr="0045625F">
        <w:rPr>
          <w:color w:val="000000" w:themeColor="text1"/>
        </w:rPr>
        <w:t>тся не только карой за совершенное преступление, но и имеет целью перевоспитание осужденного.</w:t>
      </w:r>
    </w:p>
    <w:p w:rsidR="00952C9A" w:rsidRPr="0045625F" w:rsidP="00952C9A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45625F">
        <w:rPr>
          <w:color w:val="000000" w:themeColor="text1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</w:t>
      </w:r>
      <w:r w:rsidRPr="0045625F">
        <w:rPr>
          <w:color w:val="000000" w:themeColor="text1"/>
        </w:rPr>
        <w:t>ой справедливости, а также в целях исправления осужденного и предупреждения совершения новых преступлений.</w:t>
      </w:r>
    </w:p>
    <w:p w:rsidR="00952C9A" w:rsidRPr="0045625F" w:rsidP="00952C9A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45625F">
        <w:rPr>
          <w:color w:val="000000" w:themeColor="text1"/>
        </w:rPr>
        <w:t xml:space="preserve">В соответствии с общими началами назначения наказания более строгий вид наказания назначается только в случае, если менее строгий вид наказания не </w:t>
      </w:r>
      <w:r w:rsidRPr="0045625F">
        <w:rPr>
          <w:color w:val="000000" w:themeColor="text1"/>
        </w:rPr>
        <w:t>сможет обеспечить достижение целей наказания.</w:t>
      </w:r>
    </w:p>
    <w:p w:rsidR="00AA3961" w:rsidRPr="0045625F" w:rsidP="00AA3961">
      <w:pPr>
        <w:pStyle w:val="BodyTextIndent"/>
        <w:spacing w:after="0"/>
        <w:ind w:left="0" w:firstLine="709"/>
        <w:jc w:val="both"/>
      </w:pPr>
      <w:r w:rsidRPr="0045625F">
        <w:rPr>
          <w:color w:val="000000" w:themeColor="text1"/>
        </w:rPr>
        <w:t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наказание обстоятельств, суд, руководствуясь общими прин</w:t>
      </w:r>
      <w:r w:rsidRPr="0045625F">
        <w:rPr>
          <w:color w:val="000000" w:themeColor="text1"/>
        </w:rPr>
        <w:t xml:space="preserve">ципами назначения наказания, а также правилами ч. 5 ст. 62 УК РФ, приходит к выводу, что исправление подсудимого и восстановление социальной справедливости за совершенное им преступление может быть достигнуто путём назначения ему наказания виде </w:t>
      </w:r>
      <w:r w:rsidRPr="0045625F" w:rsidR="00B555ED">
        <w:rPr>
          <w:color w:val="000000" w:themeColor="text1"/>
        </w:rPr>
        <w:t xml:space="preserve">штрафа. </w:t>
      </w:r>
    </w:p>
    <w:p w:rsidR="00B555ED" w:rsidRPr="0045625F" w:rsidP="00B555ED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45625F">
        <w:rPr>
          <w:color w:val="000000" w:themeColor="text1"/>
        </w:rPr>
        <w:t>Им</w:t>
      </w:r>
      <w:r w:rsidRPr="0045625F">
        <w:rPr>
          <w:color w:val="000000" w:themeColor="text1"/>
        </w:rPr>
        <w:t xml:space="preserve">енно наказание в виде штрафа, а не иное более строгое наказание, предусмотренное санкцией </w:t>
      </w:r>
      <w:r w:rsidRPr="0045625F" w:rsidR="008B465D">
        <w:rPr>
          <w:color w:val="000000" w:themeColor="text1"/>
        </w:rPr>
        <w:t xml:space="preserve">ч.1 </w:t>
      </w:r>
      <w:hyperlink r:id="rId6" w:history="1">
        <w:r w:rsidRPr="0045625F">
          <w:rPr>
            <w:color w:val="000000" w:themeColor="text1"/>
          </w:rPr>
          <w:t xml:space="preserve">ст. </w:t>
        </w:r>
        <w:r w:rsidRPr="0045625F" w:rsidR="008B465D">
          <w:rPr>
            <w:color w:val="000000" w:themeColor="text1"/>
          </w:rPr>
          <w:t xml:space="preserve">291.2 </w:t>
        </w:r>
        <w:r w:rsidRPr="0045625F">
          <w:rPr>
            <w:color w:val="000000" w:themeColor="text1"/>
          </w:rPr>
          <w:t>УК РФ</w:t>
        </w:r>
      </w:hyperlink>
      <w:r w:rsidRPr="0045625F">
        <w:rPr>
          <w:color w:val="000000" w:themeColor="text1"/>
        </w:rPr>
        <w:t>, соответствует характеру и степен</w:t>
      </w:r>
      <w:r w:rsidRPr="0045625F">
        <w:rPr>
          <w:color w:val="000000" w:themeColor="text1"/>
        </w:rPr>
        <w:t>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новых пр</w:t>
      </w:r>
      <w:r w:rsidRPr="0045625F">
        <w:rPr>
          <w:color w:val="000000" w:themeColor="text1"/>
        </w:rPr>
        <w:t>еступлений.</w:t>
      </w:r>
    </w:p>
    <w:p w:rsidR="00A01CAA" w:rsidRPr="0045625F" w:rsidP="00A01CAA">
      <w:pPr>
        <w:pStyle w:val="ConsPlusNormal"/>
        <w:ind w:firstLine="708"/>
        <w:jc w:val="both"/>
        <w:rPr>
          <w:sz w:val="20"/>
          <w:szCs w:val="20"/>
        </w:rPr>
      </w:pPr>
      <w:r w:rsidRPr="0045625F">
        <w:rPr>
          <w:sz w:val="20"/>
          <w:szCs w:val="20"/>
        </w:rPr>
        <w:t>В соответствии с разъяснениями Пленума Верховного Суда РФ, изложенными в абз.3 п.2 постановление от 22 декабря 2015 г.</w:t>
      </w:r>
      <w:r w:rsidRPr="0045625F" w:rsidR="0089464B">
        <w:rPr>
          <w:sz w:val="20"/>
          <w:szCs w:val="20"/>
        </w:rPr>
        <w:t xml:space="preserve"> </w:t>
      </w:r>
      <w:r w:rsidRPr="0045625F">
        <w:rPr>
          <w:sz w:val="20"/>
          <w:szCs w:val="20"/>
        </w:rPr>
        <w:t xml:space="preserve">№58 «О практике назначения судами Российской Федерации уголовного наказания», исходя из положений части 2 статьи 46 УК РФ </w:t>
      </w:r>
      <w:r w:rsidRPr="0045625F">
        <w:rPr>
          <w:sz w:val="20"/>
          <w:szCs w:val="20"/>
        </w:rPr>
        <w:t>минимальный размер штрафа, назначенного за совершенное преступление в определенной сумме, в том числе с применением положений статьи 64 УК РФ, не может</w:t>
      </w:r>
      <w:r w:rsidRPr="0045625F">
        <w:rPr>
          <w:sz w:val="20"/>
          <w:szCs w:val="20"/>
        </w:rPr>
        <w:t xml:space="preserve"> быть ниже пяти тысяч рублей, а при его назначении в размере заработной платы или иного дохода осужденног</w:t>
      </w:r>
      <w:r w:rsidRPr="0045625F">
        <w:rPr>
          <w:sz w:val="20"/>
          <w:szCs w:val="20"/>
        </w:rPr>
        <w:t>о - за период менее двух недель. К иным доходам следует относить доходы, подлежащие налогообложению в соответствии с действующим законодательством.</w:t>
      </w:r>
    </w:p>
    <w:p w:rsidR="00B555ED" w:rsidRPr="0045625F" w:rsidP="00B555ED">
      <w:pPr>
        <w:pStyle w:val="a2"/>
        <w:ind w:left="0"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45625F">
        <w:rPr>
          <w:rFonts w:ascii="Times New Roman" w:hAnsi="Times New Roman"/>
          <w:color w:val="000000" w:themeColor="text1"/>
          <w:sz w:val="20"/>
          <w:szCs w:val="20"/>
        </w:rPr>
        <w:t xml:space="preserve">В связи с назначением </w:t>
      </w:r>
      <w:r w:rsidRPr="0045625F" w:rsidR="008B465D">
        <w:rPr>
          <w:rFonts w:ascii="Times New Roman" w:hAnsi="Times New Roman"/>
          <w:color w:val="000000" w:themeColor="text1"/>
          <w:sz w:val="20"/>
          <w:szCs w:val="20"/>
        </w:rPr>
        <w:t>Дымову А.</w:t>
      </w:r>
      <w:r w:rsidRPr="0045625F" w:rsidR="0089464B">
        <w:rPr>
          <w:rFonts w:ascii="Times New Roman" w:hAnsi="Times New Roman"/>
          <w:color w:val="000000" w:themeColor="text1"/>
          <w:sz w:val="20"/>
          <w:szCs w:val="20"/>
        </w:rPr>
        <w:t>В.</w:t>
      </w:r>
      <w:r w:rsidRPr="0045625F" w:rsidR="008B465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5625F">
        <w:rPr>
          <w:rFonts w:ascii="Times New Roman" w:hAnsi="Times New Roman"/>
          <w:color w:val="000000" w:themeColor="text1"/>
          <w:sz w:val="20"/>
          <w:szCs w:val="20"/>
        </w:rPr>
        <w:t xml:space="preserve">наказания, не связанного с изоляцией от общества, мера </w:t>
      </w:r>
      <w:r w:rsidRPr="0045625F" w:rsidR="008B465D">
        <w:rPr>
          <w:rFonts w:ascii="Times New Roman" w:hAnsi="Times New Roman"/>
          <w:color w:val="000000" w:themeColor="text1"/>
          <w:sz w:val="20"/>
          <w:szCs w:val="20"/>
        </w:rPr>
        <w:t xml:space="preserve">процессуального принуждения в виде обязательства о явке </w:t>
      </w:r>
      <w:r w:rsidRPr="0045625F">
        <w:rPr>
          <w:rFonts w:ascii="Times New Roman" w:hAnsi="Times New Roman"/>
          <w:color w:val="000000" w:themeColor="text1"/>
          <w:sz w:val="20"/>
          <w:szCs w:val="20"/>
        </w:rPr>
        <w:t xml:space="preserve">подлежит оставлению без изменения до вступления приговора в законную силу. </w:t>
      </w:r>
    </w:p>
    <w:p w:rsidR="00B555ED" w:rsidRPr="0045625F" w:rsidP="00B555ED">
      <w:pPr>
        <w:pStyle w:val="a2"/>
        <w:ind w:left="0"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45625F">
        <w:rPr>
          <w:rFonts w:ascii="Times New Roman" w:hAnsi="Times New Roman"/>
          <w:color w:val="000000" w:themeColor="text1"/>
          <w:sz w:val="20"/>
          <w:szCs w:val="20"/>
        </w:rPr>
        <w:t xml:space="preserve">Оснований для освобождения от уголовной ответственности и от наказания </w:t>
      </w:r>
      <w:r w:rsidRPr="0045625F" w:rsidR="008B465D">
        <w:rPr>
          <w:rFonts w:ascii="Times New Roman" w:hAnsi="Times New Roman"/>
          <w:color w:val="000000" w:themeColor="text1"/>
          <w:sz w:val="20"/>
          <w:szCs w:val="20"/>
        </w:rPr>
        <w:t>Дымова А.В.</w:t>
      </w:r>
      <w:r w:rsidRPr="0045625F">
        <w:rPr>
          <w:rFonts w:ascii="Times New Roman" w:hAnsi="Times New Roman"/>
          <w:color w:val="000000" w:themeColor="text1"/>
          <w:sz w:val="20"/>
          <w:szCs w:val="20"/>
        </w:rPr>
        <w:t xml:space="preserve"> не имеется.</w:t>
      </w:r>
    </w:p>
    <w:p w:rsidR="008B465D" w:rsidRPr="0045625F" w:rsidP="00D633B5">
      <w:pPr>
        <w:ind w:right="-1" w:firstLine="708"/>
        <w:jc w:val="both"/>
        <w:rPr>
          <w:rStyle w:val="eop"/>
        </w:rPr>
      </w:pPr>
      <w:r w:rsidRPr="0045625F">
        <w:t xml:space="preserve">Вещественные доказательства по уголовному делу: </w:t>
      </w:r>
      <w:r w:rsidRPr="0045625F">
        <w:t>DVD диск с видеозаписью со служебного автомобиля сотрудников ОГИБДД МО МВД России «Красноперекопский» - хранить в материалах уголовного дела</w:t>
      </w:r>
      <w:r w:rsidRPr="0045625F">
        <w:t xml:space="preserve"> в течение срока его хранения</w:t>
      </w:r>
      <w:r w:rsidRPr="0045625F">
        <w:t xml:space="preserve">; денежные средства в сумме 400 рублей </w:t>
      </w:r>
      <w:r w:rsidRPr="0045625F">
        <w:rPr>
          <w:b/>
        </w:rPr>
        <w:t>(</w:t>
      </w:r>
      <w:r w:rsidRPr="0045625F">
        <w:t xml:space="preserve">денежная купюра номиналом 200 рублей, серийный </w:t>
      </w:r>
      <w:r w:rsidRPr="0045625F">
        <w:t>номер АА 029904249, денежная купюра номиналом 200 рублей серийный номер АА 165534664), находящиеся в материалах уголовного дела, - конфисковать в доход государства.</w:t>
      </w:r>
    </w:p>
    <w:p w:rsidR="00952C9A" w:rsidRPr="0045625F" w:rsidP="00952C9A">
      <w:pPr>
        <w:ind w:firstLine="709"/>
        <w:jc w:val="both"/>
        <w:rPr>
          <w:color w:val="000000" w:themeColor="text1"/>
        </w:rPr>
      </w:pPr>
      <w:r w:rsidRPr="0045625F">
        <w:rPr>
          <w:color w:val="000000" w:themeColor="text1"/>
        </w:rPr>
        <w:t>Гражданский иск не заявлен.</w:t>
      </w:r>
    </w:p>
    <w:p w:rsidR="00B555ED" w:rsidRPr="0045625F" w:rsidP="00B555ED">
      <w:pPr>
        <w:ind w:firstLine="708"/>
        <w:jc w:val="both"/>
      </w:pPr>
      <w:r w:rsidRPr="0045625F">
        <w:t>В соответствии с ч.10 ст. 316 УПК РФ процессуальные издержки, с</w:t>
      </w:r>
      <w:r w:rsidRPr="0045625F">
        <w:t xml:space="preserve">вязанные с выплатой вознаграждения </w:t>
      </w:r>
      <w:r w:rsidRPr="0045625F">
        <w:t xml:space="preserve">назначенному судом защитнику - адвокату </w:t>
      </w:r>
      <w:r w:rsidRPr="0045625F" w:rsidR="008B465D">
        <w:t>Смульскому П.А.</w:t>
      </w:r>
      <w:r w:rsidRPr="0045625F">
        <w:t>, не могут быть взысканы с подсудимого и подлежат возмещению за счет средств федерального бюджета.</w:t>
      </w:r>
    </w:p>
    <w:p w:rsidR="00AA3961" w:rsidRPr="0045625F" w:rsidP="00AA3961">
      <w:pPr>
        <w:ind w:firstLine="709"/>
        <w:jc w:val="both"/>
        <w:rPr>
          <w:color w:val="000000" w:themeColor="text1"/>
        </w:rPr>
      </w:pPr>
      <w:r w:rsidRPr="0045625F">
        <w:rPr>
          <w:color w:val="000000" w:themeColor="text1"/>
        </w:rPr>
        <w:t xml:space="preserve">С учётом изложенного, руководствуясь статьями 302-304, 307-309, </w:t>
      </w:r>
      <w:r w:rsidRPr="0045625F">
        <w:rPr>
          <w:color w:val="000000" w:themeColor="text1"/>
        </w:rPr>
        <w:t>316-317 Уголовно-процессуального кодекса РФ, суд</w:t>
      </w:r>
    </w:p>
    <w:p w:rsidR="00952C9A" w:rsidRPr="0045625F" w:rsidP="00082038">
      <w:pPr>
        <w:spacing w:before="120" w:after="120"/>
        <w:jc w:val="center"/>
        <w:rPr>
          <w:b/>
          <w:color w:val="000000" w:themeColor="text1"/>
        </w:rPr>
      </w:pPr>
      <w:r w:rsidRPr="0045625F">
        <w:rPr>
          <w:b/>
          <w:color w:val="000000" w:themeColor="text1"/>
        </w:rPr>
        <w:t>п</w:t>
      </w:r>
      <w:r w:rsidRPr="0045625F">
        <w:rPr>
          <w:b/>
          <w:color w:val="000000" w:themeColor="text1"/>
        </w:rPr>
        <w:t xml:space="preserve"> р и г о в о р и л :</w:t>
      </w:r>
    </w:p>
    <w:p w:rsidR="00B555ED" w:rsidRPr="0045625F" w:rsidP="00B555ED">
      <w:pPr>
        <w:pStyle w:val="Footer"/>
        <w:tabs>
          <w:tab w:val="clear" w:pos="4153"/>
          <w:tab w:val="clear" w:pos="8306"/>
        </w:tabs>
        <w:spacing w:before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Дымова Александра В</w:t>
      </w:r>
      <w:r w:rsidRPr="0045625F" w:rsidR="008946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асильевича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признать виновным в совершении преступления, предусмотренного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ч.3 ст.30,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ч.1 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ст. 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29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.2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Уголовного кодекса РФ, и назначить ему наказание в виде </w:t>
      </w:r>
      <w:r w:rsidRPr="0045625F">
        <w:rPr>
          <w:rFonts w:ascii="Times New Roman" w:hAnsi="Times New Roman" w:cs="Times New Roman"/>
          <w:sz w:val="20"/>
          <w:szCs w:val="20"/>
        </w:rPr>
        <w:t xml:space="preserve">штрафа в </w:t>
      </w:r>
      <w:r w:rsidRPr="0045625F">
        <w:rPr>
          <w:rFonts w:ascii="Times New Roman" w:hAnsi="Times New Roman" w:cs="Times New Roman"/>
          <w:sz w:val="20"/>
          <w:szCs w:val="20"/>
        </w:rPr>
        <w:t>размере 5000 (пять тысяч) рублей.</w:t>
      </w:r>
    </w:p>
    <w:p w:rsidR="00B555ED" w:rsidRPr="0045625F" w:rsidP="00B555ED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5625F">
        <w:rPr>
          <w:rFonts w:ascii="Times New Roman" w:hAnsi="Times New Roman" w:cs="Times New Roman"/>
          <w:sz w:val="20"/>
          <w:szCs w:val="20"/>
        </w:rPr>
        <w:t>Штраф подлежит уплате по следующим реквизитам: УФК по Республике Крым</w:t>
      </w:r>
      <w:r w:rsidRPr="0045625F" w:rsidR="00D63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(МО МВД России «Красноперекопский»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л/с 04751А9</w:t>
      </w:r>
      <w:r w:rsidRPr="0045625F" w:rsidR="00D63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2390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45625F" w:rsidR="00A01C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ИНН</w:t>
      </w:r>
      <w:r w:rsidRPr="0045625F" w:rsidR="00D63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9106000078, КПП 9106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01001; БИК 013510002</w:t>
      </w:r>
      <w:r w:rsidRPr="0045625F" w:rsidR="00D63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</w:t>
      </w:r>
      <w:r w:rsidRPr="0045625F" w:rsidR="00D63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асчетный 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45625F" w:rsidR="00D63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чет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4010</w:t>
      </w:r>
      <w:r w:rsidRPr="0045625F" w:rsidR="00D63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810</w:t>
      </w:r>
      <w:r w:rsidRPr="0045625F" w:rsidR="00D63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64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35</w:t>
      </w:r>
      <w:r w:rsidRPr="0045625F" w:rsidR="00D63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00000</w:t>
      </w:r>
      <w:r w:rsidRPr="0045625F" w:rsidR="00D63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35; ОКТМО 357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45625F" w:rsidR="00D63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000; </w:t>
      </w:r>
      <w:r w:rsidRPr="0045625F" w:rsidR="00D63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КБК 11811603130010000140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E868DF" w:rsidRPr="0045625F" w:rsidP="00E868DF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Меру </w:t>
      </w:r>
      <w:r w:rsidRPr="0045625F" w:rsidR="00847F1B">
        <w:rPr>
          <w:rFonts w:ascii="Times New Roman" w:hAnsi="Times New Roman"/>
          <w:color w:val="000000" w:themeColor="text1"/>
          <w:sz w:val="20"/>
          <w:szCs w:val="20"/>
        </w:rPr>
        <w:t>процессуального принуждения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избранную в отношении </w:t>
      </w:r>
      <w:r w:rsidRPr="0045625F" w:rsidR="00D63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Дымова Александра </w:t>
      </w:r>
      <w:r w:rsidRPr="0045625F" w:rsidR="008946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Васильевича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в </w:t>
      </w:r>
      <w:r w:rsidRPr="0045625F" w:rsidR="00847F1B">
        <w:rPr>
          <w:rFonts w:ascii="Times New Roman" w:hAnsi="Times New Roman"/>
          <w:color w:val="000000" w:themeColor="text1"/>
          <w:sz w:val="20"/>
          <w:szCs w:val="20"/>
        </w:rPr>
        <w:t xml:space="preserve">виде обязательства о явке </w:t>
      </w:r>
      <w:r w:rsidRPr="00456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 вступления приговора в законную силу оставить без изменения.</w:t>
      </w:r>
    </w:p>
    <w:p w:rsidR="008B465D" w:rsidRPr="0045625F" w:rsidP="008B465D">
      <w:pPr>
        <w:ind w:right="-1" w:firstLine="567"/>
        <w:jc w:val="both"/>
      </w:pPr>
      <w:r w:rsidRPr="0045625F">
        <w:t>Вещественные доказательства по уголовному делу</w:t>
      </w:r>
      <w:r w:rsidRPr="0045625F">
        <w:t>:</w:t>
      </w:r>
    </w:p>
    <w:p w:rsidR="008B465D" w:rsidRPr="0045625F" w:rsidP="008B465D">
      <w:pPr>
        <w:ind w:right="-1" w:firstLine="567"/>
        <w:jc w:val="both"/>
      </w:pPr>
      <w:r w:rsidRPr="0045625F">
        <w:t xml:space="preserve">- DVD диск с видеозаписью со служебного автомобиля сотрудников ОГИБДД МО МВД России «Красноперекопский» - хранить в материалах уголовного дела; </w:t>
      </w:r>
    </w:p>
    <w:p w:rsidR="008B465D" w:rsidRPr="0045625F" w:rsidP="008B465D">
      <w:pPr>
        <w:ind w:right="-1" w:firstLine="567"/>
        <w:jc w:val="both"/>
        <w:rPr>
          <w:rStyle w:val="eop"/>
        </w:rPr>
      </w:pPr>
      <w:r w:rsidRPr="0045625F">
        <w:t xml:space="preserve">- денежные средства в сумме 400 рублей </w:t>
      </w:r>
      <w:r w:rsidRPr="0045625F">
        <w:rPr>
          <w:b/>
        </w:rPr>
        <w:t>(</w:t>
      </w:r>
      <w:r w:rsidRPr="0045625F">
        <w:t xml:space="preserve">денежная купюра номиналом 200 рублей, серийный номер АА 029904249, </w:t>
      </w:r>
      <w:r w:rsidRPr="0045625F">
        <w:t>денежная купюра номиналом 200 рублей серийный номер АА 165534664), находящиеся в материалах уголовного дела, - конфисковать в доход государства.</w:t>
      </w:r>
    </w:p>
    <w:p w:rsidR="00D633B5" w:rsidRPr="0045625F" w:rsidP="00D633B5">
      <w:pPr>
        <w:ind w:firstLine="708"/>
        <w:jc w:val="both"/>
        <w:rPr>
          <w:color w:val="000000" w:themeColor="text1"/>
        </w:rPr>
      </w:pPr>
      <w:r w:rsidRPr="0045625F">
        <w:rPr>
          <w:color w:val="000000" w:themeColor="text1"/>
        </w:rPr>
        <w:t xml:space="preserve">Процессуальные издержки, связанные с выплатой вознаграждения адвокату </w:t>
      </w:r>
      <w:r w:rsidRPr="0045625F">
        <w:rPr>
          <w:color w:val="000000" w:themeColor="text1"/>
        </w:rPr>
        <w:t xml:space="preserve">Смульскому П.А., </w:t>
      </w:r>
      <w:r w:rsidRPr="0045625F">
        <w:rPr>
          <w:color w:val="000000" w:themeColor="text1"/>
        </w:rPr>
        <w:t>возместить за счёт средс</w:t>
      </w:r>
      <w:r w:rsidRPr="0045625F">
        <w:rPr>
          <w:color w:val="000000" w:themeColor="text1"/>
        </w:rPr>
        <w:t>тв федерального бюджета.</w:t>
      </w:r>
    </w:p>
    <w:p w:rsidR="00E06D18" w:rsidRPr="0045625F" w:rsidP="00952C9A">
      <w:pPr>
        <w:shd w:val="clear" w:color="auto" w:fill="FFFFFF"/>
        <w:ind w:firstLine="696"/>
        <w:jc w:val="both"/>
        <w:rPr>
          <w:color w:val="000000" w:themeColor="text1"/>
        </w:rPr>
      </w:pPr>
      <w:r w:rsidRPr="0045625F">
        <w:rPr>
          <w:color w:val="000000" w:themeColor="text1"/>
        </w:rPr>
        <w:t xml:space="preserve">Приговор может быть обжалован в апелляционном порядке в Красноперекопский районный суд Республики Крым через </w:t>
      </w:r>
      <w:r w:rsidRPr="0045625F" w:rsidR="003F6A6E">
        <w:rPr>
          <w:color w:val="000000" w:themeColor="text1"/>
        </w:rPr>
        <w:t xml:space="preserve">мирового судью </w:t>
      </w:r>
      <w:r w:rsidRPr="0045625F">
        <w:rPr>
          <w:color w:val="000000" w:themeColor="text1"/>
        </w:rPr>
        <w:t>судебн</w:t>
      </w:r>
      <w:r w:rsidRPr="0045625F" w:rsidR="003F6A6E">
        <w:rPr>
          <w:color w:val="000000" w:themeColor="text1"/>
        </w:rPr>
        <w:t>ого</w:t>
      </w:r>
      <w:r w:rsidRPr="0045625F">
        <w:rPr>
          <w:color w:val="000000" w:themeColor="text1"/>
        </w:rPr>
        <w:t xml:space="preserve"> участк</w:t>
      </w:r>
      <w:r w:rsidRPr="0045625F" w:rsidR="003F6A6E">
        <w:rPr>
          <w:color w:val="000000" w:themeColor="text1"/>
        </w:rPr>
        <w:t>а</w:t>
      </w:r>
      <w:r w:rsidRPr="0045625F">
        <w:rPr>
          <w:color w:val="000000" w:themeColor="text1"/>
        </w:rPr>
        <w:t xml:space="preserve"> № </w:t>
      </w:r>
      <w:r w:rsidRPr="0045625F" w:rsidR="00025CAD">
        <w:rPr>
          <w:color w:val="000000" w:themeColor="text1"/>
        </w:rPr>
        <w:t xml:space="preserve">60 </w:t>
      </w:r>
      <w:r w:rsidRPr="0045625F">
        <w:rPr>
          <w:color w:val="000000" w:themeColor="text1"/>
        </w:rPr>
        <w:t>Красноперекопского судебного района Республики Крым в течение 1</w:t>
      </w:r>
      <w:r w:rsidRPr="0045625F" w:rsidR="00025CAD">
        <w:rPr>
          <w:color w:val="000000" w:themeColor="text1"/>
        </w:rPr>
        <w:t>5</w:t>
      </w:r>
      <w:r w:rsidRPr="0045625F">
        <w:rPr>
          <w:color w:val="000000" w:themeColor="text1"/>
        </w:rPr>
        <w:t xml:space="preserve"> суток со дня его пр</w:t>
      </w:r>
      <w:r w:rsidRPr="0045625F">
        <w:rPr>
          <w:color w:val="000000" w:themeColor="text1"/>
        </w:rPr>
        <w:t xml:space="preserve">овозглашения с соблюдением требований ст. 317 УПК РФ. </w:t>
      </w:r>
    </w:p>
    <w:p w:rsidR="00952C9A" w:rsidRPr="0045625F" w:rsidP="00952C9A">
      <w:pPr>
        <w:shd w:val="clear" w:color="auto" w:fill="FFFFFF"/>
        <w:ind w:firstLine="696"/>
        <w:jc w:val="both"/>
        <w:rPr>
          <w:color w:val="000000" w:themeColor="text1"/>
        </w:rPr>
      </w:pPr>
      <w:r w:rsidRPr="0045625F">
        <w:rPr>
          <w:color w:val="000000" w:themeColor="text1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</w:t>
      </w:r>
      <w:r w:rsidRPr="0045625F" w:rsidR="00BE2A6F">
        <w:rPr>
          <w:color w:val="000000" w:themeColor="text1"/>
        </w:rPr>
        <w:t xml:space="preserve"> </w:t>
      </w:r>
      <w:r w:rsidRPr="0045625F" w:rsidR="00BE2A6F">
        <w:t>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952C9A" w:rsidRPr="0045625F" w:rsidP="00952C9A">
      <w:pPr>
        <w:shd w:val="clear" w:color="auto" w:fill="FFFFFF"/>
        <w:jc w:val="both"/>
        <w:rPr>
          <w:color w:val="000000" w:themeColor="text1"/>
        </w:rPr>
      </w:pPr>
    </w:p>
    <w:p w:rsidR="002F6D47" w:rsidRPr="0045625F" w:rsidP="00855B92">
      <w:pPr>
        <w:shd w:val="clear" w:color="auto" w:fill="FFFFFF"/>
        <w:jc w:val="both"/>
        <w:rPr>
          <w:color w:val="000000" w:themeColor="text1"/>
        </w:rPr>
      </w:pPr>
      <w:r w:rsidRPr="0045625F">
        <w:rPr>
          <w:color w:val="000000" w:themeColor="text1"/>
        </w:rPr>
        <w:t>Председательствующий</w:t>
      </w:r>
      <w:r w:rsidRPr="0045625F" w:rsidR="00872550">
        <w:rPr>
          <w:color w:val="000000" w:themeColor="text1"/>
        </w:rPr>
        <w:tab/>
      </w:r>
      <w:r w:rsidRPr="0045625F" w:rsidR="00872550">
        <w:rPr>
          <w:color w:val="000000" w:themeColor="text1"/>
        </w:rPr>
        <w:tab/>
      </w:r>
      <w:r w:rsidRPr="0045625F" w:rsidR="00707341">
        <w:rPr>
          <w:color w:val="000000" w:themeColor="text1"/>
        </w:rPr>
        <w:tab/>
      </w:r>
      <w:r w:rsidRPr="0045625F" w:rsidR="00025CAD">
        <w:rPr>
          <w:color w:val="000000" w:themeColor="text1"/>
        </w:rPr>
        <w:tab/>
      </w:r>
      <w:r w:rsidRPr="0045625F" w:rsidR="00872550">
        <w:rPr>
          <w:color w:val="000000" w:themeColor="text1"/>
        </w:rPr>
        <w:t>(подпись)</w:t>
      </w:r>
      <w:r w:rsidRPr="0045625F" w:rsidR="00707341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>
        <w:rPr>
          <w:color w:val="000000" w:themeColor="text1"/>
        </w:rPr>
        <w:tab/>
      </w:r>
      <w:r w:rsidRPr="0045625F" w:rsidR="00025CAD">
        <w:rPr>
          <w:color w:val="000000" w:themeColor="text1"/>
        </w:rPr>
        <w:tab/>
      </w:r>
      <w:r w:rsidRPr="0045625F">
        <w:rPr>
          <w:color w:val="000000" w:themeColor="text1"/>
        </w:rPr>
        <w:t xml:space="preserve">Д.Б. </w:t>
      </w:r>
      <w:r w:rsidRPr="0045625F" w:rsidR="00025CAD">
        <w:rPr>
          <w:color w:val="000000" w:themeColor="text1"/>
        </w:rPr>
        <w:t>О</w:t>
      </w:r>
      <w:r w:rsidRPr="0045625F" w:rsidR="008C5C25">
        <w:rPr>
          <w:color w:val="000000" w:themeColor="text1"/>
        </w:rPr>
        <w:t>конова</w:t>
      </w:r>
    </w:p>
    <w:p w:rsidR="0045625F" w:rsidRPr="0045625F">
      <w:pPr>
        <w:shd w:val="clear" w:color="auto" w:fill="FFFFFF"/>
        <w:jc w:val="both"/>
        <w:rPr>
          <w:color w:val="000000" w:themeColor="text1"/>
        </w:rPr>
      </w:pPr>
    </w:p>
    <w:sectPr w:rsidSect="00EF609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2413"/>
      <w:docPartObj>
        <w:docPartGallery w:val="Page Numbers (Top of Page)"/>
        <w:docPartUnique/>
      </w:docPartObj>
    </w:sdtPr>
    <w:sdtContent>
      <w:p w:rsidR="00855B92" w:rsidP="0055220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25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133389"/>
    <w:multiLevelType w:val="hybridMultilevel"/>
    <w:tmpl w:val="623E4588"/>
    <w:lvl w:ilvl="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4" w:hanging="360"/>
      </w:pPr>
    </w:lvl>
    <w:lvl w:ilvl="2" w:tentative="1">
      <w:start w:val="1"/>
      <w:numFmt w:val="lowerRoman"/>
      <w:lvlText w:val="%3."/>
      <w:lvlJc w:val="right"/>
      <w:pPr>
        <w:ind w:left="3924" w:hanging="180"/>
      </w:pPr>
    </w:lvl>
    <w:lvl w:ilvl="3" w:tentative="1">
      <w:start w:val="1"/>
      <w:numFmt w:val="decimal"/>
      <w:lvlText w:val="%4."/>
      <w:lvlJc w:val="left"/>
      <w:pPr>
        <w:ind w:left="4644" w:hanging="360"/>
      </w:pPr>
    </w:lvl>
    <w:lvl w:ilvl="4" w:tentative="1">
      <w:start w:val="1"/>
      <w:numFmt w:val="lowerLetter"/>
      <w:lvlText w:val="%5."/>
      <w:lvlJc w:val="left"/>
      <w:pPr>
        <w:ind w:left="5364" w:hanging="360"/>
      </w:pPr>
    </w:lvl>
    <w:lvl w:ilvl="5" w:tentative="1">
      <w:start w:val="1"/>
      <w:numFmt w:val="lowerRoman"/>
      <w:lvlText w:val="%6."/>
      <w:lvlJc w:val="right"/>
      <w:pPr>
        <w:ind w:left="6084" w:hanging="180"/>
      </w:pPr>
    </w:lvl>
    <w:lvl w:ilvl="6" w:tentative="1">
      <w:start w:val="1"/>
      <w:numFmt w:val="decimal"/>
      <w:lvlText w:val="%7."/>
      <w:lvlJc w:val="left"/>
      <w:pPr>
        <w:ind w:left="6804" w:hanging="360"/>
      </w:pPr>
    </w:lvl>
    <w:lvl w:ilvl="7" w:tentative="1">
      <w:start w:val="1"/>
      <w:numFmt w:val="lowerLetter"/>
      <w:lvlText w:val="%8."/>
      <w:lvlJc w:val="left"/>
      <w:pPr>
        <w:ind w:left="7524" w:hanging="360"/>
      </w:pPr>
    </w:lvl>
    <w:lvl w:ilvl="8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E2C1A34"/>
    <w:multiLevelType w:val="hybridMultilevel"/>
    <w:tmpl w:val="C8144960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1813F06"/>
    <w:multiLevelType w:val="hybridMultilevel"/>
    <w:tmpl w:val="E58A8F0C"/>
    <w:lvl w:ilvl="0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4C633833"/>
    <w:multiLevelType w:val="hybridMultilevel"/>
    <w:tmpl w:val="86D4DA7E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D"/>
    <w:rsid w:val="0000569F"/>
    <w:rsid w:val="00006CA5"/>
    <w:rsid w:val="00016E0B"/>
    <w:rsid w:val="00020F1D"/>
    <w:rsid w:val="00022768"/>
    <w:rsid w:val="00023E8A"/>
    <w:rsid w:val="00025CAD"/>
    <w:rsid w:val="00027B2F"/>
    <w:rsid w:val="000321F9"/>
    <w:rsid w:val="000340F9"/>
    <w:rsid w:val="0004471C"/>
    <w:rsid w:val="00082038"/>
    <w:rsid w:val="000845BB"/>
    <w:rsid w:val="00084A2D"/>
    <w:rsid w:val="000A3D14"/>
    <w:rsid w:val="000B13F9"/>
    <w:rsid w:val="000B1AFF"/>
    <w:rsid w:val="000B22C7"/>
    <w:rsid w:val="000C4736"/>
    <w:rsid w:val="000D0D10"/>
    <w:rsid w:val="000D7364"/>
    <w:rsid w:val="000E3C6B"/>
    <w:rsid w:val="000E434E"/>
    <w:rsid w:val="000F2A07"/>
    <w:rsid w:val="000F35D7"/>
    <w:rsid w:val="001129B1"/>
    <w:rsid w:val="00115915"/>
    <w:rsid w:val="00116D68"/>
    <w:rsid w:val="001219AB"/>
    <w:rsid w:val="0014072D"/>
    <w:rsid w:val="001B17D9"/>
    <w:rsid w:val="001B5965"/>
    <w:rsid w:val="001C47FC"/>
    <w:rsid w:val="001C5951"/>
    <w:rsid w:val="001C7D75"/>
    <w:rsid w:val="001C7FEE"/>
    <w:rsid w:val="001E3C93"/>
    <w:rsid w:val="001E4BC6"/>
    <w:rsid w:val="001E63DD"/>
    <w:rsid w:val="002000D9"/>
    <w:rsid w:val="00200B2A"/>
    <w:rsid w:val="002022B6"/>
    <w:rsid w:val="00205D57"/>
    <w:rsid w:val="00211D93"/>
    <w:rsid w:val="00220C43"/>
    <w:rsid w:val="0023088E"/>
    <w:rsid w:val="00243C6D"/>
    <w:rsid w:val="002509BE"/>
    <w:rsid w:val="00252955"/>
    <w:rsid w:val="00253F2E"/>
    <w:rsid w:val="0025454B"/>
    <w:rsid w:val="00255CBD"/>
    <w:rsid w:val="00256519"/>
    <w:rsid w:val="00271536"/>
    <w:rsid w:val="00281A18"/>
    <w:rsid w:val="002866D7"/>
    <w:rsid w:val="002944AB"/>
    <w:rsid w:val="002A343D"/>
    <w:rsid w:val="002B6681"/>
    <w:rsid w:val="002C29F2"/>
    <w:rsid w:val="002E0AC2"/>
    <w:rsid w:val="002E6378"/>
    <w:rsid w:val="002F3004"/>
    <w:rsid w:val="002F52B8"/>
    <w:rsid w:val="002F6D47"/>
    <w:rsid w:val="00304599"/>
    <w:rsid w:val="00304F26"/>
    <w:rsid w:val="0030517D"/>
    <w:rsid w:val="00306101"/>
    <w:rsid w:val="003063A2"/>
    <w:rsid w:val="00312611"/>
    <w:rsid w:val="0031314D"/>
    <w:rsid w:val="00313BA9"/>
    <w:rsid w:val="00320B73"/>
    <w:rsid w:val="00322607"/>
    <w:rsid w:val="00332263"/>
    <w:rsid w:val="00353C5B"/>
    <w:rsid w:val="003746C3"/>
    <w:rsid w:val="00375866"/>
    <w:rsid w:val="00377C3C"/>
    <w:rsid w:val="00377F21"/>
    <w:rsid w:val="00384C9A"/>
    <w:rsid w:val="00384F11"/>
    <w:rsid w:val="00386F90"/>
    <w:rsid w:val="00387738"/>
    <w:rsid w:val="003927C2"/>
    <w:rsid w:val="00393144"/>
    <w:rsid w:val="003A1C4D"/>
    <w:rsid w:val="003A273C"/>
    <w:rsid w:val="003B3F48"/>
    <w:rsid w:val="003B5CA0"/>
    <w:rsid w:val="003C3F00"/>
    <w:rsid w:val="003C4975"/>
    <w:rsid w:val="003D6711"/>
    <w:rsid w:val="003E1BF1"/>
    <w:rsid w:val="003F0F53"/>
    <w:rsid w:val="003F16F3"/>
    <w:rsid w:val="003F340D"/>
    <w:rsid w:val="003F6A6E"/>
    <w:rsid w:val="003F79D7"/>
    <w:rsid w:val="00403B71"/>
    <w:rsid w:val="00406089"/>
    <w:rsid w:val="00414736"/>
    <w:rsid w:val="00420287"/>
    <w:rsid w:val="00421A97"/>
    <w:rsid w:val="004346D1"/>
    <w:rsid w:val="0045625F"/>
    <w:rsid w:val="0045654A"/>
    <w:rsid w:val="0046433F"/>
    <w:rsid w:val="00483BD9"/>
    <w:rsid w:val="00491BF5"/>
    <w:rsid w:val="004B090C"/>
    <w:rsid w:val="004B54E2"/>
    <w:rsid w:val="004D7F0A"/>
    <w:rsid w:val="004E5CC5"/>
    <w:rsid w:val="004F0683"/>
    <w:rsid w:val="004F0D37"/>
    <w:rsid w:val="004F5AEA"/>
    <w:rsid w:val="005041D4"/>
    <w:rsid w:val="005077E8"/>
    <w:rsid w:val="00507DA4"/>
    <w:rsid w:val="00514472"/>
    <w:rsid w:val="00527F14"/>
    <w:rsid w:val="00532F16"/>
    <w:rsid w:val="0054206D"/>
    <w:rsid w:val="00547C16"/>
    <w:rsid w:val="00552203"/>
    <w:rsid w:val="00562300"/>
    <w:rsid w:val="00580EAD"/>
    <w:rsid w:val="00597885"/>
    <w:rsid w:val="005A6DEF"/>
    <w:rsid w:val="005B60A0"/>
    <w:rsid w:val="005B71D4"/>
    <w:rsid w:val="005D67F0"/>
    <w:rsid w:val="005D78C5"/>
    <w:rsid w:val="005E364F"/>
    <w:rsid w:val="005E6BB7"/>
    <w:rsid w:val="005F7986"/>
    <w:rsid w:val="0060729F"/>
    <w:rsid w:val="00616768"/>
    <w:rsid w:val="00621F7C"/>
    <w:rsid w:val="00623824"/>
    <w:rsid w:val="00633D12"/>
    <w:rsid w:val="00645201"/>
    <w:rsid w:val="00655D47"/>
    <w:rsid w:val="0066223C"/>
    <w:rsid w:val="00662D72"/>
    <w:rsid w:val="0068367D"/>
    <w:rsid w:val="00684E6B"/>
    <w:rsid w:val="006B61BF"/>
    <w:rsid w:val="006C3CFB"/>
    <w:rsid w:val="006C41B0"/>
    <w:rsid w:val="006E124E"/>
    <w:rsid w:val="006E1487"/>
    <w:rsid w:val="006E2CED"/>
    <w:rsid w:val="006E7488"/>
    <w:rsid w:val="006F55B7"/>
    <w:rsid w:val="006F7A40"/>
    <w:rsid w:val="0070346C"/>
    <w:rsid w:val="00707341"/>
    <w:rsid w:val="00710AC3"/>
    <w:rsid w:val="00716275"/>
    <w:rsid w:val="00727BDC"/>
    <w:rsid w:val="007333DC"/>
    <w:rsid w:val="0073670D"/>
    <w:rsid w:val="00736FA9"/>
    <w:rsid w:val="00740A9F"/>
    <w:rsid w:val="00740C07"/>
    <w:rsid w:val="0075258C"/>
    <w:rsid w:val="00755D79"/>
    <w:rsid w:val="0075668D"/>
    <w:rsid w:val="00757E40"/>
    <w:rsid w:val="007676A5"/>
    <w:rsid w:val="00770BE7"/>
    <w:rsid w:val="0078295C"/>
    <w:rsid w:val="00782F0C"/>
    <w:rsid w:val="00787877"/>
    <w:rsid w:val="00787A96"/>
    <w:rsid w:val="00793914"/>
    <w:rsid w:val="0079510A"/>
    <w:rsid w:val="007A2B9C"/>
    <w:rsid w:val="007B0757"/>
    <w:rsid w:val="007B300A"/>
    <w:rsid w:val="007B6CD0"/>
    <w:rsid w:val="007C7F84"/>
    <w:rsid w:val="007D173C"/>
    <w:rsid w:val="007E110A"/>
    <w:rsid w:val="007F3F10"/>
    <w:rsid w:val="00801F2A"/>
    <w:rsid w:val="00815B40"/>
    <w:rsid w:val="00815B72"/>
    <w:rsid w:val="008322E0"/>
    <w:rsid w:val="0084002F"/>
    <w:rsid w:val="00847F1B"/>
    <w:rsid w:val="00855B92"/>
    <w:rsid w:val="00857A74"/>
    <w:rsid w:val="00860823"/>
    <w:rsid w:val="00863FA7"/>
    <w:rsid w:val="00872550"/>
    <w:rsid w:val="00873848"/>
    <w:rsid w:val="00874659"/>
    <w:rsid w:val="008807D5"/>
    <w:rsid w:val="0088085C"/>
    <w:rsid w:val="008914E2"/>
    <w:rsid w:val="00892427"/>
    <w:rsid w:val="0089464B"/>
    <w:rsid w:val="008A384D"/>
    <w:rsid w:val="008A75A0"/>
    <w:rsid w:val="008B0F58"/>
    <w:rsid w:val="008B465D"/>
    <w:rsid w:val="008B5D63"/>
    <w:rsid w:val="008C277E"/>
    <w:rsid w:val="008C2CC5"/>
    <w:rsid w:val="008C4E09"/>
    <w:rsid w:val="008C5B98"/>
    <w:rsid w:val="008C5C25"/>
    <w:rsid w:val="008C78DF"/>
    <w:rsid w:val="008D7C52"/>
    <w:rsid w:val="008E0CDE"/>
    <w:rsid w:val="008E409A"/>
    <w:rsid w:val="008F1426"/>
    <w:rsid w:val="00905065"/>
    <w:rsid w:val="009140A9"/>
    <w:rsid w:val="009372FF"/>
    <w:rsid w:val="0094077E"/>
    <w:rsid w:val="00943B69"/>
    <w:rsid w:val="00952C9A"/>
    <w:rsid w:val="009543E8"/>
    <w:rsid w:val="00955BF6"/>
    <w:rsid w:val="00965F32"/>
    <w:rsid w:val="009A2E7B"/>
    <w:rsid w:val="009B2D77"/>
    <w:rsid w:val="009B7BDD"/>
    <w:rsid w:val="009C09EF"/>
    <w:rsid w:val="009C74B5"/>
    <w:rsid w:val="009D3251"/>
    <w:rsid w:val="009D36CF"/>
    <w:rsid w:val="009D4275"/>
    <w:rsid w:val="009D6F88"/>
    <w:rsid w:val="009E1CFC"/>
    <w:rsid w:val="009E5EE9"/>
    <w:rsid w:val="009E703B"/>
    <w:rsid w:val="009E74C9"/>
    <w:rsid w:val="009F10AD"/>
    <w:rsid w:val="009F306C"/>
    <w:rsid w:val="009F36EC"/>
    <w:rsid w:val="00A01CAA"/>
    <w:rsid w:val="00A05820"/>
    <w:rsid w:val="00A05E87"/>
    <w:rsid w:val="00A303AF"/>
    <w:rsid w:val="00A477E7"/>
    <w:rsid w:val="00A53744"/>
    <w:rsid w:val="00A55F34"/>
    <w:rsid w:val="00A7040F"/>
    <w:rsid w:val="00A75585"/>
    <w:rsid w:val="00A76515"/>
    <w:rsid w:val="00A76E2F"/>
    <w:rsid w:val="00A80E6E"/>
    <w:rsid w:val="00A822DF"/>
    <w:rsid w:val="00A90643"/>
    <w:rsid w:val="00AA2F6E"/>
    <w:rsid w:val="00AA3961"/>
    <w:rsid w:val="00AB7CEA"/>
    <w:rsid w:val="00AD65C8"/>
    <w:rsid w:val="00AE0E8E"/>
    <w:rsid w:val="00AE4890"/>
    <w:rsid w:val="00B00D77"/>
    <w:rsid w:val="00B01614"/>
    <w:rsid w:val="00B058FE"/>
    <w:rsid w:val="00B0734F"/>
    <w:rsid w:val="00B36227"/>
    <w:rsid w:val="00B3793A"/>
    <w:rsid w:val="00B41DA0"/>
    <w:rsid w:val="00B449AF"/>
    <w:rsid w:val="00B460F7"/>
    <w:rsid w:val="00B51BDC"/>
    <w:rsid w:val="00B555ED"/>
    <w:rsid w:val="00B560A8"/>
    <w:rsid w:val="00B84F60"/>
    <w:rsid w:val="00BB019A"/>
    <w:rsid w:val="00BB4476"/>
    <w:rsid w:val="00BB6178"/>
    <w:rsid w:val="00BD1C65"/>
    <w:rsid w:val="00BE2A6F"/>
    <w:rsid w:val="00BF1CDB"/>
    <w:rsid w:val="00BF7934"/>
    <w:rsid w:val="00C336F9"/>
    <w:rsid w:val="00C53387"/>
    <w:rsid w:val="00C536C8"/>
    <w:rsid w:val="00C5406B"/>
    <w:rsid w:val="00C619DD"/>
    <w:rsid w:val="00C668FB"/>
    <w:rsid w:val="00C7616D"/>
    <w:rsid w:val="00C816C2"/>
    <w:rsid w:val="00C83EFC"/>
    <w:rsid w:val="00C84737"/>
    <w:rsid w:val="00C851C9"/>
    <w:rsid w:val="00C8586F"/>
    <w:rsid w:val="00C879BF"/>
    <w:rsid w:val="00C9051E"/>
    <w:rsid w:val="00C975C1"/>
    <w:rsid w:val="00CA5A9F"/>
    <w:rsid w:val="00CE2BCC"/>
    <w:rsid w:val="00CE6513"/>
    <w:rsid w:val="00CF4E6E"/>
    <w:rsid w:val="00CF591A"/>
    <w:rsid w:val="00D024DE"/>
    <w:rsid w:val="00D03458"/>
    <w:rsid w:val="00D038FE"/>
    <w:rsid w:val="00D047BE"/>
    <w:rsid w:val="00D06659"/>
    <w:rsid w:val="00D46860"/>
    <w:rsid w:val="00D5085E"/>
    <w:rsid w:val="00D53F53"/>
    <w:rsid w:val="00D633B5"/>
    <w:rsid w:val="00D71037"/>
    <w:rsid w:val="00D71E99"/>
    <w:rsid w:val="00D721DC"/>
    <w:rsid w:val="00D724D7"/>
    <w:rsid w:val="00D7367E"/>
    <w:rsid w:val="00D824C4"/>
    <w:rsid w:val="00D8479B"/>
    <w:rsid w:val="00D864DF"/>
    <w:rsid w:val="00D87F94"/>
    <w:rsid w:val="00D91709"/>
    <w:rsid w:val="00DB1C5A"/>
    <w:rsid w:val="00DE3F4F"/>
    <w:rsid w:val="00DE43AA"/>
    <w:rsid w:val="00DE5EF5"/>
    <w:rsid w:val="00DF3658"/>
    <w:rsid w:val="00DF434C"/>
    <w:rsid w:val="00E008BA"/>
    <w:rsid w:val="00E010D3"/>
    <w:rsid w:val="00E06D18"/>
    <w:rsid w:val="00E07910"/>
    <w:rsid w:val="00E123B5"/>
    <w:rsid w:val="00E139BB"/>
    <w:rsid w:val="00E1429A"/>
    <w:rsid w:val="00E266D0"/>
    <w:rsid w:val="00E34A06"/>
    <w:rsid w:val="00E354A4"/>
    <w:rsid w:val="00E35E28"/>
    <w:rsid w:val="00E406B4"/>
    <w:rsid w:val="00E411F2"/>
    <w:rsid w:val="00E41F05"/>
    <w:rsid w:val="00E868DF"/>
    <w:rsid w:val="00E96E61"/>
    <w:rsid w:val="00EA2357"/>
    <w:rsid w:val="00EB624C"/>
    <w:rsid w:val="00EE106E"/>
    <w:rsid w:val="00EE5F94"/>
    <w:rsid w:val="00EF1792"/>
    <w:rsid w:val="00EF2C91"/>
    <w:rsid w:val="00EF330D"/>
    <w:rsid w:val="00EF6094"/>
    <w:rsid w:val="00F00C2B"/>
    <w:rsid w:val="00F01916"/>
    <w:rsid w:val="00F049CD"/>
    <w:rsid w:val="00F06593"/>
    <w:rsid w:val="00F20A95"/>
    <w:rsid w:val="00F22A97"/>
    <w:rsid w:val="00F372EC"/>
    <w:rsid w:val="00F42C36"/>
    <w:rsid w:val="00F51E90"/>
    <w:rsid w:val="00F531E1"/>
    <w:rsid w:val="00F672B7"/>
    <w:rsid w:val="00F851A9"/>
    <w:rsid w:val="00F87E6D"/>
    <w:rsid w:val="00F94893"/>
    <w:rsid w:val="00FA1358"/>
    <w:rsid w:val="00FB3799"/>
    <w:rsid w:val="00FC080E"/>
    <w:rsid w:val="00FC6A57"/>
    <w:rsid w:val="00FF217E"/>
    <w:rsid w:val="00FF27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952C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952C9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52C9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52C9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952C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2">
    <w:name w:val="Заголовок статьи"/>
    <w:basedOn w:val="Normal"/>
    <w:next w:val="Normal"/>
    <w:rsid w:val="00952C9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855B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55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725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725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rsid w:val="00684E6B"/>
  </w:style>
  <w:style w:type="character" w:styleId="Hyperlink">
    <w:name w:val="Hyperlink"/>
    <w:basedOn w:val="DefaultParagraphFont"/>
    <w:uiPriority w:val="99"/>
    <w:semiHidden/>
    <w:unhideWhenUsed/>
    <w:rsid w:val="00684E6B"/>
    <w:rPr>
      <w:color w:val="0000FF"/>
      <w:u w:val="single"/>
    </w:rPr>
  </w:style>
  <w:style w:type="character" w:customStyle="1" w:styleId="fio1">
    <w:name w:val="fio1"/>
    <w:basedOn w:val="DefaultParagraphFont"/>
    <w:rsid w:val="00491BF5"/>
  </w:style>
  <w:style w:type="paragraph" w:styleId="ListParagraph">
    <w:name w:val="List Paragraph"/>
    <w:basedOn w:val="Normal"/>
    <w:uiPriority w:val="34"/>
    <w:qFormat/>
    <w:rsid w:val="008F1426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320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op">
    <w:name w:val="eop"/>
    <w:rsid w:val="008B465D"/>
  </w:style>
  <w:style w:type="paragraph" w:customStyle="1" w:styleId="ConsPlusNormal">
    <w:name w:val="ConsPlusNormal"/>
    <w:rsid w:val="00A01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7B355DC4AE786AA207F957A15449BAE40815C41A46E1A8BF6FF0077EDD50A2FFA51CB97BE3BC2E9A95DC466D367F2EF2114B05F297E7DAH8v6I" TargetMode="External" /><Relationship Id="rId6" Type="http://schemas.openxmlformats.org/officeDocument/2006/relationships/hyperlink" Target="https://rospravosudie.com/law/%D0%A1%D1%82%D0%B0%D1%82%D1%8C%D1%8F_228_%D0%A3%D0%9A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6DE5-98F5-446E-BF40-E96890C7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